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67024" w14:textId="5C6D6A07"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32309E">
        <w:rPr>
          <w:b/>
          <w:bCs/>
          <w:lang w:val="en-US"/>
        </w:rPr>
        <w:t>Filtering+</w:t>
      </w:r>
      <w:r w:rsidRPr="00CA226B">
        <w:rPr>
          <w:b/>
          <w:bCs/>
          <w:lang w:val="en-US"/>
        </w:rPr>
        <w:t xml:space="preserve"> module</w:t>
      </w:r>
    </w:p>
    <w:p w14:paraId="61386E57" w14:textId="074F3B46" w:rsidR="00056737" w:rsidRPr="00CA226B" w:rsidRDefault="00CA226B" w:rsidP="00CA226B">
      <w:pPr>
        <w:rPr>
          <w:rFonts w:ascii="Calibri" w:hAnsi="Calibri" w:cs="Calibri"/>
          <w:lang w:val="en-US"/>
        </w:rPr>
      </w:pPr>
      <w:r w:rsidRPr="00CA226B">
        <w:rPr>
          <w:rFonts w:ascii="Calibri" w:hAnsi="Calibri" w:cs="Calibri"/>
          <w:lang w:val="en-US"/>
        </w:rPr>
        <w:t>Version 1.</w:t>
      </w:r>
      <w:r w:rsidR="0032309E">
        <w:rPr>
          <w:rFonts w:ascii="Calibri" w:hAnsi="Calibri" w:cs="Calibri"/>
          <w:lang w:val="en-US"/>
        </w:rPr>
        <w:t>3</w:t>
      </w:r>
      <w:r w:rsidRPr="00CA226B">
        <w:rPr>
          <w:rFonts w:ascii="Calibri" w:hAnsi="Calibri" w:cs="Calibri"/>
          <w:lang w:val="en-US"/>
        </w:rPr>
        <w:t xml:space="preserve">, </w:t>
      </w:r>
      <w:r w:rsidR="0032309E">
        <w:rPr>
          <w:rFonts w:ascii="Calibri" w:hAnsi="Calibri" w:cs="Calibri"/>
          <w:lang w:val="en-US"/>
        </w:rPr>
        <w:t>30</w:t>
      </w:r>
      <w:r w:rsidRPr="00CA226B">
        <w:rPr>
          <w:rFonts w:ascii="Calibri" w:hAnsi="Calibri" w:cs="Calibri"/>
          <w:lang w:val="en-US"/>
        </w:rPr>
        <w:t>.09.2024</w:t>
      </w:r>
    </w:p>
    <w:p w14:paraId="29378C70" w14:textId="77777777" w:rsidR="00E021C7" w:rsidRPr="00CA226B" w:rsidRDefault="00E021C7">
      <w:pPr>
        <w:rPr>
          <w:rFonts w:ascii="Calibri" w:hAnsi="Calibri" w:cs="Calibri"/>
          <w:lang w:val="en-US"/>
        </w:rPr>
      </w:pPr>
    </w:p>
    <w:p w14:paraId="2D7C97A1" w14:textId="76220B24" w:rsidR="00E021C7" w:rsidRDefault="00E9239B" w:rsidP="006D7CC1">
      <w:pPr>
        <w:rPr>
          <w:rFonts w:ascii="Calibri" w:hAnsi="Calibri" w:cs="Calibri"/>
          <w:lang w:val="en-US"/>
        </w:rPr>
      </w:pPr>
      <w:r w:rsidRPr="00E9239B">
        <w:rPr>
          <w:rFonts w:ascii="Calibri" w:hAnsi="Calibri" w:cs="Calibri"/>
          <w:lang w:val="en-US"/>
        </w:rPr>
        <w:t xml:space="preserve">The 'Filtering+' module can be used to resample the data and filter the unwanted frequency in the EEG signal. The user can choose between two different algorithms to perform this filtering. By default, it uses the Signal Processing Toolbox from </w:t>
      </w:r>
      <w:proofErr w:type="spellStart"/>
      <w:r w:rsidRPr="00E9239B">
        <w:rPr>
          <w:rFonts w:ascii="Calibri" w:hAnsi="Calibri" w:cs="Calibri"/>
          <w:lang w:val="en-US"/>
        </w:rPr>
        <w:t>Matlab</w:t>
      </w:r>
      <w:proofErr w:type="spellEnd"/>
      <w:r w:rsidRPr="00E9239B">
        <w:rPr>
          <w:rFonts w:ascii="Calibri" w:hAnsi="Calibri" w:cs="Calibri"/>
          <w:lang w:val="en-US"/>
        </w:rPr>
        <w:t xml:space="preserve">, but it can also call the filtering function used in EEGLAB. In addition, the module can call several EEGLAB tools to clean the data (such as </w:t>
      </w:r>
      <w:proofErr w:type="spellStart"/>
      <w:r w:rsidRPr="00E9239B">
        <w:rPr>
          <w:rFonts w:ascii="Calibri" w:hAnsi="Calibri" w:cs="Calibri"/>
          <w:lang w:val="en-US"/>
        </w:rPr>
        <w:t>CleanLine</w:t>
      </w:r>
      <w:proofErr w:type="spellEnd"/>
      <w:r w:rsidRPr="00E9239B">
        <w:rPr>
          <w:rFonts w:ascii="Calibri" w:hAnsi="Calibri" w:cs="Calibri"/>
          <w:lang w:val="en-US"/>
        </w:rPr>
        <w:t>, ASR or automatic bad channel detection)</w:t>
      </w:r>
      <w:r>
        <w:rPr>
          <w:rFonts w:ascii="Calibri" w:hAnsi="Calibri" w:cs="Calibri"/>
          <w:lang w:val="en-US"/>
        </w:rPr>
        <w:t>.</w:t>
      </w:r>
    </w:p>
    <w:p w14:paraId="44758647" w14:textId="77777777" w:rsidR="00E9239B" w:rsidRDefault="00E9239B" w:rsidP="006D7CC1">
      <w:pPr>
        <w:rPr>
          <w:rFonts w:ascii="Calibri" w:hAnsi="Calibri" w:cs="Calibri"/>
          <w:lang w:val="en-US"/>
        </w:rPr>
      </w:pPr>
    </w:p>
    <w:p w14:paraId="6F21C3FE" w14:textId="0FC70D27" w:rsidR="00E9239B" w:rsidRDefault="005D1680" w:rsidP="006D7CC1">
      <w:pPr>
        <w:rPr>
          <w:rFonts w:ascii="Calibri" w:hAnsi="Calibri" w:cs="Calibri"/>
          <w:lang w:val="en-US"/>
        </w:rPr>
      </w:pPr>
      <w:r>
        <w:rPr>
          <w:noProof/>
        </w:rPr>
        <w:drawing>
          <wp:inline distT="0" distB="0" distL="0" distR="0" wp14:anchorId="62505D85" wp14:editId="552E53E9">
            <wp:extent cx="5760720" cy="4149725"/>
            <wp:effectExtent l="0" t="0" r="0" b="3175"/>
            <wp:docPr id="1515533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33885" name="Picture 1" descr="A screenshot of a computer&#10;&#10;Description automatically generated"/>
                    <pic:cNvPicPr/>
                  </pic:nvPicPr>
                  <pic:blipFill>
                    <a:blip r:embed="rId7"/>
                    <a:stretch>
                      <a:fillRect/>
                    </a:stretch>
                  </pic:blipFill>
                  <pic:spPr>
                    <a:xfrm>
                      <a:off x="0" y="0"/>
                      <a:ext cx="5760720" cy="4149725"/>
                    </a:xfrm>
                    <a:prstGeom prst="rect">
                      <a:avLst/>
                    </a:prstGeom>
                  </pic:spPr>
                </pic:pic>
              </a:graphicData>
            </a:graphic>
          </wp:inline>
        </w:drawing>
      </w:r>
    </w:p>
    <w:p w14:paraId="3B31D454" w14:textId="125C0458" w:rsidR="00E9239B" w:rsidRDefault="005D1680" w:rsidP="006D7CC1">
      <w:pPr>
        <w:rPr>
          <w:rFonts w:ascii="Calibri" w:hAnsi="Calibri" w:cs="Calibri"/>
          <w:lang w:val="en-US"/>
        </w:rPr>
      </w:pPr>
      <w:r>
        <w:rPr>
          <w:rFonts w:ascii="Calibri" w:hAnsi="Calibri" w:cs="Calibri"/>
          <w:lang w:val="en-US"/>
        </w:rPr>
        <w:t>Pannel A</w:t>
      </w:r>
    </w:p>
    <w:p w14:paraId="207041D4" w14:textId="085BF0D6" w:rsidR="005D1680" w:rsidRDefault="004C31AA" w:rsidP="005D1680">
      <w:pPr>
        <w:pStyle w:val="ListParagraph"/>
        <w:numPr>
          <w:ilvl w:val="0"/>
          <w:numId w:val="3"/>
        </w:numPr>
        <w:rPr>
          <w:rFonts w:ascii="Calibri" w:hAnsi="Calibri" w:cs="Calibri"/>
          <w:lang w:val="en-US"/>
        </w:rPr>
      </w:pPr>
      <w:r>
        <w:rPr>
          <w:rFonts w:ascii="Calibri" w:hAnsi="Calibri" w:cs="Calibri"/>
          <w:lang w:val="en-US"/>
        </w:rPr>
        <w:t>You can remove channel from the processing.</w:t>
      </w:r>
    </w:p>
    <w:p w14:paraId="413AAEFA" w14:textId="77777777" w:rsidR="00AC0580" w:rsidRDefault="004C31AA" w:rsidP="004C31AA">
      <w:pPr>
        <w:pStyle w:val="ListParagraph"/>
        <w:numPr>
          <w:ilvl w:val="0"/>
          <w:numId w:val="3"/>
        </w:numPr>
        <w:rPr>
          <w:rFonts w:ascii="Calibri" w:hAnsi="Calibri" w:cs="Calibri"/>
          <w:lang w:val="en-US"/>
        </w:rPr>
      </w:pPr>
      <w:r w:rsidRPr="00AC0580">
        <w:rPr>
          <w:rFonts w:ascii="Calibri" w:hAnsi="Calibri" w:cs="Calibri"/>
          <w:lang w:val="en-US"/>
        </w:rPr>
        <w:t xml:space="preserve">You can resample your data to another sampling frequency (new frequency </w:t>
      </w:r>
      <w:r w:rsidR="00AC0580" w:rsidRPr="00AC0580">
        <w:rPr>
          <w:rFonts w:ascii="Calibri" w:hAnsi="Calibri" w:cs="Calibri"/>
          <w:lang w:val="en-US"/>
        </w:rPr>
        <w:t>must</w:t>
      </w:r>
      <w:r w:rsidRPr="00AC0580">
        <w:rPr>
          <w:rFonts w:ascii="Calibri" w:hAnsi="Calibri" w:cs="Calibri"/>
          <w:lang w:val="en-US"/>
        </w:rPr>
        <w:t xml:space="preserve"> be specified in Hz). </w:t>
      </w:r>
      <w:r w:rsidR="00AC0580" w:rsidRPr="00AC0580">
        <w:rPr>
          <w:rFonts w:ascii="Calibri" w:hAnsi="Calibri" w:cs="Calibri"/>
          <w:lang w:val="en-US"/>
        </w:rPr>
        <w:t xml:space="preserve">This is typically used when you want to </w:t>
      </w:r>
      <w:proofErr w:type="spellStart"/>
      <w:r w:rsidR="00AC0580" w:rsidRPr="00AC0580">
        <w:rPr>
          <w:rFonts w:ascii="Calibri" w:hAnsi="Calibri" w:cs="Calibri"/>
          <w:lang w:val="en-US"/>
        </w:rPr>
        <w:t>downsample</w:t>
      </w:r>
      <w:proofErr w:type="spellEnd"/>
      <w:r w:rsidR="00AC0580" w:rsidRPr="00AC0580">
        <w:rPr>
          <w:rFonts w:ascii="Calibri" w:hAnsi="Calibri" w:cs="Calibri"/>
          <w:lang w:val="en-US"/>
        </w:rPr>
        <w:t xml:space="preserve"> your data. </w:t>
      </w:r>
    </w:p>
    <w:p w14:paraId="2EB93559" w14:textId="5886AA28" w:rsidR="004C31AA" w:rsidRPr="00AC0580" w:rsidRDefault="004C31AA" w:rsidP="00AC0580">
      <w:pPr>
        <w:rPr>
          <w:rFonts w:ascii="Calibri" w:hAnsi="Calibri" w:cs="Calibri"/>
          <w:lang w:val="en-US"/>
        </w:rPr>
      </w:pPr>
      <w:r w:rsidRPr="00AC0580">
        <w:rPr>
          <w:rFonts w:ascii="Calibri" w:hAnsi="Calibri" w:cs="Calibri"/>
          <w:lang w:val="en-US"/>
        </w:rPr>
        <w:t>Pannel B</w:t>
      </w:r>
    </w:p>
    <w:p w14:paraId="20B2F906" w14:textId="074F6052" w:rsidR="004C31AA" w:rsidRDefault="004C31AA" w:rsidP="004C31AA">
      <w:pPr>
        <w:pStyle w:val="ListParagraph"/>
        <w:numPr>
          <w:ilvl w:val="0"/>
          <w:numId w:val="3"/>
        </w:numPr>
        <w:rPr>
          <w:rFonts w:ascii="Calibri" w:hAnsi="Calibri" w:cs="Calibri"/>
          <w:lang w:val="en-US"/>
        </w:rPr>
      </w:pPr>
      <w:r>
        <w:rPr>
          <w:rFonts w:ascii="Calibri" w:hAnsi="Calibri" w:cs="Calibri"/>
          <w:lang w:val="en-US"/>
        </w:rPr>
        <w:t>Activate of deactivate the filtering</w:t>
      </w:r>
      <w:r w:rsidR="00757F04">
        <w:rPr>
          <w:rFonts w:ascii="Calibri" w:hAnsi="Calibri" w:cs="Calibri"/>
          <w:lang w:val="en-US"/>
        </w:rPr>
        <w:t xml:space="preserve"> (to clean and remove frequency of no interest)</w:t>
      </w:r>
    </w:p>
    <w:p w14:paraId="2A36E98A" w14:textId="716FD620" w:rsidR="004C31AA" w:rsidRDefault="004C31AA" w:rsidP="004C31AA">
      <w:pPr>
        <w:pStyle w:val="ListParagraph"/>
        <w:numPr>
          <w:ilvl w:val="0"/>
          <w:numId w:val="3"/>
        </w:numPr>
        <w:rPr>
          <w:rFonts w:ascii="Calibri" w:hAnsi="Calibri" w:cs="Calibri"/>
          <w:lang w:val="en-US"/>
        </w:rPr>
      </w:pPr>
      <w:r>
        <w:rPr>
          <w:rFonts w:ascii="Calibri" w:hAnsi="Calibri" w:cs="Calibri"/>
          <w:lang w:val="en-US"/>
        </w:rPr>
        <w:t xml:space="preserve">Choose between the two modes of filtering: </w:t>
      </w:r>
    </w:p>
    <w:p w14:paraId="3487B34A" w14:textId="4A49A272"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t>Matlab</w:t>
      </w:r>
      <w:proofErr w:type="spellEnd"/>
      <w:r>
        <w:rPr>
          <w:rFonts w:ascii="Calibri" w:hAnsi="Calibri" w:cs="Calibri"/>
          <w:lang w:val="en-US"/>
        </w:rPr>
        <w:t xml:space="preserve"> mode: It will use the </w:t>
      </w:r>
      <w:proofErr w:type="spellStart"/>
      <w:r w:rsidRPr="004C31AA">
        <w:rPr>
          <w:rFonts w:ascii="Calibri" w:hAnsi="Calibri" w:cs="Calibri"/>
          <w:i/>
          <w:iCs/>
          <w:lang w:val="en-US"/>
        </w:rPr>
        <w:t>filtfilt</w:t>
      </w:r>
      <w:proofErr w:type="spellEnd"/>
      <w:r>
        <w:rPr>
          <w:rFonts w:ascii="Calibri" w:hAnsi="Calibri" w:cs="Calibri"/>
          <w:lang w:val="en-US"/>
        </w:rPr>
        <w:t xml:space="preserve"> function include in the Signal Processing toolbox (</w:t>
      </w:r>
      <w:proofErr w:type="spellStart"/>
      <w:r>
        <w:rPr>
          <w:rFonts w:ascii="Calibri" w:hAnsi="Calibri" w:cs="Calibri"/>
          <w:lang w:val="en-US"/>
        </w:rPr>
        <w:t>addone</w:t>
      </w:r>
      <w:proofErr w:type="spellEnd"/>
      <w:r>
        <w:rPr>
          <w:rFonts w:ascii="Calibri" w:hAnsi="Calibri" w:cs="Calibri"/>
          <w:lang w:val="en-US"/>
        </w:rPr>
        <w:t xml:space="preserve"> to </w:t>
      </w:r>
      <w:proofErr w:type="spellStart"/>
      <w:r>
        <w:rPr>
          <w:rFonts w:ascii="Calibri" w:hAnsi="Calibri" w:cs="Calibri"/>
          <w:lang w:val="en-US"/>
        </w:rPr>
        <w:t>Matlab</w:t>
      </w:r>
      <w:proofErr w:type="spellEnd"/>
      <w:r>
        <w:rPr>
          <w:rFonts w:ascii="Calibri" w:hAnsi="Calibri" w:cs="Calibri"/>
          <w:lang w:val="en-US"/>
        </w:rPr>
        <w:t>)</w:t>
      </w:r>
    </w:p>
    <w:p w14:paraId="61CF9D61" w14:textId="39303380" w:rsidR="004C31AA" w:rsidRDefault="004C31AA" w:rsidP="004C31AA">
      <w:pPr>
        <w:pStyle w:val="ListParagraph"/>
        <w:numPr>
          <w:ilvl w:val="1"/>
          <w:numId w:val="3"/>
        </w:numPr>
        <w:rPr>
          <w:rFonts w:ascii="Calibri" w:hAnsi="Calibri" w:cs="Calibri"/>
          <w:lang w:val="en-US"/>
        </w:rPr>
      </w:pPr>
      <w:proofErr w:type="spellStart"/>
      <w:r>
        <w:rPr>
          <w:rFonts w:ascii="Calibri" w:hAnsi="Calibri" w:cs="Calibri"/>
          <w:lang w:val="en-US"/>
        </w:rPr>
        <w:lastRenderedPageBreak/>
        <w:t>eeglab</w:t>
      </w:r>
      <w:proofErr w:type="spellEnd"/>
      <w:r>
        <w:rPr>
          <w:rFonts w:ascii="Calibri" w:hAnsi="Calibri" w:cs="Calibri"/>
          <w:lang w:val="en-US"/>
        </w:rPr>
        <w:t xml:space="preserve"> mode: It will use </w:t>
      </w:r>
      <w:proofErr w:type="gramStart"/>
      <w:r>
        <w:rPr>
          <w:rFonts w:ascii="Calibri" w:hAnsi="Calibri" w:cs="Calibri"/>
          <w:lang w:val="en-US"/>
        </w:rPr>
        <w:t xml:space="preserve">the  </w:t>
      </w:r>
      <w:proofErr w:type="spellStart"/>
      <w:r w:rsidRPr="004C31AA">
        <w:rPr>
          <w:rFonts w:ascii="Calibri" w:hAnsi="Calibri" w:cs="Calibri"/>
          <w:i/>
          <w:iCs/>
          <w:lang w:val="en-US"/>
        </w:rPr>
        <w:t>pop</w:t>
      </w:r>
      <w:proofErr w:type="gramEnd"/>
      <w:r w:rsidRPr="004C31AA">
        <w:rPr>
          <w:rFonts w:ascii="Calibri" w:hAnsi="Calibri" w:cs="Calibri"/>
          <w:i/>
          <w:iCs/>
          <w:lang w:val="en-US"/>
        </w:rPr>
        <w:t>_eegfiltnew</w:t>
      </w:r>
      <w:proofErr w:type="spellEnd"/>
      <w:r w:rsidRPr="004C31AA">
        <w:rPr>
          <w:rFonts w:ascii="Calibri" w:hAnsi="Calibri" w:cs="Calibri"/>
          <w:lang w:val="en-US"/>
        </w:rPr>
        <w:t xml:space="preserve"> function</w:t>
      </w:r>
      <w:r>
        <w:rPr>
          <w:rFonts w:ascii="Calibri" w:hAnsi="Calibri" w:cs="Calibri"/>
          <w:lang w:val="en-US"/>
        </w:rPr>
        <w:t xml:space="preserve"> include in the </w:t>
      </w:r>
      <w:proofErr w:type="spellStart"/>
      <w:r>
        <w:rPr>
          <w:rFonts w:ascii="Calibri" w:hAnsi="Calibri" w:cs="Calibri"/>
          <w:lang w:val="en-US"/>
        </w:rPr>
        <w:t>eeglab</w:t>
      </w:r>
      <w:proofErr w:type="spellEnd"/>
      <w:r>
        <w:rPr>
          <w:rFonts w:ascii="Calibri" w:hAnsi="Calibri" w:cs="Calibri"/>
          <w:lang w:val="en-US"/>
        </w:rPr>
        <w:t xml:space="preserve"> toolbox (include in </w:t>
      </w:r>
      <w:proofErr w:type="spellStart"/>
      <w:r>
        <w:rPr>
          <w:rFonts w:ascii="Calibri" w:hAnsi="Calibri" w:cs="Calibri"/>
          <w:lang w:val="en-US"/>
        </w:rPr>
        <w:t>EEGpal</w:t>
      </w:r>
      <w:proofErr w:type="spellEnd"/>
      <w:r>
        <w:rPr>
          <w:rFonts w:ascii="Calibri" w:hAnsi="Calibri" w:cs="Calibri"/>
          <w:lang w:val="en-US"/>
        </w:rPr>
        <w:t>)</w:t>
      </w:r>
    </w:p>
    <w:p w14:paraId="6FECD3BE" w14:textId="77777777" w:rsidR="006A3A9B" w:rsidRDefault="006A3A9B" w:rsidP="006A3A9B">
      <w:pPr>
        <w:pStyle w:val="ListParagraph"/>
        <w:numPr>
          <w:ilvl w:val="0"/>
          <w:numId w:val="3"/>
        </w:numPr>
        <w:rPr>
          <w:rFonts w:ascii="Calibri" w:hAnsi="Calibri" w:cs="Calibri"/>
          <w:lang w:val="en-US"/>
        </w:rPr>
      </w:pPr>
      <w:r w:rsidRPr="006A3A9B">
        <w:rPr>
          <w:rFonts w:ascii="Calibri" w:hAnsi="Calibri" w:cs="Calibri"/>
          <w:lang w:val="en-US"/>
        </w:rPr>
        <w:t xml:space="preserve">The parameters of the filter depend on the mode: </w:t>
      </w:r>
    </w:p>
    <w:p w14:paraId="74F34405" w14:textId="22BCC893" w:rsidR="00AC0580" w:rsidRDefault="00AC0580" w:rsidP="006A3A9B">
      <w:pPr>
        <w:pStyle w:val="ListParagraph"/>
        <w:numPr>
          <w:ilvl w:val="1"/>
          <w:numId w:val="3"/>
        </w:numPr>
        <w:rPr>
          <w:rFonts w:ascii="Calibri" w:hAnsi="Calibri" w:cs="Calibri"/>
          <w:lang w:val="en-US"/>
        </w:rPr>
      </w:pPr>
      <w:r>
        <w:rPr>
          <w:rFonts w:ascii="Calibri" w:hAnsi="Calibri" w:cs="Calibri"/>
          <w:lang w:val="en-US"/>
        </w:rPr>
        <w:t xml:space="preserve">In </w:t>
      </w:r>
      <w:proofErr w:type="spellStart"/>
      <w:r>
        <w:rPr>
          <w:rFonts w:ascii="Calibri" w:hAnsi="Calibri" w:cs="Calibri"/>
          <w:lang w:val="en-US"/>
        </w:rPr>
        <w:t>Matlab</w:t>
      </w:r>
      <w:proofErr w:type="spellEnd"/>
      <w:r>
        <w:rPr>
          <w:rFonts w:ascii="Calibri" w:hAnsi="Calibri" w:cs="Calibri"/>
          <w:lang w:val="en-US"/>
        </w:rPr>
        <w:t xml:space="preserve"> mode, the user can choice between </w:t>
      </w:r>
      <w:proofErr w:type="spellStart"/>
      <w:r w:rsidRPr="009B2308">
        <w:rPr>
          <w:rFonts w:ascii="Calibri" w:hAnsi="Calibri" w:cs="Calibri"/>
          <w:b/>
          <w:bCs/>
          <w:lang w:val="en-US"/>
        </w:rPr>
        <w:t>High+Low</w:t>
      </w:r>
      <w:proofErr w:type="spellEnd"/>
      <w:r w:rsidRPr="009B2308">
        <w:rPr>
          <w:rFonts w:ascii="Calibri" w:hAnsi="Calibri" w:cs="Calibri"/>
          <w:b/>
          <w:bCs/>
          <w:lang w:val="en-US"/>
        </w:rPr>
        <w:t xml:space="preserve"> pass</w:t>
      </w:r>
      <w:r>
        <w:rPr>
          <w:rFonts w:ascii="Calibri" w:hAnsi="Calibri" w:cs="Calibri"/>
          <w:lang w:val="en-US"/>
        </w:rPr>
        <w:t xml:space="preserve"> which correspond to a passband filter </w:t>
      </w:r>
      <w:r w:rsidR="009B2308">
        <w:rPr>
          <w:rFonts w:ascii="Calibri" w:hAnsi="Calibri" w:cs="Calibri"/>
          <w:lang w:val="en-US"/>
        </w:rPr>
        <w:t xml:space="preserve">(apply successively </w:t>
      </w:r>
      <w:r w:rsidR="00E5112D">
        <w:rPr>
          <w:rFonts w:ascii="Calibri" w:hAnsi="Calibri" w:cs="Calibri"/>
          <w:lang w:val="en-US"/>
        </w:rPr>
        <w:t>a</w:t>
      </w:r>
      <w:r w:rsidR="009B2308">
        <w:rPr>
          <w:rFonts w:ascii="Calibri" w:hAnsi="Calibri" w:cs="Calibri"/>
          <w:lang w:val="en-US"/>
        </w:rPr>
        <w:t xml:space="preserve"> high pass then a low pass</w:t>
      </w:r>
      <w:r w:rsidR="00E5112D">
        <w:rPr>
          <w:rFonts w:ascii="Calibri" w:hAnsi="Calibri" w:cs="Calibri"/>
          <w:lang w:val="en-US"/>
        </w:rPr>
        <w:t xml:space="preserve">), </w:t>
      </w:r>
      <w:r w:rsidR="006A3A9B" w:rsidRPr="006A3A9B">
        <w:rPr>
          <w:rFonts w:ascii="Calibri" w:hAnsi="Calibri" w:cs="Calibri"/>
          <w:b/>
          <w:bCs/>
          <w:lang w:val="en-US"/>
        </w:rPr>
        <w:t>Low pass</w:t>
      </w:r>
      <w:r w:rsidR="006A3A9B">
        <w:rPr>
          <w:rFonts w:ascii="Calibri" w:hAnsi="Calibri" w:cs="Calibri"/>
          <w:lang w:val="en-US"/>
        </w:rPr>
        <w:t xml:space="preserve"> or </w:t>
      </w:r>
      <w:r w:rsidR="006A3A9B" w:rsidRPr="006A3A9B">
        <w:rPr>
          <w:rFonts w:ascii="Calibri" w:hAnsi="Calibri" w:cs="Calibri"/>
          <w:b/>
          <w:bCs/>
          <w:lang w:val="en-US"/>
        </w:rPr>
        <w:t>High Pass</w:t>
      </w:r>
      <w:r w:rsidR="006A3A9B">
        <w:rPr>
          <w:rFonts w:ascii="Calibri" w:hAnsi="Calibri" w:cs="Calibri"/>
          <w:lang w:val="en-US"/>
        </w:rPr>
        <w:t xml:space="preserve">. </w:t>
      </w:r>
      <w:r w:rsidR="006A3A9B" w:rsidRPr="006A3A9B">
        <w:rPr>
          <w:rFonts w:ascii="Calibri" w:hAnsi="Calibri" w:cs="Calibri"/>
          <w:lang w:val="en-US"/>
        </w:rPr>
        <w:t xml:space="preserve">You can also specify the order of the filters. This determines how sharp the cut-off frequency will be. The higher the value, the sharper the cut-off frequency and the longer the processing time. You can see the effect of the order on the graph in position </w:t>
      </w:r>
      <w:r w:rsidR="006A3A9B" w:rsidRPr="006A3A9B">
        <w:rPr>
          <w:rFonts w:ascii="Calibri" w:hAnsi="Calibri" w:cs="Calibri"/>
          <w:b/>
          <w:bCs/>
          <w:lang w:val="en-US"/>
        </w:rPr>
        <w:t>6</w:t>
      </w:r>
      <w:r w:rsidR="006A3A9B">
        <w:rPr>
          <w:rFonts w:ascii="Calibri" w:hAnsi="Calibri" w:cs="Calibri"/>
          <w:lang w:val="en-US"/>
        </w:rPr>
        <w:t xml:space="preserve">. </w:t>
      </w:r>
      <w:r w:rsidR="00A33457" w:rsidRPr="00A33457">
        <w:rPr>
          <w:rFonts w:ascii="Calibri" w:hAnsi="Calibri" w:cs="Calibri"/>
          <w:lang w:val="en-US"/>
        </w:rPr>
        <w:t xml:space="preserve">WARNING: If you choose a filter order that is too high, you will have more problems with phase shift (temporal distortion we don't want in the EEG) or Gibb's ringing artefact (creates unwanted oscillations in the EEG signal). </w:t>
      </w:r>
      <w:r w:rsidR="00A33457">
        <w:rPr>
          <w:rFonts w:ascii="Calibri" w:hAnsi="Calibri" w:cs="Calibri"/>
          <w:lang w:val="en-US"/>
        </w:rPr>
        <w:br/>
      </w:r>
    </w:p>
    <w:p w14:paraId="344DD2A5" w14:textId="77777777" w:rsidR="00483442" w:rsidRDefault="007E5F48" w:rsidP="00483442">
      <w:pPr>
        <w:pStyle w:val="ListParagraph"/>
        <w:numPr>
          <w:ilvl w:val="1"/>
          <w:numId w:val="3"/>
        </w:numPr>
        <w:rPr>
          <w:rFonts w:ascii="Calibri" w:hAnsi="Calibri" w:cs="Calibri"/>
          <w:lang w:val="en-US"/>
        </w:rPr>
      </w:pPr>
      <w:r w:rsidRPr="00483442">
        <w:rPr>
          <w:rFonts w:ascii="Calibri" w:hAnsi="Calibri" w:cs="Calibri"/>
          <w:lang w:val="en-US"/>
        </w:rPr>
        <w:t xml:space="preserve">In </w:t>
      </w:r>
      <w:proofErr w:type="spellStart"/>
      <w:r w:rsidRPr="00483442">
        <w:rPr>
          <w:rFonts w:ascii="Calibri" w:hAnsi="Calibri" w:cs="Calibri"/>
          <w:lang w:val="en-US"/>
        </w:rPr>
        <w:t>eeglab</w:t>
      </w:r>
      <w:proofErr w:type="spellEnd"/>
      <w:r w:rsidRPr="00483442">
        <w:rPr>
          <w:rFonts w:ascii="Calibri" w:hAnsi="Calibri" w:cs="Calibri"/>
          <w:lang w:val="en-US"/>
        </w:rPr>
        <w:t xml:space="preserve"> mode, the </w:t>
      </w:r>
      <w:proofErr w:type="spellStart"/>
      <w:r w:rsidRPr="00483442">
        <w:rPr>
          <w:rFonts w:ascii="Calibri" w:hAnsi="Calibri" w:cs="Calibri"/>
          <w:lang w:val="en-US"/>
        </w:rPr>
        <w:t>high+low</w:t>
      </w:r>
      <w:proofErr w:type="spellEnd"/>
      <w:r w:rsidRPr="00483442">
        <w:rPr>
          <w:rFonts w:ascii="Calibri" w:hAnsi="Calibri" w:cs="Calibri"/>
          <w:lang w:val="en-US"/>
        </w:rPr>
        <w:t xml:space="preserve"> pass is replaced by a </w:t>
      </w:r>
      <w:proofErr w:type="spellStart"/>
      <w:r w:rsidRPr="00483442">
        <w:rPr>
          <w:rFonts w:ascii="Calibri" w:hAnsi="Calibri" w:cs="Calibri"/>
          <w:b/>
          <w:bCs/>
          <w:lang w:val="en-US"/>
        </w:rPr>
        <w:t>bandpath</w:t>
      </w:r>
      <w:proofErr w:type="spellEnd"/>
      <w:r w:rsidR="00B46831" w:rsidRPr="00483442">
        <w:rPr>
          <w:rFonts w:ascii="Calibri" w:hAnsi="Calibri" w:cs="Calibri"/>
          <w:b/>
          <w:bCs/>
          <w:lang w:val="en-US"/>
        </w:rPr>
        <w:t xml:space="preserve"> </w:t>
      </w:r>
      <w:r w:rsidR="00B46831" w:rsidRPr="00483442">
        <w:rPr>
          <w:rFonts w:ascii="Calibri" w:hAnsi="Calibri" w:cs="Calibri"/>
          <w:lang w:val="en-US"/>
        </w:rPr>
        <w:t>(more detail in FAQ)</w:t>
      </w:r>
      <w:r w:rsidRPr="00483442">
        <w:rPr>
          <w:rFonts w:ascii="Calibri" w:hAnsi="Calibri" w:cs="Calibri"/>
          <w:lang w:val="en-US"/>
        </w:rPr>
        <w:t xml:space="preserve">. </w:t>
      </w:r>
      <w:r w:rsidR="00DF0BE0" w:rsidRPr="00483442">
        <w:rPr>
          <w:rFonts w:ascii="Calibri" w:hAnsi="Calibri" w:cs="Calibri"/>
          <w:lang w:val="en-US"/>
        </w:rPr>
        <w:t xml:space="preserve">You still have the option to perform a </w:t>
      </w:r>
      <w:r w:rsidR="00DF0BE0" w:rsidRPr="00483442">
        <w:rPr>
          <w:rFonts w:ascii="Calibri" w:hAnsi="Calibri" w:cs="Calibri"/>
          <w:b/>
          <w:bCs/>
          <w:lang w:val="en-US"/>
        </w:rPr>
        <w:t>Low pass</w:t>
      </w:r>
      <w:r w:rsidR="00DF0BE0" w:rsidRPr="00483442">
        <w:rPr>
          <w:rFonts w:ascii="Calibri" w:hAnsi="Calibri" w:cs="Calibri"/>
          <w:lang w:val="en-US"/>
        </w:rPr>
        <w:t xml:space="preserve"> or </w:t>
      </w:r>
      <w:r w:rsidR="00DF0BE0" w:rsidRPr="00483442">
        <w:rPr>
          <w:rFonts w:ascii="Calibri" w:hAnsi="Calibri" w:cs="Calibri"/>
          <w:b/>
          <w:bCs/>
          <w:lang w:val="en-US"/>
        </w:rPr>
        <w:t>High Pass</w:t>
      </w:r>
      <w:r w:rsidR="00DF0BE0" w:rsidRPr="00483442">
        <w:rPr>
          <w:rFonts w:ascii="Calibri" w:hAnsi="Calibri" w:cs="Calibri"/>
          <w:b/>
          <w:bCs/>
          <w:lang w:val="en-US"/>
        </w:rPr>
        <w:t xml:space="preserve"> </w:t>
      </w:r>
      <w:r w:rsidR="00DF0BE0" w:rsidRPr="00483442">
        <w:rPr>
          <w:rFonts w:ascii="Calibri" w:hAnsi="Calibri" w:cs="Calibri"/>
          <w:lang w:val="en-US"/>
        </w:rPr>
        <w:t>independently</w:t>
      </w:r>
      <w:r w:rsidR="00DF0BE0" w:rsidRPr="00483442">
        <w:rPr>
          <w:rFonts w:ascii="Calibri" w:hAnsi="Calibri" w:cs="Calibri"/>
          <w:b/>
          <w:bCs/>
          <w:lang w:val="en-US"/>
        </w:rPr>
        <w:t xml:space="preserve">. </w:t>
      </w:r>
      <w:r w:rsidR="00483442">
        <w:rPr>
          <w:rFonts w:ascii="Calibri" w:hAnsi="Calibri" w:cs="Calibri"/>
          <w:lang w:val="en-US"/>
        </w:rPr>
        <w:t xml:space="preserve">In this mode, the filter order will be determined automatically (more details in FAQ). This order will depend on cutting frequency and the sampling rate. If these two values are identical through your dataset, the order will remind the same across participants. This value is displayed on the </w:t>
      </w:r>
      <w:proofErr w:type="spellStart"/>
      <w:r w:rsidR="00483442">
        <w:rPr>
          <w:rFonts w:ascii="Calibri" w:hAnsi="Calibri" w:cs="Calibri"/>
          <w:lang w:val="en-US"/>
        </w:rPr>
        <w:t>Matlab</w:t>
      </w:r>
      <w:proofErr w:type="spellEnd"/>
      <w:r w:rsidR="00483442">
        <w:rPr>
          <w:rFonts w:ascii="Calibri" w:hAnsi="Calibri" w:cs="Calibri"/>
          <w:lang w:val="en-US"/>
        </w:rPr>
        <w:t xml:space="preserve"> consol windows during the processing. </w:t>
      </w:r>
    </w:p>
    <w:p w14:paraId="13E74958" w14:textId="2896C0DC" w:rsidR="005D1680" w:rsidRDefault="005D1680" w:rsidP="00483442">
      <w:pPr>
        <w:pStyle w:val="ListParagraph"/>
        <w:ind w:left="1440"/>
        <w:rPr>
          <w:rFonts w:ascii="Calibri" w:hAnsi="Calibri" w:cs="Calibri"/>
          <w:lang w:val="en-US"/>
        </w:rPr>
      </w:pPr>
    </w:p>
    <w:p w14:paraId="26D9BB5D" w14:textId="77777777" w:rsidR="00AB0B0D" w:rsidRDefault="00AB0B0D" w:rsidP="00483442">
      <w:pPr>
        <w:pStyle w:val="ListParagraph"/>
        <w:numPr>
          <w:ilvl w:val="0"/>
          <w:numId w:val="3"/>
        </w:numPr>
        <w:rPr>
          <w:rFonts w:ascii="Calibri" w:hAnsi="Calibri" w:cs="Calibri"/>
          <w:lang w:val="en-US"/>
        </w:rPr>
      </w:pPr>
      <w:r w:rsidRPr="00AB0B0D">
        <w:rPr>
          <w:rFonts w:ascii="Calibri" w:hAnsi="Calibri" w:cs="Calibri"/>
          <w:lang w:val="en-US"/>
        </w:rPr>
        <w:t xml:space="preserve">View the cut-off </w:t>
      </w:r>
      <w:proofErr w:type="spellStart"/>
      <w:r w:rsidRPr="00AB0B0D">
        <w:rPr>
          <w:rFonts w:ascii="Calibri" w:hAnsi="Calibri" w:cs="Calibri"/>
          <w:lang w:val="en-US"/>
        </w:rPr>
        <w:t>behaviour</w:t>
      </w:r>
      <w:proofErr w:type="spellEnd"/>
      <w:r w:rsidRPr="00AB0B0D">
        <w:rPr>
          <w:rFonts w:ascii="Calibri" w:hAnsi="Calibri" w:cs="Calibri"/>
          <w:lang w:val="en-US"/>
        </w:rPr>
        <w:t xml:space="preserve"> according to the threshold and order of the filter (only available in </w:t>
      </w:r>
      <w:proofErr w:type="spellStart"/>
      <w:r w:rsidRPr="00AB0B0D">
        <w:rPr>
          <w:rFonts w:ascii="Calibri" w:hAnsi="Calibri" w:cs="Calibri"/>
          <w:lang w:val="en-US"/>
        </w:rPr>
        <w:t>Matlab</w:t>
      </w:r>
      <w:proofErr w:type="spellEnd"/>
      <w:r w:rsidRPr="00AB0B0D">
        <w:rPr>
          <w:rFonts w:ascii="Calibri" w:hAnsi="Calibri" w:cs="Calibri"/>
          <w:lang w:val="en-US"/>
        </w:rPr>
        <w:t xml:space="preserve"> mode). </w:t>
      </w:r>
    </w:p>
    <w:p w14:paraId="7A165F42" w14:textId="7174BF3F" w:rsidR="00483442" w:rsidRPr="004C31AA" w:rsidRDefault="00483442" w:rsidP="00483442">
      <w:pPr>
        <w:pStyle w:val="ListParagraph"/>
        <w:numPr>
          <w:ilvl w:val="0"/>
          <w:numId w:val="3"/>
        </w:numPr>
        <w:rPr>
          <w:rFonts w:ascii="Calibri" w:hAnsi="Calibri" w:cs="Calibri"/>
          <w:lang w:val="en-US"/>
        </w:rPr>
      </w:pPr>
      <w:r w:rsidRPr="00483442">
        <w:rPr>
          <w:rFonts w:ascii="Calibri" w:hAnsi="Calibri" w:cs="Calibri"/>
          <w:lang w:val="en-US"/>
        </w:rPr>
        <w:t xml:space="preserve">The notch filter is disabled for </w:t>
      </w:r>
      <w:proofErr w:type="spellStart"/>
      <w:r w:rsidRPr="00483442">
        <w:rPr>
          <w:rFonts w:ascii="Calibri" w:hAnsi="Calibri" w:cs="Calibri"/>
          <w:lang w:val="en-US"/>
        </w:rPr>
        <w:t>eeglab</w:t>
      </w:r>
      <w:proofErr w:type="spellEnd"/>
      <w:r w:rsidRPr="00483442">
        <w:rPr>
          <w:rFonts w:ascii="Calibri" w:hAnsi="Calibri" w:cs="Calibri"/>
          <w:lang w:val="en-US"/>
        </w:rPr>
        <w:t xml:space="preserve">. It is recommended to use </w:t>
      </w:r>
      <w:proofErr w:type="spellStart"/>
      <w:r w:rsidRPr="00483442">
        <w:rPr>
          <w:rFonts w:ascii="Calibri" w:hAnsi="Calibri" w:cs="Calibri"/>
          <w:lang w:val="en-US"/>
        </w:rPr>
        <w:t>cleanline</w:t>
      </w:r>
      <w:proofErr w:type="spellEnd"/>
      <w:r w:rsidRPr="00483442">
        <w:rPr>
          <w:rFonts w:ascii="Calibri" w:hAnsi="Calibri" w:cs="Calibri"/>
          <w:lang w:val="en-US"/>
        </w:rPr>
        <w:t xml:space="preserve"> instead to remove power line noise.</w:t>
      </w:r>
      <w:r>
        <w:rPr>
          <w:rFonts w:ascii="Calibri" w:hAnsi="Calibri" w:cs="Calibri"/>
          <w:lang w:val="en-US"/>
        </w:rPr>
        <w:t xml:space="preserve"> </w:t>
      </w:r>
    </w:p>
    <w:p w14:paraId="581E967C" w14:textId="6EB392DF" w:rsidR="00483442" w:rsidRPr="00483442" w:rsidRDefault="00483442" w:rsidP="00483442">
      <w:pPr>
        <w:pStyle w:val="ListParagraph"/>
        <w:numPr>
          <w:ilvl w:val="0"/>
          <w:numId w:val="3"/>
        </w:numPr>
        <w:rPr>
          <w:rFonts w:ascii="Calibri" w:hAnsi="Calibri" w:cs="Calibri"/>
          <w:lang w:val="en-US"/>
        </w:rPr>
      </w:pPr>
    </w:p>
    <w:p w14:paraId="28BB62D2" w14:textId="77777777" w:rsidR="00E9239B" w:rsidRPr="00CA226B" w:rsidRDefault="00E9239B" w:rsidP="006D7CC1">
      <w:pPr>
        <w:rPr>
          <w:rFonts w:ascii="Calibri" w:hAnsi="Calibri" w:cs="Calibri"/>
          <w:lang w:val="en-US"/>
        </w:rPr>
      </w:pPr>
    </w:p>
    <w:p w14:paraId="66642745" w14:textId="77777777" w:rsidR="0025543B" w:rsidRDefault="0025543B">
      <w:pPr>
        <w:rPr>
          <w:rFonts w:ascii="Calibri" w:hAnsi="Calibri" w:cs="Calibri"/>
          <w:b/>
          <w:bCs/>
          <w:lang w:val="en-US"/>
        </w:rPr>
      </w:pPr>
    </w:p>
    <w:p w14:paraId="57B884F0" w14:textId="739F1A15" w:rsidR="0025543B" w:rsidRDefault="00E9239B">
      <w:pPr>
        <w:rPr>
          <w:rFonts w:ascii="Calibri" w:hAnsi="Calibri" w:cs="Calibri"/>
          <w:b/>
          <w:bCs/>
          <w:lang w:val="en-US"/>
        </w:rPr>
      </w:pPr>
      <w:r>
        <w:rPr>
          <w:rFonts w:ascii="Calibri" w:hAnsi="Calibri" w:cs="Calibri"/>
          <w:b/>
          <w:bCs/>
          <w:lang w:val="en-US"/>
        </w:rPr>
        <w:t>Should I use Signal Processing Toolbox (</w:t>
      </w:r>
      <w:proofErr w:type="spellStart"/>
      <w:r w:rsidRPr="00E9239B">
        <w:rPr>
          <w:rFonts w:ascii="Calibri" w:hAnsi="Calibri" w:cs="Calibri"/>
          <w:b/>
          <w:bCs/>
          <w:i/>
          <w:iCs/>
          <w:lang w:val="en-US"/>
        </w:rPr>
        <w:t>filtfilt</w:t>
      </w:r>
      <w:proofErr w:type="spellEnd"/>
      <w:r>
        <w:rPr>
          <w:rFonts w:ascii="Calibri" w:hAnsi="Calibri" w:cs="Calibri"/>
          <w:b/>
          <w:bCs/>
          <w:i/>
          <w:iCs/>
          <w:lang w:val="en-US"/>
        </w:rPr>
        <w:t xml:space="preserve"> </w:t>
      </w:r>
      <w:r>
        <w:rPr>
          <w:rFonts w:ascii="Calibri" w:hAnsi="Calibri" w:cs="Calibri"/>
          <w:b/>
          <w:bCs/>
          <w:lang w:val="en-US"/>
        </w:rPr>
        <w:t xml:space="preserve">function) or </w:t>
      </w:r>
      <w:r w:rsidRPr="00E9239B">
        <w:rPr>
          <w:rFonts w:ascii="Calibri" w:hAnsi="Calibri" w:cs="Calibri"/>
          <w:b/>
          <w:bCs/>
          <w:lang w:val="en-US"/>
        </w:rPr>
        <w:t>EEGLAB (</w:t>
      </w:r>
      <w:proofErr w:type="spellStart"/>
      <w:r w:rsidRPr="00E9239B">
        <w:rPr>
          <w:rFonts w:ascii="Calibri" w:hAnsi="Calibri" w:cs="Calibri"/>
          <w:b/>
          <w:bCs/>
          <w:i/>
          <w:iCs/>
          <w:lang w:val="en-US"/>
        </w:rPr>
        <w:t>pop_eegfiltnew</w:t>
      </w:r>
      <w:proofErr w:type="spellEnd"/>
      <w:r w:rsidRPr="00E9239B">
        <w:rPr>
          <w:rFonts w:ascii="Calibri" w:hAnsi="Calibri" w:cs="Calibri"/>
          <w:b/>
          <w:bCs/>
          <w:lang w:val="en-US"/>
        </w:rPr>
        <w:t xml:space="preserve"> function) </w:t>
      </w:r>
      <w:r>
        <w:rPr>
          <w:rFonts w:ascii="Calibri" w:hAnsi="Calibri" w:cs="Calibri"/>
          <w:b/>
          <w:bCs/>
          <w:lang w:val="en-US"/>
        </w:rPr>
        <w:t>to perform my filtering</w:t>
      </w:r>
      <w:r w:rsidR="0025543B" w:rsidRPr="00E9239B">
        <w:rPr>
          <w:rFonts w:ascii="Calibri" w:hAnsi="Calibri" w:cs="Calibri"/>
          <w:b/>
          <w:bCs/>
          <w:lang w:val="en-US"/>
        </w:rPr>
        <w:t>?</w:t>
      </w:r>
    </w:p>
    <w:p w14:paraId="267DEC76" w14:textId="0891DC16" w:rsidR="007658FA" w:rsidRDefault="003F10E3">
      <w:pPr>
        <w:rPr>
          <w:rFonts w:ascii="Calibri" w:hAnsi="Calibri" w:cs="Calibri"/>
          <w:lang w:val="en-US"/>
        </w:rPr>
      </w:pPr>
      <w:r w:rsidRPr="003F10E3">
        <w:rPr>
          <w:rFonts w:ascii="Calibri" w:hAnsi="Calibri" w:cs="Calibri"/>
          <w:lang w:val="en-US"/>
        </w:rPr>
        <w:t xml:space="preserve">Difficult questions. The results are similar for these two options. The authors found that the quality of the </w:t>
      </w:r>
      <w:proofErr w:type="spellStart"/>
      <w:r>
        <w:rPr>
          <w:rFonts w:ascii="Calibri" w:hAnsi="Calibri" w:cs="Calibri"/>
          <w:lang w:val="en-US"/>
        </w:rPr>
        <w:t>filtfilt</w:t>
      </w:r>
      <w:proofErr w:type="spellEnd"/>
      <w:r>
        <w:rPr>
          <w:rFonts w:ascii="Calibri" w:hAnsi="Calibri" w:cs="Calibri"/>
          <w:lang w:val="en-US"/>
        </w:rPr>
        <w:t xml:space="preserve"> </w:t>
      </w:r>
      <w:proofErr w:type="spellStart"/>
      <w:r w:rsidRPr="003F10E3">
        <w:rPr>
          <w:rFonts w:ascii="Calibri" w:hAnsi="Calibri" w:cs="Calibri"/>
          <w:lang w:val="en-US"/>
        </w:rPr>
        <w:t>Matlab</w:t>
      </w:r>
      <w:proofErr w:type="spellEnd"/>
      <w:r w:rsidRPr="003F10E3">
        <w:rPr>
          <w:rFonts w:ascii="Calibri" w:hAnsi="Calibri" w:cs="Calibri"/>
          <w:lang w:val="en-US"/>
        </w:rPr>
        <w:t xml:space="preserve"> filter was slightly better.</w:t>
      </w:r>
      <w:r>
        <w:rPr>
          <w:rFonts w:ascii="Calibri" w:hAnsi="Calibri" w:cs="Calibri"/>
          <w:lang w:val="en-US"/>
        </w:rPr>
        <w:t xml:space="preserve"> </w:t>
      </w:r>
      <w:r w:rsidRPr="003F10E3">
        <w:rPr>
          <w:rFonts w:ascii="Calibri" w:hAnsi="Calibri" w:cs="Calibri"/>
          <w:lang w:val="en-US"/>
        </w:rPr>
        <w:t xml:space="preserve">However, the EEGLAB filters can be used without the Signal Processing Toolbox </w:t>
      </w:r>
      <w:r w:rsidR="00AC0580" w:rsidRPr="003F10E3">
        <w:rPr>
          <w:rFonts w:ascii="Calibri" w:hAnsi="Calibri" w:cs="Calibri"/>
          <w:lang w:val="en-US"/>
        </w:rPr>
        <w:t>license</w:t>
      </w:r>
      <w:r w:rsidRPr="003F10E3">
        <w:rPr>
          <w:rFonts w:ascii="Calibri" w:hAnsi="Calibri" w:cs="Calibri"/>
          <w:lang w:val="en-US"/>
        </w:rPr>
        <w:t xml:space="preserve"> and are more widely cited in the scientific literature.</w:t>
      </w:r>
    </w:p>
    <w:p w14:paraId="1FCD209E" w14:textId="77777777" w:rsidR="00AA0BFE" w:rsidRDefault="00AA0BFE">
      <w:pPr>
        <w:rPr>
          <w:rFonts w:ascii="Calibri" w:hAnsi="Calibri" w:cs="Calibri"/>
          <w:lang w:val="en-US"/>
        </w:rPr>
      </w:pPr>
    </w:p>
    <w:p w14:paraId="2A5874C0" w14:textId="556B82F8" w:rsidR="00AA0BFE" w:rsidRPr="00AA0BFE" w:rsidRDefault="00AA0BFE">
      <w:pPr>
        <w:rPr>
          <w:rFonts w:ascii="Calibri" w:hAnsi="Calibri" w:cs="Calibri"/>
          <w:b/>
          <w:bCs/>
          <w:lang w:val="en-US"/>
        </w:rPr>
      </w:pPr>
      <w:r w:rsidRPr="00AA0BFE">
        <w:rPr>
          <w:rFonts w:ascii="Calibri" w:hAnsi="Calibri" w:cs="Calibri"/>
          <w:b/>
          <w:bCs/>
          <w:lang w:val="en-US"/>
        </w:rPr>
        <w:t xml:space="preserve">Why </w:t>
      </w:r>
      <w:proofErr w:type="gramStart"/>
      <w:r w:rsidRPr="00AA0BFE">
        <w:rPr>
          <w:rFonts w:ascii="Calibri" w:hAnsi="Calibri" w:cs="Calibri"/>
          <w:b/>
          <w:bCs/>
          <w:lang w:val="en-US"/>
        </w:rPr>
        <w:t>I can</w:t>
      </w:r>
      <w:proofErr w:type="gramEnd"/>
      <w:r w:rsidRPr="00AA0BFE">
        <w:rPr>
          <w:rFonts w:ascii="Calibri" w:hAnsi="Calibri" w:cs="Calibri"/>
          <w:b/>
          <w:bCs/>
          <w:lang w:val="en-US"/>
        </w:rPr>
        <w:t xml:space="preserve"> choose the filter order in </w:t>
      </w:r>
      <w:proofErr w:type="spellStart"/>
      <w:r w:rsidRPr="00AA0BFE">
        <w:rPr>
          <w:rFonts w:ascii="Calibri" w:hAnsi="Calibri" w:cs="Calibri"/>
          <w:b/>
          <w:bCs/>
          <w:lang w:val="en-US"/>
        </w:rPr>
        <w:t>Matlab</w:t>
      </w:r>
      <w:proofErr w:type="spellEnd"/>
      <w:r w:rsidRPr="00AA0BFE">
        <w:rPr>
          <w:rFonts w:ascii="Calibri" w:hAnsi="Calibri" w:cs="Calibri"/>
          <w:b/>
          <w:bCs/>
          <w:lang w:val="en-US"/>
        </w:rPr>
        <w:t xml:space="preserve"> mode and not in </w:t>
      </w:r>
      <w:proofErr w:type="spellStart"/>
      <w:r w:rsidRPr="00AA0BFE">
        <w:rPr>
          <w:rFonts w:ascii="Calibri" w:hAnsi="Calibri" w:cs="Calibri"/>
          <w:b/>
          <w:bCs/>
          <w:lang w:val="en-US"/>
        </w:rPr>
        <w:t>eeglab</w:t>
      </w:r>
      <w:proofErr w:type="spellEnd"/>
      <w:r w:rsidRPr="00AA0BFE">
        <w:rPr>
          <w:rFonts w:ascii="Calibri" w:hAnsi="Calibri" w:cs="Calibri"/>
          <w:b/>
          <w:bCs/>
          <w:lang w:val="en-US"/>
        </w:rPr>
        <w:t xml:space="preserve"> </w:t>
      </w:r>
      <w:r w:rsidR="00AC0580" w:rsidRPr="00AA0BFE">
        <w:rPr>
          <w:rFonts w:ascii="Calibri" w:hAnsi="Calibri" w:cs="Calibri"/>
          <w:b/>
          <w:bCs/>
          <w:lang w:val="en-US"/>
        </w:rPr>
        <w:t>mode?</w:t>
      </w:r>
      <w:r w:rsidRPr="00AA0BFE">
        <w:rPr>
          <w:rFonts w:ascii="Calibri" w:hAnsi="Calibri" w:cs="Calibri"/>
          <w:b/>
          <w:bCs/>
          <w:lang w:val="en-US"/>
        </w:rPr>
        <w:t xml:space="preserve"> </w:t>
      </w:r>
    </w:p>
    <w:p w14:paraId="79C8A8B4" w14:textId="484DD309" w:rsidR="00AA0BFE" w:rsidRDefault="00AA0BFE">
      <w:pPr>
        <w:rPr>
          <w:rFonts w:ascii="Calibri" w:hAnsi="Calibri" w:cs="Calibri"/>
          <w:lang w:val="en-US"/>
        </w:rPr>
      </w:pPr>
      <w:r>
        <w:rPr>
          <w:rFonts w:ascii="Calibri" w:hAnsi="Calibri" w:cs="Calibri"/>
          <w:lang w:val="en-US"/>
        </w:rPr>
        <w:t xml:space="preserve">The two filtering functions use filter order with different scales. To avoid confusion, the authors decided to impose an automatic choice of these values by EEGLAB (default option).  </w:t>
      </w:r>
    </w:p>
    <w:p w14:paraId="66911B02" w14:textId="77777777" w:rsidR="00B46831" w:rsidRDefault="00B46831">
      <w:pPr>
        <w:rPr>
          <w:rFonts w:ascii="Calibri" w:hAnsi="Calibri" w:cs="Calibri"/>
          <w:lang w:val="en-US"/>
        </w:rPr>
      </w:pPr>
    </w:p>
    <w:p w14:paraId="476F3708" w14:textId="18D12013" w:rsidR="00AC0580" w:rsidRPr="00601C2F" w:rsidRDefault="00B46831">
      <w:pPr>
        <w:rPr>
          <w:rFonts w:ascii="Calibri" w:hAnsi="Calibri" w:cs="Calibri"/>
          <w:b/>
          <w:bCs/>
          <w:lang w:val="en-US"/>
        </w:rPr>
      </w:pPr>
      <w:r w:rsidRPr="00601C2F">
        <w:rPr>
          <w:rFonts w:ascii="Calibri" w:hAnsi="Calibri" w:cs="Calibri"/>
          <w:b/>
          <w:bCs/>
          <w:lang w:val="en-US"/>
        </w:rPr>
        <w:t xml:space="preserve">Why </w:t>
      </w:r>
      <w:r w:rsidR="00601C2F" w:rsidRPr="00601C2F">
        <w:rPr>
          <w:rFonts w:ascii="Calibri" w:hAnsi="Calibri" w:cs="Calibri"/>
          <w:b/>
          <w:bCs/>
          <w:lang w:val="en-US"/>
        </w:rPr>
        <w:t xml:space="preserve">is the </w:t>
      </w:r>
      <w:proofErr w:type="spellStart"/>
      <w:r w:rsidR="00601C2F" w:rsidRPr="00601C2F">
        <w:rPr>
          <w:rFonts w:ascii="Calibri" w:hAnsi="Calibri" w:cs="Calibri"/>
          <w:b/>
          <w:bCs/>
          <w:lang w:val="en-US"/>
        </w:rPr>
        <w:t>high+low</w:t>
      </w:r>
      <w:proofErr w:type="spellEnd"/>
      <w:r w:rsidR="00601C2F" w:rsidRPr="00601C2F">
        <w:rPr>
          <w:rFonts w:ascii="Calibri" w:hAnsi="Calibri" w:cs="Calibri"/>
          <w:b/>
          <w:bCs/>
          <w:lang w:val="en-US"/>
        </w:rPr>
        <w:t xml:space="preserve"> pass has been replaced by a bandpass option in </w:t>
      </w:r>
      <w:proofErr w:type="spellStart"/>
      <w:r w:rsidR="00601C2F" w:rsidRPr="00601C2F">
        <w:rPr>
          <w:rFonts w:ascii="Calibri" w:hAnsi="Calibri" w:cs="Calibri"/>
          <w:b/>
          <w:bCs/>
          <w:lang w:val="en-US"/>
        </w:rPr>
        <w:t>eeglab</w:t>
      </w:r>
      <w:proofErr w:type="spellEnd"/>
      <w:r w:rsidR="00601C2F" w:rsidRPr="00601C2F">
        <w:rPr>
          <w:rFonts w:ascii="Calibri" w:hAnsi="Calibri" w:cs="Calibri"/>
          <w:b/>
          <w:bCs/>
          <w:lang w:val="en-US"/>
        </w:rPr>
        <w:t xml:space="preserve"> mode? </w:t>
      </w:r>
    </w:p>
    <w:p w14:paraId="399A3C6D" w14:textId="60054EEC" w:rsidR="00B46831" w:rsidRDefault="00601C2F">
      <w:pPr>
        <w:rPr>
          <w:rFonts w:ascii="Calibri" w:hAnsi="Calibri" w:cs="Calibri"/>
          <w:lang w:val="en-US"/>
        </w:rPr>
      </w:pPr>
      <w:r>
        <w:rPr>
          <w:rFonts w:ascii="Calibri" w:hAnsi="Calibri" w:cs="Calibri"/>
          <w:lang w:val="en-US"/>
        </w:rPr>
        <w:t xml:space="preserve">The authors observed a weird result when applying a high pass then a low pass filter with the function </w:t>
      </w:r>
      <w:proofErr w:type="spellStart"/>
      <w:r w:rsidRPr="00601C2F">
        <w:rPr>
          <w:rFonts w:ascii="Calibri" w:hAnsi="Calibri" w:cs="Calibri"/>
          <w:i/>
          <w:iCs/>
          <w:lang w:val="en-US"/>
        </w:rPr>
        <w:t>pop_eegfiltnew</w:t>
      </w:r>
      <w:proofErr w:type="spellEnd"/>
      <w:r>
        <w:rPr>
          <w:rFonts w:ascii="Calibri" w:hAnsi="Calibri" w:cs="Calibri"/>
          <w:lang w:val="en-US"/>
        </w:rPr>
        <w:t xml:space="preserve">. It is why they have decided to propose a bandpass filter as in the original filtering GUI in EEGlab.  </w:t>
      </w:r>
    </w:p>
    <w:p w14:paraId="15B340FE" w14:textId="77777777" w:rsidR="00601C2F" w:rsidRDefault="00601C2F">
      <w:pPr>
        <w:rPr>
          <w:rFonts w:ascii="Calibri" w:hAnsi="Calibri" w:cs="Calibri"/>
          <w:lang w:val="en-US"/>
        </w:rPr>
      </w:pPr>
    </w:p>
    <w:p w14:paraId="4112AF63" w14:textId="15595847" w:rsidR="00AC0580" w:rsidRPr="00AC0580" w:rsidRDefault="00AC0580">
      <w:pPr>
        <w:rPr>
          <w:rFonts w:ascii="Calibri" w:hAnsi="Calibri" w:cs="Calibri"/>
          <w:b/>
          <w:bCs/>
          <w:lang w:val="en-US"/>
        </w:rPr>
      </w:pPr>
      <w:r w:rsidRPr="00AC0580">
        <w:rPr>
          <w:rFonts w:ascii="Calibri" w:hAnsi="Calibri" w:cs="Calibri"/>
          <w:b/>
          <w:bCs/>
          <w:lang w:val="en-US"/>
        </w:rPr>
        <w:lastRenderedPageBreak/>
        <w:t xml:space="preserve">In </w:t>
      </w:r>
      <w:proofErr w:type="spellStart"/>
      <w:r w:rsidRPr="00AC0580">
        <w:rPr>
          <w:rFonts w:ascii="Calibri" w:hAnsi="Calibri" w:cs="Calibri"/>
          <w:b/>
          <w:bCs/>
          <w:lang w:val="en-US"/>
        </w:rPr>
        <w:t>Matlab</w:t>
      </w:r>
      <w:proofErr w:type="spellEnd"/>
      <w:r w:rsidRPr="00AC0580">
        <w:rPr>
          <w:rFonts w:ascii="Calibri" w:hAnsi="Calibri" w:cs="Calibri"/>
          <w:b/>
          <w:bCs/>
          <w:lang w:val="en-US"/>
        </w:rPr>
        <w:t xml:space="preserve"> mode, why the option passband has been replaced by High-pass + Low-pass?</w:t>
      </w:r>
    </w:p>
    <w:p w14:paraId="58526EA5" w14:textId="07726C30" w:rsidR="00AC0580" w:rsidRDefault="00AC0580">
      <w:pPr>
        <w:rPr>
          <w:rFonts w:ascii="Calibri" w:hAnsi="Calibri" w:cs="Calibri"/>
          <w:lang w:val="en-US"/>
        </w:rPr>
      </w:pPr>
      <w:r>
        <w:rPr>
          <w:rFonts w:ascii="Calibri" w:hAnsi="Calibri" w:cs="Calibri"/>
          <w:lang w:val="en-US"/>
        </w:rPr>
        <w:t xml:space="preserve">This is a choice of Michael De Pretto after reading of this reference: </w:t>
      </w:r>
      <w:r w:rsidRPr="00AC0580">
        <w:rPr>
          <w:rFonts w:ascii="Calibri" w:hAnsi="Calibri" w:cs="Calibri"/>
          <w:highlight w:val="yellow"/>
          <w:lang w:val="en-US"/>
        </w:rPr>
        <w:t>XXXX</w:t>
      </w:r>
      <w:r>
        <w:rPr>
          <w:rFonts w:ascii="Calibri" w:hAnsi="Calibri" w:cs="Calibri"/>
          <w:lang w:val="en-US"/>
        </w:rPr>
        <w:t>. The result is better by applying successively a high</w:t>
      </w:r>
      <w:r w:rsidR="00E5112D">
        <w:rPr>
          <w:rFonts w:ascii="Calibri" w:hAnsi="Calibri" w:cs="Calibri"/>
          <w:lang w:val="en-US"/>
        </w:rPr>
        <w:t xml:space="preserve"> </w:t>
      </w:r>
      <w:r>
        <w:rPr>
          <w:rFonts w:ascii="Calibri" w:hAnsi="Calibri" w:cs="Calibri"/>
          <w:lang w:val="en-US"/>
        </w:rPr>
        <w:t>pass filter then the low</w:t>
      </w:r>
      <w:r w:rsidR="00E5112D">
        <w:rPr>
          <w:rFonts w:ascii="Calibri" w:hAnsi="Calibri" w:cs="Calibri"/>
          <w:lang w:val="en-US"/>
        </w:rPr>
        <w:t xml:space="preserve"> </w:t>
      </w:r>
      <w:r>
        <w:rPr>
          <w:rFonts w:ascii="Calibri" w:hAnsi="Calibri" w:cs="Calibri"/>
          <w:lang w:val="en-US"/>
        </w:rPr>
        <w:t xml:space="preserve">pass filter. </w:t>
      </w:r>
    </w:p>
    <w:p w14:paraId="502DD0EC" w14:textId="77777777" w:rsidR="00757F04" w:rsidRDefault="00757F04">
      <w:pPr>
        <w:rPr>
          <w:rFonts w:ascii="Calibri" w:hAnsi="Calibri" w:cs="Calibri"/>
          <w:lang w:val="en-US"/>
        </w:rPr>
      </w:pPr>
    </w:p>
    <w:p w14:paraId="1D0019D0" w14:textId="77777777" w:rsidR="009B2308" w:rsidRDefault="009B2308" w:rsidP="00757F04">
      <w:pPr>
        <w:rPr>
          <w:rFonts w:ascii="Calibri" w:hAnsi="Calibri" w:cs="Calibri"/>
          <w:b/>
          <w:bCs/>
          <w:lang w:val="en-US"/>
        </w:rPr>
      </w:pPr>
      <w:r w:rsidRPr="009B2308">
        <w:rPr>
          <w:rFonts w:ascii="Calibri" w:hAnsi="Calibri" w:cs="Calibri"/>
          <w:b/>
          <w:bCs/>
          <w:lang w:val="en-US"/>
        </w:rPr>
        <w:t xml:space="preserve">Why doesn't the toolbox offer the option of DC removal of the baseline shift, which is common in other EEG processing software? </w:t>
      </w:r>
    </w:p>
    <w:p w14:paraId="6A8E15EE" w14:textId="2A39F7AA" w:rsidR="00757F04" w:rsidRPr="00AA0BFE" w:rsidRDefault="00757F04" w:rsidP="00757F04">
      <w:pPr>
        <w:rPr>
          <w:rFonts w:ascii="Calibri" w:hAnsi="Calibri" w:cs="Calibri"/>
          <w:lang w:val="en-US"/>
        </w:rPr>
      </w:pPr>
      <w:r w:rsidRPr="00757F04">
        <w:rPr>
          <w:rFonts w:ascii="Calibri" w:hAnsi="Calibri" w:cs="Calibri"/>
          <w:lang w:val="en-US"/>
        </w:rPr>
        <w:t>In standard EEG pre-processing, we recommend always applying a high</w:t>
      </w:r>
      <w:r w:rsidR="00E5112D">
        <w:rPr>
          <w:rFonts w:ascii="Calibri" w:hAnsi="Calibri" w:cs="Calibri"/>
          <w:lang w:val="en-US"/>
        </w:rPr>
        <w:t xml:space="preserve"> </w:t>
      </w:r>
      <w:r w:rsidRPr="00757F04">
        <w:rPr>
          <w:rFonts w:ascii="Calibri" w:hAnsi="Calibri" w:cs="Calibri"/>
          <w:lang w:val="en-US"/>
        </w:rPr>
        <w:t>pass filter to remove low</w:t>
      </w:r>
      <w:r w:rsidR="00E5112D">
        <w:rPr>
          <w:rFonts w:ascii="Calibri" w:hAnsi="Calibri" w:cs="Calibri"/>
          <w:lang w:val="en-US"/>
        </w:rPr>
        <w:t xml:space="preserve"> </w:t>
      </w:r>
      <w:r w:rsidRPr="00757F04">
        <w:rPr>
          <w:rFonts w:ascii="Calibri" w:hAnsi="Calibri" w:cs="Calibri"/>
          <w:lang w:val="en-US"/>
        </w:rPr>
        <w:t>frequency noise such as signal drift and others. The baseline shift due to DC is included in this type of noise</w:t>
      </w:r>
      <w:r>
        <w:rPr>
          <w:rFonts w:ascii="Calibri" w:hAnsi="Calibri" w:cs="Calibri"/>
          <w:lang w:val="en-US"/>
        </w:rPr>
        <w:t xml:space="preserve"> (very low frequency)</w:t>
      </w:r>
      <w:r w:rsidRPr="00757F04">
        <w:rPr>
          <w:rFonts w:ascii="Calibri" w:hAnsi="Calibri" w:cs="Calibri"/>
          <w:lang w:val="en-US"/>
        </w:rPr>
        <w:t>. So</w:t>
      </w:r>
      <w:r>
        <w:rPr>
          <w:rFonts w:ascii="Calibri" w:hAnsi="Calibri" w:cs="Calibri"/>
          <w:lang w:val="en-US"/>
        </w:rPr>
        <w:t>,</w:t>
      </w:r>
      <w:r w:rsidRPr="00757F04">
        <w:rPr>
          <w:rFonts w:ascii="Calibri" w:hAnsi="Calibri" w:cs="Calibri"/>
          <w:lang w:val="en-US"/>
        </w:rPr>
        <w:t xml:space="preserve"> DC removal is useless if you apply a high pass filter with a cut-off between 0.3 and 0.5 Hz.</w:t>
      </w:r>
    </w:p>
    <w:sectPr w:rsidR="00757F04" w:rsidRPr="00AA0BF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886F4" w14:textId="77777777" w:rsidR="000624E5" w:rsidRDefault="000624E5" w:rsidP="00BC70FA">
      <w:pPr>
        <w:spacing w:after="0" w:line="240" w:lineRule="auto"/>
      </w:pPr>
      <w:r>
        <w:separator/>
      </w:r>
    </w:p>
  </w:endnote>
  <w:endnote w:type="continuationSeparator" w:id="0">
    <w:p w14:paraId="736356AC" w14:textId="77777777" w:rsidR="000624E5" w:rsidRDefault="000624E5"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29DD7" w14:textId="77777777" w:rsidR="000624E5" w:rsidRDefault="000624E5" w:rsidP="00BC70FA">
      <w:pPr>
        <w:spacing w:after="0" w:line="240" w:lineRule="auto"/>
      </w:pPr>
      <w:r>
        <w:separator/>
      </w:r>
    </w:p>
  </w:footnote>
  <w:footnote w:type="continuationSeparator" w:id="0">
    <w:p w14:paraId="0D48790C" w14:textId="77777777" w:rsidR="000624E5" w:rsidRDefault="000624E5"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1"/>
  </w:num>
  <w:num w:numId="2" w16cid:durableId="1601183589">
    <w:abstractNumId w:val="2"/>
  </w:num>
  <w:num w:numId="3" w16cid:durableId="123747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24E5"/>
    <w:rsid w:val="00156863"/>
    <w:rsid w:val="00181C6A"/>
    <w:rsid w:val="001D4034"/>
    <w:rsid w:val="00243A39"/>
    <w:rsid w:val="0025543B"/>
    <w:rsid w:val="002F4E78"/>
    <w:rsid w:val="0032309E"/>
    <w:rsid w:val="003F10E3"/>
    <w:rsid w:val="0043133D"/>
    <w:rsid w:val="0043749A"/>
    <w:rsid w:val="0044353D"/>
    <w:rsid w:val="004671F9"/>
    <w:rsid w:val="00483442"/>
    <w:rsid w:val="00491A38"/>
    <w:rsid w:val="004A2DF9"/>
    <w:rsid w:val="004C31AA"/>
    <w:rsid w:val="005D1680"/>
    <w:rsid w:val="005E7A4A"/>
    <w:rsid w:val="005F4380"/>
    <w:rsid w:val="00601C2F"/>
    <w:rsid w:val="006150DA"/>
    <w:rsid w:val="006A3A9B"/>
    <w:rsid w:val="006D7CC1"/>
    <w:rsid w:val="00706BE9"/>
    <w:rsid w:val="00757F04"/>
    <w:rsid w:val="007658FA"/>
    <w:rsid w:val="007E5F48"/>
    <w:rsid w:val="008047C8"/>
    <w:rsid w:val="008310E1"/>
    <w:rsid w:val="00833FE5"/>
    <w:rsid w:val="008E5C5E"/>
    <w:rsid w:val="009B2308"/>
    <w:rsid w:val="00A33457"/>
    <w:rsid w:val="00AA0BFE"/>
    <w:rsid w:val="00AA68F9"/>
    <w:rsid w:val="00AB0B0D"/>
    <w:rsid w:val="00AC0580"/>
    <w:rsid w:val="00AF319B"/>
    <w:rsid w:val="00B46831"/>
    <w:rsid w:val="00B705A0"/>
    <w:rsid w:val="00B83D92"/>
    <w:rsid w:val="00BC70FA"/>
    <w:rsid w:val="00C0122B"/>
    <w:rsid w:val="00CA226B"/>
    <w:rsid w:val="00D347CC"/>
    <w:rsid w:val="00DF0BE0"/>
    <w:rsid w:val="00E021C7"/>
    <w:rsid w:val="00E5112D"/>
    <w:rsid w:val="00E73EE7"/>
    <w:rsid w:val="00E9239B"/>
    <w:rsid w:val="00ED5D64"/>
    <w:rsid w:val="00F67B76"/>
    <w:rsid w:val="00F77CC6"/>
    <w:rsid w:val="00FE17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7E5F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20</cp:revision>
  <dcterms:created xsi:type="dcterms:W3CDTF">2024-09-27T06:44:00Z</dcterms:created>
  <dcterms:modified xsi:type="dcterms:W3CDTF">2024-10-03T19:39:00Z</dcterms:modified>
</cp:coreProperties>
</file>