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67024" w14:textId="13D89233" w:rsidR="00CA226B" w:rsidRPr="008005CB" w:rsidRDefault="00CA226B" w:rsidP="00CA226B">
      <w:pPr>
        <w:pStyle w:val="Heading1"/>
        <w:rPr>
          <w:rFonts w:ascii="Calibri" w:hAnsi="Calibri" w:cs="Calibri"/>
          <w:lang w:val="en-US"/>
        </w:rPr>
      </w:pPr>
      <w:proofErr w:type="spellStart"/>
      <w:r w:rsidRPr="008005CB">
        <w:rPr>
          <w:rFonts w:ascii="Calibri" w:hAnsi="Calibri" w:cs="Calibri"/>
          <w:sz w:val="32"/>
          <w:szCs w:val="32"/>
          <w:lang w:val="en-US"/>
        </w:rPr>
        <w:t>EEGpal</w:t>
      </w:r>
      <w:proofErr w:type="spellEnd"/>
      <w:r w:rsidRPr="008005CB">
        <w:rPr>
          <w:rFonts w:ascii="Calibri" w:hAnsi="Calibri" w:cs="Calibri"/>
          <w:lang w:val="en-US"/>
        </w:rPr>
        <w:t xml:space="preserve">: </w:t>
      </w:r>
      <w:r w:rsidR="002C374E" w:rsidRPr="008005CB">
        <w:rPr>
          <w:rFonts w:ascii="Calibri" w:hAnsi="Calibri" w:cs="Calibri"/>
          <w:b/>
          <w:bCs/>
          <w:lang w:val="en-US"/>
        </w:rPr>
        <w:t>Study design (</w:t>
      </w:r>
      <w:r w:rsidR="0028492E">
        <w:rPr>
          <w:rFonts w:ascii="Calibri" w:hAnsi="Calibri" w:cs="Calibri"/>
          <w:b/>
          <w:bCs/>
          <w:lang w:val="en-US"/>
        </w:rPr>
        <w:t>F</w:t>
      </w:r>
      <w:r w:rsidR="002C374E" w:rsidRPr="008005CB">
        <w:rPr>
          <w:rFonts w:ascii="Calibri" w:hAnsi="Calibri" w:cs="Calibri"/>
          <w:b/>
          <w:bCs/>
          <w:lang w:val="en-US"/>
        </w:rPr>
        <w:t xml:space="preserve">ull </w:t>
      </w:r>
      <w:r w:rsidR="0028492E">
        <w:rPr>
          <w:rFonts w:ascii="Calibri" w:hAnsi="Calibri" w:cs="Calibri"/>
          <w:b/>
          <w:bCs/>
          <w:lang w:val="en-US"/>
        </w:rPr>
        <w:t>Design</w:t>
      </w:r>
      <w:r w:rsidR="002C374E" w:rsidRPr="008005CB">
        <w:rPr>
          <w:rFonts w:ascii="Calibri" w:hAnsi="Calibri" w:cs="Calibri"/>
          <w:b/>
          <w:bCs/>
          <w:lang w:val="en-US"/>
        </w:rPr>
        <w:t>)</w:t>
      </w:r>
    </w:p>
    <w:p w14:paraId="61386E57" w14:textId="6D58A78F" w:rsidR="00056737" w:rsidRPr="008005CB" w:rsidRDefault="00CA226B" w:rsidP="00CA226B">
      <w:pPr>
        <w:rPr>
          <w:rFonts w:ascii="Calibri" w:hAnsi="Calibri" w:cs="Calibri"/>
          <w:lang w:val="en-US"/>
        </w:rPr>
      </w:pPr>
      <w:r w:rsidRPr="008005CB">
        <w:rPr>
          <w:rFonts w:ascii="Calibri" w:hAnsi="Calibri" w:cs="Calibri"/>
          <w:lang w:val="en-US"/>
        </w:rPr>
        <w:t xml:space="preserve">Version </w:t>
      </w:r>
      <w:r w:rsidR="00674AAA">
        <w:rPr>
          <w:rFonts w:ascii="Calibri" w:hAnsi="Calibri" w:cs="Calibri"/>
          <w:lang w:val="en-US"/>
        </w:rPr>
        <w:t>2</w:t>
      </w:r>
      <w:r w:rsidRPr="008005CB">
        <w:rPr>
          <w:rFonts w:ascii="Calibri" w:hAnsi="Calibri" w:cs="Calibri"/>
          <w:lang w:val="en-US"/>
        </w:rPr>
        <w:t xml:space="preserve">.0, </w:t>
      </w:r>
      <w:r w:rsidR="00674AAA">
        <w:rPr>
          <w:rFonts w:ascii="Calibri" w:hAnsi="Calibri" w:cs="Calibri"/>
          <w:lang w:val="en-US"/>
        </w:rPr>
        <w:t>31</w:t>
      </w:r>
      <w:r w:rsidRPr="008005CB">
        <w:rPr>
          <w:rFonts w:ascii="Calibri" w:hAnsi="Calibri" w:cs="Calibri"/>
          <w:lang w:val="en-US"/>
        </w:rPr>
        <w:t>.</w:t>
      </w:r>
      <w:r w:rsidR="00151546" w:rsidRPr="008005CB">
        <w:rPr>
          <w:rFonts w:ascii="Calibri" w:hAnsi="Calibri" w:cs="Calibri"/>
          <w:lang w:val="en-US"/>
        </w:rPr>
        <w:t>0</w:t>
      </w:r>
      <w:r w:rsidR="00674AAA">
        <w:rPr>
          <w:rFonts w:ascii="Calibri" w:hAnsi="Calibri" w:cs="Calibri"/>
          <w:lang w:val="en-US"/>
        </w:rPr>
        <w:t>8</w:t>
      </w:r>
      <w:r w:rsidRPr="008005CB">
        <w:rPr>
          <w:rFonts w:ascii="Calibri" w:hAnsi="Calibri" w:cs="Calibri"/>
          <w:lang w:val="en-US"/>
        </w:rPr>
        <w:t>.202</w:t>
      </w:r>
      <w:r w:rsidR="00151546" w:rsidRPr="008005CB">
        <w:rPr>
          <w:rFonts w:ascii="Calibri" w:hAnsi="Calibri" w:cs="Calibri"/>
          <w:lang w:val="en-US"/>
        </w:rPr>
        <w:t>5</w:t>
      </w:r>
    </w:p>
    <w:p w14:paraId="29378C70" w14:textId="77777777" w:rsidR="00E021C7" w:rsidRPr="008005CB" w:rsidRDefault="00E021C7">
      <w:pPr>
        <w:rPr>
          <w:rFonts w:ascii="Calibri" w:hAnsi="Calibri" w:cs="Calibri"/>
          <w:lang w:val="en-US"/>
        </w:rPr>
      </w:pPr>
    </w:p>
    <w:p w14:paraId="41C67F7F" w14:textId="7C9DCF11" w:rsidR="002C374E" w:rsidRPr="008005CB" w:rsidRDefault="002C374E" w:rsidP="006B6A69">
      <w:pPr>
        <w:rPr>
          <w:rFonts w:ascii="Calibri" w:hAnsi="Calibri" w:cs="Calibri"/>
          <w:lang w:val="en-US"/>
        </w:rPr>
      </w:pPr>
      <w:r w:rsidRPr="008005CB">
        <w:rPr>
          <w:rFonts w:ascii="Calibri" w:hAnsi="Calibri" w:cs="Calibri"/>
          <w:lang w:val="en-US"/>
        </w:rPr>
        <w:t>The Full Model tool is used to specify a factorial design for your data</w:t>
      </w:r>
      <w:r w:rsidR="00674AAA">
        <w:rPr>
          <w:rFonts w:ascii="Calibri" w:hAnsi="Calibri" w:cs="Calibri"/>
          <w:lang w:val="en-US"/>
        </w:rPr>
        <w:t>.</w:t>
      </w:r>
      <w:r w:rsidRPr="008005CB">
        <w:rPr>
          <w:rFonts w:ascii="Calibri" w:hAnsi="Calibri" w:cs="Calibri"/>
          <w:lang w:val="en-US"/>
        </w:rPr>
        <w:t xml:space="preserve"> </w:t>
      </w:r>
      <w:r w:rsidR="00674AAA">
        <w:rPr>
          <w:rFonts w:ascii="Calibri" w:hAnsi="Calibri" w:cs="Calibri"/>
          <w:lang w:val="en-US"/>
        </w:rPr>
        <w:t>It</w:t>
      </w:r>
      <w:r w:rsidR="00674AAA" w:rsidRPr="00674AAA">
        <w:rPr>
          <w:rFonts w:ascii="Calibri" w:hAnsi="Calibri" w:cs="Calibri"/>
          <w:lang w:val="en-US"/>
        </w:rPr>
        <w:t xml:space="preserve"> will then be used to perform statistical analyses in the</w:t>
      </w:r>
      <w:r w:rsidRPr="008005CB">
        <w:rPr>
          <w:rFonts w:ascii="Calibri" w:hAnsi="Calibri" w:cs="Calibri"/>
          <w:lang w:val="en-US"/>
        </w:rPr>
        <w:t xml:space="preserve"> the </w:t>
      </w:r>
      <w:r w:rsidRPr="008005CB">
        <w:rPr>
          <w:rFonts w:ascii="Calibri" w:hAnsi="Calibri" w:cs="Calibri"/>
          <w:b/>
          <w:bCs/>
          <w:lang w:val="en-US"/>
        </w:rPr>
        <w:t>Statistics module</w:t>
      </w:r>
      <w:r w:rsidRPr="008005CB">
        <w:rPr>
          <w:rFonts w:ascii="Calibri" w:hAnsi="Calibri" w:cs="Calibri"/>
          <w:lang w:val="en-US"/>
        </w:rPr>
        <w:t xml:space="preserve">. </w:t>
      </w:r>
      <w:r w:rsidR="005C6D1F" w:rsidRPr="008005CB">
        <w:rPr>
          <w:rFonts w:ascii="Calibri" w:hAnsi="Calibri" w:cs="Calibri"/>
          <w:lang w:val="en-US"/>
        </w:rPr>
        <w:t>It will automatically fill</w:t>
      </w:r>
      <w:r w:rsidR="00674AAA">
        <w:rPr>
          <w:rFonts w:ascii="Calibri" w:hAnsi="Calibri" w:cs="Calibri"/>
          <w:lang w:val="en-US"/>
        </w:rPr>
        <w:t>s</w:t>
      </w:r>
      <w:r w:rsidR="005C6D1F" w:rsidRPr="008005CB">
        <w:rPr>
          <w:rFonts w:ascii="Calibri" w:hAnsi="Calibri" w:cs="Calibri"/>
          <w:lang w:val="en-US"/>
        </w:rPr>
        <w:t xml:space="preserve"> in the </w:t>
      </w:r>
      <w:r w:rsidR="005C6D1F" w:rsidRPr="008005CB">
        <w:rPr>
          <w:rFonts w:ascii="Calibri" w:hAnsi="Calibri" w:cs="Calibri"/>
          <w:i/>
          <w:iCs/>
          <w:lang w:val="en-US"/>
        </w:rPr>
        <w:t>Subject</w:t>
      </w:r>
      <w:r w:rsidR="005C6D1F" w:rsidRPr="008005CB">
        <w:rPr>
          <w:rFonts w:ascii="Calibri" w:hAnsi="Calibri" w:cs="Calibri"/>
          <w:lang w:val="en-US"/>
        </w:rPr>
        <w:t xml:space="preserve">, </w:t>
      </w:r>
      <w:r w:rsidR="005C6D1F" w:rsidRPr="008005CB">
        <w:rPr>
          <w:rFonts w:ascii="Calibri" w:hAnsi="Calibri" w:cs="Calibri"/>
          <w:i/>
          <w:iCs/>
          <w:lang w:val="en-US"/>
        </w:rPr>
        <w:t>Condition</w:t>
      </w:r>
      <w:r w:rsidR="005C6D1F" w:rsidRPr="008005CB">
        <w:rPr>
          <w:rFonts w:ascii="Calibri" w:hAnsi="Calibri" w:cs="Calibri"/>
          <w:lang w:val="en-US"/>
        </w:rPr>
        <w:t xml:space="preserve"> and </w:t>
      </w:r>
      <w:proofErr w:type="spellStart"/>
      <w:r w:rsidR="005C6D1F" w:rsidRPr="008005CB">
        <w:rPr>
          <w:rFonts w:ascii="Calibri" w:hAnsi="Calibri" w:cs="Calibri"/>
          <w:i/>
          <w:iCs/>
          <w:lang w:val="en-US"/>
        </w:rPr>
        <w:t>Factor_level</w:t>
      </w:r>
      <w:proofErr w:type="spellEnd"/>
      <w:r w:rsidR="005C6D1F" w:rsidRPr="008005CB">
        <w:rPr>
          <w:rFonts w:ascii="Calibri" w:hAnsi="Calibri" w:cs="Calibri"/>
          <w:lang w:val="en-US"/>
        </w:rPr>
        <w:t xml:space="preserve"> columns of the Data table on the main screen. This is a necessary step before entering the Statistics module.</w:t>
      </w:r>
    </w:p>
    <w:p w14:paraId="126E07CB" w14:textId="41EEFE00" w:rsidR="005043F8" w:rsidRPr="008005CB" w:rsidRDefault="00674AAA" w:rsidP="005C6D1F">
      <w:pPr>
        <w:jc w:val="center"/>
        <w:rPr>
          <w:rFonts w:ascii="Calibri" w:hAnsi="Calibri" w:cs="Calibri"/>
          <w:b/>
          <w:bCs/>
          <w:lang w:val="en-US"/>
        </w:rPr>
      </w:pPr>
      <w:r w:rsidRPr="00674AAA">
        <w:rPr>
          <w:rFonts w:ascii="Calibri" w:hAnsi="Calibri" w:cs="Calibri"/>
          <w:b/>
          <w:bCs/>
          <w:lang w:val="en-US"/>
        </w:rPr>
        <w:drawing>
          <wp:inline distT="0" distB="0" distL="0" distR="0" wp14:anchorId="08933054" wp14:editId="389F6E11">
            <wp:extent cx="2406650" cy="2089636"/>
            <wp:effectExtent l="0" t="0" r="0" b="6350"/>
            <wp:docPr id="20786634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63472" name="Picture 1" descr="A screenshot of a computer&#10;&#10;AI-generated content may be incorrect."/>
                    <pic:cNvPicPr/>
                  </pic:nvPicPr>
                  <pic:blipFill>
                    <a:blip r:embed="rId7"/>
                    <a:stretch>
                      <a:fillRect/>
                    </a:stretch>
                  </pic:blipFill>
                  <pic:spPr>
                    <a:xfrm>
                      <a:off x="0" y="0"/>
                      <a:ext cx="2413821" cy="2095862"/>
                    </a:xfrm>
                    <a:prstGeom prst="rect">
                      <a:avLst/>
                    </a:prstGeom>
                  </pic:spPr>
                </pic:pic>
              </a:graphicData>
            </a:graphic>
          </wp:inline>
        </w:drawing>
      </w:r>
    </w:p>
    <w:p w14:paraId="644B95BC" w14:textId="77777777" w:rsidR="00D3666D" w:rsidRPr="008005CB" w:rsidRDefault="00D3666D">
      <w:pPr>
        <w:rPr>
          <w:rFonts w:ascii="Calibri" w:hAnsi="Calibri" w:cs="Calibri"/>
          <w:b/>
          <w:bCs/>
          <w:lang w:val="en-US"/>
        </w:rPr>
      </w:pPr>
    </w:p>
    <w:p w14:paraId="50F44EA2" w14:textId="0A5DADAC" w:rsidR="00D818A2" w:rsidRPr="008005CB" w:rsidRDefault="00D3666D">
      <w:pPr>
        <w:rPr>
          <w:rFonts w:ascii="Calibri" w:hAnsi="Calibri" w:cs="Calibri"/>
          <w:b/>
          <w:bCs/>
          <w:lang w:val="en-US"/>
        </w:rPr>
      </w:pPr>
      <w:r w:rsidRPr="008005CB">
        <w:rPr>
          <w:rFonts w:ascii="Calibri" w:hAnsi="Calibri" w:cs="Calibri"/>
          <w:b/>
          <w:bCs/>
          <w:lang w:val="en-US"/>
        </w:rPr>
        <w:t>How to use the Study design interface</w:t>
      </w:r>
      <w:r w:rsidR="00674AAA">
        <w:rPr>
          <w:rFonts w:ascii="Calibri" w:hAnsi="Calibri" w:cs="Calibri"/>
          <w:b/>
          <w:bCs/>
          <w:lang w:val="en-US"/>
        </w:rPr>
        <w:t>:</w:t>
      </w:r>
    </w:p>
    <w:p w14:paraId="774AB17B" w14:textId="0929B31B" w:rsidR="006D7CC1" w:rsidRPr="008005CB" w:rsidRDefault="00674AAA" w:rsidP="002F3167">
      <w:pPr>
        <w:jc w:val="center"/>
        <w:rPr>
          <w:rFonts w:ascii="Calibri" w:hAnsi="Calibri" w:cs="Calibri"/>
          <w:lang w:val="en-US"/>
        </w:rPr>
      </w:pPr>
      <w:r w:rsidRPr="00674AAA">
        <w:rPr>
          <w:rFonts w:ascii="Calibri" w:hAnsi="Calibri" w:cs="Calibri"/>
          <w:lang w:val="en-US"/>
        </w:rPr>
        <w:drawing>
          <wp:inline distT="0" distB="0" distL="0" distR="0" wp14:anchorId="1FC8B6ED" wp14:editId="171ED8FB">
            <wp:extent cx="2489200" cy="2435146"/>
            <wp:effectExtent l="0" t="0" r="6350" b="3810"/>
            <wp:docPr id="7885229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22974" name="Picture 1" descr="A screenshot of a computer&#10;&#10;AI-generated content may be incorrect."/>
                    <pic:cNvPicPr/>
                  </pic:nvPicPr>
                  <pic:blipFill>
                    <a:blip r:embed="rId8"/>
                    <a:stretch>
                      <a:fillRect/>
                    </a:stretch>
                  </pic:blipFill>
                  <pic:spPr>
                    <a:xfrm>
                      <a:off x="0" y="0"/>
                      <a:ext cx="2503728" cy="2449358"/>
                    </a:xfrm>
                    <a:prstGeom prst="rect">
                      <a:avLst/>
                    </a:prstGeom>
                  </pic:spPr>
                </pic:pic>
              </a:graphicData>
            </a:graphic>
          </wp:inline>
        </w:drawing>
      </w:r>
    </w:p>
    <w:p w14:paraId="650C7A5C" w14:textId="77777777" w:rsidR="00B273FD" w:rsidRPr="008005CB" w:rsidRDefault="008C2804" w:rsidP="00F90F18">
      <w:pPr>
        <w:pStyle w:val="ListParagraph"/>
        <w:numPr>
          <w:ilvl w:val="0"/>
          <w:numId w:val="1"/>
        </w:numPr>
        <w:rPr>
          <w:rFonts w:ascii="Calibri" w:hAnsi="Calibri" w:cs="Calibri"/>
          <w:lang w:val="en-US"/>
        </w:rPr>
      </w:pPr>
      <w:r w:rsidRPr="008005CB">
        <w:rPr>
          <w:rFonts w:ascii="Calibri" w:hAnsi="Calibri" w:cs="Calibri"/>
          <w:lang w:val="en-US"/>
        </w:rPr>
        <w:t xml:space="preserve">Specify a name for your Design. </w:t>
      </w:r>
    </w:p>
    <w:p w14:paraId="7D3B0155" w14:textId="34A4CE29" w:rsidR="00B273FD" w:rsidRPr="008005CB" w:rsidRDefault="00674AAA" w:rsidP="00F90F18">
      <w:pPr>
        <w:pStyle w:val="ListParagraph"/>
        <w:numPr>
          <w:ilvl w:val="0"/>
          <w:numId w:val="1"/>
        </w:numPr>
        <w:rPr>
          <w:rFonts w:ascii="Calibri" w:hAnsi="Calibri" w:cs="Calibri"/>
          <w:lang w:val="en-US"/>
        </w:rPr>
      </w:pPr>
      <w:r w:rsidRPr="00674AAA">
        <w:rPr>
          <w:rFonts w:ascii="Calibri" w:hAnsi="Calibri" w:cs="Calibri"/>
          <w:lang w:val="en-US"/>
        </w:rPr>
        <w:t xml:space="preserve">In order to perform the statistics correctly, </w:t>
      </w:r>
      <w:proofErr w:type="spellStart"/>
      <w:r w:rsidRPr="00674AAA">
        <w:rPr>
          <w:rFonts w:ascii="Calibri" w:hAnsi="Calibri" w:cs="Calibri"/>
          <w:lang w:val="en-US"/>
        </w:rPr>
        <w:t>EEGpal</w:t>
      </w:r>
      <w:proofErr w:type="spellEnd"/>
      <w:r w:rsidRPr="00674AAA">
        <w:rPr>
          <w:rFonts w:ascii="Calibri" w:hAnsi="Calibri" w:cs="Calibri"/>
          <w:lang w:val="en-US"/>
        </w:rPr>
        <w:t xml:space="preserve"> needs to know which participant is associated with each file. Please enter the code for the first participant. This code must be included in the name of the EEG files. This option is the same as the </w:t>
      </w:r>
      <w:r w:rsidRPr="00674AAA">
        <w:rPr>
          <w:rFonts w:ascii="Calibri" w:hAnsi="Calibri" w:cs="Calibri"/>
          <w:i/>
          <w:iCs/>
          <w:lang w:val="en-US"/>
        </w:rPr>
        <w:t>'Code of first participant'</w:t>
      </w:r>
      <w:r w:rsidRPr="00674AAA">
        <w:rPr>
          <w:rFonts w:ascii="Calibri" w:hAnsi="Calibri" w:cs="Calibri"/>
          <w:lang w:val="en-US"/>
        </w:rPr>
        <w:t xml:space="preserve"> option in the </w:t>
      </w:r>
      <w:proofErr w:type="spellStart"/>
      <w:r w:rsidRPr="00674AAA">
        <w:rPr>
          <w:rFonts w:ascii="Calibri" w:hAnsi="Calibri" w:cs="Calibri"/>
          <w:lang w:val="en-US"/>
        </w:rPr>
        <w:t>EEGpal</w:t>
      </w:r>
      <w:proofErr w:type="spellEnd"/>
      <w:r w:rsidRPr="00674AAA">
        <w:rPr>
          <w:rFonts w:ascii="Calibri" w:hAnsi="Calibri" w:cs="Calibri"/>
          <w:lang w:val="en-US"/>
        </w:rPr>
        <w:t xml:space="preserve"> main window.</w:t>
      </w:r>
      <w:r w:rsidR="007E4571" w:rsidRPr="008005CB">
        <w:rPr>
          <w:rFonts w:ascii="Calibri" w:hAnsi="Calibri" w:cs="Calibri"/>
          <w:lang w:val="en-US"/>
        </w:rPr>
        <w:t xml:space="preserve"> </w:t>
      </w:r>
      <w:r w:rsidR="007E4571" w:rsidRPr="008005CB">
        <w:rPr>
          <w:rFonts w:ascii="Calibri" w:hAnsi="Calibri" w:cs="Calibri"/>
          <w:lang w:val="en-US"/>
        </w:rPr>
        <w:br/>
      </w:r>
      <w:r w:rsidRPr="00674AAA">
        <w:rPr>
          <w:rFonts w:ascii="Calibri" w:hAnsi="Calibri" w:cs="Calibri"/>
          <w:color w:val="FF0000"/>
          <w:lang w:val="en-US"/>
        </w:rPr>
        <w:t>Warning: the participant code must be the same length and in the same position in the file name for each participant. Name your file accordingly.</w:t>
      </w:r>
    </w:p>
    <w:p w14:paraId="67886960" w14:textId="0AF0D613" w:rsidR="00B273FD" w:rsidRPr="008005CB" w:rsidRDefault="00674AAA" w:rsidP="00F90F18">
      <w:pPr>
        <w:pStyle w:val="ListParagraph"/>
        <w:numPr>
          <w:ilvl w:val="0"/>
          <w:numId w:val="1"/>
        </w:numPr>
        <w:rPr>
          <w:rFonts w:ascii="Calibri" w:hAnsi="Calibri" w:cs="Calibri"/>
          <w:lang w:val="en-US"/>
        </w:rPr>
      </w:pPr>
      <w:r w:rsidRPr="00674AAA">
        <w:rPr>
          <w:rFonts w:ascii="Calibri" w:hAnsi="Calibri" w:cs="Calibri"/>
          <w:lang w:val="en-US"/>
        </w:rPr>
        <w:lastRenderedPageBreak/>
        <w:t>Specify the number of conditions in your design. For this example, we are running a 2x2 ANOVA, meaning that we have four different conditions.</w:t>
      </w:r>
    </w:p>
    <w:p w14:paraId="568E8FE6" w14:textId="4057ED67" w:rsidR="00B273FD" w:rsidRPr="008005CB" w:rsidRDefault="00674AAA" w:rsidP="00F90F18">
      <w:pPr>
        <w:pStyle w:val="ListParagraph"/>
        <w:numPr>
          <w:ilvl w:val="0"/>
          <w:numId w:val="1"/>
        </w:numPr>
        <w:rPr>
          <w:rFonts w:ascii="Calibri" w:hAnsi="Calibri" w:cs="Calibri"/>
          <w:lang w:val="en-US"/>
        </w:rPr>
      </w:pPr>
      <w:r w:rsidRPr="00674AAA">
        <w:rPr>
          <w:rFonts w:ascii="Calibri" w:hAnsi="Calibri" w:cs="Calibri"/>
          <w:lang w:val="en-US"/>
        </w:rPr>
        <w:t>Specify the number of factors in your design. For this example, we are running a two-by-two ANOVA, meaning that we have two different factors.</w:t>
      </w:r>
    </w:p>
    <w:p w14:paraId="66642745" w14:textId="65F28B50" w:rsidR="0025543B" w:rsidRPr="008005CB" w:rsidRDefault="00674AAA" w:rsidP="00F90F18">
      <w:pPr>
        <w:pStyle w:val="ListParagraph"/>
        <w:numPr>
          <w:ilvl w:val="0"/>
          <w:numId w:val="1"/>
        </w:numPr>
        <w:rPr>
          <w:rFonts w:ascii="Calibri" w:hAnsi="Calibri" w:cs="Calibri"/>
          <w:lang w:val="en-US"/>
        </w:rPr>
      </w:pPr>
      <w:r w:rsidRPr="00674AAA">
        <w:rPr>
          <w:rFonts w:ascii="Calibri" w:hAnsi="Calibri" w:cs="Calibri"/>
          <w:lang w:val="en-US"/>
        </w:rPr>
        <w:t xml:space="preserve">Enter the name of the condition. However, it should not be an arbitrary name. It should be a substring present in the EEG file name, enabling </w:t>
      </w:r>
      <w:proofErr w:type="spellStart"/>
      <w:r w:rsidRPr="00674AAA">
        <w:rPr>
          <w:rFonts w:ascii="Calibri" w:hAnsi="Calibri" w:cs="Calibri"/>
          <w:lang w:val="en-US"/>
        </w:rPr>
        <w:t>EEGpal</w:t>
      </w:r>
      <w:proofErr w:type="spellEnd"/>
      <w:r w:rsidRPr="00674AAA">
        <w:rPr>
          <w:rFonts w:ascii="Calibri" w:hAnsi="Calibri" w:cs="Calibri"/>
          <w:lang w:val="en-US"/>
        </w:rPr>
        <w:t xml:space="preserve"> to associate the files with the corresponding factor (similar to the participant code mentioned in point </w:t>
      </w:r>
      <w:r w:rsidRPr="00674AAA">
        <w:rPr>
          <w:rFonts w:ascii="Calibri" w:hAnsi="Calibri" w:cs="Calibri"/>
          <w:b/>
          <w:bCs/>
          <w:lang w:val="en-US"/>
        </w:rPr>
        <w:t>2</w:t>
      </w:r>
      <w:r w:rsidRPr="00674AAA">
        <w:rPr>
          <w:rFonts w:ascii="Calibri" w:hAnsi="Calibri" w:cs="Calibri"/>
          <w:lang w:val="en-US"/>
        </w:rPr>
        <w:t>). In this example, the condition identifier code is '_5' in the file 'P001_epoched_Trigger_5.ep'.</w:t>
      </w:r>
      <w:r w:rsidR="00F90F18" w:rsidRPr="008005CB">
        <w:rPr>
          <w:rFonts w:ascii="Calibri" w:hAnsi="Calibri" w:cs="Calibri"/>
          <w:lang w:val="en-US"/>
        </w:rPr>
        <w:t>.</w:t>
      </w:r>
    </w:p>
    <w:p w14:paraId="47A9B4AE" w14:textId="68296C9E" w:rsidR="005A37C4" w:rsidRPr="008005CB" w:rsidRDefault="00674AAA" w:rsidP="00F90F18">
      <w:pPr>
        <w:pStyle w:val="ListParagraph"/>
        <w:numPr>
          <w:ilvl w:val="0"/>
          <w:numId w:val="1"/>
        </w:numPr>
        <w:rPr>
          <w:rFonts w:ascii="Calibri" w:hAnsi="Calibri" w:cs="Calibri"/>
          <w:lang w:val="en-US"/>
        </w:rPr>
      </w:pPr>
      <w:r w:rsidRPr="00674AAA">
        <w:rPr>
          <w:rFonts w:ascii="Calibri" w:hAnsi="Calibri" w:cs="Calibri"/>
          <w:lang w:val="en-US"/>
        </w:rPr>
        <w:t>Specify the factor level associated with each condition. Enter a number in each cell of the table. The combination of factor levels for each condition must be unique. In this example, the 'Level Synch' column refers to 1 = synchronous conditions and 2 = asynchronous conditions, while the 'Level Sound' column refers to 1 = sound play and 2 = sound omission.</w:t>
      </w:r>
      <w:r w:rsidR="005A37C4" w:rsidRPr="008005CB">
        <w:rPr>
          <w:rFonts w:ascii="Calibri" w:hAnsi="Calibri" w:cs="Calibri"/>
          <w:lang w:val="en-US"/>
        </w:rPr>
        <w:t xml:space="preserve"> </w:t>
      </w:r>
    </w:p>
    <w:p w14:paraId="237ED1CB" w14:textId="77777777" w:rsidR="00674AAA" w:rsidRDefault="00674AAA" w:rsidP="00F90F18">
      <w:pPr>
        <w:pStyle w:val="ListParagraph"/>
        <w:numPr>
          <w:ilvl w:val="0"/>
          <w:numId w:val="1"/>
        </w:numPr>
        <w:rPr>
          <w:rFonts w:ascii="Calibri" w:hAnsi="Calibri" w:cs="Calibri"/>
          <w:lang w:val="en-US"/>
        </w:rPr>
      </w:pPr>
      <w:r w:rsidRPr="00674AAA">
        <w:rPr>
          <w:rFonts w:ascii="Calibri" w:hAnsi="Calibri" w:cs="Calibri"/>
          <w:lang w:val="en-US"/>
        </w:rPr>
        <w:t xml:space="preserve">In the first column of the </w:t>
      </w:r>
      <w:r w:rsidRPr="00674AAA">
        <w:rPr>
          <w:rFonts w:ascii="Calibri" w:hAnsi="Calibri" w:cs="Calibri"/>
          <w:i/>
          <w:iCs/>
          <w:lang w:val="en-US"/>
        </w:rPr>
        <w:t>'Factors'</w:t>
      </w:r>
      <w:r w:rsidRPr="00674AAA">
        <w:rPr>
          <w:rFonts w:ascii="Calibri" w:hAnsi="Calibri" w:cs="Calibri"/>
          <w:lang w:val="en-US"/>
        </w:rPr>
        <w:t xml:space="preserve"> table, you can enter the names of your factors. This step is optional. Otherwise, the default names will be 'Factor1', 'Factor2', and so on.</w:t>
      </w:r>
    </w:p>
    <w:p w14:paraId="7B5BD2AC" w14:textId="732679AE" w:rsidR="00B273FD" w:rsidRPr="008005CB" w:rsidRDefault="00674AAA" w:rsidP="00F90F18">
      <w:pPr>
        <w:pStyle w:val="ListParagraph"/>
        <w:numPr>
          <w:ilvl w:val="0"/>
          <w:numId w:val="1"/>
        </w:numPr>
        <w:rPr>
          <w:rFonts w:ascii="Calibri" w:hAnsi="Calibri" w:cs="Calibri"/>
          <w:lang w:val="en-US"/>
        </w:rPr>
      </w:pPr>
      <w:r w:rsidRPr="00674AAA">
        <w:rPr>
          <w:rFonts w:ascii="Calibri" w:hAnsi="Calibri" w:cs="Calibri"/>
          <w:lang w:val="en-US"/>
        </w:rPr>
        <w:t>It is now time to specify whether your factors are within-subject (i.e. the same participants performed all the conditions associated with each level of the factor) or between-subject (i.e. different participants performed the conditions associated with each level of the factor). In this example, the 'Sound' factor is unchecked, meaning it is a within-subject factor, and the 'Synch' factor is checked, meaning it is a between-subject factor.</w:t>
      </w:r>
    </w:p>
    <w:p w14:paraId="0AAA456E" w14:textId="57D9E040" w:rsidR="00145EE3" w:rsidRPr="008005CB" w:rsidRDefault="00145EE3" w:rsidP="00F90F18">
      <w:pPr>
        <w:pStyle w:val="ListParagraph"/>
        <w:numPr>
          <w:ilvl w:val="0"/>
          <w:numId w:val="1"/>
        </w:numPr>
        <w:rPr>
          <w:rFonts w:ascii="Calibri" w:hAnsi="Calibri" w:cs="Calibri"/>
          <w:lang w:val="en-US"/>
        </w:rPr>
      </w:pPr>
      <w:r w:rsidRPr="008005CB">
        <w:rPr>
          <w:rFonts w:ascii="Calibri" w:hAnsi="Calibri" w:cs="Calibri"/>
          <w:lang w:val="en-US"/>
        </w:rPr>
        <w:t xml:space="preserve">Press on </w:t>
      </w:r>
      <w:r w:rsidR="00674AAA" w:rsidRPr="00674AAA">
        <w:rPr>
          <w:rFonts w:ascii="Calibri" w:hAnsi="Calibri" w:cs="Calibri"/>
          <w:b/>
          <w:bCs/>
          <w:lang w:val="en-US"/>
        </w:rPr>
        <w:t>Save</w:t>
      </w:r>
      <w:r w:rsidRPr="008005CB">
        <w:rPr>
          <w:rFonts w:ascii="Calibri" w:hAnsi="Calibri" w:cs="Calibri"/>
          <w:lang w:val="en-US"/>
        </w:rPr>
        <w:t xml:space="preserve"> when you have </w:t>
      </w:r>
      <w:r w:rsidR="00674AAA" w:rsidRPr="008005CB">
        <w:rPr>
          <w:rFonts w:ascii="Calibri" w:hAnsi="Calibri" w:cs="Calibri"/>
          <w:lang w:val="en-US"/>
        </w:rPr>
        <w:t>finished</w:t>
      </w:r>
      <w:r w:rsidRPr="008005CB">
        <w:rPr>
          <w:rFonts w:ascii="Calibri" w:hAnsi="Calibri" w:cs="Calibri"/>
          <w:lang w:val="en-US"/>
        </w:rPr>
        <w:t xml:space="preserve">. </w:t>
      </w:r>
    </w:p>
    <w:p w14:paraId="511F696B" w14:textId="77777777" w:rsidR="00145EE3" w:rsidRPr="008005CB" w:rsidRDefault="00145EE3" w:rsidP="00145EE3">
      <w:pPr>
        <w:pStyle w:val="ListParagraph"/>
        <w:rPr>
          <w:rFonts w:ascii="Calibri" w:hAnsi="Calibri" w:cs="Calibri"/>
          <w:lang w:val="en-US"/>
        </w:rPr>
      </w:pPr>
    </w:p>
    <w:p w14:paraId="5022B9AC" w14:textId="77777777" w:rsidR="00384271" w:rsidRPr="008005CB" w:rsidRDefault="00000000" w:rsidP="007E716A">
      <w:pPr>
        <w:keepNext/>
        <w:keepLines/>
        <w:spacing w:before="40" w:after="0" w:line="480" w:lineRule="auto"/>
        <w:outlineLvl w:val="1"/>
        <w:rPr>
          <w:rFonts w:ascii="Calibri" w:eastAsia="Times New Roman" w:hAnsi="Calibri" w:cs="Calibri"/>
          <w:color w:val="2F5496"/>
          <w:kern w:val="0"/>
          <w:sz w:val="26"/>
          <w:szCs w:val="26"/>
          <w:lang w:val="en-US"/>
          <w14:ligatures w14:val="none"/>
        </w:rPr>
      </w:pPr>
      <w:r w:rsidRPr="008005CB">
        <w:rPr>
          <w:rFonts w:ascii="Calibri" w:eastAsia="Times New Roman" w:hAnsi="Calibri" w:cs="Calibri"/>
          <w:color w:val="2F5496"/>
          <w:kern w:val="0"/>
          <w:sz w:val="26"/>
          <w:szCs w:val="26"/>
          <w:lang w:val="en-US"/>
          <w14:ligatures w14:val="none"/>
        </w:rPr>
        <w:t>FAQ</w:t>
      </w:r>
    </w:p>
    <w:p w14:paraId="57B884F0" w14:textId="5725EBBF" w:rsidR="0025543B" w:rsidRPr="008005CB" w:rsidRDefault="0025543B">
      <w:pPr>
        <w:rPr>
          <w:rFonts w:ascii="Calibri" w:hAnsi="Calibri" w:cs="Calibri"/>
          <w:b/>
          <w:bCs/>
          <w:lang w:val="en-US"/>
        </w:rPr>
      </w:pPr>
      <w:r w:rsidRPr="008005CB">
        <w:rPr>
          <w:rFonts w:ascii="Calibri" w:hAnsi="Calibri" w:cs="Calibri"/>
          <w:b/>
          <w:bCs/>
          <w:lang w:val="en-US"/>
        </w:rPr>
        <w:t>What the output looks like?</w:t>
      </w:r>
    </w:p>
    <w:p w14:paraId="63F05D41" w14:textId="336ED534" w:rsidR="0025543B" w:rsidRPr="008005CB" w:rsidRDefault="005A37C4">
      <w:pPr>
        <w:rPr>
          <w:rFonts w:ascii="Calibri" w:hAnsi="Calibri" w:cs="Calibri"/>
          <w:lang w:val="en-US"/>
        </w:rPr>
      </w:pPr>
      <w:r w:rsidRPr="008005CB">
        <w:rPr>
          <w:rFonts w:ascii="Calibri" w:hAnsi="Calibri" w:cs="Calibri"/>
          <w:noProof/>
        </w:rPr>
        <w:drawing>
          <wp:inline distT="0" distB="0" distL="0" distR="0" wp14:anchorId="3DF5FBD7" wp14:editId="69953BE5">
            <wp:extent cx="1056313" cy="1353101"/>
            <wp:effectExtent l="0" t="0" r="0" b="0"/>
            <wp:docPr id="6045730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73070" name=""/>
                    <pic:cNvPicPr/>
                  </pic:nvPicPr>
                  <pic:blipFill>
                    <a:blip r:embed="rId9"/>
                    <a:stretch>
                      <a:fillRect/>
                    </a:stretch>
                  </pic:blipFill>
                  <pic:spPr>
                    <a:xfrm>
                      <a:off x="0" y="0"/>
                      <a:ext cx="1066092" cy="1365627"/>
                    </a:xfrm>
                    <a:prstGeom prst="rect">
                      <a:avLst/>
                    </a:prstGeom>
                  </pic:spPr>
                </pic:pic>
              </a:graphicData>
            </a:graphic>
          </wp:inline>
        </w:drawing>
      </w:r>
    </w:p>
    <w:p w14:paraId="069FE085" w14:textId="31D1EB59" w:rsidR="0044353D" w:rsidRPr="008005CB" w:rsidRDefault="0012517B">
      <w:pPr>
        <w:rPr>
          <w:rFonts w:ascii="Calibri" w:hAnsi="Calibri" w:cs="Calibri"/>
          <w:b/>
          <w:bCs/>
          <w:lang w:val="en-US"/>
        </w:rPr>
      </w:pPr>
      <w:proofErr w:type="spellStart"/>
      <w:r w:rsidRPr="0012517B">
        <w:rPr>
          <w:rFonts w:ascii="Calibri" w:hAnsi="Calibri" w:cs="Calibri"/>
          <w:lang w:val="en-US"/>
        </w:rPr>
        <w:t>hese</w:t>
      </w:r>
      <w:proofErr w:type="spellEnd"/>
      <w:r w:rsidRPr="0012517B">
        <w:rPr>
          <w:rFonts w:ascii="Calibri" w:hAnsi="Calibri" w:cs="Calibri"/>
          <w:lang w:val="en-US"/>
        </w:rPr>
        <w:t xml:space="preserve"> three columns of the Data table in the </w:t>
      </w:r>
      <w:proofErr w:type="spellStart"/>
      <w:r w:rsidRPr="0012517B">
        <w:rPr>
          <w:rFonts w:ascii="Calibri" w:hAnsi="Calibri" w:cs="Calibri"/>
          <w:lang w:val="en-US"/>
        </w:rPr>
        <w:t>EEGpal</w:t>
      </w:r>
      <w:proofErr w:type="spellEnd"/>
      <w:r w:rsidRPr="0012517B">
        <w:rPr>
          <w:rFonts w:ascii="Calibri" w:hAnsi="Calibri" w:cs="Calibri"/>
          <w:lang w:val="en-US"/>
        </w:rPr>
        <w:t xml:space="preserve"> Main Window are automatically filled by the module</w:t>
      </w:r>
      <w:r w:rsidR="005A37C4" w:rsidRPr="008005CB">
        <w:rPr>
          <w:rFonts w:ascii="Calibri" w:hAnsi="Calibri" w:cs="Calibri"/>
          <w:lang w:val="en-US"/>
        </w:rPr>
        <w:t xml:space="preserve">. This is necessary to use the </w:t>
      </w:r>
      <w:r w:rsidR="005A37C4" w:rsidRPr="008005CB">
        <w:rPr>
          <w:rFonts w:ascii="Calibri" w:hAnsi="Calibri" w:cs="Calibri"/>
          <w:b/>
          <w:bCs/>
          <w:lang w:val="en-US"/>
        </w:rPr>
        <w:t>Statistics module</w:t>
      </w:r>
      <w:r w:rsidR="005A37C4" w:rsidRPr="008005CB">
        <w:rPr>
          <w:rFonts w:ascii="Calibri" w:hAnsi="Calibri" w:cs="Calibri"/>
          <w:lang w:val="en-US"/>
        </w:rPr>
        <w:t>.</w:t>
      </w:r>
    </w:p>
    <w:p w14:paraId="22B06E04" w14:textId="77C25E64" w:rsidR="00B705A0" w:rsidRPr="008005CB" w:rsidRDefault="00151546" w:rsidP="00151546">
      <w:pPr>
        <w:rPr>
          <w:rFonts w:ascii="Calibri" w:hAnsi="Calibri" w:cs="Calibri"/>
          <w:lang w:val="en-US"/>
        </w:rPr>
      </w:pPr>
      <w:r w:rsidRPr="008005CB">
        <w:rPr>
          <w:rFonts w:ascii="Calibri" w:hAnsi="Calibri" w:cs="Calibri"/>
          <w:lang w:val="en-US"/>
        </w:rPr>
        <w:t xml:space="preserve"> </w:t>
      </w:r>
    </w:p>
    <w:sectPr w:rsidR="00B705A0" w:rsidRPr="008005CB">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A468D" w14:textId="77777777" w:rsidR="008C1EE8" w:rsidRDefault="008C1EE8" w:rsidP="00BC70FA">
      <w:pPr>
        <w:spacing w:after="0" w:line="240" w:lineRule="auto"/>
      </w:pPr>
      <w:r>
        <w:separator/>
      </w:r>
    </w:p>
  </w:endnote>
  <w:endnote w:type="continuationSeparator" w:id="0">
    <w:p w14:paraId="383BB295" w14:textId="77777777" w:rsidR="008C1EE8" w:rsidRDefault="008C1EE8" w:rsidP="00B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0512920"/>
      <w:docPartObj>
        <w:docPartGallery w:val="Page Numbers (Bottom of Page)"/>
        <w:docPartUnique/>
      </w:docPartObj>
    </w:sdtPr>
    <w:sdtEndPr>
      <w:rPr>
        <w:noProof/>
      </w:rPr>
    </w:sdtEndPr>
    <w:sdtContent>
      <w:p w14:paraId="4B633D52" w14:textId="1D665619" w:rsidR="00BC70FA" w:rsidRDefault="00BC70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780B9E" w14:textId="77777777" w:rsidR="00BC70FA" w:rsidRDefault="00BC7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F339F" w14:textId="77777777" w:rsidR="008C1EE8" w:rsidRDefault="008C1EE8" w:rsidP="00BC70FA">
      <w:pPr>
        <w:spacing w:after="0" w:line="240" w:lineRule="auto"/>
      </w:pPr>
      <w:r>
        <w:separator/>
      </w:r>
    </w:p>
  </w:footnote>
  <w:footnote w:type="continuationSeparator" w:id="0">
    <w:p w14:paraId="66D0D413" w14:textId="77777777" w:rsidR="008C1EE8" w:rsidRDefault="008C1EE8" w:rsidP="00B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A13465"/>
    <w:multiLevelType w:val="hybridMultilevel"/>
    <w:tmpl w:val="839674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3506295"/>
    <w:multiLevelType w:val="hybridMultilevel"/>
    <w:tmpl w:val="56FED2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9C13DAD"/>
    <w:multiLevelType w:val="hybridMultilevel"/>
    <w:tmpl w:val="839674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911421">
    <w:abstractNumId w:val="0"/>
  </w:num>
  <w:num w:numId="2" w16cid:durableId="1601183589">
    <w:abstractNumId w:val="2"/>
  </w:num>
  <w:num w:numId="3" w16cid:durableId="782917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64"/>
    <w:rsid w:val="0002348A"/>
    <w:rsid w:val="00041E6B"/>
    <w:rsid w:val="00056737"/>
    <w:rsid w:val="00067386"/>
    <w:rsid w:val="00094401"/>
    <w:rsid w:val="000B187D"/>
    <w:rsid w:val="0012517B"/>
    <w:rsid w:val="00145EE3"/>
    <w:rsid w:val="00151546"/>
    <w:rsid w:val="0015198B"/>
    <w:rsid w:val="00152828"/>
    <w:rsid w:val="00156863"/>
    <w:rsid w:val="001658B4"/>
    <w:rsid w:val="00181C6A"/>
    <w:rsid w:val="001D4034"/>
    <w:rsid w:val="001F2405"/>
    <w:rsid w:val="0025543B"/>
    <w:rsid w:val="0028492E"/>
    <w:rsid w:val="00293820"/>
    <w:rsid w:val="002C374E"/>
    <w:rsid w:val="002F3167"/>
    <w:rsid w:val="002F4E78"/>
    <w:rsid w:val="00331920"/>
    <w:rsid w:val="00384271"/>
    <w:rsid w:val="00397734"/>
    <w:rsid w:val="003A42D3"/>
    <w:rsid w:val="0044353D"/>
    <w:rsid w:val="004671F9"/>
    <w:rsid w:val="004A2DF9"/>
    <w:rsid w:val="005043F8"/>
    <w:rsid w:val="005A37C4"/>
    <w:rsid w:val="005C6D1F"/>
    <w:rsid w:val="005E7A4A"/>
    <w:rsid w:val="005F4380"/>
    <w:rsid w:val="006150DA"/>
    <w:rsid w:val="0062574A"/>
    <w:rsid w:val="0063315E"/>
    <w:rsid w:val="00664EBD"/>
    <w:rsid w:val="00674AAA"/>
    <w:rsid w:val="006836DD"/>
    <w:rsid w:val="006B42D0"/>
    <w:rsid w:val="006B6A69"/>
    <w:rsid w:val="006D7CC1"/>
    <w:rsid w:val="006F36BB"/>
    <w:rsid w:val="007A143D"/>
    <w:rsid w:val="007E4571"/>
    <w:rsid w:val="007E716A"/>
    <w:rsid w:val="008005CB"/>
    <w:rsid w:val="008047C8"/>
    <w:rsid w:val="00833FE5"/>
    <w:rsid w:val="008B55F0"/>
    <w:rsid w:val="008C1EE8"/>
    <w:rsid w:val="008C2804"/>
    <w:rsid w:val="008E5C5E"/>
    <w:rsid w:val="008F48FA"/>
    <w:rsid w:val="00914E48"/>
    <w:rsid w:val="00925267"/>
    <w:rsid w:val="009F0B20"/>
    <w:rsid w:val="009F149E"/>
    <w:rsid w:val="00A4349A"/>
    <w:rsid w:val="00AA68F9"/>
    <w:rsid w:val="00AD76D2"/>
    <w:rsid w:val="00AF319B"/>
    <w:rsid w:val="00B273FD"/>
    <w:rsid w:val="00B576CF"/>
    <w:rsid w:val="00B705A0"/>
    <w:rsid w:val="00B83D92"/>
    <w:rsid w:val="00BC70FA"/>
    <w:rsid w:val="00C0122B"/>
    <w:rsid w:val="00C014D9"/>
    <w:rsid w:val="00C85B1A"/>
    <w:rsid w:val="00CA226B"/>
    <w:rsid w:val="00D3666D"/>
    <w:rsid w:val="00D818A2"/>
    <w:rsid w:val="00DB0294"/>
    <w:rsid w:val="00E021C7"/>
    <w:rsid w:val="00E61E51"/>
    <w:rsid w:val="00E63D35"/>
    <w:rsid w:val="00E73EE7"/>
    <w:rsid w:val="00ED5D64"/>
    <w:rsid w:val="00F67B76"/>
    <w:rsid w:val="00F90F18"/>
    <w:rsid w:val="00FD1E0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B2E"/>
  <w15:chartTrackingRefBased/>
  <w15:docId w15:val="{C1EE74D4-856E-451C-A88C-EE4E38F0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5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5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5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D64"/>
    <w:rPr>
      <w:rFonts w:eastAsiaTheme="majorEastAsia" w:cstheme="majorBidi"/>
      <w:color w:val="272727" w:themeColor="text1" w:themeTint="D8"/>
    </w:rPr>
  </w:style>
  <w:style w:type="paragraph" w:styleId="Title">
    <w:name w:val="Title"/>
    <w:basedOn w:val="Normal"/>
    <w:next w:val="Normal"/>
    <w:link w:val="TitleChar"/>
    <w:uiPriority w:val="10"/>
    <w:qFormat/>
    <w:rsid w:val="00ED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D64"/>
    <w:pPr>
      <w:spacing w:before="160"/>
      <w:jc w:val="center"/>
    </w:pPr>
    <w:rPr>
      <w:i/>
      <w:iCs/>
      <w:color w:val="404040" w:themeColor="text1" w:themeTint="BF"/>
    </w:rPr>
  </w:style>
  <w:style w:type="character" w:customStyle="1" w:styleId="QuoteChar">
    <w:name w:val="Quote Char"/>
    <w:basedOn w:val="DefaultParagraphFont"/>
    <w:link w:val="Quote"/>
    <w:uiPriority w:val="29"/>
    <w:rsid w:val="00ED5D64"/>
    <w:rPr>
      <w:i/>
      <w:iCs/>
      <w:color w:val="404040" w:themeColor="text1" w:themeTint="BF"/>
    </w:rPr>
  </w:style>
  <w:style w:type="paragraph" w:styleId="ListParagraph">
    <w:name w:val="List Paragraph"/>
    <w:basedOn w:val="Normal"/>
    <w:uiPriority w:val="34"/>
    <w:qFormat/>
    <w:rsid w:val="00ED5D64"/>
    <w:pPr>
      <w:ind w:left="720"/>
      <w:contextualSpacing/>
    </w:pPr>
  </w:style>
  <w:style w:type="character" w:styleId="IntenseEmphasis">
    <w:name w:val="Intense Emphasis"/>
    <w:basedOn w:val="DefaultParagraphFont"/>
    <w:uiPriority w:val="21"/>
    <w:qFormat/>
    <w:rsid w:val="00ED5D64"/>
    <w:rPr>
      <w:i/>
      <w:iCs/>
      <w:color w:val="0F4761" w:themeColor="accent1" w:themeShade="BF"/>
    </w:rPr>
  </w:style>
  <w:style w:type="paragraph" w:styleId="IntenseQuote">
    <w:name w:val="Intense Quote"/>
    <w:basedOn w:val="Normal"/>
    <w:next w:val="Normal"/>
    <w:link w:val="IntenseQuoteChar"/>
    <w:uiPriority w:val="30"/>
    <w:qFormat/>
    <w:rsid w:val="00ED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D64"/>
    <w:rPr>
      <w:i/>
      <w:iCs/>
      <w:color w:val="0F4761" w:themeColor="accent1" w:themeShade="BF"/>
    </w:rPr>
  </w:style>
  <w:style w:type="character" w:styleId="IntenseReference">
    <w:name w:val="Intense Reference"/>
    <w:basedOn w:val="DefaultParagraphFont"/>
    <w:uiPriority w:val="32"/>
    <w:qFormat/>
    <w:rsid w:val="00ED5D64"/>
    <w:rPr>
      <w:b/>
      <w:bCs/>
      <w:smallCaps/>
      <w:color w:val="0F4761" w:themeColor="accent1" w:themeShade="BF"/>
      <w:spacing w:val="5"/>
    </w:rPr>
  </w:style>
  <w:style w:type="paragraph" w:styleId="Header">
    <w:name w:val="header"/>
    <w:basedOn w:val="Normal"/>
    <w:link w:val="HeaderChar"/>
    <w:uiPriority w:val="99"/>
    <w:unhideWhenUsed/>
    <w:rsid w:val="00BC70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0FA"/>
  </w:style>
  <w:style w:type="paragraph" w:styleId="Footer">
    <w:name w:val="footer"/>
    <w:basedOn w:val="Normal"/>
    <w:link w:val="FooterChar"/>
    <w:uiPriority w:val="99"/>
    <w:unhideWhenUsed/>
    <w:rsid w:val="00BC70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0FA"/>
  </w:style>
  <w:style w:type="character" w:styleId="Hyperlink">
    <w:name w:val="Hyperlink"/>
    <w:basedOn w:val="DefaultParagraphFont"/>
    <w:uiPriority w:val="99"/>
    <w:unhideWhenUsed/>
    <w:rsid w:val="001F2405"/>
    <w:rPr>
      <w:color w:val="467886" w:themeColor="hyperlink"/>
      <w:u w:val="single"/>
    </w:rPr>
  </w:style>
  <w:style w:type="character" w:styleId="UnresolvedMention">
    <w:name w:val="Unresolved Mention"/>
    <w:basedOn w:val="DefaultParagraphFont"/>
    <w:uiPriority w:val="99"/>
    <w:semiHidden/>
    <w:unhideWhenUsed/>
    <w:rsid w:val="001F2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474</Words>
  <Characters>2312</Characters>
  <Application>Microsoft Office Word</Application>
  <DocSecurity>0</DocSecurity>
  <Lines>50</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UNIFR</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12</cp:revision>
  <dcterms:created xsi:type="dcterms:W3CDTF">2025-02-15T13:44:00Z</dcterms:created>
  <dcterms:modified xsi:type="dcterms:W3CDTF">2025-08-31T14:01:00Z</dcterms:modified>
</cp:coreProperties>
</file>