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326B3A" w:rsidRDefault="001555FC" w:rsidP="00A53F15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1D1C45BA" w:rsidR="00D52C78" w:rsidRPr="0085599A" w:rsidRDefault="0085599A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1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D7EF150" w:rsidR="00D52C78" w:rsidRPr="003D780E" w:rsidRDefault="003B246C" w:rsidP="00A53F15">
            <w:pPr>
              <w:spacing w:line="240" w:lineRule="auto"/>
              <w:ind w:left="0"/>
              <w:jc w:val="center"/>
              <w:rPr>
                <w:sz w:val="40"/>
                <w:highlight w:val="yellow"/>
              </w:rPr>
            </w:pPr>
            <w:r w:rsidRPr="003B246C">
              <w:rPr>
                <w:sz w:val="40"/>
              </w:rPr>
              <w:t>Разработка спецификации требований</w:t>
            </w:r>
            <w:r w:rsidR="000F72F7">
              <w:rPr>
                <w:sz w:val="40"/>
                <w:highlight w:val="yellow"/>
              </w:rPr>
              <w:t xml:space="preserve"> 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E12BF2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87FFDC8" w:rsidR="00D52C78" w:rsidRPr="00581F46" w:rsidRDefault="0085599A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О727</w:t>
            </w:r>
            <w:r w:rsidR="00DE23C7"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09DC2C7" w:rsidR="00D52C78" w:rsidRPr="008D5259" w:rsidRDefault="0085599A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85599A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id w:val="891466435"/>
        <w:docPartObj>
          <w:docPartGallery w:val="Table of Contents"/>
          <w:docPartUnique/>
        </w:docPartObj>
      </w:sdtPr>
      <w:sdtEndPr>
        <w:rPr>
          <w:rFonts w:eastAsia="Times New Roman"/>
          <w:bCs/>
          <w:color w:val="auto"/>
          <w:sz w:val="20"/>
          <w:szCs w:val="20"/>
        </w:rPr>
      </w:sdtEndPr>
      <w:sdtContent>
        <w:p w14:paraId="29B5DEB0" w14:textId="508416AE" w:rsidR="005C1087" w:rsidRDefault="005C1087" w:rsidP="005C1087">
          <w:pPr>
            <w:pStyle w:val="a9"/>
            <w:spacing w:line="360" w:lineRule="auto"/>
            <w:jc w:val="center"/>
          </w:pPr>
          <w:r>
            <w:t>СОДЕРЖАНИЕ</w:t>
          </w:r>
        </w:p>
        <w:p w14:paraId="7373237F" w14:textId="33B91183" w:rsidR="005C1087" w:rsidRDefault="005C108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54270" w:history="1">
            <w:r w:rsidRPr="00225272">
              <w:rPr>
                <w:rStyle w:val="aa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CAA6" w14:textId="2325B24E" w:rsidR="005C1087" w:rsidRDefault="005C1087">
          <w:r>
            <w:rPr>
              <w:b/>
              <w:bCs/>
            </w:rPr>
            <w:fldChar w:fldCharType="end"/>
          </w:r>
        </w:p>
      </w:sdtContent>
    </w:sdt>
    <w:p w14:paraId="7A02934F" w14:textId="0320D1AF" w:rsidR="005C1087" w:rsidRDefault="005C1087" w:rsidP="005C1087">
      <w:pPr>
        <w:spacing w:line="360" w:lineRule="auto"/>
        <w:ind w:left="0" w:firstLine="709"/>
        <w:jc w:val="center"/>
        <w:rPr>
          <w:b/>
          <w:color w:val="000000"/>
          <w:sz w:val="28"/>
          <w:szCs w:val="28"/>
        </w:rPr>
      </w:pPr>
    </w:p>
    <w:p w14:paraId="624B2A4D" w14:textId="5C2F5BDF" w:rsidR="005B0395" w:rsidRPr="005C1087" w:rsidRDefault="005C1087" w:rsidP="005C1087">
      <w:pPr>
        <w:pStyle w:val="1"/>
      </w:pPr>
      <w:r w:rsidRPr="005C1087">
        <w:br w:type="column"/>
      </w:r>
      <w:bookmarkStart w:id="0" w:name="_Toc224054270"/>
      <w:r w:rsidR="005B0395" w:rsidRPr="005C1087">
        <w:lastRenderedPageBreak/>
        <w:t>1 Постановка задачи</w:t>
      </w:r>
      <w:bookmarkEnd w:id="0"/>
    </w:p>
    <w:p w14:paraId="3E7F0059" w14:textId="554995D3" w:rsidR="005B0395" w:rsidRDefault="005B0395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Цель работы – </w:t>
      </w:r>
      <w:r w:rsidRPr="005B0395">
        <w:rPr>
          <w:bCs/>
          <w:color w:val="000000"/>
          <w:sz w:val="28"/>
          <w:szCs w:val="28"/>
        </w:rPr>
        <w:t>закрепить теоретические знания и сформировать практические умения и навыки по составлению и редактированию спецификации требований для программного обеспечения. Рекомендуется выполнить эту работу на примере своей ВКР.</w:t>
      </w:r>
    </w:p>
    <w:p w14:paraId="1EB8F3C3" w14:textId="1849F44B" w:rsidR="00BE01B4" w:rsidRDefault="00BE01B4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работы требуется выполнить следующие задачи:</w:t>
      </w:r>
    </w:p>
    <w:p w14:paraId="3BE53E62" w14:textId="43AB6A3F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выбрать или придумать проект по разработке информационной системы (программного обеспечения);</w:t>
      </w:r>
    </w:p>
    <w:p w14:paraId="0729C0D5" w14:textId="3FF96DB7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разработать спецификацию требований на выбранную тему в соответствии со структурой, представленной в практическом пособии;</w:t>
      </w:r>
    </w:p>
    <w:p w14:paraId="25855FF1" w14:textId="40CA3A4B" w:rsidR="00BE01B4" w:rsidRPr="00BE01B4" w:rsidRDefault="00BE01B4" w:rsidP="00BE01B4">
      <w:pPr>
        <w:pStyle w:val="a8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E01B4">
        <w:rPr>
          <w:bCs/>
          <w:color w:val="000000"/>
          <w:sz w:val="28"/>
          <w:szCs w:val="28"/>
        </w:rPr>
        <w:t>оформить отчёт, который должен будет содержать: титульный лист, содержание, цель работы, спецификацию требований и, при необходимости, приложения.</w:t>
      </w:r>
    </w:p>
    <w:p w14:paraId="68725E0D" w14:textId="74127E2C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Тема проекта – Разработка программного обеспечения для мониторинга состояния устройств локальной сети.</w:t>
      </w:r>
    </w:p>
    <w:p w14:paraId="788BF4A5" w14:textId="6A922AE0" w:rsidR="00D44E28" w:rsidRDefault="00D44E28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 ходе выполнения проекта требуется разработать программный комплекс, </w:t>
      </w:r>
      <w:r w:rsidR="00BE01B4">
        <w:rPr>
          <w:bCs/>
          <w:color w:val="000000"/>
          <w:sz w:val="28"/>
          <w:szCs w:val="28"/>
        </w:rPr>
        <w:t>реализующий мониторинг состояния промежуточных и оконечных устройств сети (сбор таких метрик, как загрузка процессора, количество расходуемой памяти и т.п.)</w:t>
      </w:r>
    </w:p>
    <w:p w14:paraId="4FCEACA5" w14:textId="6D2BA34D" w:rsidR="00BE01B4" w:rsidRDefault="00ED6723" w:rsidP="00ED6723">
      <w:pPr>
        <w:pStyle w:val="1"/>
      </w:pPr>
      <w:r>
        <w:br w:type="column"/>
      </w:r>
      <w:r>
        <w:lastRenderedPageBreak/>
        <w:t>2 Спецификация требований</w:t>
      </w:r>
    </w:p>
    <w:p w14:paraId="1FEBF183" w14:textId="1FCBA60B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Ниже представлена спецификация требований к разрабатываемому ПО.</w:t>
      </w:r>
    </w:p>
    <w:p w14:paraId="3FFDC514" w14:textId="57E3EDD6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 Предварительные замечания к проекту</w:t>
      </w:r>
    </w:p>
    <w:p w14:paraId="2BBB4251" w14:textId="417DEBB4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1.1 Цели и рамки проекта</w:t>
      </w:r>
    </w:p>
    <w:p w14:paraId="36F76054" w14:textId="4A2BDC5E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Целью проекта является разработка программного обеспечения для мониторинга локальной сети для повышения уровня осведомлённости работников о состоянии подключённых устройств, прогнозирования возможных сбоев, создания механизмов автоматизации оповещения о неисправностях и их своевременного устранения.</w:t>
      </w:r>
    </w:p>
    <w:p w14:paraId="33AD9D77" w14:textId="1AD6E09D" w:rsidR="00ED6723" w:rsidRDefault="00ED6723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1.2 Деловой контекст</w:t>
      </w:r>
    </w:p>
    <w:p w14:paraId="2941D7E2" w14:textId="0822B1D4" w:rsidR="00ED6723" w:rsidRPr="005E53DD" w:rsidRDefault="005E53DD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Система мониторинга – это программный комплекс, состоящий из сервера и агентов. Агент – это программа на устройстве, с которого требуется собирать метрики, которая связывается с сервером и передаёт необходимую информацию. Сервер разворачивается на устройстве, на котором оператор будет принимать собираемые данные с устройств. Чаще всего, канал связи устанавливается посредством протокола </w:t>
      </w:r>
      <w:r>
        <w:rPr>
          <w:bCs/>
          <w:color w:val="000000"/>
          <w:sz w:val="28"/>
          <w:szCs w:val="28"/>
          <w:lang w:val="en-US"/>
        </w:rPr>
        <w:t>SNMP</w:t>
      </w:r>
      <w:r>
        <w:rPr>
          <w:bCs/>
          <w:color w:val="000000"/>
          <w:sz w:val="28"/>
          <w:szCs w:val="28"/>
        </w:rPr>
        <w:t xml:space="preserve"> (</w:t>
      </w:r>
      <w:r>
        <w:rPr>
          <w:bCs/>
          <w:color w:val="000000"/>
          <w:sz w:val="28"/>
          <w:szCs w:val="28"/>
          <w:lang w:val="en-US"/>
        </w:rPr>
        <w:t>Simple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Network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Management</w:t>
      </w:r>
      <w:r w:rsidRPr="005E53DD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Protocol</w:t>
      </w:r>
      <w:r>
        <w:rPr>
          <w:bCs/>
          <w:color w:val="000000"/>
          <w:sz w:val="28"/>
          <w:szCs w:val="28"/>
        </w:rPr>
        <w:t>). Системы мониторинга необходимы в условиях разветвлённой сети со множеством устройств, позволяя работникам выделять тенденции и прогнозировать сбои.</w:t>
      </w:r>
    </w:p>
    <w:p w14:paraId="584EB90B" w14:textId="77777777" w:rsidR="00B8437A" w:rsidRDefault="00B8437A" w:rsidP="00B8437A">
      <w:pPr>
        <w:pStyle w:val="ab"/>
      </w:pPr>
      <w:r>
        <w:t>1.3 Участники проекта</w:t>
      </w:r>
    </w:p>
    <w:p w14:paraId="767F3D40" w14:textId="7C90EF4B" w:rsidR="00B8437A" w:rsidRDefault="005E53DD" w:rsidP="00B8437A">
      <w:pPr>
        <w:pStyle w:val="ab"/>
      </w:pPr>
      <w:r>
        <w:t>Руководитель проекта – Тарасевич Василий Владимирович.</w:t>
      </w:r>
    </w:p>
    <w:p w14:paraId="42B18F18" w14:textId="4FA9C784" w:rsidR="00E63D86" w:rsidRPr="00E63D86" w:rsidRDefault="00E63D86" w:rsidP="00B8437A">
      <w:pPr>
        <w:pStyle w:val="ab"/>
      </w:pPr>
      <w:r>
        <w:rPr>
          <w:lang w:val="en-US"/>
        </w:rPr>
        <w:t>Frontend</w:t>
      </w:r>
      <w:r w:rsidRPr="00E63D86">
        <w:t>-</w:t>
      </w:r>
      <w:r>
        <w:t>разработчик – Тарасевич Василий Владимирович.</w:t>
      </w:r>
    </w:p>
    <w:p w14:paraId="0A7EB889" w14:textId="3021B9D3" w:rsidR="00E63D86" w:rsidRPr="00E63D86" w:rsidRDefault="00E63D86" w:rsidP="00E63D86">
      <w:pPr>
        <w:pStyle w:val="ab"/>
      </w:pPr>
      <w:r>
        <w:rPr>
          <w:lang w:val="en-US"/>
        </w:rPr>
        <w:t>Backend</w:t>
      </w:r>
      <w:r w:rsidRPr="00E63D86">
        <w:t>-</w:t>
      </w:r>
      <w:r>
        <w:t>разработчик – Тарасевич Василий Владимирович.</w:t>
      </w:r>
    </w:p>
    <w:p w14:paraId="0A5DA94E" w14:textId="77777777" w:rsidR="00B8437A" w:rsidRDefault="00B8437A" w:rsidP="00B8437A">
      <w:pPr>
        <w:pStyle w:val="ab"/>
      </w:pPr>
      <w:r>
        <w:t>1.4 Идеи в отношении решений</w:t>
      </w:r>
    </w:p>
    <w:p w14:paraId="7E41C4DC" w14:textId="1E83DBFB" w:rsidR="00B8437A" w:rsidRPr="00912D26" w:rsidRDefault="00B8437A" w:rsidP="00912D26">
      <w:pPr>
        <w:pStyle w:val="ab"/>
      </w:pPr>
      <w:r w:rsidRPr="005D3578">
        <w:t xml:space="preserve">Программный продукт должен быть реализован в </w:t>
      </w:r>
      <w:r w:rsidR="00912D26">
        <w:t>виде консольной утилиты</w:t>
      </w:r>
      <w:r w:rsidR="009761CC">
        <w:t xml:space="preserve"> для операционных систем </w:t>
      </w:r>
      <w:r w:rsidR="009761CC">
        <w:rPr>
          <w:lang w:val="en-US"/>
        </w:rPr>
        <w:t>Windows</w:t>
      </w:r>
      <w:r w:rsidR="009761CC" w:rsidRPr="009761CC">
        <w:t xml:space="preserve"> </w:t>
      </w:r>
      <w:r w:rsidR="009761CC">
        <w:t xml:space="preserve">и </w:t>
      </w:r>
      <w:r w:rsidR="009761CC">
        <w:rPr>
          <w:lang w:val="en-US"/>
        </w:rPr>
        <w:t>Linux</w:t>
      </w:r>
      <w:r w:rsidR="00912D26">
        <w:t xml:space="preserve"> с возможностью управления и визуализации информации через веб-интерфейс в браузере</w:t>
      </w:r>
      <w:r w:rsidR="009761CC">
        <w:t xml:space="preserve">. </w:t>
      </w:r>
    </w:p>
    <w:p w14:paraId="3C2A1CEA" w14:textId="77777777" w:rsidR="00B8437A" w:rsidRPr="00785A9F" w:rsidRDefault="00B8437A" w:rsidP="00B8437A">
      <w:pPr>
        <w:pStyle w:val="ab"/>
      </w:pPr>
      <w:r>
        <w:t>1.5 Обзор документа</w:t>
      </w:r>
    </w:p>
    <w:p w14:paraId="36A4138D" w14:textId="77777777" w:rsidR="00B8437A" w:rsidRPr="006E05FB" w:rsidRDefault="00B8437A" w:rsidP="00B8437A">
      <w:pPr>
        <w:pStyle w:val="ab"/>
      </w:pPr>
      <w:r w:rsidRPr="006E05FB">
        <w:t xml:space="preserve">В разделе «Системные сервисы» описывается, что должна делать система. В разделе «Системные ограничения» определяется, насколько </w:t>
      </w:r>
      <w:r w:rsidRPr="006E05FB">
        <w:lastRenderedPageBreak/>
        <w:t>система ограничена при выполнении обслуживания. В разделе «Проектные вопросы» освещаются прочие проектные вопросы.</w:t>
      </w:r>
    </w:p>
    <w:p w14:paraId="4F8EDA32" w14:textId="77777777" w:rsidR="00B8437A" w:rsidRPr="00785A9F" w:rsidRDefault="00B8437A" w:rsidP="00B8437A">
      <w:pPr>
        <w:pStyle w:val="ab"/>
      </w:pPr>
      <w:r>
        <w:t>2 Системные сервисы</w:t>
      </w:r>
    </w:p>
    <w:p w14:paraId="36557F11" w14:textId="77777777" w:rsidR="00B8437A" w:rsidRPr="00785A9F" w:rsidRDefault="00B8437A" w:rsidP="00B8437A">
      <w:pPr>
        <w:pStyle w:val="ab"/>
      </w:pPr>
      <w:r w:rsidRPr="00C13190">
        <w:t>2.1 Рамки системы</w:t>
      </w:r>
    </w:p>
    <w:p w14:paraId="08F86CEC" w14:textId="77777777" w:rsidR="00B8437A" w:rsidRDefault="00B8437A" w:rsidP="00B8437A">
      <w:pPr>
        <w:pStyle w:val="ab"/>
      </w:pPr>
      <w:r w:rsidRPr="006E05FB">
        <w:t xml:space="preserve">Рамки системы можно моделировать с помощью диаграммы контекста. </w:t>
      </w:r>
      <w:r>
        <w:t>Диаграмма контекста представлена на рисунке 1.</w:t>
      </w:r>
    </w:p>
    <w:p w14:paraId="3D77409F" w14:textId="431DC716" w:rsidR="00B8437A" w:rsidRDefault="00233126" w:rsidP="00B8437A">
      <w:pPr>
        <w:pStyle w:val="ab"/>
        <w:ind w:firstLine="0"/>
        <w:jc w:val="center"/>
      </w:pPr>
      <w:r w:rsidRPr="00233126">
        <w:drawing>
          <wp:inline distT="0" distB="0" distL="0" distR="0" wp14:anchorId="686B79BF" wp14:editId="0C3C8714">
            <wp:extent cx="5940425" cy="1737995"/>
            <wp:effectExtent l="19050" t="19050" r="22225" b="14605"/>
            <wp:docPr id="152081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6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6F805" w14:textId="77777777" w:rsidR="00B8437A" w:rsidRDefault="00B8437A" w:rsidP="00B8437A">
      <w:pPr>
        <w:pStyle w:val="ab"/>
        <w:ind w:firstLine="0"/>
        <w:jc w:val="center"/>
      </w:pPr>
      <w:r>
        <w:t>Рисунок 1 – Диаграмма контекста</w:t>
      </w:r>
    </w:p>
    <w:p w14:paraId="4D89D84D" w14:textId="0C500357" w:rsidR="00F01C6C" w:rsidRPr="006E05FB" w:rsidRDefault="00F01C6C" w:rsidP="00F01C6C">
      <w:pPr>
        <w:pStyle w:val="ab"/>
      </w:pPr>
      <w:r>
        <w:t>Система мониторинга выступает посредником между оператором и устройствами в сети. Посредством системы мониторинга оператор может управлять подключёнными к сети устройствами, получать отчёты за определённый отчётный период</w:t>
      </w:r>
      <w:r w:rsidR="00C01DC8">
        <w:t xml:space="preserve"> в нескольких форматах</w:t>
      </w:r>
      <w:r>
        <w:t>, наблюдать состояние устройств в реальном времени.</w:t>
      </w:r>
    </w:p>
    <w:p w14:paraId="77958CA3" w14:textId="77777777" w:rsidR="00B8437A" w:rsidRPr="006E05FB" w:rsidRDefault="00B8437A" w:rsidP="00B8437A">
      <w:pPr>
        <w:pStyle w:val="ab"/>
      </w:pPr>
      <w:r w:rsidRPr="006D7EFB">
        <w:t>2.2 Функциональные требования</w:t>
      </w:r>
    </w:p>
    <w:p w14:paraId="2CE71485" w14:textId="723F1F63" w:rsidR="002B0B63" w:rsidRDefault="00B8437A" w:rsidP="002B0B63">
      <w:pPr>
        <w:pStyle w:val="ab"/>
      </w:pPr>
      <w:r>
        <w:t xml:space="preserve">Ниже описаны функциональные возможности, которые должен обеспечивать </w:t>
      </w:r>
      <w:bookmarkStart w:id="1" w:name="_Hlk222235829"/>
      <w:r w:rsidR="002B0B63">
        <w:t>разрабатываемый программный продукт:</w:t>
      </w:r>
    </w:p>
    <w:p w14:paraId="003EC839" w14:textId="79CFE33D" w:rsidR="002B0B63" w:rsidRDefault="002B0B63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мониторинг устройств в локальной сети по выбранным метрикам;</w:t>
      </w:r>
    </w:p>
    <w:p w14:paraId="356B2642" w14:textId="17702698" w:rsidR="002B0B63" w:rsidRDefault="0021652B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формирование и предоставление </w:t>
      </w:r>
      <w:r w:rsidR="002B0B63">
        <w:t>отчётов о возникших неполадках за определённый период;</w:t>
      </w:r>
    </w:p>
    <w:p w14:paraId="4C118933" w14:textId="409451AB" w:rsidR="002B0B63" w:rsidRDefault="002B0B63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построение схематичной карты сети;</w:t>
      </w:r>
    </w:p>
    <w:p w14:paraId="50BE6469" w14:textId="65269F14" w:rsidR="002B0B63" w:rsidRPr="006E05FB" w:rsidRDefault="0021652B" w:rsidP="002B0B63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создание </w:t>
      </w:r>
      <w:r w:rsidR="002B0B63">
        <w:t>оповещений о возникающих неполадках.</w:t>
      </w:r>
    </w:p>
    <w:bookmarkEnd w:id="1"/>
    <w:p w14:paraId="19791D31" w14:textId="77777777" w:rsidR="00B8437A" w:rsidRPr="006E05FB" w:rsidRDefault="00B8437A" w:rsidP="00B8437A">
      <w:pPr>
        <w:pStyle w:val="ab"/>
      </w:pPr>
      <w:r>
        <w:t>2.3 Требования к данным</w:t>
      </w:r>
    </w:p>
    <w:p w14:paraId="6810A57B" w14:textId="26C977BB" w:rsidR="00B8437A" w:rsidRDefault="00B8437A" w:rsidP="00327968">
      <w:pPr>
        <w:pStyle w:val="ab"/>
      </w:pPr>
      <w:r>
        <w:t xml:space="preserve">Ниже описаны данные, </w:t>
      </w:r>
      <w:r w:rsidR="00327968">
        <w:t>которые необходимо хранить системе:</w:t>
      </w:r>
    </w:p>
    <w:p w14:paraId="7F0DEA50" w14:textId="3F5F4FB5" w:rsid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>список отслеживаемых устройств;</w:t>
      </w:r>
    </w:p>
    <w:p w14:paraId="75EFAA19" w14:textId="2FAB4FFA" w:rsid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отслеживаемые метрики устройств в формате </w:t>
      </w:r>
      <w:r>
        <w:rPr>
          <w:lang w:val="en-US"/>
        </w:rPr>
        <w:t>OID</w:t>
      </w:r>
      <w:r>
        <w:t>;</w:t>
      </w:r>
    </w:p>
    <w:p w14:paraId="4A32D24F" w14:textId="30D701B6" w:rsidR="00327968" w:rsidRPr="00327968" w:rsidRDefault="00327968" w:rsidP="00327968">
      <w:pPr>
        <w:pStyle w:val="ab"/>
        <w:numPr>
          <w:ilvl w:val="0"/>
          <w:numId w:val="2"/>
        </w:numPr>
        <w:tabs>
          <w:tab w:val="left" w:pos="993"/>
        </w:tabs>
        <w:ind w:left="0" w:firstLine="709"/>
      </w:pPr>
      <w:r>
        <w:lastRenderedPageBreak/>
        <w:t>настройки приложения.</w:t>
      </w:r>
    </w:p>
    <w:p w14:paraId="61A958D7" w14:textId="77777777" w:rsidR="00B8437A" w:rsidRDefault="00B8437A" w:rsidP="00B8437A">
      <w:pPr>
        <w:pStyle w:val="ab"/>
      </w:pPr>
      <w:r>
        <w:t>3 Системные ограничения</w:t>
      </w:r>
    </w:p>
    <w:p w14:paraId="38C2254B" w14:textId="77777777" w:rsidR="00B8437A" w:rsidRPr="00917DBE" w:rsidRDefault="00B8437A" w:rsidP="00B8437A">
      <w:pPr>
        <w:pStyle w:val="ab"/>
      </w:pPr>
      <w:r>
        <w:t>3.1 Требования к интерфейсу</w:t>
      </w:r>
    </w:p>
    <w:p w14:paraId="0778FFFA" w14:textId="14073896" w:rsidR="00B8437A" w:rsidRPr="00917DBE" w:rsidRDefault="00E34B3C" w:rsidP="001D23CD">
      <w:pPr>
        <w:pStyle w:val="ab"/>
      </w:pPr>
      <w:r>
        <w:t xml:space="preserve">Веб-интерфейс программы </w:t>
      </w:r>
      <w:r w:rsidR="00B8437A" w:rsidRPr="00917DBE">
        <w:t xml:space="preserve">должен быть понятным и соответствовать современным стандартам юзабилити. </w:t>
      </w:r>
      <w:r w:rsidR="00B8437A">
        <w:t>Д</w:t>
      </w:r>
      <w:r w:rsidR="00B8437A" w:rsidRPr="00917DBE">
        <w:t xml:space="preserve">олжна быть реализована адаптивная верстка для корректного отображения </w:t>
      </w:r>
      <w:r w:rsidR="001D23CD">
        <w:t>с разным расширением окна браузера.</w:t>
      </w:r>
    </w:p>
    <w:p w14:paraId="4800D756" w14:textId="77777777" w:rsidR="00B8437A" w:rsidRPr="00917DBE" w:rsidRDefault="00B8437A" w:rsidP="00B8437A">
      <w:pPr>
        <w:pStyle w:val="ab"/>
      </w:pPr>
      <w:r>
        <w:t>3.2 Требования к производительности</w:t>
      </w:r>
    </w:p>
    <w:p w14:paraId="569646E5" w14:textId="14927FE4" w:rsidR="00B8437A" w:rsidRPr="00917DBE" w:rsidRDefault="00E34B3C" w:rsidP="00B8437A">
      <w:pPr>
        <w:pStyle w:val="ab"/>
      </w:pPr>
      <w:bookmarkStart w:id="2" w:name="_Hlk222235933"/>
      <w:r>
        <w:t>Особых требований к производительности системы мониторинга нет.</w:t>
      </w:r>
    </w:p>
    <w:bookmarkEnd w:id="2"/>
    <w:p w14:paraId="5E2A9941" w14:textId="77777777" w:rsidR="00B8437A" w:rsidRPr="00917DBE" w:rsidRDefault="00B8437A" w:rsidP="00B8437A">
      <w:pPr>
        <w:pStyle w:val="ab"/>
      </w:pPr>
      <w:r>
        <w:t>3.3 Требования к безопасности</w:t>
      </w:r>
    </w:p>
    <w:p w14:paraId="70E1D394" w14:textId="3C577319" w:rsidR="00A576F4" w:rsidRDefault="00A576F4" w:rsidP="00B8437A">
      <w:pPr>
        <w:pStyle w:val="ab"/>
      </w:pPr>
      <w:r>
        <w:t>Система мониторинга не имеет системы авторизации, однако, при запуске, должна работать с правами администратора (или же суперпользователя). Таким образом, система авторизации заменяется вводом пароля системного администратора. Только предназначенный персонал имеет доступ к управлению сетью.</w:t>
      </w:r>
    </w:p>
    <w:p w14:paraId="4CB8C820" w14:textId="352BEAF7" w:rsidR="00B8437A" w:rsidRPr="00785A9F" w:rsidRDefault="00B8437A" w:rsidP="00B8437A">
      <w:pPr>
        <w:pStyle w:val="ab"/>
      </w:pPr>
      <w:r>
        <w:t>3.4 Эксплуатационные требования</w:t>
      </w:r>
    </w:p>
    <w:p w14:paraId="58F437E9" w14:textId="2AC18418" w:rsidR="00B8437A" w:rsidRPr="000461D3" w:rsidRDefault="000461D3" w:rsidP="00B8437A">
      <w:pPr>
        <w:pStyle w:val="ab"/>
      </w:pPr>
      <w:r>
        <w:t xml:space="preserve">Система должна функционировать на ОС </w:t>
      </w:r>
      <w:r>
        <w:rPr>
          <w:lang w:val="en-US"/>
        </w:rPr>
        <w:t>Windows</w:t>
      </w:r>
      <w:r w:rsidRPr="000461D3">
        <w:t xml:space="preserve">, </w:t>
      </w:r>
      <w:r>
        <w:rPr>
          <w:lang w:val="en-US"/>
        </w:rPr>
        <w:t>Linux</w:t>
      </w:r>
      <w:r w:rsidRPr="000461D3">
        <w:t xml:space="preserve"> </w:t>
      </w:r>
      <w:r>
        <w:t xml:space="preserve">и иных </w:t>
      </w:r>
      <w:r>
        <w:rPr>
          <w:lang w:val="en-US"/>
        </w:rPr>
        <w:t>Unix</w:t>
      </w:r>
      <w:r w:rsidRPr="000461D3">
        <w:t>-</w:t>
      </w:r>
      <w:r>
        <w:t xml:space="preserve">подобных системах. </w:t>
      </w:r>
    </w:p>
    <w:p w14:paraId="2C11CF5F" w14:textId="77777777" w:rsidR="00B8437A" w:rsidRPr="00917DBE" w:rsidRDefault="00B8437A" w:rsidP="00B8437A">
      <w:pPr>
        <w:pStyle w:val="ab"/>
      </w:pPr>
      <w:r>
        <w:t>3.5 Политические и юридические требования</w:t>
      </w:r>
    </w:p>
    <w:p w14:paraId="424D2E4D" w14:textId="77777777" w:rsidR="00B8437A" w:rsidRDefault="00B8437A" w:rsidP="00B8437A">
      <w:pPr>
        <w:pStyle w:val="ab"/>
      </w:pPr>
      <w:r w:rsidRPr="00917DBE">
        <w:t>Все данные пользователя должны быть защищены в соответствии с Федеральным законом №152-ФЗ «О персональных данных».</w:t>
      </w:r>
    </w:p>
    <w:p w14:paraId="25F6220E" w14:textId="77777777" w:rsidR="00B8437A" w:rsidRPr="00917DBE" w:rsidRDefault="00B8437A" w:rsidP="00B8437A">
      <w:pPr>
        <w:pStyle w:val="ab"/>
      </w:pPr>
      <w:r w:rsidRPr="00917DBE">
        <w:t>При разработке необходимо учитывать требования ГОСТ Р 52872-2012 (доступность для инвалидов по зрению)</w:t>
      </w:r>
      <w:r>
        <w:t>.</w:t>
      </w:r>
    </w:p>
    <w:p w14:paraId="6E854402" w14:textId="77777777" w:rsidR="00B8437A" w:rsidRPr="00917DBE" w:rsidRDefault="00B8437A" w:rsidP="00B8437A">
      <w:pPr>
        <w:pStyle w:val="ab"/>
      </w:pPr>
      <w:r>
        <w:t>3.6 Другие ограничения</w:t>
      </w:r>
    </w:p>
    <w:p w14:paraId="098EE12A" w14:textId="77777777" w:rsidR="00B8437A" w:rsidRPr="00917DBE" w:rsidRDefault="00B8437A" w:rsidP="00B8437A">
      <w:pPr>
        <w:pStyle w:val="ab"/>
      </w:pPr>
      <w:r>
        <w:t>Нет</w:t>
      </w:r>
    </w:p>
    <w:p w14:paraId="4960B30B" w14:textId="77777777" w:rsidR="00B8437A" w:rsidRDefault="00B8437A" w:rsidP="00B8437A">
      <w:pPr>
        <w:pStyle w:val="ab"/>
      </w:pPr>
      <w:r>
        <w:t>4 Проектные вопросы</w:t>
      </w:r>
    </w:p>
    <w:p w14:paraId="1DC17BF9" w14:textId="77777777" w:rsidR="00B8437A" w:rsidRPr="00785A9F" w:rsidRDefault="00B8437A" w:rsidP="00B8437A">
      <w:pPr>
        <w:pStyle w:val="ab"/>
      </w:pPr>
      <w:r>
        <w:t>4.1 Открытые вопросы</w:t>
      </w:r>
    </w:p>
    <w:p w14:paraId="22BDC42B" w14:textId="77777777" w:rsidR="00B8437A" w:rsidRDefault="00B8437A" w:rsidP="00B8437A">
      <w:pPr>
        <w:pStyle w:val="ab"/>
      </w:pPr>
      <w:r w:rsidRPr="009F2759">
        <w:t>Требуется ли глубокая интеграция с сайтом сервис-агента для автоматической синхронизации статусов оплаты, или достаточно будет ссылки на внешний ресурс?</w:t>
      </w:r>
    </w:p>
    <w:p w14:paraId="651B6EC0" w14:textId="77777777" w:rsidR="00B8437A" w:rsidRPr="009F2759" w:rsidRDefault="00B8437A" w:rsidP="00B8437A">
      <w:pPr>
        <w:pStyle w:val="ab"/>
      </w:pPr>
      <w:r w:rsidRPr="009F2759">
        <w:lastRenderedPageBreak/>
        <w:t>Будет ли использоваться React для построения интерфейса личного кабинета, или функционал Django-шаблонов будет достаточным?</w:t>
      </w:r>
    </w:p>
    <w:p w14:paraId="6874A060" w14:textId="77777777" w:rsidR="00B8437A" w:rsidRPr="009F2759" w:rsidRDefault="00B8437A" w:rsidP="00B8437A">
      <w:pPr>
        <w:pStyle w:val="ab"/>
      </w:pPr>
      <w:r>
        <w:t>4.2 Предварительный план-график</w:t>
      </w:r>
    </w:p>
    <w:p w14:paraId="5D3980E7" w14:textId="77777777" w:rsidR="00B8437A" w:rsidRPr="009F2759" w:rsidRDefault="00B8437A" w:rsidP="00B8437A">
      <w:pPr>
        <w:pStyle w:val="ab"/>
      </w:pPr>
      <w:r w:rsidRPr="009F2759">
        <w:t>01.09.2025</w:t>
      </w:r>
      <w:r>
        <w:t>-</w:t>
      </w:r>
      <w:r w:rsidRPr="009F2759">
        <w:t>31.10.2025</w:t>
      </w:r>
      <w:r>
        <w:t xml:space="preserve"> – а</w:t>
      </w:r>
      <w:r w:rsidRPr="009F2759">
        <w:t>нализ требований, проектирование архитектуры и БД, создание прототипов интерфейсов.</w:t>
      </w:r>
    </w:p>
    <w:p w14:paraId="02130BB1" w14:textId="77777777" w:rsidR="00B8437A" w:rsidRPr="009F2759" w:rsidRDefault="00B8437A" w:rsidP="00B8437A">
      <w:pPr>
        <w:pStyle w:val="ab"/>
      </w:pPr>
      <w:r w:rsidRPr="009F2759">
        <w:t>01.11.2025</w:t>
      </w:r>
      <w:r>
        <w:t>-</w:t>
      </w:r>
      <w:r w:rsidRPr="009F2759">
        <w:t>31.01.2026</w:t>
      </w:r>
      <w:r>
        <w:t xml:space="preserve"> – р</w:t>
      </w:r>
      <w:r w:rsidRPr="009F2759">
        <w:t>азработка функционала (регистрация, личный кабинет, CMS для страниц).</w:t>
      </w:r>
    </w:p>
    <w:p w14:paraId="2FB43CC0" w14:textId="77777777" w:rsidR="00B8437A" w:rsidRPr="009F2759" w:rsidRDefault="00B8437A" w:rsidP="00B8437A">
      <w:pPr>
        <w:pStyle w:val="ab"/>
      </w:pPr>
      <w:r w:rsidRPr="009F2759">
        <w:t>01.02.2026</w:t>
      </w:r>
      <w:r>
        <w:t>-</w:t>
      </w:r>
      <w:r w:rsidRPr="009F2759">
        <w:t>31.03.2026</w:t>
      </w:r>
      <w:r>
        <w:t xml:space="preserve"> – р</w:t>
      </w:r>
      <w:r w:rsidRPr="009F2759">
        <w:t>азработка модулей управления заявками, рецензирования и программы конференции.</w:t>
      </w:r>
    </w:p>
    <w:p w14:paraId="308B551D" w14:textId="77777777" w:rsidR="00B8437A" w:rsidRPr="009F2759" w:rsidRDefault="00B8437A" w:rsidP="00B8437A">
      <w:pPr>
        <w:pStyle w:val="ab"/>
      </w:pPr>
      <w:r w:rsidRPr="009F2759">
        <w:t>01.04.2026</w:t>
      </w:r>
      <w:r>
        <w:t>-</w:t>
      </w:r>
      <w:r w:rsidRPr="009F2759">
        <w:t>30.04.2026</w:t>
      </w:r>
      <w:r>
        <w:t xml:space="preserve"> – н</w:t>
      </w:r>
      <w:r w:rsidRPr="009F2759">
        <w:t>аполнение контентом, комплексное тестирование, отладка.</w:t>
      </w:r>
    </w:p>
    <w:p w14:paraId="6C4D0F53" w14:textId="77777777" w:rsidR="00B8437A" w:rsidRPr="009F2759" w:rsidRDefault="00B8437A" w:rsidP="00B8437A">
      <w:pPr>
        <w:pStyle w:val="ab"/>
      </w:pPr>
      <w:r w:rsidRPr="009F2759">
        <w:t>01.05.2026</w:t>
      </w:r>
      <w:r>
        <w:t xml:space="preserve"> – в</w:t>
      </w:r>
      <w:r w:rsidRPr="009F2759">
        <w:t>вод в эксплуатацию и подготовка к конференции.</w:t>
      </w:r>
    </w:p>
    <w:p w14:paraId="6351E287" w14:textId="77777777" w:rsidR="00B8437A" w:rsidRPr="009F2759" w:rsidRDefault="00B8437A" w:rsidP="00B8437A">
      <w:pPr>
        <w:pStyle w:val="ab"/>
      </w:pPr>
      <w:r>
        <w:t>4.3 Предварительный бюджет</w:t>
      </w:r>
    </w:p>
    <w:p w14:paraId="576C4D27" w14:textId="77777777" w:rsidR="00B8437A" w:rsidRPr="009F2759" w:rsidRDefault="00B8437A" w:rsidP="00B8437A">
      <w:pPr>
        <w:pStyle w:val="ab"/>
      </w:pPr>
      <w:r w:rsidRPr="009F2759">
        <w:t>Бюджет проекта складывается из временных затрат (т</w:t>
      </w:r>
      <w:r>
        <w:t>а</w:t>
      </w:r>
      <w:r w:rsidRPr="009F2759">
        <w:t>к</w:t>
      </w:r>
      <w:r>
        <w:t xml:space="preserve"> как</w:t>
      </w:r>
      <w:r w:rsidRPr="009F2759">
        <w:t xml:space="preserve"> это ВКР, оплата труда разработчика не предполагается) и прямых расходов</w:t>
      </w:r>
      <w:r>
        <w:t>.</w:t>
      </w:r>
    </w:p>
    <w:p w14:paraId="70D8B186" w14:textId="77777777" w:rsidR="00B8437A" w:rsidRPr="009F2759" w:rsidRDefault="00B8437A" w:rsidP="00B8437A">
      <w:pPr>
        <w:pStyle w:val="ab"/>
      </w:pPr>
      <w:r w:rsidRPr="009F2759">
        <w:t>Аренда виртуального сервера (VPS): ~ 500-1000 руб./мес. * на срок разработки и первый год эксплуатации.</w:t>
      </w:r>
    </w:p>
    <w:p w14:paraId="441F5226" w14:textId="77777777" w:rsidR="00B8437A" w:rsidRPr="009F2759" w:rsidRDefault="00B8437A" w:rsidP="00B8437A">
      <w:pPr>
        <w:pStyle w:val="ab"/>
      </w:pPr>
      <w:r>
        <w:t>П</w:t>
      </w:r>
      <w:r w:rsidRPr="009F2759">
        <w:t>родление домена: ~ 500 руб./год.</w:t>
      </w:r>
    </w:p>
    <w:p w14:paraId="009F4803" w14:textId="77777777" w:rsidR="00B8437A" w:rsidRPr="009F2759" w:rsidRDefault="00B8437A" w:rsidP="00B8437A">
      <w:pPr>
        <w:pStyle w:val="ab"/>
      </w:pPr>
      <w:r w:rsidRPr="009F2759">
        <w:t>Платные библиотеки/шаблоны (опционально): могут потребоваться для ускорения разработки дизайна.</w:t>
      </w:r>
    </w:p>
    <w:p w14:paraId="799A4426" w14:textId="77777777" w:rsidR="00B8437A" w:rsidRDefault="00B8437A" w:rsidP="00B8437A">
      <w:pPr>
        <w:pStyle w:val="ab"/>
      </w:pPr>
      <w:r>
        <w:t>5. Приложения</w:t>
      </w:r>
    </w:p>
    <w:p w14:paraId="2E355454" w14:textId="77777777" w:rsidR="00B8437A" w:rsidRPr="00785A9F" w:rsidRDefault="00B8437A" w:rsidP="00B8437A">
      <w:pPr>
        <w:pStyle w:val="ab"/>
      </w:pPr>
      <w:r>
        <w:t>5.1 Глоссарий</w:t>
      </w:r>
    </w:p>
    <w:p w14:paraId="4EF0D688" w14:textId="77777777" w:rsidR="00B8437A" w:rsidRPr="009F2759" w:rsidRDefault="00B8437A" w:rsidP="00B8437A">
      <w:pPr>
        <w:pStyle w:val="ab"/>
      </w:pPr>
      <w:r w:rsidRPr="009F2759">
        <w:t>CMS (Content Management System) –</w:t>
      </w:r>
      <w:r>
        <w:t xml:space="preserve"> с</w:t>
      </w:r>
      <w:r w:rsidRPr="009F2759">
        <w:t>истема управления контентом, позволяющая редактировать содержимое сайта без знаний программирования</w:t>
      </w:r>
      <w:r>
        <w:t>.</w:t>
      </w:r>
    </w:p>
    <w:p w14:paraId="08630C35" w14:textId="77777777" w:rsidR="00B8437A" w:rsidRPr="009F2759" w:rsidRDefault="00B8437A" w:rsidP="00B8437A">
      <w:pPr>
        <w:pStyle w:val="ab"/>
      </w:pPr>
      <w:r w:rsidRPr="009F2759">
        <w:t>Django –</w:t>
      </w:r>
      <w:r>
        <w:t xml:space="preserve"> в</w:t>
      </w:r>
      <w:r w:rsidRPr="009F2759">
        <w:t>ысокоуровневый веб-фреймворк на языке Python.</w:t>
      </w:r>
    </w:p>
    <w:p w14:paraId="5AD7F6D6" w14:textId="77777777" w:rsidR="00B8437A" w:rsidRPr="009F2759" w:rsidRDefault="00B8437A" w:rsidP="00B8437A">
      <w:pPr>
        <w:pStyle w:val="ab"/>
      </w:pPr>
      <w:r w:rsidRPr="009F2759">
        <w:t>Личный кабинет –</w:t>
      </w:r>
      <w:r>
        <w:t xml:space="preserve"> п</w:t>
      </w:r>
      <w:r w:rsidRPr="009F2759">
        <w:t>ерсонализированный раздел сайта для зарегистрированного пользователя (участника).</w:t>
      </w:r>
    </w:p>
    <w:p w14:paraId="2A2568AE" w14:textId="77777777" w:rsidR="00B8437A" w:rsidRPr="009F2759" w:rsidRDefault="00B8437A" w:rsidP="00B8437A">
      <w:pPr>
        <w:pStyle w:val="ab"/>
      </w:pPr>
      <w:r w:rsidRPr="009F2759">
        <w:t>Рецензирование –</w:t>
      </w:r>
      <w:r>
        <w:t xml:space="preserve"> п</w:t>
      </w:r>
      <w:r w:rsidRPr="009F2759">
        <w:t>роцесс проверки и оценки научных материалов, поданных участниками.</w:t>
      </w:r>
    </w:p>
    <w:p w14:paraId="782D9521" w14:textId="77777777" w:rsidR="00B8437A" w:rsidRPr="009F2759" w:rsidRDefault="00B8437A" w:rsidP="00B8437A">
      <w:pPr>
        <w:pStyle w:val="ab"/>
      </w:pPr>
      <w:r w:rsidRPr="009F2759">
        <w:lastRenderedPageBreak/>
        <w:t>Сервис-агент –</w:t>
      </w:r>
      <w:r>
        <w:t xml:space="preserve"> с</w:t>
      </w:r>
      <w:r w:rsidRPr="009F2759">
        <w:t>торонняя компания, обеспечивающая прием и обработку организационных взносов.</w:t>
      </w:r>
    </w:p>
    <w:p w14:paraId="07BEFC7E" w14:textId="77777777" w:rsidR="00B8437A" w:rsidRPr="009F2759" w:rsidRDefault="00B8437A" w:rsidP="00B8437A">
      <w:pPr>
        <w:pStyle w:val="ab"/>
      </w:pPr>
      <w:r>
        <w:t>5.2 Деловые документы и формы</w:t>
      </w:r>
    </w:p>
    <w:p w14:paraId="44E917A9" w14:textId="77777777" w:rsidR="00B8437A" w:rsidRPr="009F2759" w:rsidRDefault="00B8437A" w:rsidP="00B8437A">
      <w:pPr>
        <w:pStyle w:val="ab"/>
      </w:pPr>
      <w:r>
        <w:t>Нет.</w:t>
      </w:r>
    </w:p>
    <w:p w14:paraId="3D3D767A" w14:textId="77777777" w:rsidR="00B8437A" w:rsidRPr="009F2759" w:rsidRDefault="00B8437A" w:rsidP="00B8437A">
      <w:pPr>
        <w:pStyle w:val="ab"/>
      </w:pPr>
      <w:r>
        <w:t>5.3 Ссылки</w:t>
      </w:r>
    </w:p>
    <w:p w14:paraId="79F6F61E" w14:textId="77777777" w:rsidR="00B8437A" w:rsidRPr="007666C5" w:rsidRDefault="00B8437A" w:rsidP="00B8437A">
      <w:pPr>
        <w:pStyle w:val="ab"/>
      </w:pPr>
      <w:r>
        <w:t xml:space="preserve">Существующий сайт расположен по адресу </w:t>
      </w:r>
      <w:r w:rsidRPr="009F2759">
        <w:t>https://noise-conf.com/</w:t>
      </w:r>
    </w:p>
    <w:p w14:paraId="024C32E4" w14:textId="77777777" w:rsidR="00B8437A" w:rsidRPr="005B0395" w:rsidRDefault="00B8437A" w:rsidP="005B0395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</w:p>
    <w:sectPr w:rsidR="00B8437A" w:rsidRPr="005B0395" w:rsidSect="00D44E2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90C0" w14:textId="77777777" w:rsidR="00AF7A02" w:rsidRDefault="00AF7A02" w:rsidP="00FB0B6A">
      <w:pPr>
        <w:spacing w:line="240" w:lineRule="auto"/>
      </w:pPr>
      <w:r>
        <w:separator/>
      </w:r>
    </w:p>
  </w:endnote>
  <w:endnote w:type="continuationSeparator" w:id="0">
    <w:p w14:paraId="4B71F472" w14:textId="77777777" w:rsidR="00AF7A02" w:rsidRDefault="00AF7A02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Default="00FB0B6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BF2">
          <w:rPr>
            <w:noProof/>
          </w:rPr>
          <w:t>2</w:t>
        </w:r>
        <w: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EBAB" w14:textId="77777777" w:rsidR="00AF7A02" w:rsidRDefault="00AF7A02" w:rsidP="00FB0B6A">
      <w:pPr>
        <w:spacing w:line="240" w:lineRule="auto"/>
      </w:pPr>
      <w:r>
        <w:separator/>
      </w:r>
    </w:p>
  </w:footnote>
  <w:footnote w:type="continuationSeparator" w:id="0">
    <w:p w14:paraId="00C77F49" w14:textId="77777777" w:rsidR="00AF7A02" w:rsidRDefault="00AF7A02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14DAF"/>
    <w:multiLevelType w:val="hybridMultilevel"/>
    <w:tmpl w:val="2FE26B9A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3734AEE"/>
    <w:multiLevelType w:val="hybridMultilevel"/>
    <w:tmpl w:val="9C0CE160"/>
    <w:lvl w:ilvl="0" w:tplc="6B704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6458910">
    <w:abstractNumId w:val="1"/>
  </w:num>
  <w:num w:numId="2" w16cid:durableId="18980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461D3"/>
    <w:rsid w:val="00061E4F"/>
    <w:rsid w:val="000A18AF"/>
    <w:rsid w:val="000D7C24"/>
    <w:rsid w:val="000F72F7"/>
    <w:rsid w:val="001555FC"/>
    <w:rsid w:val="00172752"/>
    <w:rsid w:val="001752B3"/>
    <w:rsid w:val="001D23CD"/>
    <w:rsid w:val="0021652B"/>
    <w:rsid w:val="00233126"/>
    <w:rsid w:val="002B0B63"/>
    <w:rsid w:val="00327968"/>
    <w:rsid w:val="00386DE6"/>
    <w:rsid w:val="003B246C"/>
    <w:rsid w:val="003D780E"/>
    <w:rsid w:val="00406835"/>
    <w:rsid w:val="00581F46"/>
    <w:rsid w:val="005B0395"/>
    <w:rsid w:val="005C1087"/>
    <w:rsid w:val="005E53DD"/>
    <w:rsid w:val="006A35F3"/>
    <w:rsid w:val="0085599A"/>
    <w:rsid w:val="008D284B"/>
    <w:rsid w:val="00912D26"/>
    <w:rsid w:val="009761CC"/>
    <w:rsid w:val="00A576F4"/>
    <w:rsid w:val="00A65769"/>
    <w:rsid w:val="00AF7A02"/>
    <w:rsid w:val="00B22F35"/>
    <w:rsid w:val="00B6216C"/>
    <w:rsid w:val="00B8437A"/>
    <w:rsid w:val="00B846B3"/>
    <w:rsid w:val="00BE01B4"/>
    <w:rsid w:val="00C01DC8"/>
    <w:rsid w:val="00D44E28"/>
    <w:rsid w:val="00D52C78"/>
    <w:rsid w:val="00DE23C7"/>
    <w:rsid w:val="00E12BF2"/>
    <w:rsid w:val="00E34B3C"/>
    <w:rsid w:val="00E52CD0"/>
    <w:rsid w:val="00E63D86"/>
    <w:rsid w:val="00E7627F"/>
    <w:rsid w:val="00ED6723"/>
    <w:rsid w:val="00EE69CF"/>
    <w:rsid w:val="00F01C6C"/>
    <w:rsid w:val="00FA76DE"/>
    <w:rsid w:val="00FB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1087"/>
    <w:pPr>
      <w:keepNext/>
      <w:keepLines/>
      <w:spacing w:line="360" w:lineRule="auto"/>
      <w:jc w:val="both"/>
      <w:outlineLvl w:val="0"/>
    </w:pPr>
    <w:rPr>
      <w:rFonts w:eastAsiaTheme="majorEastAsia"/>
      <w:b/>
      <w:color w:val="00000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BE01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1087"/>
    <w:rPr>
      <w:rFonts w:ascii="Times New Roman" w:eastAsiaTheme="majorEastAsia" w:hAnsi="Times New Roman" w:cs="Times New Roman"/>
      <w:b/>
      <w:color w:val="000000"/>
      <w:sz w:val="28"/>
      <w:szCs w:val="28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C1087"/>
    <w:pPr>
      <w:spacing w:line="259" w:lineRule="auto"/>
      <w:ind w:left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1087"/>
    <w:pPr>
      <w:spacing w:after="100"/>
      <w:ind w:left="0"/>
    </w:pPr>
  </w:style>
  <w:style w:type="character" w:styleId="aa">
    <w:name w:val="Hyperlink"/>
    <w:basedOn w:val="a0"/>
    <w:uiPriority w:val="99"/>
    <w:unhideWhenUsed/>
    <w:rsid w:val="005C1087"/>
    <w:rPr>
      <w:color w:val="0000FF" w:themeColor="hyperlink"/>
      <w:u w:val="single"/>
    </w:rPr>
  </w:style>
  <w:style w:type="paragraph" w:customStyle="1" w:styleId="ab">
    <w:name w:val="Г База"/>
    <w:basedOn w:val="a"/>
    <w:link w:val="ac"/>
    <w:qFormat/>
    <w:rsid w:val="00B8437A"/>
    <w:pPr>
      <w:spacing w:line="360" w:lineRule="auto"/>
      <w:ind w:left="0" w:firstLine="709"/>
      <w:jc w:val="both"/>
    </w:pPr>
    <w:rPr>
      <w:bCs/>
      <w:color w:val="000000"/>
      <w:sz w:val="28"/>
      <w:szCs w:val="28"/>
    </w:rPr>
  </w:style>
  <w:style w:type="character" w:customStyle="1" w:styleId="ac">
    <w:name w:val="Г База Знак"/>
    <w:basedOn w:val="a0"/>
    <w:link w:val="ab"/>
    <w:rsid w:val="00B8437A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B5FF-5FE8-45A0-B549-10C1BF8A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22</cp:revision>
  <dcterms:created xsi:type="dcterms:W3CDTF">2026-03-10T13:41:00Z</dcterms:created>
  <dcterms:modified xsi:type="dcterms:W3CDTF">2026-03-10T15:11:00Z</dcterms:modified>
</cp:coreProperties>
</file>