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DD0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655FAAA3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22221F8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122088F7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05331612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13E255B5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6CFEB7D3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49604498" w14:textId="77777777" w:rsidTr="00A53F15">
        <w:trPr>
          <w:trHeight w:val="143"/>
        </w:trPr>
        <w:tc>
          <w:tcPr>
            <w:tcW w:w="1526" w:type="dxa"/>
            <w:vAlign w:val="bottom"/>
            <w:hideMark/>
          </w:tcPr>
          <w:p w14:paraId="02DF06E7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118791A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EAA23A" w14:textId="333454FF" w:rsidR="00D52C78" w:rsidRPr="00326B3A" w:rsidRDefault="00E12BF2" w:rsidP="00A53F15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5E5E7C5C" w14:textId="77777777" w:rsidR="00D52C78" w:rsidRPr="00326B3A" w:rsidRDefault="00D52C78" w:rsidP="00A53F15">
            <w:pPr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D5C7D6" w14:textId="7A0F38E7" w:rsidR="00D52C78" w:rsidRPr="00326B3A" w:rsidRDefault="00E12BF2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D52C78" w14:paraId="0222C9AF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0D344B9F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A45C26B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1404A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A742359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47CC873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5A553D6B" w14:textId="77777777" w:rsidTr="00A53F15">
        <w:trPr>
          <w:trHeight w:val="149"/>
        </w:trPr>
        <w:tc>
          <w:tcPr>
            <w:tcW w:w="1526" w:type="dxa"/>
            <w:vAlign w:val="bottom"/>
            <w:hideMark/>
          </w:tcPr>
          <w:p w14:paraId="0B9FF341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243AC55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36E753" w14:textId="4BA2CFD4" w:rsidR="00D52C78" w:rsidRPr="00326B3A" w:rsidRDefault="001555FC" w:rsidP="00A53F15">
            <w:pPr>
              <w:spacing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Проектирование архитектуры программных средств</w:t>
            </w:r>
          </w:p>
        </w:tc>
      </w:tr>
      <w:tr w:rsidR="00D52C78" w14:paraId="3EFF40FA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1322275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04CC71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C7DBE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616C877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B94E4F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A210604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FF08DF7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6A82ED4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BD5D7F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5CB25C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5A7EED93" w14:textId="77777777" w:rsidTr="00A53F15">
        <w:tc>
          <w:tcPr>
            <w:tcW w:w="9498" w:type="dxa"/>
            <w:gridSpan w:val="5"/>
            <w:vAlign w:val="bottom"/>
          </w:tcPr>
          <w:p w14:paraId="2D741CBB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C568BA5" w14:textId="77777777" w:rsidTr="00A53F15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526D10B8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3D274766" w14:textId="1D1C45BA" w:rsidR="00D52C78" w:rsidRPr="0085599A" w:rsidRDefault="0085599A" w:rsidP="000F72F7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  <w:szCs w:val="22"/>
              </w:rPr>
              <w:t>1</w:t>
            </w:r>
          </w:p>
        </w:tc>
        <w:tc>
          <w:tcPr>
            <w:tcW w:w="3072" w:type="dxa"/>
            <w:vAlign w:val="bottom"/>
          </w:tcPr>
          <w:p w14:paraId="26EAE4C1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41787B6C" w14:textId="77777777" w:rsidTr="00A53F15">
        <w:trPr>
          <w:gridAfter w:val="2"/>
          <w:wAfter w:w="614" w:type="dxa"/>
        </w:trPr>
        <w:tc>
          <w:tcPr>
            <w:tcW w:w="3402" w:type="dxa"/>
          </w:tcPr>
          <w:p w14:paraId="3F37F004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FFF9055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6A5106A3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64A6F392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23C0C4" w14:textId="3D7EF150" w:rsidR="00D52C78" w:rsidRPr="003D780E" w:rsidRDefault="003B246C" w:rsidP="00A53F15">
            <w:pPr>
              <w:spacing w:line="240" w:lineRule="auto"/>
              <w:ind w:left="0"/>
              <w:jc w:val="center"/>
              <w:rPr>
                <w:sz w:val="40"/>
                <w:highlight w:val="yellow"/>
              </w:rPr>
            </w:pPr>
            <w:r w:rsidRPr="003B246C">
              <w:rPr>
                <w:sz w:val="40"/>
              </w:rPr>
              <w:t>Разработка спецификации требований</w:t>
            </w:r>
            <w:r w:rsidR="000F72F7">
              <w:rPr>
                <w:sz w:val="40"/>
                <w:highlight w:val="yellow"/>
              </w:rPr>
              <w:t xml:space="preserve"> </w:t>
            </w:r>
          </w:p>
        </w:tc>
      </w:tr>
      <w:tr w:rsidR="00D52C78" w14:paraId="36EC037E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DB161B" w14:textId="7FB17C27" w:rsidR="00D52C78" w:rsidRPr="00E12BF2" w:rsidRDefault="00D52C78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</w:p>
        </w:tc>
      </w:tr>
    </w:tbl>
    <w:p w14:paraId="174ED204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45DBA3BE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6258405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38467F0C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384B0ED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484251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950"/>
      </w:tblGrid>
      <w:tr w:rsidR="00D52C78" w:rsidRPr="008D5259" w14:paraId="31687FE7" w14:textId="77777777" w:rsidTr="00A53F15">
        <w:trPr>
          <w:trHeight w:val="292"/>
        </w:trPr>
        <w:tc>
          <w:tcPr>
            <w:tcW w:w="4995" w:type="dxa"/>
            <w:gridSpan w:val="7"/>
          </w:tcPr>
          <w:p w14:paraId="2C902858" w14:textId="77777777" w:rsidR="00D52C78" w:rsidRPr="000B2633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62949081" w14:textId="77777777" w:rsidTr="00A53F15">
        <w:trPr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10FF82C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3548FF89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7FEC2E" w14:textId="087FFDC8" w:rsidR="00D52C78" w:rsidRPr="00581F46" w:rsidRDefault="0085599A" w:rsidP="000F72F7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О727</w:t>
            </w:r>
            <w:r w:rsidR="00DE23C7" w:rsidRPr="00581F46">
              <w:rPr>
                <w:sz w:val="24"/>
              </w:rPr>
              <w:t>Б</w:t>
            </w:r>
          </w:p>
        </w:tc>
      </w:tr>
      <w:tr w:rsidR="00D52C78" w:rsidRPr="008D5259" w14:paraId="3F1755AB" w14:textId="77777777" w:rsidTr="00A53F15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787F00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41AD108C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6093EB" w14:textId="409DC2C7" w:rsidR="00D52C78" w:rsidRPr="008D5259" w:rsidRDefault="0085599A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Тарасевич В.В.</w:t>
            </w:r>
          </w:p>
        </w:tc>
      </w:tr>
      <w:tr w:rsidR="00D52C78" w14:paraId="55F757AD" w14:textId="77777777" w:rsidTr="00A53F15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3E5CE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C7F1DA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A2572F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E799E51" w14:textId="77777777" w:rsidTr="00A53F15">
        <w:trPr>
          <w:gridAfter w:val="2"/>
          <w:wAfter w:w="995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B6B22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5EB71D96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5ABB4E49" w14:textId="77777777" w:rsidR="00D52C78" w:rsidRPr="00DB46CE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42D525E5" w14:textId="77777777" w:rsidTr="00A53F15">
        <w:trPr>
          <w:trHeight w:val="308"/>
        </w:trPr>
        <w:tc>
          <w:tcPr>
            <w:tcW w:w="4995" w:type="dxa"/>
            <w:gridSpan w:val="7"/>
            <w:hideMark/>
          </w:tcPr>
          <w:p w14:paraId="31F6DFE1" w14:textId="77777777" w:rsidR="00D52C78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6F7932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32AE3ACD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1B9D29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6C68CEA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CC2B85" w14:textId="61E39C90" w:rsidR="00D52C78" w:rsidRPr="008D5259" w:rsidRDefault="003D780E" w:rsidP="0085599A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Зимина Д.В.</w:t>
            </w:r>
          </w:p>
        </w:tc>
      </w:tr>
      <w:tr w:rsidR="00D52C78" w:rsidRPr="008D5259" w14:paraId="114593E9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611287C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1EEF340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59AB075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BD41936" w14:textId="77777777" w:rsidTr="00A53F15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35481C6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2A773FB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D52C78" w:rsidRPr="008D5259" w14:paraId="42F599C4" w14:textId="77777777" w:rsidTr="00A53F15">
        <w:trPr>
          <w:gridAfter w:val="2"/>
          <w:wAfter w:w="995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2D7FC44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4755284F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318BE9B" w14:textId="77777777" w:rsidR="00D52C78" w:rsidRPr="00A33527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28F83D09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564A500B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7BEDA4A9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189"/>
        <w:gridCol w:w="560"/>
        <w:gridCol w:w="421"/>
        <w:gridCol w:w="703"/>
        <w:gridCol w:w="3499"/>
        <w:gridCol w:w="202"/>
      </w:tblGrid>
      <w:tr w:rsidR="00D52C78" w14:paraId="45AC7780" w14:textId="77777777" w:rsidTr="00A53F15">
        <w:tc>
          <w:tcPr>
            <w:tcW w:w="9354" w:type="dxa"/>
            <w:gridSpan w:val="8"/>
          </w:tcPr>
          <w:p w14:paraId="66D2F276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 Санкт-Петербург</w:t>
            </w:r>
          </w:p>
        </w:tc>
      </w:tr>
      <w:tr w:rsidR="00D52C78" w14:paraId="236E1352" w14:textId="77777777" w:rsidTr="00A53F15">
        <w:trPr>
          <w:gridAfter w:val="1"/>
          <w:wAfter w:w="202" w:type="dxa"/>
        </w:trPr>
        <w:tc>
          <w:tcPr>
            <w:tcW w:w="1389" w:type="dxa"/>
            <w:tcMar>
              <w:left w:w="28" w:type="dxa"/>
              <w:right w:w="28" w:type="dxa"/>
            </w:tcMar>
          </w:tcPr>
          <w:p w14:paraId="04715327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0A8FB6FE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189" w:type="dxa"/>
            <w:tcMar>
              <w:left w:w="28" w:type="dxa"/>
              <w:right w:w="28" w:type="dxa"/>
            </w:tcMar>
          </w:tcPr>
          <w:p w14:paraId="466BEE1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359A9F16" w14:textId="77777777" w:rsidR="00D52C78" w:rsidRDefault="00D52C78" w:rsidP="00A53F15">
            <w:pPr>
              <w:spacing w:line="240" w:lineRule="auto"/>
              <w:ind w:left="0"/>
              <w:jc w:val="right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7D5CC96" w14:textId="1B1F189E" w:rsidR="00D52C78" w:rsidRPr="00581F46" w:rsidRDefault="003D780E" w:rsidP="000F72F7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81F46">
              <w:rPr>
                <w:bCs/>
                <w:sz w:val="24"/>
                <w:szCs w:val="28"/>
              </w:rPr>
              <w:t>2</w:t>
            </w:r>
            <w:r w:rsidR="00581F46" w:rsidRPr="00581F46">
              <w:rPr>
                <w:bCs/>
                <w:sz w:val="24"/>
                <w:szCs w:val="28"/>
              </w:rPr>
              <w:t>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301655CF" w14:textId="77777777" w:rsidR="00D52C78" w:rsidRDefault="00D52C78" w:rsidP="00A53F15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499" w:type="dxa"/>
            <w:tcMar>
              <w:left w:w="28" w:type="dxa"/>
              <w:right w:w="28" w:type="dxa"/>
            </w:tcMar>
          </w:tcPr>
          <w:p w14:paraId="63E6AC55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</w:tr>
    </w:tbl>
    <w:p w14:paraId="50E7ED7B" w14:textId="77777777" w:rsidR="00D52C78" w:rsidRDefault="00D52C78" w:rsidP="00D52C78">
      <w:pPr>
        <w:ind w:left="0"/>
      </w:pPr>
    </w:p>
    <w:p w14:paraId="6C8E6677" w14:textId="0B1EF7D9" w:rsidR="003D780E" w:rsidRDefault="003D780E">
      <w:pPr>
        <w:spacing w:after="200" w:line="276" w:lineRule="auto"/>
        <w:ind w:left="0"/>
        <w:rPr>
          <w:b/>
          <w:color w:val="000000"/>
          <w:sz w:val="4"/>
          <w:szCs w:val="22"/>
        </w:rPr>
      </w:pPr>
      <w:r>
        <w:rPr>
          <w:b/>
          <w:color w:val="000000"/>
          <w:sz w:val="4"/>
          <w:szCs w:val="22"/>
        </w:rPr>
        <w:br w:type="page"/>
      </w:r>
    </w:p>
    <w:sdt>
      <w:sdtPr>
        <w:rPr>
          <w:rFonts w:eastAsia="Times New Roman"/>
          <w:b w:val="0"/>
          <w:color w:val="auto"/>
          <w:sz w:val="20"/>
          <w:szCs w:val="20"/>
        </w:rPr>
        <w:id w:val="89146643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9B5DEB0" w14:textId="508416AE" w:rsidR="005C1087" w:rsidRDefault="005C1087" w:rsidP="005C1087">
          <w:pPr>
            <w:pStyle w:val="a9"/>
            <w:spacing w:line="360" w:lineRule="auto"/>
            <w:jc w:val="center"/>
          </w:pPr>
          <w:r>
            <w:t>СОДЕРЖАНИЕ</w:t>
          </w:r>
        </w:p>
        <w:p w14:paraId="45C81161" w14:textId="3292E559" w:rsidR="007E2A48" w:rsidRPr="007E2A48" w:rsidRDefault="005C1087" w:rsidP="007E2A48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03790" w:history="1">
            <w:r w:rsidR="007E2A48" w:rsidRPr="007E2A48">
              <w:rPr>
                <w:rStyle w:val="aa"/>
                <w:noProof/>
                <w:sz w:val="28"/>
                <w:szCs w:val="28"/>
              </w:rPr>
              <w:t>1 Постановка задачи</w:t>
            </w:r>
            <w:r w:rsidR="007E2A48" w:rsidRPr="007E2A48">
              <w:rPr>
                <w:noProof/>
                <w:webHidden/>
                <w:sz w:val="28"/>
                <w:szCs w:val="28"/>
              </w:rPr>
              <w:tab/>
            </w:r>
            <w:r w:rsidR="007E2A48" w:rsidRPr="007E2A48">
              <w:rPr>
                <w:noProof/>
                <w:webHidden/>
                <w:sz w:val="28"/>
                <w:szCs w:val="28"/>
              </w:rPr>
              <w:fldChar w:fldCharType="begin"/>
            </w:r>
            <w:r w:rsidR="007E2A48" w:rsidRPr="007E2A48">
              <w:rPr>
                <w:noProof/>
                <w:webHidden/>
                <w:sz w:val="28"/>
                <w:szCs w:val="28"/>
              </w:rPr>
              <w:instrText xml:space="preserve"> PAGEREF _Toc224603790 \h </w:instrText>
            </w:r>
            <w:r w:rsidR="007E2A48" w:rsidRPr="007E2A48">
              <w:rPr>
                <w:noProof/>
                <w:webHidden/>
                <w:sz w:val="28"/>
                <w:szCs w:val="28"/>
              </w:rPr>
            </w:r>
            <w:r w:rsidR="007E2A48" w:rsidRPr="007E2A4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E2A48" w:rsidRPr="007E2A48">
              <w:rPr>
                <w:noProof/>
                <w:webHidden/>
                <w:sz w:val="28"/>
                <w:szCs w:val="28"/>
              </w:rPr>
              <w:t>3</w:t>
            </w:r>
            <w:r w:rsidR="007E2A48" w:rsidRPr="007E2A4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4F95EC" w14:textId="55C538B4" w:rsidR="007E2A48" w:rsidRDefault="007E2A48" w:rsidP="007E2A48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603791" w:history="1">
            <w:r w:rsidRPr="007E2A48">
              <w:rPr>
                <w:rStyle w:val="aa"/>
                <w:noProof/>
                <w:sz w:val="28"/>
                <w:szCs w:val="28"/>
              </w:rPr>
              <w:t>2 Спецификация требований</w:t>
            </w:r>
            <w:r w:rsidRPr="007E2A48">
              <w:rPr>
                <w:noProof/>
                <w:webHidden/>
                <w:sz w:val="28"/>
                <w:szCs w:val="28"/>
              </w:rPr>
              <w:tab/>
            </w:r>
            <w:r w:rsidRPr="007E2A48">
              <w:rPr>
                <w:noProof/>
                <w:webHidden/>
                <w:sz w:val="28"/>
                <w:szCs w:val="28"/>
              </w:rPr>
              <w:fldChar w:fldCharType="begin"/>
            </w:r>
            <w:r w:rsidRPr="007E2A48">
              <w:rPr>
                <w:noProof/>
                <w:webHidden/>
                <w:sz w:val="28"/>
                <w:szCs w:val="28"/>
              </w:rPr>
              <w:instrText xml:space="preserve"> PAGEREF _Toc224603791 \h </w:instrText>
            </w:r>
            <w:r w:rsidRPr="007E2A48">
              <w:rPr>
                <w:noProof/>
                <w:webHidden/>
                <w:sz w:val="28"/>
                <w:szCs w:val="28"/>
              </w:rPr>
            </w:r>
            <w:r w:rsidRPr="007E2A4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E2A48">
              <w:rPr>
                <w:noProof/>
                <w:webHidden/>
                <w:sz w:val="28"/>
                <w:szCs w:val="28"/>
              </w:rPr>
              <w:t>4</w:t>
            </w:r>
            <w:r w:rsidRPr="007E2A4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2CCAA6" w14:textId="333756DA" w:rsidR="005C1087" w:rsidRDefault="005C1087">
          <w:r>
            <w:rPr>
              <w:b/>
              <w:bCs/>
            </w:rPr>
            <w:fldChar w:fldCharType="end"/>
          </w:r>
        </w:p>
      </w:sdtContent>
    </w:sdt>
    <w:p w14:paraId="7A02934F" w14:textId="0320D1AF" w:rsidR="005C1087" w:rsidRDefault="005C1087" w:rsidP="005C1087">
      <w:pPr>
        <w:spacing w:line="360" w:lineRule="auto"/>
        <w:ind w:left="0" w:firstLine="709"/>
        <w:jc w:val="center"/>
        <w:rPr>
          <w:b/>
          <w:color w:val="000000"/>
          <w:sz w:val="28"/>
          <w:szCs w:val="28"/>
        </w:rPr>
      </w:pPr>
    </w:p>
    <w:p w14:paraId="624B2A4D" w14:textId="5C2F5BDF" w:rsidR="005B0395" w:rsidRPr="005C1087" w:rsidRDefault="005C1087" w:rsidP="005C1087">
      <w:pPr>
        <w:pStyle w:val="1"/>
      </w:pPr>
      <w:r w:rsidRPr="005C1087">
        <w:br w:type="column"/>
      </w:r>
      <w:bookmarkStart w:id="0" w:name="_Toc224603790"/>
      <w:r w:rsidR="005B0395" w:rsidRPr="005C1087">
        <w:lastRenderedPageBreak/>
        <w:t>1 Постановка задачи</w:t>
      </w:r>
      <w:bookmarkEnd w:id="0"/>
    </w:p>
    <w:p w14:paraId="3E7F0059" w14:textId="554995D3" w:rsidR="005B0395" w:rsidRDefault="005B0395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Цель работы – </w:t>
      </w:r>
      <w:r w:rsidRPr="005B0395">
        <w:rPr>
          <w:bCs/>
          <w:color w:val="000000"/>
          <w:sz w:val="28"/>
          <w:szCs w:val="28"/>
        </w:rPr>
        <w:t>закрепить теоретические знания и сформировать практические умения и навыки по составлению и редактированию спецификации требований для программного обеспечения. Рекомендуется выполнить эту работу на примере своей ВКР.</w:t>
      </w:r>
    </w:p>
    <w:p w14:paraId="1EB8F3C3" w14:textId="1849F44B" w:rsidR="00BE01B4" w:rsidRDefault="00BE01B4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 ходе выполнения работы требуется выполнить следующие задачи:</w:t>
      </w:r>
    </w:p>
    <w:p w14:paraId="3BE53E62" w14:textId="43AB6A3F" w:rsidR="00BE01B4" w:rsidRPr="00BE01B4" w:rsidRDefault="00BE01B4" w:rsidP="00BE01B4">
      <w:pPr>
        <w:pStyle w:val="a8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BE01B4">
        <w:rPr>
          <w:bCs/>
          <w:color w:val="000000"/>
          <w:sz w:val="28"/>
          <w:szCs w:val="28"/>
        </w:rPr>
        <w:t>выбрать или придумать проект по разработке информационной системы (программного обеспечения);</w:t>
      </w:r>
    </w:p>
    <w:p w14:paraId="0729C0D5" w14:textId="3FF96DB7" w:rsidR="00BE01B4" w:rsidRPr="00BE01B4" w:rsidRDefault="00BE01B4" w:rsidP="00BE01B4">
      <w:pPr>
        <w:pStyle w:val="a8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BE01B4">
        <w:rPr>
          <w:bCs/>
          <w:color w:val="000000"/>
          <w:sz w:val="28"/>
          <w:szCs w:val="28"/>
        </w:rPr>
        <w:t>разработать спецификацию требований на выбранную тему в соответствии со структурой, представленной в практическом пособии;</w:t>
      </w:r>
    </w:p>
    <w:p w14:paraId="25855FF1" w14:textId="40CA3A4B" w:rsidR="00BE01B4" w:rsidRPr="00BE01B4" w:rsidRDefault="00BE01B4" w:rsidP="00BE01B4">
      <w:pPr>
        <w:pStyle w:val="a8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BE01B4">
        <w:rPr>
          <w:bCs/>
          <w:color w:val="000000"/>
          <w:sz w:val="28"/>
          <w:szCs w:val="28"/>
        </w:rPr>
        <w:t>оформить отчёт, который должен будет содержать: титульный лист, содержание, цель работы, спецификацию требований и, при необходимости, приложения.</w:t>
      </w:r>
    </w:p>
    <w:p w14:paraId="68725E0D" w14:textId="74127E2C" w:rsidR="00D44E28" w:rsidRDefault="00D44E28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Тема проекта – Разработка программного обеспечения для мониторинга состояния устройств локальной сети.</w:t>
      </w:r>
    </w:p>
    <w:p w14:paraId="788BF4A5" w14:textId="6A922AE0" w:rsidR="00D44E28" w:rsidRDefault="00D44E28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В ходе выполнения проекта требуется разработать программный комплекс, </w:t>
      </w:r>
      <w:r w:rsidR="00BE01B4">
        <w:rPr>
          <w:bCs/>
          <w:color w:val="000000"/>
          <w:sz w:val="28"/>
          <w:szCs w:val="28"/>
        </w:rPr>
        <w:t>реализующий мониторинг состояния промежуточных и оконечных устройств сети (сбор таких метрик, как загрузка процессора, количество расходуемой памяти и т.п.)</w:t>
      </w:r>
    </w:p>
    <w:p w14:paraId="4FCEACA5" w14:textId="6D2BA34D" w:rsidR="00BE01B4" w:rsidRDefault="00ED6723" w:rsidP="00ED6723">
      <w:pPr>
        <w:pStyle w:val="1"/>
      </w:pPr>
      <w:r>
        <w:br w:type="column"/>
      </w:r>
      <w:bookmarkStart w:id="1" w:name="_Toc224603791"/>
      <w:r>
        <w:lastRenderedPageBreak/>
        <w:t>2 Спецификация требований</w:t>
      </w:r>
      <w:bookmarkEnd w:id="1"/>
    </w:p>
    <w:p w14:paraId="1FEBF183" w14:textId="1FCBA60B" w:rsidR="00ED6723" w:rsidRDefault="00ED6723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Ниже представлена спецификация требований к разрабатываемому ПО.</w:t>
      </w:r>
    </w:p>
    <w:p w14:paraId="3FFDC514" w14:textId="57E3EDD6" w:rsidR="00ED6723" w:rsidRDefault="00ED6723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1 Предварительные замечания к проекту</w:t>
      </w:r>
    </w:p>
    <w:p w14:paraId="2BBB4251" w14:textId="417DEBB4" w:rsidR="00ED6723" w:rsidRDefault="00ED6723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1.1 Цели и рамки проекта</w:t>
      </w:r>
    </w:p>
    <w:p w14:paraId="36F76054" w14:textId="4A2BDC5E" w:rsidR="00ED6723" w:rsidRDefault="00ED6723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Целью проекта является разработка программного обеспечения для мониторинга локальной сети для повышения уровня осведомлённости работников о состоянии подключённых устройств, прогнозирования возможных сбоев, создания механизмов автоматизации оповещения о неисправностях и их своевременного устранения.</w:t>
      </w:r>
    </w:p>
    <w:p w14:paraId="33AD9D77" w14:textId="1AD6E09D" w:rsidR="00ED6723" w:rsidRDefault="00ED6723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1.2 Деловой контекст</w:t>
      </w:r>
    </w:p>
    <w:p w14:paraId="2941D7E2" w14:textId="0822B1D4" w:rsidR="00ED6723" w:rsidRPr="005E53DD" w:rsidRDefault="005E53DD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Система мониторинга – это программный комплекс, состоящий из сервера и агентов. Агент – это программа на устройстве, с которого требуется собирать метрики, которая связывается с сервером и передаёт необходимую информацию. Сервер разворачивается на устройстве, на котором оператор будет принимать собираемые данные с устройств. Чаще всего, канал связи устанавливается посредством протокола </w:t>
      </w:r>
      <w:r>
        <w:rPr>
          <w:bCs/>
          <w:color w:val="000000"/>
          <w:sz w:val="28"/>
          <w:szCs w:val="28"/>
          <w:lang w:val="en-US"/>
        </w:rPr>
        <w:t>SNMP</w:t>
      </w:r>
      <w:r>
        <w:rPr>
          <w:bCs/>
          <w:color w:val="000000"/>
          <w:sz w:val="28"/>
          <w:szCs w:val="28"/>
        </w:rPr>
        <w:t xml:space="preserve"> (</w:t>
      </w:r>
      <w:r>
        <w:rPr>
          <w:bCs/>
          <w:color w:val="000000"/>
          <w:sz w:val="28"/>
          <w:szCs w:val="28"/>
          <w:lang w:val="en-US"/>
        </w:rPr>
        <w:t>Simple</w:t>
      </w:r>
      <w:r w:rsidRPr="005E53DD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Network</w:t>
      </w:r>
      <w:r w:rsidRPr="005E53DD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Management</w:t>
      </w:r>
      <w:r w:rsidRPr="005E53DD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Protocol</w:t>
      </w:r>
      <w:r>
        <w:rPr>
          <w:bCs/>
          <w:color w:val="000000"/>
          <w:sz w:val="28"/>
          <w:szCs w:val="28"/>
        </w:rPr>
        <w:t>). Системы мониторинга необходимы в условиях разветвлённой сети со множеством устройств, позволяя работникам выделять тенденции и прогнозировать сбои.</w:t>
      </w:r>
    </w:p>
    <w:p w14:paraId="584EB90B" w14:textId="77777777" w:rsidR="00B8437A" w:rsidRDefault="00B8437A" w:rsidP="00B8437A">
      <w:pPr>
        <w:pStyle w:val="ab"/>
      </w:pPr>
      <w:r>
        <w:t>1.3 Участники проекта</w:t>
      </w:r>
    </w:p>
    <w:p w14:paraId="767F3D40" w14:textId="7C90EF4B" w:rsidR="00B8437A" w:rsidRDefault="005E53DD" w:rsidP="00B8437A">
      <w:pPr>
        <w:pStyle w:val="ab"/>
      </w:pPr>
      <w:r>
        <w:t>Руководитель проекта – Тарасевич Василий Владимирович.</w:t>
      </w:r>
    </w:p>
    <w:p w14:paraId="42B18F18" w14:textId="4FA9C784" w:rsidR="00E63D86" w:rsidRPr="00E63D86" w:rsidRDefault="00E63D86" w:rsidP="00B8437A">
      <w:pPr>
        <w:pStyle w:val="ab"/>
      </w:pPr>
      <w:r>
        <w:rPr>
          <w:lang w:val="en-US"/>
        </w:rPr>
        <w:t>Frontend</w:t>
      </w:r>
      <w:r w:rsidRPr="00E63D86">
        <w:t>-</w:t>
      </w:r>
      <w:r>
        <w:t>разработчик – Тарасевич Василий Владимирович.</w:t>
      </w:r>
    </w:p>
    <w:p w14:paraId="0A7EB889" w14:textId="3021B9D3" w:rsidR="00E63D86" w:rsidRPr="00E63D86" w:rsidRDefault="00E63D86" w:rsidP="00E63D86">
      <w:pPr>
        <w:pStyle w:val="ab"/>
      </w:pPr>
      <w:r>
        <w:rPr>
          <w:lang w:val="en-US"/>
        </w:rPr>
        <w:t>Backend</w:t>
      </w:r>
      <w:r w:rsidRPr="00E63D86">
        <w:t>-</w:t>
      </w:r>
      <w:r>
        <w:t>разработчик – Тарасевич Василий Владимирович.</w:t>
      </w:r>
    </w:p>
    <w:p w14:paraId="0A5DA94E" w14:textId="77777777" w:rsidR="00B8437A" w:rsidRDefault="00B8437A" w:rsidP="00B8437A">
      <w:pPr>
        <w:pStyle w:val="ab"/>
      </w:pPr>
      <w:r>
        <w:t>1.4 Идеи в отношении решений</w:t>
      </w:r>
    </w:p>
    <w:p w14:paraId="7E41C4DC" w14:textId="1E83DBFB" w:rsidR="00B8437A" w:rsidRPr="00912D26" w:rsidRDefault="00B8437A" w:rsidP="00912D26">
      <w:pPr>
        <w:pStyle w:val="ab"/>
      </w:pPr>
      <w:r w:rsidRPr="005D3578">
        <w:t xml:space="preserve">Программный продукт должен быть реализован в </w:t>
      </w:r>
      <w:r w:rsidR="00912D26">
        <w:t>виде консольной утилиты</w:t>
      </w:r>
      <w:r w:rsidR="009761CC">
        <w:t xml:space="preserve"> для операционных систем </w:t>
      </w:r>
      <w:r w:rsidR="009761CC">
        <w:rPr>
          <w:lang w:val="en-US"/>
        </w:rPr>
        <w:t>Windows</w:t>
      </w:r>
      <w:r w:rsidR="009761CC" w:rsidRPr="009761CC">
        <w:t xml:space="preserve"> </w:t>
      </w:r>
      <w:r w:rsidR="009761CC">
        <w:t xml:space="preserve">и </w:t>
      </w:r>
      <w:r w:rsidR="009761CC">
        <w:rPr>
          <w:lang w:val="en-US"/>
        </w:rPr>
        <w:t>Linux</w:t>
      </w:r>
      <w:r w:rsidR="00912D26">
        <w:t xml:space="preserve"> с возможностью управления и визуализации информации через веб-интерфейс в браузере</w:t>
      </w:r>
      <w:r w:rsidR="009761CC">
        <w:t xml:space="preserve">. </w:t>
      </w:r>
    </w:p>
    <w:p w14:paraId="3C2A1CEA" w14:textId="77777777" w:rsidR="00B8437A" w:rsidRPr="00785A9F" w:rsidRDefault="00B8437A" w:rsidP="00B8437A">
      <w:pPr>
        <w:pStyle w:val="ab"/>
      </w:pPr>
      <w:r>
        <w:t>1.5 Обзор документа</w:t>
      </w:r>
    </w:p>
    <w:p w14:paraId="36A4138D" w14:textId="77777777" w:rsidR="00B8437A" w:rsidRPr="006E05FB" w:rsidRDefault="00B8437A" w:rsidP="00B8437A">
      <w:pPr>
        <w:pStyle w:val="ab"/>
      </w:pPr>
      <w:r w:rsidRPr="006E05FB">
        <w:t xml:space="preserve">В разделе «Системные сервисы» описывается, что должна делать система. В разделе «Системные ограничения» определяется, насколько </w:t>
      </w:r>
      <w:r w:rsidRPr="006E05FB">
        <w:lastRenderedPageBreak/>
        <w:t>система ограничена при выполнении обслуживания. В разделе «Проектные вопросы» освещаются прочие проектные вопросы.</w:t>
      </w:r>
    </w:p>
    <w:p w14:paraId="4F8EDA32" w14:textId="77777777" w:rsidR="00B8437A" w:rsidRPr="00785A9F" w:rsidRDefault="00B8437A" w:rsidP="00B8437A">
      <w:pPr>
        <w:pStyle w:val="ab"/>
      </w:pPr>
      <w:r>
        <w:t>2 Системные сервисы</w:t>
      </w:r>
    </w:p>
    <w:p w14:paraId="36557F11" w14:textId="77777777" w:rsidR="00B8437A" w:rsidRPr="00785A9F" w:rsidRDefault="00B8437A" w:rsidP="00B8437A">
      <w:pPr>
        <w:pStyle w:val="ab"/>
      </w:pPr>
      <w:r w:rsidRPr="00C13190">
        <w:t>2.1 Рамки системы</w:t>
      </w:r>
    </w:p>
    <w:p w14:paraId="08F86CEC" w14:textId="77777777" w:rsidR="00B8437A" w:rsidRDefault="00B8437A" w:rsidP="00B8437A">
      <w:pPr>
        <w:pStyle w:val="ab"/>
      </w:pPr>
      <w:r w:rsidRPr="006E05FB">
        <w:t xml:space="preserve">Рамки системы можно моделировать с помощью диаграммы контекста. </w:t>
      </w:r>
      <w:r>
        <w:t>Диаграмма контекста представлена на рисунке 1.</w:t>
      </w:r>
    </w:p>
    <w:p w14:paraId="3D77409F" w14:textId="431DC716" w:rsidR="00B8437A" w:rsidRDefault="00233126" w:rsidP="00B8437A">
      <w:pPr>
        <w:pStyle w:val="ab"/>
        <w:ind w:firstLine="0"/>
        <w:jc w:val="center"/>
      </w:pPr>
      <w:r w:rsidRPr="00233126">
        <w:rPr>
          <w:noProof/>
        </w:rPr>
        <w:drawing>
          <wp:inline distT="0" distB="0" distL="0" distR="0" wp14:anchorId="686B79BF" wp14:editId="0C3C8714">
            <wp:extent cx="5940425" cy="1737995"/>
            <wp:effectExtent l="19050" t="19050" r="22225" b="14605"/>
            <wp:docPr id="1520816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16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F6F805" w14:textId="77777777" w:rsidR="00B8437A" w:rsidRDefault="00B8437A" w:rsidP="00B8437A">
      <w:pPr>
        <w:pStyle w:val="ab"/>
        <w:ind w:firstLine="0"/>
        <w:jc w:val="center"/>
      </w:pPr>
      <w:r>
        <w:t>Рисунок 1 – Диаграмма контекста</w:t>
      </w:r>
    </w:p>
    <w:p w14:paraId="4D89D84D" w14:textId="0C500357" w:rsidR="00F01C6C" w:rsidRPr="006E05FB" w:rsidRDefault="00F01C6C" w:rsidP="00F01C6C">
      <w:pPr>
        <w:pStyle w:val="ab"/>
      </w:pPr>
      <w:r>
        <w:t>Система мониторинга выступает посредником между оператором и устройствами в сети. Посредством системы мониторинга оператор может управлять подключёнными к сети устройствами, получать отчёты за определённый отчётный период</w:t>
      </w:r>
      <w:r w:rsidR="00C01DC8">
        <w:t xml:space="preserve"> в нескольких форматах</w:t>
      </w:r>
      <w:r>
        <w:t>, наблюдать состояние устройств в реальном времени.</w:t>
      </w:r>
    </w:p>
    <w:p w14:paraId="77958CA3" w14:textId="77777777" w:rsidR="00B8437A" w:rsidRPr="006E05FB" w:rsidRDefault="00B8437A" w:rsidP="00B8437A">
      <w:pPr>
        <w:pStyle w:val="ab"/>
      </w:pPr>
      <w:r w:rsidRPr="006D7EFB">
        <w:t>2.2 Функциональные требования</w:t>
      </w:r>
    </w:p>
    <w:p w14:paraId="2CE71485" w14:textId="723F1F63" w:rsidR="002B0B63" w:rsidRDefault="00B8437A" w:rsidP="002B0B63">
      <w:pPr>
        <w:pStyle w:val="ab"/>
      </w:pPr>
      <w:r>
        <w:t xml:space="preserve">Ниже описаны функциональные возможности, которые должен обеспечивать </w:t>
      </w:r>
      <w:bookmarkStart w:id="2" w:name="_Hlk222235829"/>
      <w:r w:rsidR="002B0B63">
        <w:t>разрабатываемый программный продукт:</w:t>
      </w:r>
    </w:p>
    <w:p w14:paraId="003EC839" w14:textId="79CFE33D" w:rsidR="002B0B63" w:rsidRDefault="002B0B63" w:rsidP="002B0B63">
      <w:pPr>
        <w:pStyle w:val="ab"/>
        <w:numPr>
          <w:ilvl w:val="0"/>
          <w:numId w:val="2"/>
        </w:numPr>
        <w:tabs>
          <w:tab w:val="left" w:pos="993"/>
        </w:tabs>
        <w:ind w:left="0" w:firstLine="709"/>
      </w:pPr>
      <w:r>
        <w:t>мониторинг устройств в локальной сети по выбранным метрикам;</w:t>
      </w:r>
    </w:p>
    <w:p w14:paraId="356B2642" w14:textId="17702698" w:rsidR="002B0B63" w:rsidRDefault="0021652B" w:rsidP="002B0B63">
      <w:pPr>
        <w:pStyle w:val="ab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формирование и предоставление </w:t>
      </w:r>
      <w:r w:rsidR="002B0B63">
        <w:t>отчётов о возникших неполадках за определённый период;</w:t>
      </w:r>
    </w:p>
    <w:p w14:paraId="4C118933" w14:textId="409451AB" w:rsidR="002B0B63" w:rsidRDefault="002B0B63" w:rsidP="002B0B63">
      <w:pPr>
        <w:pStyle w:val="ab"/>
        <w:numPr>
          <w:ilvl w:val="0"/>
          <w:numId w:val="2"/>
        </w:numPr>
        <w:tabs>
          <w:tab w:val="left" w:pos="993"/>
        </w:tabs>
        <w:ind w:left="0" w:firstLine="709"/>
      </w:pPr>
      <w:r>
        <w:t>построение схематичной карты сети;</w:t>
      </w:r>
    </w:p>
    <w:p w14:paraId="1A8E7E9D" w14:textId="77777777" w:rsidR="00174525" w:rsidRDefault="0021652B" w:rsidP="002B0B63">
      <w:pPr>
        <w:pStyle w:val="ab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создание </w:t>
      </w:r>
      <w:r w:rsidR="002B0B63">
        <w:t>оповещений о возникающих неполадках</w:t>
      </w:r>
      <w:r w:rsidR="00174525">
        <w:t>;</w:t>
      </w:r>
    </w:p>
    <w:p w14:paraId="50BE6469" w14:textId="53855C45" w:rsidR="002B0B63" w:rsidRPr="006E05FB" w:rsidRDefault="00174525" w:rsidP="002B0B63">
      <w:pPr>
        <w:pStyle w:val="ab"/>
        <w:numPr>
          <w:ilvl w:val="0"/>
          <w:numId w:val="2"/>
        </w:numPr>
        <w:tabs>
          <w:tab w:val="left" w:pos="993"/>
        </w:tabs>
        <w:ind w:left="0" w:firstLine="709"/>
      </w:pPr>
      <w:r>
        <w:t>авторизация в веб-интерфейсе</w:t>
      </w:r>
      <w:r w:rsidR="002B0B63">
        <w:t>.</w:t>
      </w:r>
    </w:p>
    <w:bookmarkEnd w:id="2"/>
    <w:p w14:paraId="19791D31" w14:textId="77777777" w:rsidR="00B8437A" w:rsidRPr="006E05FB" w:rsidRDefault="00B8437A" w:rsidP="00B8437A">
      <w:pPr>
        <w:pStyle w:val="ab"/>
      </w:pPr>
      <w:r>
        <w:t>2.3 Требования к данным</w:t>
      </w:r>
    </w:p>
    <w:p w14:paraId="6810A57B" w14:textId="26C977BB" w:rsidR="00B8437A" w:rsidRDefault="00B8437A" w:rsidP="00327968">
      <w:pPr>
        <w:pStyle w:val="ab"/>
      </w:pPr>
      <w:r>
        <w:t xml:space="preserve">Ниже описаны данные, </w:t>
      </w:r>
      <w:r w:rsidR="00327968">
        <w:t>которые необходимо хранить системе:</w:t>
      </w:r>
    </w:p>
    <w:p w14:paraId="7F0DEA50" w14:textId="3F5F4FB5" w:rsidR="00327968" w:rsidRDefault="00327968" w:rsidP="00327968">
      <w:pPr>
        <w:pStyle w:val="ab"/>
        <w:numPr>
          <w:ilvl w:val="0"/>
          <w:numId w:val="2"/>
        </w:numPr>
        <w:tabs>
          <w:tab w:val="left" w:pos="993"/>
        </w:tabs>
        <w:ind w:left="0" w:firstLine="709"/>
      </w:pPr>
      <w:r>
        <w:t>список отслеживаемых устройств;</w:t>
      </w:r>
    </w:p>
    <w:p w14:paraId="75EFAA19" w14:textId="2FAB4FFA" w:rsidR="00327968" w:rsidRDefault="00327968" w:rsidP="00327968">
      <w:pPr>
        <w:pStyle w:val="ab"/>
        <w:numPr>
          <w:ilvl w:val="0"/>
          <w:numId w:val="2"/>
        </w:numPr>
        <w:tabs>
          <w:tab w:val="left" w:pos="993"/>
        </w:tabs>
        <w:ind w:left="0" w:firstLine="709"/>
      </w:pPr>
      <w:r>
        <w:lastRenderedPageBreak/>
        <w:t xml:space="preserve">отслеживаемые метрики устройств в формате </w:t>
      </w:r>
      <w:r>
        <w:rPr>
          <w:lang w:val="en-US"/>
        </w:rPr>
        <w:t>OID</w:t>
      </w:r>
      <w:r>
        <w:t>;</w:t>
      </w:r>
    </w:p>
    <w:p w14:paraId="4A32D24F" w14:textId="30D701B6" w:rsidR="00327968" w:rsidRPr="00327968" w:rsidRDefault="00327968" w:rsidP="00327968">
      <w:pPr>
        <w:pStyle w:val="ab"/>
        <w:numPr>
          <w:ilvl w:val="0"/>
          <w:numId w:val="2"/>
        </w:numPr>
        <w:tabs>
          <w:tab w:val="left" w:pos="993"/>
        </w:tabs>
        <w:ind w:left="0" w:firstLine="709"/>
      </w:pPr>
      <w:r>
        <w:t>настройки приложения.</w:t>
      </w:r>
    </w:p>
    <w:p w14:paraId="61A958D7" w14:textId="77777777" w:rsidR="00B8437A" w:rsidRDefault="00B8437A" w:rsidP="00B8437A">
      <w:pPr>
        <w:pStyle w:val="ab"/>
      </w:pPr>
      <w:r>
        <w:t>3 Системные ограничения</w:t>
      </w:r>
    </w:p>
    <w:p w14:paraId="38C2254B" w14:textId="77777777" w:rsidR="00B8437A" w:rsidRPr="00917DBE" w:rsidRDefault="00B8437A" w:rsidP="00B8437A">
      <w:pPr>
        <w:pStyle w:val="ab"/>
      </w:pPr>
      <w:r>
        <w:t>3.1 Требования к интерфейсу</w:t>
      </w:r>
    </w:p>
    <w:p w14:paraId="0778FFFA" w14:textId="36998EE8" w:rsidR="00B8437A" w:rsidRPr="00917DBE" w:rsidRDefault="00E34B3C" w:rsidP="001D23CD">
      <w:pPr>
        <w:pStyle w:val="ab"/>
      </w:pPr>
      <w:r>
        <w:t xml:space="preserve">Веб-интерфейс программы </w:t>
      </w:r>
      <w:r w:rsidR="00B8437A" w:rsidRPr="00917DBE">
        <w:t xml:space="preserve">должен быть понятным и соответствовать современным стандартам юзабилити. </w:t>
      </w:r>
      <w:r w:rsidR="00B8437A">
        <w:t>Д</w:t>
      </w:r>
      <w:r w:rsidR="00B8437A" w:rsidRPr="00917DBE">
        <w:t xml:space="preserve">олжна быть реализована адаптивная верстка для корректного отображения </w:t>
      </w:r>
      <w:r w:rsidR="001D23CD">
        <w:t>с разным</w:t>
      </w:r>
      <w:r w:rsidR="00CB3083">
        <w:t xml:space="preserve"> размером</w:t>
      </w:r>
      <w:r w:rsidR="001D23CD">
        <w:t xml:space="preserve"> окна браузера.</w:t>
      </w:r>
    </w:p>
    <w:p w14:paraId="4800D756" w14:textId="77777777" w:rsidR="00B8437A" w:rsidRPr="00917DBE" w:rsidRDefault="00B8437A" w:rsidP="00B8437A">
      <w:pPr>
        <w:pStyle w:val="ab"/>
      </w:pPr>
      <w:r>
        <w:t>3.2 Требования к производительности</w:t>
      </w:r>
    </w:p>
    <w:p w14:paraId="569646E5" w14:textId="14927FE4" w:rsidR="00B8437A" w:rsidRPr="00917DBE" w:rsidRDefault="00E34B3C" w:rsidP="00B8437A">
      <w:pPr>
        <w:pStyle w:val="ab"/>
      </w:pPr>
      <w:bookmarkStart w:id="3" w:name="_Hlk222235933"/>
      <w:r>
        <w:t>Особых требований к производительности системы мониторинга нет.</w:t>
      </w:r>
    </w:p>
    <w:bookmarkEnd w:id="3"/>
    <w:p w14:paraId="5E2A9941" w14:textId="77777777" w:rsidR="00B8437A" w:rsidRPr="00917DBE" w:rsidRDefault="00B8437A" w:rsidP="00B8437A">
      <w:pPr>
        <w:pStyle w:val="ab"/>
      </w:pPr>
      <w:r>
        <w:t>3.3 Требования к безопасности</w:t>
      </w:r>
    </w:p>
    <w:p w14:paraId="70E1D394" w14:textId="4E4D95EF" w:rsidR="00A576F4" w:rsidRDefault="00167F16" w:rsidP="00B8437A">
      <w:pPr>
        <w:pStyle w:val="ab"/>
      </w:pPr>
      <w:r>
        <w:t>Система должна запрашивать логин и пароль при попытке доступа к её веб-интерфейсу. При длительном бездействии оператора система блокируется и требует ввести данные заново.</w:t>
      </w:r>
    </w:p>
    <w:p w14:paraId="4CB8C820" w14:textId="352BEAF7" w:rsidR="00B8437A" w:rsidRPr="00785A9F" w:rsidRDefault="00B8437A" w:rsidP="00B8437A">
      <w:pPr>
        <w:pStyle w:val="ab"/>
      </w:pPr>
      <w:r>
        <w:t>3.4 Эксплуатационные требования</w:t>
      </w:r>
    </w:p>
    <w:p w14:paraId="58F437E9" w14:textId="2AC18418" w:rsidR="00B8437A" w:rsidRPr="000461D3" w:rsidRDefault="000461D3" w:rsidP="00B8437A">
      <w:pPr>
        <w:pStyle w:val="ab"/>
      </w:pPr>
      <w:r>
        <w:t xml:space="preserve">Система должна функционировать на ОС </w:t>
      </w:r>
      <w:r>
        <w:rPr>
          <w:lang w:val="en-US"/>
        </w:rPr>
        <w:t>Windows</w:t>
      </w:r>
      <w:r w:rsidRPr="000461D3">
        <w:t xml:space="preserve">, </w:t>
      </w:r>
      <w:r>
        <w:rPr>
          <w:lang w:val="en-US"/>
        </w:rPr>
        <w:t>Linux</w:t>
      </w:r>
      <w:r w:rsidRPr="000461D3">
        <w:t xml:space="preserve"> </w:t>
      </w:r>
      <w:r>
        <w:t xml:space="preserve">и иных </w:t>
      </w:r>
      <w:r>
        <w:rPr>
          <w:lang w:val="en-US"/>
        </w:rPr>
        <w:t>Unix</w:t>
      </w:r>
      <w:r w:rsidRPr="000461D3">
        <w:t>-</w:t>
      </w:r>
      <w:r>
        <w:t xml:space="preserve">подобных системах. </w:t>
      </w:r>
    </w:p>
    <w:p w14:paraId="2C11CF5F" w14:textId="77777777" w:rsidR="00B8437A" w:rsidRPr="00917DBE" w:rsidRDefault="00B8437A" w:rsidP="00B8437A">
      <w:pPr>
        <w:pStyle w:val="ab"/>
      </w:pPr>
      <w:r>
        <w:t>3.5 Политические и юридические требования</w:t>
      </w:r>
    </w:p>
    <w:p w14:paraId="25F6220E" w14:textId="77777777" w:rsidR="00B8437A" w:rsidRPr="00917DBE" w:rsidRDefault="00B8437A" w:rsidP="00B8437A">
      <w:pPr>
        <w:pStyle w:val="ab"/>
      </w:pPr>
      <w:r w:rsidRPr="00917DBE">
        <w:t>При разработке необходимо учитывать требования ГОСТ Р 52872-2012 (доступность для инвалидов по зрению)</w:t>
      </w:r>
      <w:r>
        <w:t>.</w:t>
      </w:r>
    </w:p>
    <w:p w14:paraId="6E854402" w14:textId="77777777" w:rsidR="00B8437A" w:rsidRPr="00917DBE" w:rsidRDefault="00B8437A" w:rsidP="00B8437A">
      <w:pPr>
        <w:pStyle w:val="ab"/>
      </w:pPr>
      <w:r>
        <w:t>3.6 Другие ограничения</w:t>
      </w:r>
    </w:p>
    <w:p w14:paraId="098EE12A" w14:textId="77777777" w:rsidR="00B8437A" w:rsidRPr="00917DBE" w:rsidRDefault="00B8437A" w:rsidP="00B8437A">
      <w:pPr>
        <w:pStyle w:val="ab"/>
      </w:pPr>
      <w:r>
        <w:t>Нет</w:t>
      </w:r>
    </w:p>
    <w:p w14:paraId="4960B30B" w14:textId="77777777" w:rsidR="00B8437A" w:rsidRDefault="00B8437A" w:rsidP="00B8437A">
      <w:pPr>
        <w:pStyle w:val="ab"/>
      </w:pPr>
      <w:r>
        <w:t>4 Проектные вопросы</w:t>
      </w:r>
    </w:p>
    <w:p w14:paraId="1DC17BF9" w14:textId="77777777" w:rsidR="00B8437A" w:rsidRDefault="00B8437A" w:rsidP="00B8437A">
      <w:pPr>
        <w:pStyle w:val="ab"/>
      </w:pPr>
      <w:r>
        <w:t>4.1 Открытые вопросы</w:t>
      </w:r>
    </w:p>
    <w:p w14:paraId="21CAF255" w14:textId="53B67AD3" w:rsidR="00F163B8" w:rsidRPr="00F163B8" w:rsidRDefault="00F163B8" w:rsidP="00F163B8">
      <w:pPr>
        <w:pStyle w:val="ab"/>
      </w:pPr>
      <w:r>
        <w:t xml:space="preserve">Будут ли использованы возможности фреймворка </w:t>
      </w:r>
      <w:r>
        <w:rPr>
          <w:lang w:val="en-US"/>
        </w:rPr>
        <w:t>ReactJS</w:t>
      </w:r>
      <w:r>
        <w:t xml:space="preserve"> для создания пользовательского веб-интерфейса?</w:t>
      </w:r>
    </w:p>
    <w:p w14:paraId="6874A060" w14:textId="77777777" w:rsidR="00B8437A" w:rsidRPr="009F2759" w:rsidRDefault="00B8437A" w:rsidP="00B8437A">
      <w:pPr>
        <w:pStyle w:val="ab"/>
      </w:pPr>
      <w:r>
        <w:t>4.2 Предварительный план-график</w:t>
      </w:r>
    </w:p>
    <w:p w14:paraId="16F8A5CB" w14:textId="3C014A41" w:rsidR="009F02BE" w:rsidRDefault="009F02BE" w:rsidP="00A5154C">
      <w:pPr>
        <w:pStyle w:val="ab"/>
      </w:pPr>
      <w:r>
        <w:t>01.09.2025-</w:t>
      </w:r>
      <w:r w:rsidR="00A5154C">
        <w:t>01.11.2025 – анализ предметной области, формирование требований к ИС.</w:t>
      </w:r>
    </w:p>
    <w:p w14:paraId="11F5193D" w14:textId="48FD7400" w:rsidR="00A5154C" w:rsidRDefault="00A5154C" w:rsidP="00A5154C">
      <w:pPr>
        <w:pStyle w:val="ab"/>
      </w:pPr>
      <w:r>
        <w:t>01.11.2025-07.02.2026 – спецификация требований, разработка предварительного дизайна ИС.</w:t>
      </w:r>
    </w:p>
    <w:p w14:paraId="4EFD066F" w14:textId="6F1BB480" w:rsidR="00A5154C" w:rsidRDefault="00A5154C" w:rsidP="00A5154C">
      <w:pPr>
        <w:pStyle w:val="ab"/>
      </w:pPr>
      <w:r>
        <w:lastRenderedPageBreak/>
        <w:t>07.02.2026-01.04.2026 – проектирование ИС, БД.</w:t>
      </w:r>
    </w:p>
    <w:p w14:paraId="3696547D" w14:textId="28F8FB92" w:rsidR="00A5154C" w:rsidRDefault="00A5154C" w:rsidP="00A5154C">
      <w:pPr>
        <w:pStyle w:val="ab"/>
      </w:pPr>
      <w:r>
        <w:t>01.04.2026-01.05.2026 – кодирование ИС.</w:t>
      </w:r>
    </w:p>
    <w:p w14:paraId="5D544F84" w14:textId="4D9736EB" w:rsidR="00A5154C" w:rsidRPr="00CB3083" w:rsidRDefault="00A5154C" w:rsidP="00A5154C">
      <w:pPr>
        <w:pStyle w:val="ab"/>
      </w:pPr>
      <w:r>
        <w:t>01.05.2026-15.05.2026 – разработка пользовательского веб-интерфейса.</w:t>
      </w:r>
    </w:p>
    <w:p w14:paraId="6351E287" w14:textId="520F6CF9" w:rsidR="00B8437A" w:rsidRPr="009F2759" w:rsidRDefault="00B8437A" w:rsidP="00B8437A">
      <w:pPr>
        <w:pStyle w:val="ab"/>
      </w:pPr>
      <w:r>
        <w:t>4.3 Предварительный бюджет</w:t>
      </w:r>
    </w:p>
    <w:p w14:paraId="009F4803" w14:textId="6A562EA3" w:rsidR="00B8437A" w:rsidRPr="009F2759" w:rsidRDefault="00B8437A" w:rsidP="00EB23A0">
      <w:pPr>
        <w:pStyle w:val="ab"/>
      </w:pPr>
      <w:r w:rsidRPr="009F2759">
        <w:t>Бюджет проекта складывается из временных затрат (т</w:t>
      </w:r>
      <w:r>
        <w:t>а</w:t>
      </w:r>
      <w:r w:rsidRPr="009F2759">
        <w:t>к</w:t>
      </w:r>
      <w:r>
        <w:t xml:space="preserve"> как</w:t>
      </w:r>
      <w:r w:rsidRPr="009F2759">
        <w:t xml:space="preserve"> это ВКР, оплата труда разработчика не предполагается) и прямых расходов</w:t>
      </w:r>
      <w:r>
        <w:t>.</w:t>
      </w:r>
    </w:p>
    <w:p w14:paraId="799A4426" w14:textId="77777777" w:rsidR="00B8437A" w:rsidRDefault="00B8437A" w:rsidP="00B8437A">
      <w:pPr>
        <w:pStyle w:val="ab"/>
      </w:pPr>
      <w:r>
        <w:t>5. Приложения</w:t>
      </w:r>
    </w:p>
    <w:p w14:paraId="2E355454" w14:textId="77777777" w:rsidR="00B8437A" w:rsidRPr="00785A9F" w:rsidRDefault="00B8437A" w:rsidP="00B8437A">
      <w:pPr>
        <w:pStyle w:val="ab"/>
      </w:pPr>
      <w:r>
        <w:t>5.1 Глоссарий</w:t>
      </w:r>
    </w:p>
    <w:p w14:paraId="782D9521" w14:textId="4677B4A4" w:rsidR="00B8437A" w:rsidRDefault="00FF7810" w:rsidP="00B8437A">
      <w:pPr>
        <w:pStyle w:val="ab"/>
      </w:pPr>
      <w:r>
        <w:t>ИС – информационная система.</w:t>
      </w:r>
    </w:p>
    <w:p w14:paraId="061723CC" w14:textId="3A69321A" w:rsidR="00FF7810" w:rsidRDefault="00FF7810" w:rsidP="00B8437A">
      <w:pPr>
        <w:pStyle w:val="ab"/>
      </w:pPr>
      <w:r>
        <w:t>ОС – операционная система.</w:t>
      </w:r>
    </w:p>
    <w:p w14:paraId="4103A773" w14:textId="4FBBDEC5" w:rsidR="00FF7810" w:rsidRPr="00FF7810" w:rsidRDefault="00FF7810" w:rsidP="00B8437A">
      <w:pPr>
        <w:pStyle w:val="ab"/>
      </w:pPr>
      <w:r>
        <w:rPr>
          <w:lang w:val="en-US"/>
        </w:rPr>
        <w:t>ReactJS</w:t>
      </w:r>
      <w:r w:rsidRPr="00FF7810">
        <w:t xml:space="preserve"> – </w:t>
      </w:r>
      <w:r>
        <w:t xml:space="preserve">фреймворк для языка программирования </w:t>
      </w:r>
      <w:r>
        <w:rPr>
          <w:lang w:val="en-US"/>
        </w:rPr>
        <w:t>Javascript</w:t>
      </w:r>
      <w:r>
        <w:t xml:space="preserve"> для создания графических пользовательских интерфейсов.</w:t>
      </w:r>
    </w:p>
    <w:p w14:paraId="07BEFC7E" w14:textId="77777777" w:rsidR="00B8437A" w:rsidRPr="009F2759" w:rsidRDefault="00B8437A" w:rsidP="00B8437A">
      <w:pPr>
        <w:pStyle w:val="ab"/>
      </w:pPr>
      <w:r>
        <w:t>5.2 Деловые документы и формы</w:t>
      </w:r>
    </w:p>
    <w:p w14:paraId="44E917A9" w14:textId="77777777" w:rsidR="00B8437A" w:rsidRPr="009F2759" w:rsidRDefault="00B8437A" w:rsidP="00B8437A">
      <w:pPr>
        <w:pStyle w:val="ab"/>
      </w:pPr>
      <w:r>
        <w:t>Нет.</w:t>
      </w:r>
    </w:p>
    <w:p w14:paraId="3D3D767A" w14:textId="77777777" w:rsidR="00B8437A" w:rsidRPr="009F2759" w:rsidRDefault="00B8437A" w:rsidP="00B8437A">
      <w:pPr>
        <w:pStyle w:val="ab"/>
      </w:pPr>
      <w:r>
        <w:t>5.3 Ссылки</w:t>
      </w:r>
    </w:p>
    <w:p w14:paraId="024C32E4" w14:textId="634E2FBF" w:rsidR="00B8437A" w:rsidRPr="00EB23A0" w:rsidRDefault="00EB23A0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Нет</w:t>
      </w:r>
    </w:p>
    <w:sectPr w:rsidR="00B8437A" w:rsidRPr="00EB23A0" w:rsidSect="00D44E2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4EAA7" w14:textId="77777777" w:rsidR="00B57258" w:rsidRDefault="00B57258" w:rsidP="00FB0B6A">
      <w:pPr>
        <w:spacing w:line="240" w:lineRule="auto"/>
      </w:pPr>
      <w:r>
        <w:separator/>
      </w:r>
    </w:p>
  </w:endnote>
  <w:endnote w:type="continuationSeparator" w:id="0">
    <w:p w14:paraId="499599B5" w14:textId="77777777" w:rsidR="00B57258" w:rsidRDefault="00B57258" w:rsidP="00FB0B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5481628"/>
      <w:docPartObj>
        <w:docPartGallery w:val="Page Numbers (Bottom of Page)"/>
        <w:docPartUnique/>
      </w:docPartObj>
    </w:sdtPr>
    <w:sdtContent>
      <w:p w14:paraId="66DC1808" w14:textId="40D9E9C5" w:rsidR="00FB0B6A" w:rsidRDefault="00FB0B6A" w:rsidP="00FB0B6A">
        <w:pPr>
          <w:pStyle w:val="a6"/>
          <w:ind w:left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2BF2">
          <w:rPr>
            <w:noProof/>
          </w:rPr>
          <w:t>2</w:t>
        </w:r>
        <w:r>
          <w:fldChar w:fldCharType="end"/>
        </w:r>
      </w:p>
    </w:sdtContent>
  </w:sdt>
  <w:p w14:paraId="33B5234D" w14:textId="77777777" w:rsidR="00FB0B6A" w:rsidRDefault="00FB0B6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369B6" w14:textId="77777777" w:rsidR="00B57258" w:rsidRDefault="00B57258" w:rsidP="00FB0B6A">
      <w:pPr>
        <w:spacing w:line="240" w:lineRule="auto"/>
      </w:pPr>
      <w:r>
        <w:separator/>
      </w:r>
    </w:p>
  </w:footnote>
  <w:footnote w:type="continuationSeparator" w:id="0">
    <w:p w14:paraId="2226CAC2" w14:textId="77777777" w:rsidR="00B57258" w:rsidRDefault="00B57258" w:rsidP="00FB0B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14DAF"/>
    <w:multiLevelType w:val="hybridMultilevel"/>
    <w:tmpl w:val="2FE26B9A"/>
    <w:lvl w:ilvl="0" w:tplc="6B704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3734AEE"/>
    <w:multiLevelType w:val="hybridMultilevel"/>
    <w:tmpl w:val="9C0CE160"/>
    <w:lvl w:ilvl="0" w:tplc="6B704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56458910">
    <w:abstractNumId w:val="1"/>
  </w:num>
  <w:num w:numId="2" w16cid:durableId="18980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27F"/>
    <w:rsid w:val="00001A53"/>
    <w:rsid w:val="000461D3"/>
    <w:rsid w:val="00061E4F"/>
    <w:rsid w:val="000A18AF"/>
    <w:rsid w:val="000D7C24"/>
    <w:rsid w:val="000F72F7"/>
    <w:rsid w:val="001555FC"/>
    <w:rsid w:val="00167F16"/>
    <w:rsid w:val="00172752"/>
    <w:rsid w:val="00174525"/>
    <w:rsid w:val="001752B3"/>
    <w:rsid w:val="001D23CD"/>
    <w:rsid w:val="0021652B"/>
    <w:rsid w:val="00216BF1"/>
    <w:rsid w:val="00233126"/>
    <w:rsid w:val="002B0B63"/>
    <w:rsid w:val="00327968"/>
    <w:rsid w:val="00386DE6"/>
    <w:rsid w:val="003B246C"/>
    <w:rsid w:val="003D780E"/>
    <w:rsid w:val="00406835"/>
    <w:rsid w:val="004A7E20"/>
    <w:rsid w:val="00581F46"/>
    <w:rsid w:val="005B0395"/>
    <w:rsid w:val="005C1087"/>
    <w:rsid w:val="005E53DD"/>
    <w:rsid w:val="006A35F3"/>
    <w:rsid w:val="007E2A48"/>
    <w:rsid w:val="0085599A"/>
    <w:rsid w:val="00857525"/>
    <w:rsid w:val="008D284B"/>
    <w:rsid w:val="00912D26"/>
    <w:rsid w:val="009761CC"/>
    <w:rsid w:val="009F02BE"/>
    <w:rsid w:val="00A15F72"/>
    <w:rsid w:val="00A5154C"/>
    <w:rsid w:val="00A576F4"/>
    <w:rsid w:val="00A65769"/>
    <w:rsid w:val="00AF7A02"/>
    <w:rsid w:val="00B22F35"/>
    <w:rsid w:val="00B57258"/>
    <w:rsid w:val="00B6216C"/>
    <w:rsid w:val="00B8437A"/>
    <w:rsid w:val="00B846B3"/>
    <w:rsid w:val="00BE01B4"/>
    <w:rsid w:val="00C01DC8"/>
    <w:rsid w:val="00CB3083"/>
    <w:rsid w:val="00D44E28"/>
    <w:rsid w:val="00D52C78"/>
    <w:rsid w:val="00DE23C7"/>
    <w:rsid w:val="00E12BF2"/>
    <w:rsid w:val="00E34B3C"/>
    <w:rsid w:val="00E52CD0"/>
    <w:rsid w:val="00E63D86"/>
    <w:rsid w:val="00E7627F"/>
    <w:rsid w:val="00EB23A0"/>
    <w:rsid w:val="00ED6723"/>
    <w:rsid w:val="00EE69CF"/>
    <w:rsid w:val="00F01C6C"/>
    <w:rsid w:val="00F163B8"/>
    <w:rsid w:val="00FA76DE"/>
    <w:rsid w:val="00FB0B6A"/>
    <w:rsid w:val="00FF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809A"/>
  <w15:docId w15:val="{5F258C30-41A2-4B8F-8DCE-AC530138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27F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C1087"/>
    <w:pPr>
      <w:keepNext/>
      <w:keepLines/>
      <w:spacing w:line="360" w:lineRule="auto"/>
      <w:jc w:val="both"/>
      <w:outlineLvl w:val="0"/>
    </w:pPr>
    <w:rPr>
      <w:rFonts w:eastAsiaTheme="majorEastAsia"/>
      <w:b/>
      <w:color w:val="0000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FB0B6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B0B6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BE01B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C1087"/>
    <w:rPr>
      <w:rFonts w:ascii="Times New Roman" w:eastAsiaTheme="majorEastAsia" w:hAnsi="Times New Roman" w:cs="Times New Roman"/>
      <w:b/>
      <w:color w:val="000000"/>
      <w:sz w:val="28"/>
      <w:szCs w:val="28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5C1087"/>
    <w:pPr>
      <w:spacing w:line="259" w:lineRule="auto"/>
      <w:ind w:left="0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5C1087"/>
    <w:pPr>
      <w:spacing w:after="100"/>
      <w:ind w:left="0"/>
    </w:pPr>
  </w:style>
  <w:style w:type="character" w:styleId="aa">
    <w:name w:val="Hyperlink"/>
    <w:basedOn w:val="a0"/>
    <w:uiPriority w:val="99"/>
    <w:unhideWhenUsed/>
    <w:rsid w:val="005C1087"/>
    <w:rPr>
      <w:color w:val="0000FF" w:themeColor="hyperlink"/>
      <w:u w:val="single"/>
    </w:rPr>
  </w:style>
  <w:style w:type="paragraph" w:customStyle="1" w:styleId="ab">
    <w:name w:val="Г База"/>
    <w:basedOn w:val="a"/>
    <w:link w:val="ac"/>
    <w:qFormat/>
    <w:rsid w:val="00B8437A"/>
    <w:pPr>
      <w:spacing w:line="360" w:lineRule="auto"/>
      <w:ind w:left="0" w:firstLine="709"/>
      <w:jc w:val="both"/>
    </w:pPr>
    <w:rPr>
      <w:bCs/>
      <w:color w:val="000000"/>
      <w:sz w:val="28"/>
      <w:szCs w:val="28"/>
    </w:rPr>
  </w:style>
  <w:style w:type="character" w:customStyle="1" w:styleId="ac">
    <w:name w:val="Г База Знак"/>
    <w:basedOn w:val="a0"/>
    <w:link w:val="ab"/>
    <w:rsid w:val="00B8437A"/>
    <w:rPr>
      <w:rFonts w:ascii="Times New Roman" w:eastAsia="Times New Roman" w:hAnsi="Times New Roman" w:cs="Times New Roman"/>
      <w:bC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8B5FF-5FE8-45A0-B549-10C1BF8AF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7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oko-user02</dc:creator>
  <cp:lastModifiedBy>Василий Тарасевич</cp:lastModifiedBy>
  <cp:revision>30</cp:revision>
  <dcterms:created xsi:type="dcterms:W3CDTF">2026-03-10T13:41:00Z</dcterms:created>
  <dcterms:modified xsi:type="dcterms:W3CDTF">2026-03-17T14:06:00Z</dcterms:modified>
</cp:coreProperties>
</file>