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Reply Template Pack</w:t>
      </w:r>
    </w:p>
    <w:p>
      <w:pPr>
        <w:pStyle w:val="Heading2"/>
      </w:pPr>
      <w:r>
        <w:t xml:space="preserve">AI Inbox Triage for Trades</w:t>
      </w:r>
    </w:p>
    <w:p>
      <w:pPr>
        <w:pStyle w:val="Lead"/>
      </w:pPr>
      <w:r>
        <w:t xml:space="preserve">Common quote and follow-up response templates.</w:t>
      </w:r>
    </w:p>
    <w:p>
      <w:pPr>
        <w:pStyle w:val="Tagline"/>
      </w:pPr>
      <w:r>
        <w:t xml:space="preserve">Plumbers do not need an AI agent. They need inbox triage.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Trades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Emergency job reply - Thanks for the message. If this is urgent or unsafe, please call [phone] now so we can…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Quote request reply - Thanks - we can help assess this. Please send your suburb, a short description, 2-3 photos…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Missing information reply - Thanks, we are missing a couple of details before we can book this properly: [missing field…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reply - Just checking whether you still need help with [job]. If yes, send the missing details and…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No-fit reply - Thanks for reaching out. This one is outside our current service area/scope, so we do not…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rules - AI can draft, but a human approves before sending.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Trade type variants - Plumber: include water shutoff status, leak photos, fixture type, and access notes.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workflow - AI drafts only after the message is classified.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trades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Emergency job reply</w:t>
      </w:r>
    </w:p>
    <w:p>
      <w:pPr>
        <w:pStyle w:val="ExampleBlock"/>
      </w:pPr>
      <w:r>
        <w:t xml:space="preserve">Thanks for the message. If this is urgent or unsafe, please call [phone] now so we can triage it properly.</w:t>
      </w:r>
    </w:p>
    <w:p>
      <w:pPr>
        <w:pStyle w:val="ExampleBlock"/>
      </w:pPr>
      <w:r>
        <w:t xml:space="preserve">To help us respond quickly, please send: suburb, issue, when it started, photos/video if safe, and whether water/power/gas is currently affected.</w:t>
      </w:r>
    </w:p>
    <w:p>
      <w:pPr>
        <w:pStyle w:val="Heading1"/>
      </w:pPr>
      <w:r>
        <w:t xml:space="preserve">02 / Quote request reply</w:t>
      </w:r>
    </w:p>
    <w:p>
      <w:pPr>
        <w:pStyle w:val="ExampleBlock"/>
      </w:pPr>
      <w:r>
        <w:t xml:space="preserve">Thanks - we can help assess this. Please send your suburb, a short description, 2-3 photos, and your preferred timing.</w:t>
      </w:r>
    </w:p>
    <w:p>
      <w:pPr>
        <w:pStyle w:val="ExampleBlock"/>
      </w:pPr>
      <w:r>
        <w:t xml:space="preserve">Once we have those details, we can confirm whether this needs a site visit or whether we can provide an indicative range first.</w:t>
      </w:r>
    </w:p>
    <w:p>
      <w:pPr>
        <w:pStyle w:val="Heading1"/>
      </w:pPr>
      <w:r>
        <w:t xml:space="preserve">03 / Missing information reply</w:t>
      </w:r>
    </w:p>
    <w:p>
      <w:pPr>
        <w:pStyle w:val="ExampleBlock"/>
      </w:pPr>
      <w:r>
        <w:t xml:space="preserve">Thanks, we are missing a couple of details before we can book this properly: [missing field 1], [missing field 2], [photo/access detail].</w:t>
      </w:r>
    </w:p>
    <w:p>
      <w:pPr>
        <w:pStyle w:val="ExampleBlock"/>
      </w:pPr>
      <w:r>
        <w:t xml:space="preserve">Reply with those and we will come back with the next step.</w:t>
      </w:r>
    </w:p>
    <w:p>
      <w:pPr>
        <w:pStyle w:val="Heading1"/>
      </w:pPr>
      <w:r>
        <w:t xml:space="preserve">04 / Follow-up reply</w:t>
      </w:r>
    </w:p>
    <w:p>
      <w:pPr>
        <w:pStyle w:val="ExampleBlock"/>
      </w:pPr>
      <w:r>
        <w:t xml:space="preserve">Just checking whether you still need help with [job]. If yes, send the missing details and we can confirm the next available slot.</w:t>
      </w:r>
    </w:p>
    <w:p>
      <w:pPr>
        <w:pStyle w:val="ExampleBlock"/>
      </w:pPr>
      <w:r>
        <w:t xml:space="preserve">If it is already sorted, no worries - thanks for letting us know.</w:t>
      </w:r>
    </w:p>
    <w:p>
      <w:pPr>
        <w:pStyle w:val="Heading1"/>
      </w:pPr>
      <w:r>
        <w:t xml:space="preserve">05 / No-fit reply</w:t>
      </w:r>
    </w:p>
    <w:p>
      <w:pPr>
        <w:pStyle w:val="ExampleBlock"/>
      </w:pPr>
      <w:r>
        <w:t xml:space="preserve">Thanks for reaching out. This one is outside our current service area/scope, so we do not want to waste your time.</w:t>
      </w:r>
    </w:p>
    <w:p>
      <w:pPr>
        <w:pStyle w:val="ExampleBlock"/>
      </w:pPr>
      <w:r>
        <w:t xml:space="preserve">The best next step is [referral type or recommended professional].</w:t>
      </w:r>
    </w:p>
    <w:p>
      <w:pPr>
        <w:pStyle w:val="Heading1"/>
      </w:pPr>
      <w:r>
        <w:t xml:space="preserve">06 / Approval rules</w:t>
      </w:r>
    </w:p>
    <w:p>
      <w:pPr>
        <w:pStyle w:val="ListParagraph"/>
        <w:numPr>
          <w:ilvl w:val="0"/>
          <w:numId w:val="1"/>
        </w:numPr>
      </w:pPr>
      <w:r>
        <w:t xml:space="preserve">AI can draft, but a human approves before sending.</w:t>
      </w:r>
    </w:p>
    <w:p>
      <w:pPr>
        <w:pStyle w:val="ListParagraph"/>
        <w:numPr>
          <w:ilvl w:val="0"/>
          <w:numId w:val="1"/>
        </w:numPr>
      </w:pPr>
      <w:r>
        <w:t xml:space="preserve">Urgent safety issues route to phone, not email.</w:t>
      </w:r>
    </w:p>
    <w:p>
      <w:pPr>
        <w:pStyle w:val="ListParagraph"/>
        <w:numPr>
          <w:ilvl w:val="0"/>
          <w:numId w:val="1"/>
        </w:numPr>
      </w:pPr>
      <w:r>
        <w:t xml:space="preserve">Never quote a final fixed price without the required job details.</w:t>
      </w:r>
    </w:p>
    <w:p>
      <w:pPr>
        <w:pStyle w:val="Heading1"/>
      </w:pPr>
      <w:r>
        <w:t xml:space="preserve">07 / Trade type variants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Variant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include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Plumber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include water shutoff status, leak photos, fixture type, and access notes.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Electrician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include safety warning, switchboard photos if safe, outage scope, and appliance affected.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HVAC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include unit model, error code, room affected, last service date, and access constraints.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Roofer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include leak location, ceiling stain photo, roof access note, and weather urgency.</w:t>
            </w:r>
          </w:p>
        </w:tc>
      </w:tr>
    </w:tbl>
    <w:p>
      <w:pPr>
        <w:pStyle w:val="Heading1"/>
      </w:pPr>
      <w:r>
        <w:t xml:space="preserve">08 / Approval workflow</w:t>
      </w:r>
    </w:p>
    <w:p>
      <w:pPr>
        <w:pStyle w:val="ListParagraph"/>
        <w:numPr>
          <w:ilvl w:val="0"/>
          <w:numId w:val="1"/>
        </w:numPr>
      </w:pPr>
      <w:r>
        <w:t xml:space="preserve">AI drafts only after the message is classified.</w:t>
      </w:r>
    </w:p>
    <w:p>
      <w:pPr>
        <w:pStyle w:val="ListParagraph"/>
        <w:numPr>
          <w:ilvl w:val="0"/>
          <w:numId w:val="1"/>
        </w:numPr>
      </w:pPr>
      <w:r>
        <w:t xml:space="preserve">Office admin checks missing details and safety language.</w:t>
      </w:r>
    </w:p>
    <w:p>
      <w:pPr>
        <w:pStyle w:val="ListParagraph"/>
        <w:numPr>
          <w:ilvl w:val="0"/>
          <w:numId w:val="1"/>
        </w:numPr>
      </w:pPr>
      <w:r>
        <w:t xml:space="preserve">Owner approves urgent, complaint, warranty, and price-sensitive replies.</w:t>
      </w:r>
    </w:p>
    <w:p>
      <w:pPr>
        <w:pStyle w:val="ListParagraph"/>
        <w:numPr>
          <w:ilvl w:val="0"/>
          <w:numId w:val="1"/>
        </w:numPr>
      </w:pPr>
      <w:r>
        <w:t xml:space="preserve">All templates should keep the business phone number visible for urgent jobs.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trades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Inbox Triage for Trades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Reply Template Pack</dc:title>
  <dc:creator>Side Hustle Stephen</dc:creator>
  <dc:subject>AI Inbox Triage for Trades</dc:subject>
  <dc:description>Common quote and follow-up response templates.</dc:description>
</cp:coreProperties>
</file>