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Cafe Proposal &amp; Quote Template</w:t>
      </w:r>
    </w:p>
    <w:p>
      <w:pPr>
        <w:pStyle w:val="Heading2"/>
      </w:pPr>
      <w:r>
        <w:t xml:space="preserve">Cafe Menu Refresh Package</w:t>
      </w:r>
    </w:p>
    <w:p>
      <w:pPr>
        <w:pStyle w:val="Lead"/>
      </w:pPr>
      <w:r>
        <w:t xml:space="preserve">Copyable proposal, quote, scope, approval, and monthly refresh wording for cafe owners.</w:t>
      </w:r>
    </w:p>
    <w:p>
      <w:pPr>
        <w:pStyle w:val="Tagline"/>
      </w:pPr>
      <w:r>
        <w:t xml:space="preserve">If you can use Canva, sell this to local cafes.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Independent cafes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Proposal header - Cafe: [Cafe name]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Owner summary - I noticed [specific visible issue], which can make it harder for customers to quickly…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Starter quote block - Starter Menu Fix - [price]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Full refresh quote block - Full Menu Refresh - [price]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Monthly refresh option - Monthly Specials Refresh - [monthly price]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Scope boundaries - Included: menu layout cleanup, short menu copy tidy-up, export formatting, QR/menu link…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inputs required - Current menu file, photos, or source text.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and revision terms - The quote includes [number] approval round. Extra revisions after approval are billed at…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Invoice wording - Description: Cafe menu refresh package for [Cafe name].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message - If this scope looks right, reply with approval and send the current menu files or photos. I…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Quote calibration - Send the smallest quote that matches the visible problem; do not lead with a full rebrand.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independent cafes;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Proposal header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Cafe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[Cafe name]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Prepared for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[Owner or manager name]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Prepared by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[Your name]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[Date]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Quote valid until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[Date, usually 7-14 days]</w:t>
            </w:r>
          </w:p>
        </w:tc>
      </w:tr>
    </w:tbl>
    <w:p>
      <w:pPr>
        <w:pStyle w:val="Heading1"/>
      </w:pPr>
      <w:r>
        <w:t xml:space="preserve">02 / Owner summary</w:t>
      </w:r>
    </w:p>
    <w:p>
      <w:pPr>
        <w:pStyle w:val="ListParagraph"/>
        <w:numPr>
          <w:ilvl w:val="0"/>
          <w:numId w:val="1"/>
        </w:numPr>
      </w:pPr>
      <w:r>
        <w:t xml:space="preserve">I noticed [specific visible issue], which can make it harder for customers to quickly understand what to order or where the current menu lives.</w:t>
      </w:r>
    </w:p>
    <w:p>
      <w:pPr>
        <w:pStyle w:val="ExampleBlock"/>
      </w:pPr>
      <w:r>
        <w:t xml:space="preserve">This quote covers a focused menu refresh using your existing menu information. The goal is not a full rebrand. The goal is cleaner customer-facing menu assets that are easier to update, approve, and use across the places customers already check.</w:t>
      </w:r>
    </w:p>
    <w:p>
      <w:pPr>
        <w:pStyle w:val="ListParagraph"/>
        <w:numPr>
          <w:ilvl w:val="0"/>
          <w:numId w:val="1"/>
        </w:numPr>
      </w:pPr>
      <w:r>
        <w:t xml:space="preserve">I will mark anything that needs your approval instead of guessing prices, item names, allergens, availability, opening hours, or claims.</w:t>
      </w:r>
    </w:p>
    <w:p>
      <w:pPr>
        <w:pStyle w:val="Heading1"/>
      </w:pPr>
      <w:r>
        <w:t xml:space="preserve">03 / Starter quote block</w:t>
      </w:r>
    </w:p>
    <w:p>
      <w:pPr>
        <w:pStyle w:val="ListParagraph"/>
        <w:numPr>
          <w:ilvl w:val="0"/>
          <w:numId w:val="1"/>
        </w:numPr>
      </w:pPr>
      <w:r>
        <w:t xml:space="preserve">Starter Menu Fix - [price]</w:t>
      </w:r>
    </w:p>
    <w:p>
      <w:pPr>
        <w:pStyle w:val="ListParagraph"/>
        <w:numPr>
          <w:ilvl w:val="0"/>
          <w:numId w:val="1"/>
        </w:numPr>
      </w:pPr>
      <w:r>
        <w:t xml:space="preserve">Included: one menu section or specials board refresh, one square Instagram panel, one print-ready export, one approval round, and final delivery checklist.</w:t>
      </w:r>
    </w:p>
    <w:p>
      <w:pPr>
        <w:pStyle w:val="ListParagraph"/>
        <w:numPr>
          <w:ilvl w:val="0"/>
          <w:numId w:val="1"/>
        </w:numPr>
      </w:pPr>
      <w:r>
        <w:t xml:space="preserve">Best for: testing the refresh on one visible menu problem before committing to the full menu.</w:t>
      </w:r>
    </w:p>
    <w:p>
      <w:pPr>
        <w:pStyle w:val="ListParagraph"/>
        <w:numPr>
          <w:ilvl w:val="0"/>
          <w:numId w:val="1"/>
        </w:numPr>
      </w:pPr>
      <w:r>
        <w:t xml:space="preserve">Turnaround: [24-72 hours] after source files and approval details are received.</w:t>
      </w:r>
    </w:p>
    <w:p>
      <w:pPr>
        <w:pStyle w:val="Heading1"/>
      </w:pPr>
      <w:r>
        <w:t xml:space="preserve">04 / Full refresh quote block</w:t>
      </w:r>
    </w:p>
    <w:p>
      <w:pPr>
        <w:pStyle w:val="ListParagraph"/>
        <w:numPr>
          <w:ilvl w:val="0"/>
          <w:numId w:val="1"/>
        </w:numPr>
      </w:pPr>
      <w:r>
        <w:t xml:space="preserve">Full Menu Refresh - [price]</w:t>
      </w:r>
    </w:p>
    <w:p>
      <w:pPr>
        <w:pStyle w:val="ListParagraph"/>
        <w:numPr>
          <w:ilvl w:val="0"/>
          <w:numId w:val="1"/>
        </w:numPr>
      </w:pPr>
      <w:r>
        <w:t xml:space="preserve">Included: print menu refresh, QR menu file or link check, three Instagram panels, Google menu note, owner approval list, and final handoff checklist.</w:t>
      </w:r>
    </w:p>
    <w:p>
      <w:pPr>
        <w:pStyle w:val="ListParagraph"/>
        <w:numPr>
          <w:ilvl w:val="0"/>
          <w:numId w:val="1"/>
        </w:numPr>
      </w:pPr>
      <w:r>
        <w:t xml:space="preserve">Best for: cafes with stale menu photos, inconsistent specials, unreadable counter menus, or several customer-facing formats that no longer match.</w:t>
      </w:r>
    </w:p>
    <w:p>
      <w:pPr>
        <w:pStyle w:val="ListParagraph"/>
        <w:numPr>
          <w:ilvl w:val="0"/>
          <w:numId w:val="1"/>
        </w:numPr>
      </w:pPr>
      <w:r>
        <w:t xml:space="preserve">Turnaround: [3-5 business days] after source files, prices, and brand inputs are received.</w:t>
      </w:r>
    </w:p>
    <w:p>
      <w:pPr>
        <w:pStyle w:val="Heading1"/>
      </w:pPr>
      <w:r>
        <w:t xml:space="preserve">05 / Monthly refresh option</w:t>
      </w:r>
    </w:p>
    <w:p>
      <w:pPr>
        <w:pStyle w:val="ListParagraph"/>
        <w:numPr>
          <w:ilvl w:val="0"/>
          <w:numId w:val="1"/>
        </w:numPr>
      </w:pPr>
      <w:r>
        <w:t xml:space="preserve">Monthly Specials Refresh - [monthly price]</w:t>
      </w:r>
    </w:p>
    <w:p>
      <w:pPr>
        <w:pStyle w:val="ListParagraph"/>
        <w:numPr>
          <w:ilvl w:val="0"/>
          <w:numId w:val="1"/>
        </w:numPr>
      </w:pPr>
      <w:r>
        <w:t xml:space="preserve">Included: [number] specials/menu updates per month, refreshed social panel, QR/menu link check, and quick owner approval message.</w:t>
      </w:r>
    </w:p>
    <w:p>
      <w:pPr>
        <w:pStyle w:val="ListParagraph"/>
        <w:numPr>
          <w:ilvl w:val="0"/>
          <w:numId w:val="1"/>
        </w:numPr>
      </w:pPr>
      <w:r>
        <w:t xml:space="preserve">Best for: cafes that change specials, seasonal items, hours, events, or prices often enough that the menu keeps drifting.</w:t>
      </w:r>
    </w:p>
    <w:p>
      <w:pPr>
        <w:pStyle w:val="ListParagraph"/>
        <w:numPr>
          <w:ilvl w:val="0"/>
          <w:numId w:val="1"/>
        </w:numPr>
      </w:pPr>
      <w:r>
        <w:t xml:space="preserve">Extra refreshes: [price] each, quoted before work starts.</w:t>
      </w:r>
    </w:p>
    <w:p>
      <w:pPr>
        <w:pStyle w:val="Heading1"/>
      </w:pPr>
      <w:r>
        <w:t xml:space="preserve">06 / Scope boundaries</w:t>
      </w:r>
    </w:p>
    <w:p>
      <w:pPr>
        <w:pStyle w:val="ListParagraph"/>
        <w:numPr>
          <w:ilvl w:val="0"/>
          <w:numId w:val="1"/>
        </w:numPr>
      </w:pPr>
      <w:r>
        <w:t xml:space="preserve">Included: menu layout cleanup, short menu copy tidy-up, export formatting, QR/menu link check, and owner approval notes.</w:t>
      </w:r>
    </w:p>
    <w:p>
      <w:pPr>
        <w:pStyle w:val="ExampleBlock"/>
      </w:pPr>
      <w:r>
        <w:t xml:space="preserve">Not included unless quoted separately: photography, printing costs, food styling, new brand identity, logo design, paid ads, website development, menu engineering, legal advice, allergen advice, or guaranteed sales results.</w:t>
      </w:r>
    </w:p>
    <w:p>
      <w:pPr>
        <w:pStyle w:val="ListParagraph"/>
        <w:numPr>
          <w:ilvl w:val="0"/>
          <w:numId w:val="1"/>
        </w:numPr>
      </w:pPr>
      <w:r>
        <w:t xml:space="preserve">The owner is responsible for confirming item names, ingredients, allergens, prices, taxes, availability, claims, and venue details before publishing.</w:t>
      </w:r>
    </w:p>
    <w:p>
      <w:pPr>
        <w:pStyle w:val="Heading1"/>
      </w:pPr>
      <w:r>
        <w:t xml:space="preserve">07 / Client inputs required</w:t>
      </w:r>
    </w:p>
    <w:p>
      <w:pPr>
        <w:pStyle w:val="ListParagraph"/>
        <w:numPr>
          <w:ilvl w:val="0"/>
          <w:numId w:val="1"/>
        </w:numPr>
      </w:pPr>
      <w:r>
        <w:t xml:space="preserve">Current menu file, photos, or source text.</w:t>
      </w:r>
    </w:p>
    <w:p>
      <w:pPr>
        <w:pStyle w:val="ListParagraph"/>
        <w:numPr>
          <w:ilvl w:val="0"/>
          <w:numId w:val="1"/>
        </w:numPr>
      </w:pPr>
      <w:r>
        <w:t xml:space="preserve">Confirmed item names, prices, add-ons, modifiers, dietary notes, allergens, and sold-out or seasonal items.</w:t>
      </w:r>
    </w:p>
    <w:p>
      <w:pPr>
        <w:pStyle w:val="ListParagraph"/>
        <w:numPr>
          <w:ilvl w:val="0"/>
          <w:numId w:val="1"/>
        </w:numPr>
      </w:pPr>
      <w:r>
        <w:t xml:space="preserve">Logo, brand colours, fonts if available, Instagram handle, Google profile link, website/menu link, and QR destination.</w:t>
      </w:r>
    </w:p>
    <w:p>
      <w:pPr>
        <w:pStyle w:val="ListParagraph"/>
        <w:numPr>
          <w:ilvl w:val="0"/>
          <w:numId w:val="1"/>
        </w:numPr>
      </w:pPr>
      <w:r>
        <w:t xml:space="preserve">Preferred final sizes and formats: print PDF, web PDF, Instagram square, Instagram story, QR menu, counter display, or other agreed exports.</w:t>
      </w:r>
    </w:p>
    <w:p>
      <w:pPr>
        <w:pStyle w:val="ListParagraph"/>
        <w:numPr>
          <w:ilvl w:val="0"/>
          <w:numId w:val="1"/>
        </w:numPr>
      </w:pPr>
      <w:r>
        <w:t xml:space="preserve">One owner or manager who can approve the final version.</w:t>
      </w:r>
    </w:p>
    <w:p>
      <w:pPr>
        <w:pStyle w:val="Heading1"/>
      </w:pPr>
      <w:r>
        <w:t xml:space="preserve">08 / Approval and revision terms</w:t>
      </w:r>
    </w:p>
    <w:p>
      <w:pPr>
        <w:pStyle w:val="ListParagraph"/>
        <w:numPr>
          <w:ilvl w:val="0"/>
          <w:numId w:val="1"/>
        </w:numPr>
      </w:pPr>
      <w:r>
        <w:t xml:space="preserve">The quote includes [number] approval round. Extra revisions after approval are billed at [hourly or fixed price].</w:t>
      </w:r>
    </w:p>
    <w:p>
      <w:pPr>
        <w:pStyle w:val="ListParagraph"/>
        <w:numPr>
          <w:ilvl w:val="0"/>
          <w:numId w:val="1"/>
        </w:numPr>
      </w:pPr>
      <w:r>
        <w:t xml:space="preserve">I will send a draft for factual approval before final export. Anything marked [APPROVAL NEEDED] should not be published until confirmed.</w:t>
      </w:r>
    </w:p>
    <w:p>
      <w:pPr>
        <w:pStyle w:val="ListParagraph"/>
        <w:numPr>
          <w:ilvl w:val="0"/>
          <w:numId w:val="1"/>
        </w:numPr>
      </w:pPr>
      <w:r>
        <w:t xml:space="preserve">If prices, menu items, allergens, or brand direction change after approval, I will quote the extra update before doing the work.</w:t>
      </w:r>
    </w:p>
    <w:p>
      <w:pPr>
        <w:pStyle w:val="Heading1"/>
      </w:pPr>
      <w:r>
        <w:t xml:space="preserve">09 / Invoice wording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Description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Cafe menu refresh package for [Cafe name].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Deliverables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[starter/full/monthly scope], final exports, approval checklist, and handoff note.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Payment terms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[deposit due before work starts / payment due on delivery / other agreed terms].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Notes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confirms menu facts, pricing, allergens, claims, and publication approvals before use.</w:t>
            </w:r>
          </w:p>
        </w:tc>
      </w:tr>
    </w:tbl>
    <w:p>
      <w:pPr>
        <w:pStyle w:val="Heading1"/>
      </w:pPr>
      <w:r>
        <w:t xml:space="preserve">10 / Close message</w:t>
      </w:r>
    </w:p>
    <w:p>
      <w:pPr>
        <w:pStyle w:val="ListParagraph"/>
        <w:numPr>
          <w:ilvl w:val="0"/>
          <w:numId w:val="1"/>
        </w:numPr>
      </w:pPr>
      <w:r>
        <w:t xml:space="preserve">If this scope looks right, reply with approval and send the current menu files or photos. I will confirm the working timeline once I have the source material.</w:t>
      </w:r>
    </w:p>
    <w:p>
      <w:pPr>
        <w:pStyle w:val="ListParagraph"/>
        <w:numPr>
          <w:ilvl w:val="0"/>
          <w:numId w:val="1"/>
        </w:numPr>
      </w:pPr>
      <w:r>
        <w:t xml:space="preserve">If you want to keep this tiny, start with the Starter Menu Fix. If it helps, we can roll the same style into the full menu or a monthly specials refresh.</w:t>
      </w:r>
    </w:p>
    <w:p>
      <w:pPr>
        <w:pStyle w:val="Heading1"/>
      </w:pPr>
      <w:r>
        <w:t xml:space="preserve">11 / Quote calibration</w:t>
      </w:r>
    </w:p>
    <w:p>
      <w:pPr>
        <w:pStyle w:val="ListParagraph"/>
        <w:numPr>
          <w:ilvl w:val="0"/>
          <w:numId w:val="1"/>
        </w:numPr>
      </w:pPr>
      <w:r>
        <w:t xml:space="preserve">Send the smallest quote that matches the visible problem; do not lead with a full rebrand.</w:t>
      </w:r>
    </w:p>
    <w:p>
      <w:pPr>
        <w:pStyle w:val="ListParagraph"/>
        <w:numPr>
          <w:ilvl w:val="0"/>
          <w:numId w:val="1"/>
        </w:numPr>
      </w:pPr>
      <w:r>
        <w:t xml:space="preserve">Use the proposal to confirm source files, owner approvals, export formats, and turnaround before starting.</w:t>
      </w:r>
    </w:p>
    <w:p>
      <w:pPr>
        <w:pStyle w:val="ListParagraph"/>
        <w:numPr>
          <w:ilvl w:val="0"/>
          <w:numId w:val="1"/>
        </w:numPr>
      </w:pPr>
      <w:r>
        <w:t xml:space="preserve">Keep print coordination, photography, menu engineering, ad design, and brand strategy out of scope unless priced separately.</w:t>
      </w:r>
    </w:p>
    <w:p>
      <w:pPr>
        <w:pStyle w:val="ListParagraph"/>
        <w:numPr>
          <w:ilvl w:val="0"/>
          <w:numId w:val="1"/>
        </w:numPr>
      </w:pPr>
      <w:r>
        <w:t xml:space="preserve">Add the monthly refresh option only after the starter quote feels clearly useful and the cafe changes specials or prices often.</w:t>
      </w:r>
    </w:p>
    <w:p>
      <w:pPr>
        <w:pStyle w:val="Heading1"/>
      </w:pPr>
      <w:r>
        <w:t xml:space="preserve">12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independent cafes;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Cafe Menu Refresh Package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Cafe Proposal &amp; Quote Template</dc:title>
  <dc:creator>Side Hustle Stephen</dc:creator>
  <dc:subject>Cafe Menu Refresh Package</dc:subject>
  <dc:description>Copyable proposal, quote, scope, approval, and monthly refresh wording for cafe owners.</dc:description>
</cp:coreProperties>
</file>