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377FE6AF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68A6799C" w14:textId="6CAE556B" w:rsidR="0049535E" w:rsidRPr="00014611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31042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5944B9C" w14:textId="3129C3C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10428">
        <w:rPr>
          <w:rFonts w:ascii="Times New Roman" w:hAnsi="Times New Roman" w:cs="Times New Roman"/>
          <w:b/>
          <w:bCs/>
          <w:sz w:val="24"/>
          <w:szCs w:val="24"/>
        </w:rPr>
        <w:t>РАБОТА В ГРАФИЧЕСКОМ РЕЖИМЕ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B97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54D5F" w14:textId="77777777" w:rsidR="00310428" w:rsidRDefault="00310428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76DCD568" w:rsidR="0049535E" w:rsidRDefault="009E3854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C34138"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режиме, получить базовые навыки взаимодействия </w:t>
      </w:r>
      <w:r w:rsidR="00E55F93">
        <w:rPr>
          <w:rFonts w:ascii="Times New Roman" w:hAnsi="Times New Roman" w:cs="Times New Roman"/>
          <w:sz w:val="28"/>
          <w:szCs w:val="28"/>
        </w:rPr>
        <w:t>с графическими примитивами</w:t>
      </w:r>
      <w:r w:rsidR="00F976EC">
        <w:rPr>
          <w:rFonts w:ascii="Times New Roman" w:hAnsi="Times New Roman" w:cs="Times New Roman"/>
          <w:sz w:val="28"/>
          <w:szCs w:val="28"/>
        </w:rPr>
        <w:t>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78585" w14:textId="610B32E1" w:rsidR="00EF1304" w:rsidRDefault="00E55F93" w:rsidP="00E55F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</w:t>
      </w:r>
      <w:r w:rsidR="009A75FA">
        <w:rPr>
          <w:rFonts w:ascii="Times New Roman" w:hAnsi="Times New Roman" w:cs="Times New Roman"/>
          <w:sz w:val="28"/>
          <w:szCs w:val="28"/>
        </w:rPr>
        <w:t>, реализованную в ходе предыдущей лабораторной работы, режимом визуализации.</w:t>
      </w:r>
    </w:p>
    <w:p w14:paraId="2A3EF7CF" w14:textId="28279207" w:rsidR="009A75FA" w:rsidRDefault="0080239D" w:rsidP="00E55F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</w:t>
      </w:r>
      <w:r w:rsidR="00A34EC8">
        <w:rPr>
          <w:rFonts w:ascii="Times New Roman" w:hAnsi="Times New Roman" w:cs="Times New Roman"/>
          <w:sz w:val="28"/>
          <w:szCs w:val="28"/>
        </w:rPr>
        <w:t>игуру, на координатную плоскость.</w:t>
      </w:r>
    </w:p>
    <w:p w14:paraId="26BB243B" w14:textId="7A6EEA43" w:rsidR="00A34EC8" w:rsidRDefault="00A34EC8" w:rsidP="00E55F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</w:t>
      </w:r>
      <w:r w:rsidR="002F44C7">
        <w:rPr>
          <w:rFonts w:ascii="Times New Roman" w:hAnsi="Times New Roman" w:cs="Times New Roman"/>
          <w:sz w:val="28"/>
          <w:szCs w:val="28"/>
        </w:rPr>
        <w:t>ости и</w:t>
      </w:r>
      <w:r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2F44C7">
        <w:rPr>
          <w:rFonts w:ascii="Times New Roman" w:hAnsi="Times New Roman" w:cs="Times New Roman"/>
          <w:sz w:val="28"/>
          <w:szCs w:val="28"/>
        </w:rPr>
        <w:t>: масштабирование графика, подписи на осях, вывод информации о задании</w:t>
      </w:r>
      <w:r w:rsidR="00FD6507">
        <w:rPr>
          <w:rFonts w:ascii="Times New Roman" w:hAnsi="Times New Roman" w:cs="Times New Roman"/>
          <w:sz w:val="28"/>
          <w:szCs w:val="28"/>
        </w:rPr>
        <w:t>.</w:t>
      </w:r>
    </w:p>
    <w:p w14:paraId="747E48BA" w14:textId="3CE512F5" w:rsidR="00FD6507" w:rsidRDefault="00FD6507" w:rsidP="00E55F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</w:t>
      </w:r>
      <w:r w:rsidR="00A45D49">
        <w:rPr>
          <w:rFonts w:ascii="Times New Roman" w:hAnsi="Times New Roman" w:cs="Times New Roman"/>
          <w:sz w:val="28"/>
          <w:szCs w:val="28"/>
        </w:rPr>
        <w:t xml:space="preserve"> независимое масштабирование по осям, штриховка вычисляемой площади, </w:t>
      </w:r>
      <w:r w:rsidR="00B349B9">
        <w:rPr>
          <w:rFonts w:ascii="Times New Roman" w:hAnsi="Times New Roman" w:cs="Times New Roman"/>
          <w:sz w:val="28"/>
          <w:szCs w:val="28"/>
        </w:rPr>
        <w:t>визуализация численного расчёта интеграла.</w:t>
      </w:r>
    </w:p>
    <w:p w14:paraId="3E753BD5" w14:textId="77777777" w:rsidR="000E782C" w:rsidRDefault="000E782C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7FD3D312" w14:textId="0DCE1F17" w:rsidR="00325445" w:rsidRPr="00537E45" w:rsidRDefault="000E512B" w:rsidP="00536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</w:t>
      </w:r>
      <w:r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sz w:val="28"/>
          <w:szCs w:val="28"/>
        </w:rPr>
        <w:t xml:space="preserve"> для вывода консоли на экран поль</w:t>
      </w:r>
      <w:r w:rsidR="005369FA">
        <w:rPr>
          <w:rFonts w:ascii="Times New Roman" w:hAnsi="Times New Roman" w:cs="Times New Roman"/>
          <w:sz w:val="28"/>
          <w:szCs w:val="28"/>
        </w:rPr>
        <w:t>зователя, в которой происходит взаимодействие с самим пользователем.</w:t>
      </w:r>
      <w:r w:rsidR="006C149E">
        <w:rPr>
          <w:rFonts w:ascii="Times New Roman" w:hAnsi="Times New Roman" w:cs="Times New Roman"/>
          <w:sz w:val="28"/>
          <w:szCs w:val="28"/>
        </w:rPr>
        <w:t xml:space="preserve"> </w:t>
      </w:r>
      <w:r w:rsidR="0036504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65047" w:rsidRPr="002F51A7">
        <w:rPr>
          <w:rFonts w:ascii="Times New Roman" w:hAnsi="Times New Roman" w:cs="Times New Roman"/>
          <w:sz w:val="28"/>
          <w:szCs w:val="28"/>
        </w:rPr>
        <w:t>-</w:t>
      </w:r>
      <w:r w:rsidR="00365047">
        <w:rPr>
          <w:rFonts w:ascii="Times New Roman" w:hAnsi="Times New Roman" w:cs="Times New Roman"/>
          <w:sz w:val="28"/>
          <w:szCs w:val="28"/>
        </w:rPr>
        <w:t xml:space="preserve">меню </w:t>
      </w:r>
      <w:r w:rsidR="006C149E">
        <w:rPr>
          <w:rFonts w:ascii="Times New Roman" w:hAnsi="Times New Roman" w:cs="Times New Roman"/>
          <w:sz w:val="28"/>
          <w:szCs w:val="28"/>
        </w:rPr>
        <w:t>имеет выбор из двух</w:t>
      </w:r>
      <w:r w:rsidR="0006133E">
        <w:rPr>
          <w:rFonts w:ascii="Times New Roman" w:hAnsi="Times New Roman" w:cs="Times New Roman"/>
          <w:sz w:val="28"/>
          <w:szCs w:val="28"/>
        </w:rPr>
        <w:t xml:space="preserve"> пунктов, выбор между которыми </w:t>
      </w:r>
      <w:r w:rsidR="00365047">
        <w:rPr>
          <w:rFonts w:ascii="Times New Roman" w:hAnsi="Times New Roman" w:cs="Times New Roman"/>
          <w:sz w:val="28"/>
          <w:szCs w:val="28"/>
        </w:rPr>
        <w:t>осуществлён через оператор выбор</w:t>
      </w:r>
      <w:r w:rsidR="002F51A7">
        <w:rPr>
          <w:rFonts w:ascii="Times New Roman" w:hAnsi="Times New Roman" w:cs="Times New Roman"/>
          <w:sz w:val="28"/>
          <w:szCs w:val="28"/>
        </w:rPr>
        <w:t xml:space="preserve">а 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2F51A7" w:rsidRPr="00063414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754DB5">
        <w:rPr>
          <w:rFonts w:ascii="Times New Roman" w:hAnsi="Times New Roman" w:cs="Times New Roman"/>
          <w:sz w:val="28"/>
          <w:szCs w:val="28"/>
        </w:rPr>
        <w:t>.</w:t>
      </w:r>
      <w:r w:rsidR="00B159F5">
        <w:rPr>
          <w:rFonts w:ascii="Times New Roman" w:hAnsi="Times New Roman" w:cs="Times New Roman"/>
          <w:sz w:val="28"/>
          <w:szCs w:val="28"/>
        </w:rPr>
        <w:t xml:space="preserve"> Для перемещения по меню используется </w:t>
      </w:r>
      <w:r w:rsidR="002776BC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2776BC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t>GoToXY</w:t>
      </w:r>
      <w:proofErr w:type="spellEnd"/>
      <w:r w:rsidR="002776BC">
        <w:rPr>
          <w:rFonts w:ascii="Times New Roman" w:hAnsi="Times New Roman" w:cs="Times New Roman"/>
          <w:sz w:val="28"/>
          <w:szCs w:val="28"/>
        </w:rPr>
        <w:t>, которая переносит курсор в заданное место на экран</w:t>
      </w:r>
      <w:r w:rsidR="00CB75A4">
        <w:rPr>
          <w:rFonts w:ascii="Times New Roman" w:hAnsi="Times New Roman" w:cs="Times New Roman"/>
          <w:sz w:val="28"/>
          <w:szCs w:val="28"/>
        </w:rPr>
        <w:t xml:space="preserve">е. Для считывания клавиш с клавиатуры используется функция </w:t>
      </w:r>
      <w:proofErr w:type="spellStart"/>
      <w:r w:rsidR="00CB75A4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ReadKey</w:t>
      </w:r>
      <w:proofErr w:type="spellEnd"/>
      <w:r w:rsidR="00CB75A4" w:rsidRPr="00CB75A4">
        <w:rPr>
          <w:rFonts w:ascii="Times New Roman" w:hAnsi="Times New Roman" w:cs="Times New Roman"/>
          <w:sz w:val="28"/>
          <w:szCs w:val="28"/>
        </w:rPr>
        <w:t>.</w:t>
      </w:r>
      <w:r w:rsidR="00CB75A4">
        <w:rPr>
          <w:rFonts w:ascii="Times New Roman" w:hAnsi="Times New Roman" w:cs="Times New Roman"/>
          <w:sz w:val="28"/>
          <w:szCs w:val="28"/>
        </w:rPr>
        <w:t xml:space="preserve"> Для </w:t>
      </w:r>
      <w:r w:rsidR="00537E45">
        <w:rPr>
          <w:rFonts w:ascii="Times New Roman" w:hAnsi="Times New Roman" w:cs="Times New Roman"/>
          <w:sz w:val="28"/>
          <w:szCs w:val="28"/>
        </w:rPr>
        <w:t xml:space="preserve">визуального оформления </w:t>
      </w:r>
      <w:r w:rsidR="00537E4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7E45" w:rsidRPr="00537E45">
        <w:rPr>
          <w:rFonts w:ascii="Times New Roman" w:hAnsi="Times New Roman" w:cs="Times New Roman"/>
          <w:sz w:val="28"/>
          <w:szCs w:val="28"/>
        </w:rPr>
        <w:t>-</w:t>
      </w:r>
      <w:r w:rsidR="00537E45">
        <w:rPr>
          <w:rFonts w:ascii="Times New Roman" w:hAnsi="Times New Roman" w:cs="Times New Roman"/>
          <w:sz w:val="28"/>
          <w:szCs w:val="28"/>
        </w:rPr>
        <w:t xml:space="preserve">меню была использована процедура </w:t>
      </w:r>
      <w:proofErr w:type="spellStart"/>
      <w:r w:rsidR="00537E45" w:rsidRPr="00B23164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TextColor</w:t>
      </w:r>
      <w:proofErr w:type="spellEnd"/>
      <w:r w:rsidR="00537E45">
        <w:rPr>
          <w:rFonts w:ascii="Times New Roman" w:hAnsi="Times New Roman" w:cs="Times New Roman"/>
          <w:sz w:val="28"/>
          <w:szCs w:val="28"/>
        </w:rPr>
        <w:t>, которая меняет цвет текста</w:t>
      </w:r>
      <w:r w:rsidR="001E044C">
        <w:rPr>
          <w:rFonts w:ascii="Times New Roman" w:hAnsi="Times New Roman" w:cs="Times New Roman"/>
          <w:sz w:val="28"/>
          <w:szCs w:val="28"/>
        </w:rPr>
        <w:t>.</w:t>
      </w:r>
    </w:p>
    <w:p w14:paraId="768D6B49" w14:textId="77777777" w:rsidR="00014FAD" w:rsidRDefault="00754DB5" w:rsidP="00063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вычисляет </w:t>
      </w:r>
      <w:r w:rsidR="00AC4067">
        <w:rPr>
          <w:rFonts w:ascii="Times New Roman" w:hAnsi="Times New Roman" w:cs="Times New Roman"/>
          <w:sz w:val="28"/>
          <w:szCs w:val="28"/>
        </w:rPr>
        <w:t>определённый интеграл методом правых прямоугольников</w:t>
      </w:r>
      <w:r w:rsidR="001D49EA">
        <w:rPr>
          <w:rFonts w:ascii="Times New Roman" w:hAnsi="Times New Roman" w:cs="Times New Roman"/>
          <w:sz w:val="28"/>
          <w:szCs w:val="28"/>
        </w:rPr>
        <w:t>.</w:t>
      </w:r>
      <w:r w:rsidR="00953C23">
        <w:rPr>
          <w:rFonts w:ascii="Times New Roman" w:hAnsi="Times New Roman" w:cs="Times New Roman"/>
          <w:sz w:val="28"/>
          <w:szCs w:val="28"/>
        </w:rPr>
        <w:t xml:space="preserve"> </w:t>
      </w:r>
      <w:r w:rsidR="001D49EA">
        <w:rPr>
          <w:rFonts w:ascii="Times New Roman" w:hAnsi="Times New Roman" w:cs="Times New Roman"/>
          <w:sz w:val="28"/>
          <w:szCs w:val="28"/>
        </w:rPr>
        <w:t>В</w:t>
      </w:r>
      <w:r w:rsidR="00953C23">
        <w:rPr>
          <w:rFonts w:ascii="Times New Roman" w:hAnsi="Times New Roman" w:cs="Times New Roman"/>
          <w:sz w:val="28"/>
          <w:szCs w:val="28"/>
        </w:rPr>
        <w:t xml:space="preserve"> алгоритме используются функции и процедуры для вычисления</w:t>
      </w:r>
      <w:r w:rsidR="001D49EA">
        <w:rPr>
          <w:rFonts w:ascii="Times New Roman" w:hAnsi="Times New Roman" w:cs="Times New Roman"/>
          <w:sz w:val="28"/>
          <w:szCs w:val="28"/>
        </w:rPr>
        <w:t xml:space="preserve"> производной, первообразной и определённого интеграла.</w:t>
      </w:r>
    </w:p>
    <w:p w14:paraId="311BA004" w14:textId="77777777" w:rsidR="00B349B9" w:rsidRDefault="00014FAD" w:rsidP="00063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«Начать интегрирование» </w:t>
      </w:r>
      <w:r w:rsidR="00C74F63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</w:t>
      </w:r>
      <w:r w:rsidR="00F21A48">
        <w:rPr>
          <w:rFonts w:ascii="Times New Roman" w:hAnsi="Times New Roman" w:cs="Times New Roman"/>
          <w:sz w:val="28"/>
          <w:szCs w:val="28"/>
        </w:rPr>
        <w:t>пределы интегрирования и количество промежутков для изменения точности вычисления определённого интеграла.</w:t>
      </w:r>
    </w:p>
    <w:p w14:paraId="5DADBC86" w14:textId="77777777" w:rsidR="0023771B" w:rsidRDefault="00B349B9" w:rsidP="009C163F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графика </w:t>
      </w:r>
      <w:r w:rsidR="006E79E8">
        <w:rPr>
          <w:rFonts w:ascii="Times New Roman" w:hAnsi="Times New Roman" w:cs="Times New Roman"/>
          <w:sz w:val="28"/>
          <w:szCs w:val="28"/>
        </w:rPr>
        <w:t>функции используется</w:t>
      </w:r>
      <w:r w:rsidR="00D8792D">
        <w:rPr>
          <w:rFonts w:ascii="Times New Roman" w:hAnsi="Times New Roman" w:cs="Times New Roman"/>
          <w:sz w:val="28"/>
          <w:szCs w:val="28"/>
        </w:rPr>
        <w:t xml:space="preserve"> дополнительный</w:t>
      </w:r>
      <w:r w:rsidR="006E79E8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6E79E8" w:rsidRPr="006E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9E8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GraphABC</w:t>
      </w:r>
      <w:proofErr w:type="spellEnd"/>
      <w:r w:rsidR="00996996" w:rsidRPr="00996996">
        <w:rPr>
          <w:rFonts w:ascii="Times New Roman" w:hAnsi="Times New Roman" w:cs="Times New Roman"/>
          <w:sz w:val="28"/>
          <w:szCs w:val="28"/>
        </w:rPr>
        <w:t xml:space="preserve">. </w:t>
      </w:r>
      <w:r w:rsidR="00F25A14">
        <w:rPr>
          <w:rFonts w:ascii="Times New Roman" w:hAnsi="Times New Roman" w:cs="Times New Roman"/>
          <w:sz w:val="28"/>
          <w:szCs w:val="28"/>
        </w:rPr>
        <w:t>Переключение между консолью</w:t>
      </w:r>
      <w:r w:rsidR="008B609A">
        <w:rPr>
          <w:rFonts w:ascii="Times New Roman" w:hAnsi="Times New Roman" w:cs="Times New Roman"/>
          <w:sz w:val="28"/>
          <w:szCs w:val="28"/>
        </w:rPr>
        <w:t xml:space="preserve"> и графическим окном используются процедуры </w:t>
      </w:r>
      <w:proofErr w:type="spellStart"/>
      <w:r w:rsidR="003069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SetConsoleIO</w:t>
      </w:r>
      <w:proofErr w:type="spellEnd"/>
      <w:r w:rsidR="003069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30693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SetGraphABCIO</w:t>
      </w:r>
      <w:proofErr w:type="spellEnd"/>
      <w:r w:rsidR="00306939" w:rsidRPr="003069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графическими примитивами используются процедуры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SetPixel</w:t>
      </w:r>
      <w:proofErr w:type="spellEnd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(закрашивает пиксель), </w:t>
      </w:r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Line</w:t>
      </w:r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(рисует линию), </w:t>
      </w:r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Rectangle</w:t>
      </w:r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(рисует прямоугольник),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TextOut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(выводит текст в определенном месте графического окна),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SetBrushColor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цвет кисти),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SetBrushStyle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стиль кисти),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SetBrushHatch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стиль штриховки),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SetFontSize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размер выводимого текста),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SetFontColor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цвет выводимого текста), </w:t>
      </w:r>
      <w:proofErr w:type="spellStart"/>
      <w:r w:rsid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SetWindowSize</w:t>
      </w:r>
      <w:proofErr w:type="spellEnd"/>
      <w:r w:rsidR="009C163F" w:rsidRPr="009C16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C1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(устанавливает размеры графического окна). </w:t>
      </w:r>
    </w:p>
    <w:p w14:paraId="4EB2B7CE" w14:textId="0B596D6A" w:rsidR="0023771B" w:rsidRDefault="0023771B" w:rsidP="0023771B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изменить масштаб графика, пользователь вводит параметры графика, </w:t>
      </w:r>
      <w:r w:rsidR="001A610E">
        <w:rPr>
          <w:rFonts w:ascii="Times New Roman" w:hAnsi="Times New Roman" w:cs="Times New Roman"/>
          <w:color w:val="000000" w:themeColor="text1"/>
          <w:sz w:val="28"/>
          <w:szCs w:val="28"/>
        </w:rPr>
        <w:t>границы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осей и единичный отрезок по х и по у.</w:t>
      </w:r>
    </w:p>
    <w:p w14:paraId="39422C8F" w14:textId="77777777" w:rsidR="0023771B" w:rsidRDefault="0023771B" w:rsidP="0023771B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отрисовки графика используется цикл, в котором рассчитывается значение функции, данной в предыдущей лабораторной работе, и закрашивает пиксели с координатами х и у.</w:t>
      </w:r>
    </w:p>
    <w:p w14:paraId="3AB431CE" w14:textId="77777777" w:rsidR="0023771B" w:rsidRDefault="0023771B" w:rsidP="0023771B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ввел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37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на график добавляются прямые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37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ограничивающие кривую.</w:t>
      </w:r>
    </w:p>
    <w:p w14:paraId="2DE78D18" w14:textId="77777777" w:rsidR="0023771B" w:rsidRDefault="0023771B" w:rsidP="0023771B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в промежутке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37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рисуются прямоугольники по заданному пользователем количеству промежутков.</w:t>
      </w:r>
    </w:p>
    <w:p w14:paraId="271CA2B8" w14:textId="0E9B52C1" w:rsidR="0023771B" w:rsidRDefault="0023771B" w:rsidP="0023771B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при выборе пункта «</w:t>
      </w:r>
      <w:r w:rsidR="0099126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мотреть график», в консоли пользователь вводит параметры для масштабирования графика, а в графическом окне выводится криволинейная трапеция в системе координат и визуализация расчета площади фигуры по методу </w:t>
      </w:r>
      <w:r w:rsidR="00991267">
        <w:rPr>
          <w:rFonts w:ascii="Times New Roman" w:hAnsi="Times New Roman" w:cs="Times New Roman"/>
          <w:color w:val="000000" w:themeColor="text1"/>
          <w:sz w:val="28"/>
          <w:szCs w:val="28"/>
        </w:rPr>
        <w:t>правых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прямоугольников, а также информация о результате интегрирования.</w:t>
      </w:r>
    </w:p>
    <w:p w14:paraId="028189C6" w14:textId="0F7A30C5" w:rsidR="00722114" w:rsidRPr="009C163F" w:rsidRDefault="00325445" w:rsidP="009C163F">
      <w:pPr>
        <w:pStyle w:val="a3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5DAA9F7D" w:rsidR="0009711D" w:rsidRDefault="00AB7C1E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3D9BA" wp14:editId="3DE036FF">
            <wp:extent cx="1819275" cy="53435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AA73" w14:textId="5A728D14" w:rsidR="00ED0072" w:rsidRDefault="0009711D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</w:t>
      </w:r>
      <w:r w:rsidR="00B5095D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105669"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 w:rsidR="00DB5191">
        <w:rPr>
          <w:rFonts w:ascii="Times New Roman" w:hAnsi="Times New Roman" w:cs="Times New Roman"/>
          <w:sz w:val="28"/>
          <w:szCs w:val="28"/>
        </w:rPr>
        <w:t xml:space="preserve">площади криволинейной трапеции по правилу правых прямоугольников </w:t>
      </w:r>
      <w:r w:rsidR="00B5095D">
        <w:rPr>
          <w:rFonts w:ascii="Times New Roman" w:hAnsi="Times New Roman" w:cs="Times New Roman"/>
          <w:sz w:val="28"/>
          <w:szCs w:val="28"/>
        </w:rPr>
        <w:t xml:space="preserve">и </w:t>
      </w:r>
      <w:r w:rsidR="00CA2C31">
        <w:rPr>
          <w:rFonts w:ascii="Times New Roman" w:hAnsi="Times New Roman" w:cs="Times New Roman"/>
          <w:sz w:val="28"/>
          <w:szCs w:val="28"/>
        </w:rPr>
        <w:t xml:space="preserve">по </w:t>
      </w:r>
      <w:r w:rsidR="0035207D">
        <w:rPr>
          <w:rFonts w:ascii="Times New Roman" w:hAnsi="Times New Roman" w:cs="Times New Roman"/>
          <w:sz w:val="28"/>
          <w:szCs w:val="28"/>
        </w:rPr>
        <w:t>формуле Ньютона-Лейбница</w:t>
      </w:r>
      <w:r w:rsidR="00D27DB6">
        <w:rPr>
          <w:rFonts w:ascii="Times New Roman" w:hAnsi="Times New Roman" w:cs="Times New Roman"/>
          <w:sz w:val="28"/>
          <w:szCs w:val="28"/>
        </w:rPr>
        <w:t>»</w:t>
      </w:r>
    </w:p>
    <w:p w14:paraId="1E634588" w14:textId="77777777" w:rsidR="00B5095D" w:rsidRDefault="00B5095D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8EAFA" w14:textId="4A613F85" w:rsidR="00B5095D" w:rsidRDefault="003809E3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2A12DC" wp14:editId="5E7BB1CF">
            <wp:extent cx="1343025" cy="70580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E4D" w14:textId="4857BBE4" w:rsidR="003809E3" w:rsidRDefault="003809E3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процедуры вывода меню на экран»</w:t>
      </w:r>
    </w:p>
    <w:p w14:paraId="0F6A1A46" w14:textId="77777777" w:rsidR="003809E3" w:rsidRDefault="003809E3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585CB" w14:textId="1CB96995" w:rsidR="003809E3" w:rsidRDefault="00DF35D4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44A94" wp14:editId="757DD43F">
            <wp:extent cx="2085340" cy="6724650"/>
            <wp:effectExtent l="0" t="0" r="0" b="0"/>
            <wp:docPr id="69632523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E8D7" w14:textId="1A8AB920" w:rsidR="00DF35D4" w:rsidRDefault="00FF5C6C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«Схема процедуры</w:t>
      </w:r>
      <w:r w:rsidR="003552F5">
        <w:rPr>
          <w:rFonts w:ascii="Times New Roman" w:hAnsi="Times New Roman" w:cs="Times New Roman"/>
          <w:sz w:val="28"/>
          <w:szCs w:val="28"/>
        </w:rPr>
        <w:t xml:space="preserve"> для вывода информации о задании в графическом окне»</w:t>
      </w:r>
    </w:p>
    <w:p w14:paraId="534FE966" w14:textId="77777777" w:rsidR="003552F5" w:rsidRDefault="003552F5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5FBE3" w14:textId="3CB6BD04" w:rsidR="003552F5" w:rsidRDefault="000E0728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C247DA" wp14:editId="2EE02549">
            <wp:extent cx="1400155" cy="876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36" cy="87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B285" w14:textId="05263EEF" w:rsidR="000E0728" w:rsidRDefault="008032F6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«Схема вычисления определённого интеграла и погрешности»</w:t>
      </w:r>
    </w:p>
    <w:p w14:paraId="66F34655" w14:textId="1D64B846" w:rsidR="00B17642" w:rsidRDefault="00025EEE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22E99A" wp14:editId="24439443">
            <wp:extent cx="3183331" cy="866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15" cy="86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D99B" w14:textId="4CC19CAC" w:rsidR="00B17642" w:rsidRDefault="00025EEE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«Схема процедуры для отрисовки графика»</w:t>
      </w:r>
    </w:p>
    <w:p w14:paraId="4E302562" w14:textId="11CFA70D" w:rsidR="00025EEE" w:rsidRDefault="003B4D26" w:rsidP="005E6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86A3" wp14:editId="7A3D01CF">
            <wp:extent cx="1745474" cy="8772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49" cy="87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46FA" w14:textId="7E35377B" w:rsidR="00B5095D" w:rsidRPr="0069372D" w:rsidRDefault="002F1872" w:rsidP="00A16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«Схема </w:t>
      </w:r>
      <w:r w:rsidR="00A169C5">
        <w:rPr>
          <w:rFonts w:ascii="Times New Roman" w:hAnsi="Times New Roman" w:cs="Times New Roman"/>
          <w:sz w:val="28"/>
          <w:szCs w:val="28"/>
        </w:rPr>
        <w:t>алгоритма главной программы»</w:t>
      </w:r>
      <w:r w:rsidR="00B5095D"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3A6E13F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dkr4_casemenu;</w:t>
      </w:r>
    </w:p>
    <w:p w14:paraId="2C01ECE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EA873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529B15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1C143465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NORM = </w:t>
      </w:r>
      <w:r>
        <w:rPr>
          <w:rFonts w:ascii="Consolas" w:hAnsi="Consolas" w:cs="Consolas"/>
          <w:color w:val="006400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 xml:space="preserve">{ цвет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пункта }</w:t>
      </w:r>
    </w:p>
    <w:p w14:paraId="4E2AD045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SEL = </w:t>
      </w:r>
      <w:r>
        <w:rPr>
          <w:rFonts w:ascii="Consolas" w:hAnsi="Consolas" w:cs="Consolas"/>
          <w:color w:val="006400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{ цвет выделенного пункта }</w:t>
      </w:r>
    </w:p>
    <w:p w14:paraId="5B84CF2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B7D6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D5E24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855C6A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пунктов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7DB2FC3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829F8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2E386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37DDF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h, x, s, dx,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4BB02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n: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B1134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2C3D0EC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f(xx: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6C40B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CFC235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f:= xx**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+(-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)*xx**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+(-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)*xx+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E5BA6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2C883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73540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perv(xx: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AFEB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0BA5D1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perv:= ((b**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+ b) - ((a**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+ a);</w:t>
      </w:r>
    </w:p>
    <w:p w14:paraId="289308F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CAAC2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193AA97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pravye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83D92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2F6DD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9967AF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F7709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A6AF5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A25535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(a, b);</w:t>
      </w:r>
    </w:p>
    <w:p w14:paraId="52ABA49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D6735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471306A7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h:= (b-a)/n;</w:t>
      </w:r>
    </w:p>
    <w:p w14:paraId="3FF303C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x:= a;</w:t>
      </w:r>
    </w:p>
    <w:p w14:paraId="68E5556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09C49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EC7472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s+= f(x);</w:t>
      </w:r>
    </w:p>
    <w:p w14:paraId="2E01271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x+= h;</w:t>
      </w:r>
    </w:p>
    <w:p w14:paraId="7D447BB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4BBCD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s*= h;</w:t>
      </w:r>
    </w:p>
    <w:p w14:paraId="3F98E437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равен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s: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777F6D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perv(x)-s);</w:t>
      </w:r>
    </w:p>
    <w:p w14:paraId="004535F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338CA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BB686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A8F48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procedure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3AB90CD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82EB0B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3DDB5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pravye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5167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0B95F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Процедура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завершена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00FF"/>
          <w:sz w:val="24"/>
          <w:szCs w:val="24"/>
        </w:rPr>
        <w:t>Нажмите &lt;Enter&gt; для продолжения.'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86051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117F338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E9986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37880AF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18BED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5EA25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information;</w:t>
      </w:r>
    </w:p>
    <w:p w14:paraId="5A86A1D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9FCBFA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523D9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E12B44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((a 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E9B1EE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FFE2BB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Нижний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предел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a);</w:t>
      </w:r>
    </w:p>
    <w:p w14:paraId="44E0A9A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'Верхний предел: '</w:t>
      </w:r>
      <w:r>
        <w:rPr>
          <w:rFonts w:ascii="Consolas" w:hAnsi="Consolas" w:cs="Consolas"/>
          <w:color w:val="000000"/>
          <w:sz w:val="24"/>
          <w:szCs w:val="24"/>
        </w:rPr>
        <w:t>, b);</w:t>
      </w:r>
    </w:p>
    <w:p w14:paraId="79D879A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'Площадь фигуры: '</w:t>
      </w:r>
      <w:r>
        <w:rPr>
          <w:rFonts w:ascii="Consolas" w:hAnsi="Consolas" w:cs="Consolas"/>
          <w:color w:val="000000"/>
          <w:sz w:val="24"/>
          <w:szCs w:val="24"/>
        </w:rPr>
        <w:t>, s: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BEDDC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perv(x)-s);</w:t>
      </w:r>
    </w:p>
    <w:p w14:paraId="354F998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</w:p>
    <w:p w14:paraId="49C18F4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'Вы не ввели данные для интегрирования'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A2AE3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012E5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5AD32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punkt2;</w:t>
      </w:r>
    </w:p>
    <w:p w14:paraId="6064925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4F969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414FBC3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W 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H1 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600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Размеры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графического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окна</w:t>
      </w:r>
    </w:p>
    <w:p w14:paraId="2AF3B89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62FE087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697CE97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x0, y0, x, y,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ng: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DD5F6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ag,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fmax, x1, y1, mx, my, num: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0F4F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E3653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s: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AE46E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E2923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110055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A9F81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6400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9FF64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8E7A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9BB8E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122BF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2DBB0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6E12D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единичный отрезок по Х: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D61E5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56038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D361C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5B37E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7BA71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C66DB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единичный отрезок по Y: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6C7E3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33EC2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F7C05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9B264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6A17FC48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'Нажмите [Enter] и откройте графическое окно'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36407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7D547ED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37F0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0E7D504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SetGraphabcIO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7D0BE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SetWindowSize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(W, H1); </w:t>
      </w:r>
      <w:r>
        <w:rPr>
          <w:rFonts w:ascii="Consolas" w:hAnsi="Consolas" w:cs="Consolas"/>
          <w:color w:val="008000"/>
          <w:sz w:val="24"/>
          <w:szCs w:val="24"/>
        </w:rPr>
        <w:t>//Устанавливаем размеры графического окна</w:t>
      </w:r>
    </w:p>
    <w:p w14:paraId="703F916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B95A6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CE20B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W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CA23F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H1 -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D35F0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F1594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clearwindow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FAA21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mx := 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 / 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ag);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масштаб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Х</w:t>
      </w:r>
    </w:p>
    <w:p w14:paraId="0728B66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my := 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(fmax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масштаб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Y</w:t>
      </w:r>
    </w:p>
    <w:p w14:paraId="3FEA5EC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</w:p>
    <w:p w14:paraId="1D43664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x0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trunc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(abs(ag) * mx)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B6B85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y0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trunc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(abs(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 * my);</w:t>
      </w:r>
    </w:p>
    <w:p w14:paraId="25CA843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3F556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line(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ось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ОХ</w:t>
      </w:r>
    </w:p>
    <w:p w14:paraId="49BC09F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line(x0,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x0,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ось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Y</w:t>
      </w:r>
    </w:p>
    <w:p w14:paraId="4DD70F6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E762DD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clSlateGray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C8978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х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68C48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(x0 -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у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48E76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15E3463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clgray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B08C0D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DA8EF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AB363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ng := round((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ag) / dx)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засечек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ОХ</w:t>
      </w:r>
    </w:p>
    <w:p w14:paraId="034B43A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i := </w:t>
      </w:r>
      <w:r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796E500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801F76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(i -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//Координата на оси ОХ</w:t>
      </w:r>
    </w:p>
    <w:p w14:paraId="1E7C7AB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trunc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(mx * (num - ag));</w:t>
      </w:r>
    </w:p>
    <w:p w14:paraId="287B971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Line(x, y0 -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x, y0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602F7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str(Num: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0D08AC9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&gt; </w:t>
      </w:r>
      <w:r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//Исключаем 0 на оси OX</w:t>
      </w:r>
    </w:p>
    <w:p w14:paraId="20D2BD1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(x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TextWidth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4FAD85E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5F71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15B60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//количество засечек по ОY</w:t>
      </w:r>
    </w:p>
    <w:p w14:paraId="54F40D1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i := </w:t>
      </w:r>
      <w:r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31A8200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9E258A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(i -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//Координата на оси ОY</w:t>
      </w:r>
    </w:p>
    <w:p w14:paraId="1B6F046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y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trunc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(my * (num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D08130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Line(x0 -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y, x0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y);</w:t>
      </w:r>
    </w:p>
    <w:p w14:paraId="09CE847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str(num: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52BD181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&gt; </w:t>
      </w:r>
      <w:r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//Исключаем 0 на оси OY</w:t>
      </w:r>
    </w:p>
    <w:p w14:paraId="3B52B13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(x0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 -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TextHeight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6E64F93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9D7A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(x0 -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'0'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Нулевая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точка</w:t>
      </w:r>
    </w:p>
    <w:p w14:paraId="1E93C4E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5F6204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x1 := ag;</w:t>
      </w:r>
    </w:p>
    <w:p w14:paraId="6E40DA0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x1 &lt;=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8F9D62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39A51B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y1 := f(x1); </w:t>
      </w:r>
    </w:p>
    <w:p w14:paraId="423CC8D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:= x0 + round(x1 * mx);  </w:t>
      </w:r>
    </w:p>
    <w:p w14:paraId="30F2D71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y := y0 - round(y1 * my); </w:t>
      </w:r>
    </w:p>
    <w:p w14:paraId="6F339E5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SetPixel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4F81B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x1 := x1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0.001</w:t>
      </w:r>
    </w:p>
    <w:p w14:paraId="4731512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02498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line(x0 + round(a*mx), y0, x0 + round(a*mx), y0 - round(f(a)*my),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х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8000"/>
          <w:sz w:val="24"/>
          <w:szCs w:val="24"/>
        </w:rPr>
        <w:t>а</w:t>
      </w:r>
    </w:p>
    <w:p w14:paraId="54CBF1D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line(x0 + round(b*mx), y0, x0 + round(b*mx), y0 - round(f(b)*my),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х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= b</w:t>
      </w:r>
    </w:p>
    <w:p w14:paraId="2F09ECF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setbrushstyle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bsHatch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D3D4F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setbrushhatch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(bhPercent10);</w:t>
      </w:r>
    </w:p>
    <w:p w14:paraId="1B9D9B1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clRed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852896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x1:= b;</w:t>
      </w:r>
    </w:p>
    <w:p w14:paraId="616E376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i:=n </w:t>
      </w:r>
      <w:proofErr w:type="spellStart"/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downto</w:t>
      </w:r>
      <w:proofErr w:type="spellEnd"/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C4FE4A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0038EAC" w14:textId="77777777" w:rsidR="00F23DC1" w:rsidRPr="00025EEE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y1:= f(x1);</w:t>
      </w:r>
    </w:p>
    <w:p w14:paraId="2385123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x:= x0 + round(x1 * mx);</w:t>
      </w:r>
    </w:p>
    <w:p w14:paraId="43185E2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y:= y0 - round(y1 * my);</w:t>
      </w:r>
    </w:p>
    <w:p w14:paraId="18E1299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rectangle(x, y, round(x - h*mx), y0);</w:t>
      </w:r>
    </w:p>
    <w:p w14:paraId="1104799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x1:= x1 - h;    </w:t>
      </w:r>
    </w:p>
    <w:p w14:paraId="73B96E7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D0D36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4B0B8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information;</w:t>
      </w:r>
    </w:p>
    <w:p w14:paraId="2B06369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687AE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3F86B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1F3CE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вывод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экран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4C6FFC0D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F2556E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8420D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5EC4C5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3991F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A10A2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0EF27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D780AC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426ECE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CA187A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DD57E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(SEL);</w:t>
      </w:r>
    </w:p>
    <w:p w14:paraId="6581EAA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14935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выделим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строку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646535B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(NORM);</w:t>
      </w:r>
    </w:p>
    <w:p w14:paraId="1DFA0299" w14:textId="7141059B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1D19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425B0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begin</w:t>
      </w:r>
      <w:proofErr w:type="spellEnd"/>
    </w:p>
    <w:p w14:paraId="5BAC201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SetConsoleIO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591EA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F9BAE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] := </w:t>
      </w:r>
      <w:r>
        <w:rPr>
          <w:rFonts w:ascii="Consolas" w:hAnsi="Consolas" w:cs="Consolas"/>
          <w:color w:val="0000FF"/>
          <w:sz w:val="24"/>
          <w:szCs w:val="24"/>
        </w:rPr>
        <w:t>' Начать интегрирование 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3AEF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] := </w:t>
      </w:r>
      <w:r>
        <w:rPr>
          <w:rFonts w:ascii="Consolas" w:hAnsi="Consolas" w:cs="Consolas"/>
          <w:color w:val="0000FF"/>
          <w:sz w:val="24"/>
          <w:szCs w:val="24"/>
        </w:rPr>
        <w:t>' Смотреть график 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DB45F8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menu[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 w:rsidRPr="00F23DC1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17FC9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41B08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0C1E011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1BA17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1D0D7C1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5D502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7BD88F9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090F6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7CA1FA1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#40: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стрелка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вниз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6D049D0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509BAE3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153751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C029B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(SEL);</w:t>
      </w:r>
    </w:p>
    <w:p w14:paraId="1C0DC91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7E96A1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309837F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A8EF3A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#38: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стрелка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вверх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1DEE69C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5E5BB0E2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E9DA889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57993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(SEL);</w:t>
      </w:r>
    </w:p>
    <w:p w14:paraId="189CA560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x_menu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y_menu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C810CAC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0DCFFBB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F75EF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02DCE7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FE18C8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</w:t>
      </w:r>
    </w:p>
    <w:p w14:paraId="1AD894DF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нажата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&lt;Enter&gt; }</w:t>
      </w:r>
    </w:p>
    <w:p w14:paraId="01D3FE97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3CDA9696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: punkt1;</w:t>
      </w:r>
    </w:p>
    <w:p w14:paraId="28CFC70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: punkt2;</w:t>
      </w:r>
    </w:p>
    <w:p w14:paraId="4612E315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23DC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CloseWindow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{ </w:t>
      </w:r>
      <w:r>
        <w:rPr>
          <w:rFonts w:ascii="Consolas" w:hAnsi="Consolas" w:cs="Consolas"/>
          <w:color w:val="008000"/>
          <w:sz w:val="24"/>
          <w:szCs w:val="24"/>
        </w:rPr>
        <w:t>выход</w:t>
      </w: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}</w:t>
      </w:r>
    </w:p>
    <w:p w14:paraId="5D9E756B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0B6D14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645EA1" w14:textId="77777777" w:rsidR="00F23DC1" w:rsidRP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23DC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8EE91C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23D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#27;</w:t>
      </w:r>
      <w:r>
        <w:rPr>
          <w:rFonts w:ascii="Consolas" w:hAnsi="Consolas" w:cs="Consolas"/>
          <w:color w:val="008000"/>
          <w:sz w:val="24"/>
          <w:szCs w:val="24"/>
        </w:rPr>
        <w:t>{ 27 - код &lt;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Esc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&gt; }</w:t>
      </w:r>
    </w:p>
    <w:p w14:paraId="7B52B766" w14:textId="3E918780" w:rsidR="00D27DB6" w:rsidRDefault="00F23DC1" w:rsidP="00F23DC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r w:rsidR="00D27DB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3065DB0" w14:textId="5EB597CD" w:rsidR="00D27DB6" w:rsidRDefault="00792808" w:rsidP="00646DF0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78D84E9" wp14:editId="0B30DF00">
            <wp:extent cx="3647619" cy="22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5B6E4112" w:rsid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DA7401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 w:rsidR="00792808">
        <w:rPr>
          <w:rFonts w:ascii="Times New Roman" w:hAnsi="Times New Roman" w:cs="Times New Roman"/>
          <w:noProof/>
          <w:sz w:val="28"/>
          <w:lang w:val="en-US"/>
        </w:rPr>
        <w:t>Case-</w:t>
      </w:r>
      <w:r w:rsidR="00792808">
        <w:rPr>
          <w:rFonts w:ascii="Times New Roman" w:hAnsi="Times New Roman" w:cs="Times New Roman"/>
          <w:noProof/>
          <w:sz w:val="28"/>
        </w:rPr>
        <w:t>меню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D118BCD" w14:textId="77777777" w:rsidR="00792808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70087B6A" w14:textId="7C89D06C" w:rsidR="00792808" w:rsidRPr="00025EEE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DB013" wp14:editId="2659B7AD">
            <wp:extent cx="5180952" cy="207619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3E43" w14:textId="6E3F5296" w:rsidR="00792808" w:rsidRPr="00170ED8" w:rsidRDefault="0079280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A740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59E896D" w14:textId="66C8E85B" w:rsidR="005939E4" w:rsidRDefault="005939E4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486C5DF" w14:textId="248C8CD1" w:rsidR="00A72382" w:rsidRDefault="00A72382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23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57B166" wp14:editId="0DB350CC">
            <wp:extent cx="5792008" cy="3877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1C7" w14:textId="37F81761" w:rsidR="00A72382" w:rsidRDefault="00A72382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DA7401"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«Ввод границ </w:t>
      </w:r>
      <w:r w:rsidR="00B31342">
        <w:rPr>
          <w:rFonts w:ascii="Times New Roman" w:hAnsi="Times New Roman" w:cs="Times New Roman"/>
          <w:noProof/>
          <w:sz w:val="28"/>
          <w:szCs w:val="28"/>
        </w:rPr>
        <w:t>системы координат»</w:t>
      </w:r>
    </w:p>
    <w:p w14:paraId="6D174897" w14:textId="77777777" w:rsidR="00B31342" w:rsidRDefault="00B31342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843F9D" w14:textId="77777777" w:rsidR="005939E4" w:rsidRDefault="005939E4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9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2C36F" wp14:editId="5C4B0FD8">
            <wp:extent cx="5940425" cy="3764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684A" w14:textId="383F32A1" w:rsidR="00D27DB6" w:rsidRPr="00DA7401" w:rsidRDefault="00990D14" w:rsidP="005939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DA7401"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«График функции»</w:t>
      </w:r>
      <w:r w:rsidR="00D27DB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628F80F7" w:rsidR="00BE0544" w:rsidRDefault="00BB17DF" w:rsidP="005D3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5D3657">
        <w:rPr>
          <w:rFonts w:ascii="Times New Roman" w:hAnsi="Times New Roman" w:cs="Times New Roman"/>
          <w:sz w:val="28"/>
          <w:szCs w:val="28"/>
        </w:rPr>
        <w:t xml:space="preserve">освоили </w:t>
      </w:r>
      <w:r w:rsidR="00DA7401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</w:t>
      </w:r>
      <w:r w:rsidR="00DA7401">
        <w:rPr>
          <w:rFonts w:ascii="Times New Roman" w:hAnsi="Times New Roman" w:cs="Times New Roman"/>
          <w:sz w:val="28"/>
          <w:szCs w:val="28"/>
        </w:rPr>
        <w:t>ли</w:t>
      </w:r>
      <w:r w:rsidR="00DA7401">
        <w:rPr>
          <w:rFonts w:ascii="Times New Roman" w:hAnsi="Times New Roman" w:cs="Times New Roman"/>
          <w:sz w:val="28"/>
          <w:szCs w:val="28"/>
        </w:rPr>
        <w:t xml:space="preserve"> базовые навыки взаимодействия с графическими примитивами.</w:t>
      </w:r>
    </w:p>
    <w:p w14:paraId="4D25B118" w14:textId="54AFD48E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 xml:space="preserve">возникли </w:t>
      </w:r>
      <w:r w:rsidR="00555F3A">
        <w:rPr>
          <w:rFonts w:ascii="Times New Roman" w:hAnsi="Times New Roman" w:cs="Times New Roman"/>
          <w:sz w:val="28"/>
          <w:szCs w:val="28"/>
        </w:rPr>
        <w:t xml:space="preserve">небольшие </w:t>
      </w:r>
      <w:r w:rsidR="00BE0544">
        <w:rPr>
          <w:rFonts w:ascii="Times New Roman" w:hAnsi="Times New Roman" w:cs="Times New Roman"/>
          <w:sz w:val="28"/>
          <w:szCs w:val="28"/>
        </w:rPr>
        <w:t>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</w:t>
      </w:r>
      <w:r w:rsidR="0032655B">
        <w:rPr>
          <w:rFonts w:ascii="Times New Roman" w:hAnsi="Times New Roman" w:cs="Times New Roman"/>
          <w:sz w:val="28"/>
          <w:szCs w:val="28"/>
        </w:rPr>
        <w:t>:</w:t>
      </w:r>
    </w:p>
    <w:p w14:paraId="30483AE3" w14:textId="7760BB2B" w:rsidR="008E1F64" w:rsidRDefault="00BB79AC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кода</w:t>
      </w:r>
      <w:r w:rsidR="008E1F64">
        <w:rPr>
          <w:rFonts w:ascii="Times New Roman" w:hAnsi="Times New Roman" w:cs="Times New Roman"/>
          <w:sz w:val="28"/>
          <w:szCs w:val="28"/>
        </w:rPr>
        <w:t xml:space="preserve"> всё, что должно было выводиться в консоли, выводилось в графическое окно. В итоге, чтобы решить данную проблему были использованы процедуры </w:t>
      </w:r>
      <w:proofErr w:type="spellStart"/>
      <w:r w:rsidR="008E1F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SetConsoleIO</w:t>
      </w:r>
      <w:proofErr w:type="spellEnd"/>
      <w:r w:rsidR="008E1F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8E1F6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SetGraphABCIO</w:t>
      </w:r>
      <w:proofErr w:type="spellEnd"/>
      <w:r w:rsidR="008E1F64" w:rsidRPr="008E1F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7A8230" w14:textId="63D4BFD1" w:rsidR="008E1F64" w:rsidRPr="00F94C6E" w:rsidRDefault="009E132D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выхода в третьем пункте по какой-то причине пер</w:t>
      </w:r>
      <w:r w:rsidR="004D01C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стала работать через </w:t>
      </w:r>
      <w:r w:rsidR="00A772FD">
        <w:rPr>
          <w:rFonts w:ascii="Times New Roman" w:hAnsi="Times New Roman" w:cs="Times New Roman"/>
          <w:sz w:val="28"/>
          <w:szCs w:val="28"/>
        </w:rPr>
        <w:t xml:space="preserve">присвоение к </w:t>
      </w:r>
      <w:proofErr w:type="spellStart"/>
      <w:r w:rsidR="00A772FD" w:rsidRPr="00791910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="00A772FD"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 w:rsidR="00F94C6E" w:rsidRPr="00F94C6E">
        <w:rPr>
          <w:rFonts w:ascii="Times New Roman" w:hAnsi="Times New Roman" w:cs="Times New Roman"/>
          <w:sz w:val="28"/>
          <w:szCs w:val="28"/>
        </w:rPr>
        <w:t>&lt;</w:t>
      </w:r>
      <w:r w:rsidR="00F94C6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94C6E" w:rsidRPr="00F94C6E">
        <w:rPr>
          <w:rFonts w:ascii="Times New Roman" w:hAnsi="Times New Roman" w:cs="Times New Roman"/>
          <w:sz w:val="28"/>
          <w:szCs w:val="28"/>
        </w:rPr>
        <w:t>&gt;</w:t>
      </w:r>
      <w:r w:rsidR="00F94C6E">
        <w:rPr>
          <w:rFonts w:ascii="Times New Roman" w:hAnsi="Times New Roman" w:cs="Times New Roman"/>
          <w:sz w:val="28"/>
          <w:szCs w:val="28"/>
        </w:rPr>
        <w:t xml:space="preserve">, поэтому пришлось заменить её на процедуру </w:t>
      </w:r>
      <w:proofErr w:type="spellStart"/>
      <w:r w:rsidR="00F94C6E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CloseWindow</w:t>
      </w:r>
      <w:proofErr w:type="spellEnd"/>
      <w:r w:rsidR="00F94C6E" w:rsidRPr="00F94C6E">
        <w:rPr>
          <w:rFonts w:ascii="Times New Roman" w:hAnsi="Times New Roman" w:cs="Times New Roman"/>
          <w:sz w:val="28"/>
          <w:szCs w:val="28"/>
        </w:rPr>
        <w:t>.</w:t>
      </w:r>
    </w:p>
    <w:p w14:paraId="006A4F63" w14:textId="13B6147F" w:rsidR="00BE0544" w:rsidRPr="00DA7401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 xml:space="preserve">научила работать </w:t>
      </w:r>
      <w:r w:rsidR="00BE3AA7">
        <w:rPr>
          <w:rFonts w:ascii="Times New Roman" w:hAnsi="Times New Roman" w:cs="Times New Roman"/>
          <w:sz w:val="28"/>
          <w:szCs w:val="28"/>
        </w:rPr>
        <w:t xml:space="preserve">с </w:t>
      </w:r>
      <w:r w:rsidR="00DA7401">
        <w:rPr>
          <w:rFonts w:ascii="Times New Roman" w:hAnsi="Times New Roman" w:cs="Times New Roman"/>
          <w:sz w:val="28"/>
          <w:szCs w:val="28"/>
        </w:rPr>
        <w:t xml:space="preserve">графическим модулем </w:t>
      </w:r>
      <w:proofErr w:type="spellStart"/>
      <w:r w:rsidR="00DA740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GraphABC</w:t>
      </w:r>
      <w:proofErr w:type="spellEnd"/>
      <w:r w:rsidR="007C4DB4">
        <w:rPr>
          <w:rFonts w:ascii="Times New Roman" w:hAnsi="Times New Roman" w:cs="Times New Roman"/>
          <w:sz w:val="28"/>
          <w:szCs w:val="28"/>
        </w:rPr>
        <w:t xml:space="preserve">, </w:t>
      </w:r>
      <w:r w:rsidR="0030303D">
        <w:rPr>
          <w:rFonts w:ascii="Times New Roman" w:hAnsi="Times New Roman" w:cs="Times New Roman"/>
          <w:sz w:val="28"/>
          <w:szCs w:val="28"/>
        </w:rPr>
        <w:t xml:space="preserve">некоторыми графическими примитивами. Основная </w:t>
      </w:r>
      <w:r w:rsidR="00975A98">
        <w:rPr>
          <w:rFonts w:ascii="Times New Roman" w:hAnsi="Times New Roman" w:cs="Times New Roman"/>
          <w:sz w:val="28"/>
          <w:szCs w:val="28"/>
        </w:rPr>
        <w:t>цель работы была достигнута, все задачи выполнены</w:t>
      </w:r>
      <w:r w:rsidR="00791910">
        <w:rPr>
          <w:rFonts w:ascii="Times New Roman" w:hAnsi="Times New Roman" w:cs="Times New Roman"/>
          <w:sz w:val="28"/>
          <w:szCs w:val="28"/>
        </w:rPr>
        <w:t>, все ошибки и недочёты исправлены</w:t>
      </w:r>
      <w:r w:rsidR="00975A98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DA7401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DAB0" w14:textId="77777777" w:rsidR="001B600A" w:rsidRDefault="001B600A" w:rsidP="00AB77CD">
      <w:pPr>
        <w:spacing w:after="0" w:line="240" w:lineRule="auto"/>
      </w:pPr>
      <w:r>
        <w:separator/>
      </w:r>
    </w:p>
  </w:endnote>
  <w:endnote w:type="continuationSeparator" w:id="0">
    <w:p w14:paraId="17989394" w14:textId="77777777" w:rsidR="001B600A" w:rsidRDefault="001B600A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032FB8F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719">
          <w:rPr>
            <w:noProof/>
          </w:rPr>
          <w:t>5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D0A2" w14:textId="77777777" w:rsidR="001B600A" w:rsidRDefault="001B600A" w:rsidP="00AB77CD">
      <w:pPr>
        <w:spacing w:after="0" w:line="240" w:lineRule="auto"/>
      </w:pPr>
      <w:r>
        <w:separator/>
      </w:r>
    </w:p>
  </w:footnote>
  <w:footnote w:type="continuationSeparator" w:id="0">
    <w:p w14:paraId="060EEFDE" w14:textId="77777777" w:rsidR="001B600A" w:rsidRDefault="001B600A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4611"/>
    <w:rsid w:val="00014FAD"/>
    <w:rsid w:val="0001736B"/>
    <w:rsid w:val="00025EEE"/>
    <w:rsid w:val="0006133E"/>
    <w:rsid w:val="00063414"/>
    <w:rsid w:val="0006485F"/>
    <w:rsid w:val="00080EF4"/>
    <w:rsid w:val="000911A4"/>
    <w:rsid w:val="00091DE6"/>
    <w:rsid w:val="0009711D"/>
    <w:rsid w:val="000E0728"/>
    <w:rsid w:val="000E512B"/>
    <w:rsid w:val="000E782C"/>
    <w:rsid w:val="00105669"/>
    <w:rsid w:val="00142E45"/>
    <w:rsid w:val="00170ED8"/>
    <w:rsid w:val="0019050D"/>
    <w:rsid w:val="001A610E"/>
    <w:rsid w:val="001B2F34"/>
    <w:rsid w:val="001B48E3"/>
    <w:rsid w:val="001B600A"/>
    <w:rsid w:val="001D4712"/>
    <w:rsid w:val="001D49EA"/>
    <w:rsid w:val="001E044C"/>
    <w:rsid w:val="001E3C59"/>
    <w:rsid w:val="001E69EA"/>
    <w:rsid w:val="001E7FCD"/>
    <w:rsid w:val="0023771B"/>
    <w:rsid w:val="0026753C"/>
    <w:rsid w:val="002776BC"/>
    <w:rsid w:val="002865E8"/>
    <w:rsid w:val="002C05CC"/>
    <w:rsid w:val="002D6E5B"/>
    <w:rsid w:val="002E7719"/>
    <w:rsid w:val="002F1872"/>
    <w:rsid w:val="002F44C7"/>
    <w:rsid w:val="002F51A7"/>
    <w:rsid w:val="0030303D"/>
    <w:rsid w:val="00306939"/>
    <w:rsid w:val="00310428"/>
    <w:rsid w:val="00325445"/>
    <w:rsid w:val="0032655B"/>
    <w:rsid w:val="00335855"/>
    <w:rsid w:val="0035207D"/>
    <w:rsid w:val="003552F5"/>
    <w:rsid w:val="00365047"/>
    <w:rsid w:val="003809E3"/>
    <w:rsid w:val="00387F2A"/>
    <w:rsid w:val="00396935"/>
    <w:rsid w:val="003B4D26"/>
    <w:rsid w:val="00436CE6"/>
    <w:rsid w:val="004371B7"/>
    <w:rsid w:val="00477AB4"/>
    <w:rsid w:val="0049535E"/>
    <w:rsid w:val="004B054C"/>
    <w:rsid w:val="004D01C7"/>
    <w:rsid w:val="004E65B9"/>
    <w:rsid w:val="004F2299"/>
    <w:rsid w:val="005369FA"/>
    <w:rsid w:val="00537E45"/>
    <w:rsid w:val="00555F3A"/>
    <w:rsid w:val="005939E4"/>
    <w:rsid w:val="005D3657"/>
    <w:rsid w:val="005E63AF"/>
    <w:rsid w:val="00604C75"/>
    <w:rsid w:val="00646DF0"/>
    <w:rsid w:val="00657D5B"/>
    <w:rsid w:val="0069372D"/>
    <w:rsid w:val="00693F08"/>
    <w:rsid w:val="006B174C"/>
    <w:rsid w:val="006C149E"/>
    <w:rsid w:val="006E79E8"/>
    <w:rsid w:val="0070214E"/>
    <w:rsid w:val="007062A0"/>
    <w:rsid w:val="00722114"/>
    <w:rsid w:val="00754DB5"/>
    <w:rsid w:val="007562CF"/>
    <w:rsid w:val="00763E73"/>
    <w:rsid w:val="00791910"/>
    <w:rsid w:val="00792808"/>
    <w:rsid w:val="007A148F"/>
    <w:rsid w:val="007A2EB8"/>
    <w:rsid w:val="007C4DB4"/>
    <w:rsid w:val="007C5674"/>
    <w:rsid w:val="007D4B90"/>
    <w:rsid w:val="007E5EBD"/>
    <w:rsid w:val="0080239D"/>
    <w:rsid w:val="008032F6"/>
    <w:rsid w:val="00836531"/>
    <w:rsid w:val="008540F7"/>
    <w:rsid w:val="008619F8"/>
    <w:rsid w:val="00876665"/>
    <w:rsid w:val="008921D0"/>
    <w:rsid w:val="008B609A"/>
    <w:rsid w:val="008E1F64"/>
    <w:rsid w:val="008E2464"/>
    <w:rsid w:val="008E71E0"/>
    <w:rsid w:val="008F156F"/>
    <w:rsid w:val="008F1ECF"/>
    <w:rsid w:val="00925961"/>
    <w:rsid w:val="00925EF5"/>
    <w:rsid w:val="0093600F"/>
    <w:rsid w:val="009442EB"/>
    <w:rsid w:val="00953C23"/>
    <w:rsid w:val="00965BBF"/>
    <w:rsid w:val="00975A98"/>
    <w:rsid w:val="00981CFF"/>
    <w:rsid w:val="00990D14"/>
    <w:rsid w:val="00991267"/>
    <w:rsid w:val="00996996"/>
    <w:rsid w:val="009A75FA"/>
    <w:rsid w:val="009B39A2"/>
    <w:rsid w:val="009C163F"/>
    <w:rsid w:val="009E132D"/>
    <w:rsid w:val="009E3854"/>
    <w:rsid w:val="00A169C5"/>
    <w:rsid w:val="00A3348C"/>
    <w:rsid w:val="00A34EC8"/>
    <w:rsid w:val="00A4241F"/>
    <w:rsid w:val="00A45D49"/>
    <w:rsid w:val="00A70036"/>
    <w:rsid w:val="00A72382"/>
    <w:rsid w:val="00A772FD"/>
    <w:rsid w:val="00A8202E"/>
    <w:rsid w:val="00AB77CD"/>
    <w:rsid w:val="00AB7C1E"/>
    <w:rsid w:val="00AC4067"/>
    <w:rsid w:val="00AD2D5A"/>
    <w:rsid w:val="00B159F5"/>
    <w:rsid w:val="00B17642"/>
    <w:rsid w:val="00B23164"/>
    <w:rsid w:val="00B31342"/>
    <w:rsid w:val="00B349B9"/>
    <w:rsid w:val="00B5095D"/>
    <w:rsid w:val="00B87CD2"/>
    <w:rsid w:val="00B973A6"/>
    <w:rsid w:val="00BB17DF"/>
    <w:rsid w:val="00BB5E99"/>
    <w:rsid w:val="00BB79AC"/>
    <w:rsid w:val="00BC4312"/>
    <w:rsid w:val="00BE0544"/>
    <w:rsid w:val="00BE3501"/>
    <w:rsid w:val="00BE3AA7"/>
    <w:rsid w:val="00C05DC9"/>
    <w:rsid w:val="00C34138"/>
    <w:rsid w:val="00C74F63"/>
    <w:rsid w:val="00C755DF"/>
    <w:rsid w:val="00CA2C31"/>
    <w:rsid w:val="00CA5789"/>
    <w:rsid w:val="00CB75A4"/>
    <w:rsid w:val="00CC52CD"/>
    <w:rsid w:val="00CD0284"/>
    <w:rsid w:val="00D15797"/>
    <w:rsid w:val="00D27DB6"/>
    <w:rsid w:val="00D8792D"/>
    <w:rsid w:val="00DA7401"/>
    <w:rsid w:val="00DB5191"/>
    <w:rsid w:val="00DF35D4"/>
    <w:rsid w:val="00E55F93"/>
    <w:rsid w:val="00E7023D"/>
    <w:rsid w:val="00E80AB7"/>
    <w:rsid w:val="00E8657B"/>
    <w:rsid w:val="00ED0072"/>
    <w:rsid w:val="00EF01DF"/>
    <w:rsid w:val="00EF1304"/>
    <w:rsid w:val="00EF78EA"/>
    <w:rsid w:val="00F05DFD"/>
    <w:rsid w:val="00F21A48"/>
    <w:rsid w:val="00F23DC1"/>
    <w:rsid w:val="00F25A14"/>
    <w:rsid w:val="00F50DA0"/>
    <w:rsid w:val="00F84732"/>
    <w:rsid w:val="00F929B4"/>
    <w:rsid w:val="00F94C6E"/>
    <w:rsid w:val="00F976EC"/>
    <w:rsid w:val="00FD6507"/>
    <w:rsid w:val="00FF23AF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48B1-86D7-4D77-8878-857E0D90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17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165</cp:revision>
  <dcterms:created xsi:type="dcterms:W3CDTF">2023-10-09T14:06:00Z</dcterms:created>
  <dcterms:modified xsi:type="dcterms:W3CDTF">2023-12-12T15:46:00Z</dcterms:modified>
</cp:coreProperties>
</file>