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3220"/>
        <w:gridCol w:w="5676"/>
      </w:tblGrid>
      <w:tr w:rsidR="00D10F93" w:rsidTr="00D10F93">
        <w:tc>
          <w:tcPr>
            <w:tcW w:w="392" w:type="dxa"/>
          </w:tcPr>
          <w:p w:rsidR="00D10F93" w:rsidRDefault="00D10F93">
            <w:r>
              <w:t>1.</w:t>
            </w:r>
          </w:p>
        </w:tc>
        <w:tc>
          <w:tcPr>
            <w:tcW w:w="3220" w:type="dxa"/>
          </w:tcPr>
          <w:p w:rsidR="00D10F93" w:rsidRDefault="00D10F93">
            <w:r>
              <w:t>Eintragen der Positionen</w:t>
            </w:r>
          </w:p>
        </w:tc>
        <w:tc>
          <w:tcPr>
            <w:tcW w:w="5676" w:type="dxa"/>
          </w:tcPr>
          <w:p w:rsidR="00D10F93" w:rsidRDefault="00D10F93" w:rsidP="00D10F9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357030" cy="211915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7560" cy="2119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93" w:rsidTr="00D10F93">
        <w:tc>
          <w:tcPr>
            <w:tcW w:w="392" w:type="dxa"/>
          </w:tcPr>
          <w:p w:rsidR="00D10F93" w:rsidRDefault="00D10F93">
            <w:r>
              <w:t>2.</w:t>
            </w:r>
          </w:p>
        </w:tc>
        <w:tc>
          <w:tcPr>
            <w:tcW w:w="3220" w:type="dxa"/>
          </w:tcPr>
          <w:p w:rsidR="00D10F93" w:rsidRDefault="00D10F93" w:rsidP="00D10F93">
            <w:r>
              <w:t xml:space="preserve">Nachdem die Positionen fertig eingetragen wurden, auf „Datei“ </w:t>
            </w:r>
            <w:r>
              <w:sym w:font="Wingdings" w:char="F0E0"/>
            </w:r>
            <w:r>
              <w:t xml:space="preserve"> „Speichern unter“ klicken.</w:t>
            </w:r>
          </w:p>
        </w:tc>
        <w:tc>
          <w:tcPr>
            <w:tcW w:w="5676" w:type="dxa"/>
          </w:tcPr>
          <w:p w:rsidR="00D10F93" w:rsidRDefault="00D10F93" w:rsidP="00D10F93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755861" cy="21204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861" cy="212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93" w:rsidTr="00D10F93">
        <w:tc>
          <w:tcPr>
            <w:tcW w:w="392" w:type="dxa"/>
          </w:tcPr>
          <w:p w:rsidR="00D10F93" w:rsidRDefault="00D10F93">
            <w:r>
              <w:t>3.</w:t>
            </w:r>
          </w:p>
        </w:tc>
        <w:tc>
          <w:tcPr>
            <w:tcW w:w="3220" w:type="dxa"/>
          </w:tcPr>
          <w:p w:rsidR="00D10F93" w:rsidRDefault="00D10F93" w:rsidP="00D10F93">
            <w:r>
              <w:t>EXCEL kann nicht direkt importiert werden, es kann nur als reines „Textformat“ eingelesen werden. Hierzu ist hinter dem gewünschten Dateinamen „.</w:t>
            </w:r>
            <w:proofErr w:type="spellStart"/>
            <w:r>
              <w:t>csv</w:t>
            </w:r>
            <w:proofErr w:type="spellEnd"/>
            <w:r>
              <w:t>“ zu schreiben. Und als „Speichertyp“ „*.csv“ zu wählen.</w:t>
            </w:r>
          </w:p>
        </w:tc>
        <w:tc>
          <w:tcPr>
            <w:tcW w:w="5676" w:type="dxa"/>
          </w:tcPr>
          <w:p w:rsidR="00D10F93" w:rsidRDefault="00D10F93" w:rsidP="00D10F93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446657" cy="2227495"/>
                  <wp:effectExtent l="19050" t="0" r="1393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6547" cy="2227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0F93" w:rsidRDefault="00D10F93"/>
    <w:p w:rsidR="00D10F93" w:rsidRDefault="00D10F93"/>
    <w:p w:rsidR="00A948BF" w:rsidRDefault="00A948BF"/>
    <w:sectPr w:rsidR="00A948BF" w:rsidSect="00A948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D10F93"/>
    <w:rsid w:val="00A948BF"/>
    <w:rsid w:val="00D1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07648-F33E-4991-8C4C-A5EDA76B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296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Reichert</dc:creator>
  <cp:lastModifiedBy>Sven Reichert</cp:lastModifiedBy>
  <cp:revision>1</cp:revision>
  <dcterms:created xsi:type="dcterms:W3CDTF">2013-01-15T09:40:00Z</dcterms:created>
  <dcterms:modified xsi:type="dcterms:W3CDTF">2013-01-15T09:48:00Z</dcterms:modified>
</cp:coreProperties>
</file>