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Section 7.1 Questions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 two comparison operators. </w:t>
        <w:br w:type="textWrapping"/>
      </w:r>
      <w:r w:rsidDel="00000000" w:rsidR="00000000" w:rsidRPr="00000000">
        <w:rPr>
          <w:b w:val="1"/>
          <w:shd w:fill="d9d2e9" w:val="clear"/>
          <w:rtl w:val="0"/>
        </w:rPr>
        <w:t xml:space="preserve">Comparison Operator</w:t>
        <w:tab/>
        <w:tab/>
        <w:t xml:space="preserve">Meaning</w:t>
        <w:tab/>
        <w:tab/>
        <w:tab/>
        <w:t xml:space="preserve">Example</w:t>
        <w:br w:type="textWrapping"/>
      </w:r>
      <w:r w:rsidDel="00000000" w:rsidR="00000000" w:rsidRPr="00000000">
        <w:rPr>
          <w:shd w:fill="d9d2e9" w:val="clear"/>
          <w:rtl w:val="0"/>
        </w:rPr>
        <w:t xml:space="preserve">==</w:t>
        <w:tab/>
        <w:tab/>
        <w:tab/>
        <w:tab/>
        <w:tab/>
        <w:t xml:space="preserve">equal to</w:t>
        <w:tab/>
        <w:tab/>
        <w:tab/>
        <w:t xml:space="preserve">i ==1</w:t>
        <w:br w:type="textWrapping"/>
        <w:t xml:space="preserve">&gt;</w:t>
        <w:tab/>
        <w:tab/>
        <w:tab/>
        <w:tab/>
        <w:tab/>
        <w:t xml:space="preserve">greater than </w:t>
        <w:tab/>
        <w:tab/>
        <w:tab/>
        <w:t xml:space="preserve">i &gt; 2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hd w:fill="d9d2e9" w:val="clear"/>
          <w:rtl w:val="0"/>
        </w:rPr>
        <w:t xml:space="preserve">&lt;</w:t>
        <w:tab/>
        <w:tab/>
        <w:tab/>
        <w:tab/>
        <w:tab/>
        <w:t xml:space="preserve">less than</w:t>
        <w:tab/>
        <w:tab/>
        <w:tab/>
        <w:t xml:space="preserve">i &lt; 0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hd w:fill="d9d2e9" w:val="clear"/>
          <w:rtl w:val="0"/>
        </w:rPr>
        <w:t xml:space="preserve">&gt;=</w:t>
        <w:tab/>
        <w:tab/>
        <w:tab/>
        <w:tab/>
        <w:tab/>
        <w:t xml:space="preserve">great than or equal to</w:t>
        <w:tab/>
        <w:tab/>
        <w:t xml:space="preserve">i &gt;= 6</w:t>
        <w:br w:type="textWrapping"/>
        <w:tab/>
        <w:t xml:space="preserve">&lt;=</w:t>
        <w:tab/>
        <w:tab/>
        <w:tab/>
        <w:tab/>
        <w:tab/>
        <w:t xml:space="preserve">less than or equal to</w:t>
        <w:tab/>
        <w:tab/>
        <w:t xml:space="preserve">i &lt;= 10</w:t>
        <w:br w:type="textWrapping"/>
        <w:tab/>
        <w:t xml:space="preserve">!=</w:t>
        <w:tab/>
        <w:tab/>
        <w:tab/>
        <w:tab/>
        <w:tab/>
        <w:t xml:space="preserve">not equal to</w:t>
        <w:tab/>
        <w:tab/>
        <w:tab/>
        <w:t xml:space="preserve">i != 12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an expression that returns true if the value in the variable k is 100 or </w:t>
      </w:r>
      <w:r w:rsidDel="00000000" w:rsidR="00000000" w:rsidRPr="00000000">
        <w:rPr>
          <w:b w:val="1"/>
          <w:rtl w:val="0"/>
        </w:rPr>
        <w:t xml:space="preserve">more</w:t>
      </w:r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>
          <w:shd w:fill="d9d2e9" w:val="clear"/>
          <w:rtl w:val="0"/>
        </w:rPr>
        <w:t xml:space="preserve">k </w:t>
      </w:r>
      <w:r w:rsidDel="00000000" w:rsidR="00000000" w:rsidRPr="00000000">
        <w:rPr>
          <w:b w:val="1"/>
          <w:shd w:fill="d9d2e9" w:val="clear"/>
          <w:rtl w:val="0"/>
        </w:rPr>
        <w:t xml:space="preserve">&gt;</w:t>
      </w:r>
      <w:r w:rsidDel="00000000" w:rsidR="00000000" w:rsidRPr="00000000">
        <w:rPr>
          <w:shd w:fill="d9d2e9" w:val="clear"/>
          <w:rtl w:val="0"/>
        </w:rPr>
        <w:t xml:space="preserve">= 100;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any valid expression that uses a logical operator.</w:t>
        <w:br w:type="textWrapping"/>
      </w:r>
      <w:r w:rsidDel="00000000" w:rsidR="00000000" w:rsidRPr="00000000">
        <w:rPr>
          <w:shd w:fill="d9d2e9" w:val="clear"/>
          <w:rtl w:val="0"/>
        </w:rPr>
        <w:t xml:space="preserve">dog_acceptable = (white || black &amp;&amp; friendly);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an expression that returns false if the value in the variable m is equal to 5.</w:t>
        <w:br w:type="textWrapping"/>
      </w:r>
      <w:r w:rsidDel="00000000" w:rsidR="00000000" w:rsidRPr="00000000">
        <w:rPr>
          <w:shd w:fill="d9d2e9" w:val="clear"/>
          <w:rtl w:val="0"/>
        </w:rPr>
        <w:t xml:space="preserve">true_false = !(m == 5);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the value returned by the following expression?</w:t>
        <w:br w:type="textWrapping"/>
      </w:r>
      <w:r w:rsidDel="00000000" w:rsidR="00000000" w:rsidRPr="00000000">
        <w:rPr>
          <w:b w:val="1"/>
          <w:rtl w:val="0"/>
        </w:rPr>
        <w:t xml:space="preserve">(((2 &gt; 3) || (5 &gt; 4)) &amp;&amp; !(3 &lt;= 5))</w:t>
        <w:br w:type="textWrapping"/>
      </w:r>
      <w:r w:rsidDel="00000000" w:rsidR="00000000" w:rsidRPr="00000000">
        <w:rPr>
          <w:shd w:fill="d9d2e9" w:val="clear"/>
          <w:rtl w:val="0"/>
        </w:rPr>
        <w:t xml:space="preserve">false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