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307568" w:rsidP="4A307568" w:rsidRDefault="4A307568" w14:paraId="3F5CCEDA" w14:textId="0E8088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307568">
        <w:rPr/>
        <w:t xml:space="preserve">      </w:t>
      </w:r>
    </w:p>
    <w:p w:rsidR="4A307568" w:rsidP="4A307568" w:rsidRDefault="4A307568" w14:paraId="7E46F430" w14:textId="25706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307568" w:rsidP="4A307568" w:rsidRDefault="4A307568" w14:paraId="740A311D" w14:textId="013CF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307568" w:rsidP="4A307568" w:rsidRDefault="4A307568" w14:paraId="1AD25DCA" w14:textId="4F1335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307568" w:rsidP="4A307568" w:rsidRDefault="4A307568" w14:paraId="3BC54841" w14:textId="18CC04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307568" w:rsidP="4A307568" w:rsidRDefault="4A307568" w14:paraId="6B5A686A" w14:textId="6BA02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307568" w:rsidP="4A307568" w:rsidRDefault="4A307568" w14:paraId="19F74EF4" w14:textId="2CB27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165FDB" w:rsidP="08165FDB" w:rsidRDefault="08165FDB" w14:paraId="0A9EB7F9" w14:textId="6EB7756F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B5771D"/>
  <w15:docId w15:val="{b09259b0-5edc-497e-a8b5-a5c37b7458da}"/>
  <w:rsids>
    <w:rsidRoot w:val="7EB5771D"/>
    <w:rsid w:val="08165FDB"/>
    <w:rsid w:val="2938E165"/>
    <w:rsid w:val="2B459B8D"/>
    <w:rsid w:val="4A307568"/>
    <w:rsid w:val="6AE30EB6"/>
    <w:rsid w:val="7EB577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2019-11-08T00:18:53.6359398Z</dcterms:created>
  <dcterms:modified xsi:type="dcterms:W3CDTF">2019-11-08T00:54:19.7161043Z</dcterms:modified>
  <dc:creator>de vries m.r. (mrdv1n19)</dc:creator>
  <lastModifiedBy>de vries m.r. (mrdv1n19)</lastModifiedBy>
</coreProperties>
</file>