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40"/>
        </w:rPr>
        <w:t>Primeiro, realizei a leitura dos enunciados para organizar a sequência lógica:</w:t>
      </w:r>
    </w:p>
    <w:p>
      <w:pPr>
        <w:spacing w:line="240" w:lineRule="auto" w:after="0" w:before="0"/>
        <w:ind w:right="0" w:left="0"/>
      </w:pPr>
      <w:r>
        <w:rPr>
          <w:rFonts w:ascii="Arial" w:hAnsi="Arial" w:cs="Arial" w:eastAsia="Arial"/>
          <w:color w:val="252525"/>
          <w:sz w:val="40"/>
        </w:rPr>
        <w:t>Identifiquei, de início com a leitura do enunciado que Aristóteles não poderia ser primeiro em Química e nem em Matemática. Sendo assim, ele estava em primeiro lugar na disciplina de Física. Em sequência, descubro que Platão só poderia estar em primeiro lugar na disciplina de Matemática, visto que era o segundo em Física e acertou mais que Aristóteles em Matemática, logo, ele encontra-se em primeiro, pois não poderia ocupar duas posições com mesma classificação.Sócrates fica com o primeiro lugar em Química. Depois identifico que, como Aristóteles é dono do primeiro lugar em Física, logo, Platão  é  o 2⁰, e Sócrates o 3⁰, através do segundo enunciado. Em seguida monto uma tabela com os nomes e disciplinas para identificar as outras posições.  Descrevo a classificação de Platão que, por ter o segundo lugar em Física e o primeiro em Matemática, sobra o terceiro em Química. Depois posiciono as classificações em Química: 1⁰ Socrates; 2⁰ Aristóteles e 3⁰ Platão.  E finalizo as duas últimas de Sócrates que ficam assim: 1⁰ química, 2⁰ matemática e 3⁰ física.</w:t>
      </w:r>
    </w:p>
    <w:p>
      <w:pPr>
        <w:spacing w:line="204" w:lineRule="auto" w:after="0" w:before="0"/>
        <w:ind w:right="0" w:left="0"/>
        <w:rPr>
          <w:rFonts w:ascii="Arial" w:hAnsi="Arial" w:cs="Arial"/>
          <w:sz w:val="40"/>
        </w:rPr>
      </w:pPr>
      <w:r/>
    </w:p>
    <w:p>
      <w:pPr>
        <w:spacing w:line="204" w:lineRule="auto" w:after="0" w:before="0"/>
        <w:ind w:right="0" w:left="0"/>
        <w:rPr>
          <w:rFonts w:ascii="Arial" w:hAnsi="Arial" w:cs="Arial"/>
          <w:sz w:val="40"/>
        </w:rPr>
      </w:pPr>
      <w:r/>
    </w:p>
    <w:p>
      <w:pPr>
        <w:spacing w:line="240" w:lineRule="auto" w:after="0" w:before="0"/>
        <w:ind w:right="0" w:left="0"/>
      </w:pPr>
      <w:r>
        <w:rPr>
          <w:rFonts w:ascii="Arial" w:hAnsi="Arial" w:cs="Arial" w:eastAsia="Arial"/>
          <w:color w:val="252525"/>
          <w:sz w:val="40"/>
        </w:rPr>
        <w:t>PLATÃO:                   SÓCRATES:               ARISTÓTELES:</w:t>
      </w:r>
    </w:p>
    <w:p>
      <w:pPr>
        <w:spacing w:line="240" w:lineRule="auto" w:after="0" w:before="0"/>
        <w:ind w:right="0" w:left="0"/>
      </w:pPr>
      <w:r>
        <w:rPr>
          <w:rFonts w:ascii="Arial" w:hAnsi="Arial" w:cs="Arial" w:eastAsia="Arial"/>
          <w:color w:val="252525"/>
          <w:sz w:val="40"/>
        </w:rPr>
        <w:t>MATEMATICA          QUIMICA                    FISICA</w:t>
      </w:r>
    </w:p>
    <w:p>
      <w:pPr>
        <w:spacing w:line="240" w:lineRule="auto" w:after="0" w:before="0"/>
        <w:ind w:right="0" w:left="0"/>
      </w:pPr>
      <w:r>
        <w:rPr>
          <w:rFonts w:ascii="Arial" w:hAnsi="Arial" w:cs="Arial" w:eastAsia="Arial"/>
          <w:color w:val="252525"/>
          <w:sz w:val="40"/>
        </w:rPr>
        <w:t>FISICA                        MATEMATICA          QUIMICA</w:t>
      </w:r>
    </w:p>
    <w:p>
      <w:pPr>
        <w:spacing w:line="240" w:lineRule="auto" w:after="0" w:before="0"/>
        <w:ind w:right="0" w:left="0"/>
      </w:pPr>
      <w:r>
        <w:rPr>
          <w:rFonts w:ascii="Arial" w:hAnsi="Arial" w:cs="Arial" w:eastAsia="Arial"/>
          <w:color w:val="252525"/>
          <w:sz w:val="40"/>
        </w:rPr>
        <w:t>QUIMICA                    FISICA                       MATEMATICA</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2022-06-09T01:57:46Z</dcterms:created>
  <dc:creator>Apache POI</dc:creator>
</cp:coreProperties>
</file>