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ir55acky3dz1" w:id="0"/>
      <w:bookmarkEnd w:id="0"/>
      <w:r w:rsidDel="00000000" w:rsidR="00000000" w:rsidRPr="00000000">
        <w:rPr>
          <w:b w:val="1"/>
          <w:bCs w:val="1"/>
          <w:color w:val="3d85c6"/>
          <w:rtl w:val="0"/>
        </w:rPr>
        <w:t xml:space="preserve">Inventory SubSystem Questionnaire - Cairo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Questions 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Responses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is the item tracking currently organised?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Manually𝤿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Spreadsheet𝤿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Third-party software𝤿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features could be used to improve item tracking efficiency?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Item identification𝤿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Barcode and QR tracking𝤿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Driver activity tracking𝤿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Real-time Location tracking𝤿  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is the Equipment tracking currently organised?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Manually𝤿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Spreadsheet𝤿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Third-party software𝤿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features could be used to improve equipment tracking efficiency?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Theft detection𝤿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Real-time location tracking𝤿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Alerts and notifications𝤿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Equipment registry𝤿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Movement tracking𝤿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Equipment catalog𝤿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  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is asset tracking currently organised? 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Manually𝤿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Spreadsheet𝤿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Third-party software𝤿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features could be used to improve asset tracking efficiency?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 tracking𝤿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Maintenance history and scheduling𝤿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Asset registry𝤿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is the supplier tracking currently organised?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Manually𝤿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Spreadsheet𝤿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Third-party software𝤿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features could be used to improve supplier tracking efficiently? 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Purchase order tracking𝤿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Delivery and fulfillment tracking𝤿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is asset reporting usually handled?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Manually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𝤿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Spreadsheet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𝤿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How can asset reporting be done efficiently?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Asset utilization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𝤿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is inventory summary reporting normally handled?</w:t>
            </w:r>
          </w:p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Manually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𝤿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Spreadsheet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𝤿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can the inventory summary be done more efficiently?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Real-time inventory overview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𝤿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Expectation-based reporting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𝤿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Role-specific summary views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is item movement normally handled?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Manually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𝤿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Spreadsheet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𝤿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can it be done more efficiently?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Movement logs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𝤿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Movement history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𝤿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.92187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devices are normally used? 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Phones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𝤿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Tablets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𝤿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Laptops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𝤿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Desktops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can it be simpler to navigate?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Searching and filtering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𝤿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Role-based navigation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𝤿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___________________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Any accessibility concerns?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Non-compliant interface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𝤿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Poor screen reader support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𝤿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Visual-only UI elements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𝤿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 contrast-UI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𝤿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could it be more accessible?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Higher contrast UI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𝤿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Screen reader support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𝤿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_________________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Any security concerns?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Administrative errors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𝤿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Cybersecurity risks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𝤿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Employee theft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𝤿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can it be more secure?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Multi-factor authentication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𝤿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Role-based access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𝤿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_____________________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 there anything else that should be added?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__________________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