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B5DEA" w14:textId="77777777" w:rsidR="008473C4" w:rsidRDefault="009320EE">
      <w:pPr>
        <w:rPr>
          <w:b/>
          <w:sz w:val="28"/>
          <w:szCs w:val="28"/>
        </w:rPr>
      </w:pPr>
      <w:proofErr w:type="spellStart"/>
      <w:r>
        <w:rPr>
          <w:b/>
          <w:sz w:val="40"/>
          <w:szCs w:val="40"/>
        </w:rPr>
        <w:t>TungstenPC</w:t>
      </w:r>
      <w:proofErr w:type="spellEnd"/>
      <w:r>
        <w:rPr>
          <w:sz w:val="40"/>
          <w:szCs w:val="40"/>
        </w:rPr>
        <w:t xml:space="preserve"> - </w:t>
      </w:r>
      <w:r>
        <w:rPr>
          <w:b/>
          <w:sz w:val="28"/>
          <w:szCs w:val="28"/>
        </w:rPr>
        <w:t>Deacon, Gerard, Shawn</w:t>
      </w:r>
    </w:p>
    <w:tbl>
      <w:tblPr>
        <w:tblStyle w:val="a"/>
        <w:tblpPr w:leftFromText="180" w:rightFromText="180" w:vertAnchor="text" w:horzAnchor="margin" w:tblpXSpec="center" w:tblpY="163"/>
        <w:tblW w:w="152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1"/>
        <w:gridCol w:w="1207"/>
        <w:gridCol w:w="1237"/>
        <w:gridCol w:w="890"/>
        <w:gridCol w:w="1010"/>
        <w:gridCol w:w="2399"/>
        <w:gridCol w:w="2338"/>
        <w:gridCol w:w="3364"/>
      </w:tblGrid>
      <w:tr w:rsidR="00525271" w14:paraId="5AF3FE30" w14:textId="77777777" w:rsidTr="00525271">
        <w:trPr>
          <w:trHeight w:val="490"/>
        </w:trPr>
        <w:tc>
          <w:tcPr>
            <w:tcW w:w="2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55AB1" w14:textId="77777777" w:rsidR="00525271" w:rsidRPr="00525271" w:rsidRDefault="00525271" w:rsidP="00525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525271">
              <w:rPr>
                <w:b/>
                <w:sz w:val="20"/>
                <w:szCs w:val="20"/>
                <w:u w:val="single"/>
              </w:rPr>
              <w:t>Stakeholder Name</w:t>
            </w:r>
          </w:p>
        </w:tc>
        <w:tc>
          <w:tcPr>
            <w:tcW w:w="1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50B8B" w14:textId="77777777" w:rsidR="00525271" w:rsidRPr="00525271" w:rsidRDefault="00525271" w:rsidP="00525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525271">
              <w:rPr>
                <w:b/>
                <w:sz w:val="20"/>
                <w:szCs w:val="20"/>
                <w:u w:val="single"/>
              </w:rPr>
              <w:t>Title</w:t>
            </w:r>
          </w:p>
        </w:tc>
        <w:tc>
          <w:tcPr>
            <w:tcW w:w="1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8CC21" w14:textId="77777777" w:rsidR="00525271" w:rsidRPr="00525271" w:rsidRDefault="00525271" w:rsidP="00525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525271">
              <w:rPr>
                <w:b/>
                <w:sz w:val="20"/>
                <w:szCs w:val="20"/>
                <w:u w:val="single"/>
              </w:rPr>
              <w:t>Role</w:t>
            </w:r>
          </w:p>
        </w:tc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BF8EA" w14:textId="77777777" w:rsidR="00525271" w:rsidRPr="00525271" w:rsidRDefault="00525271" w:rsidP="00525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525271">
              <w:rPr>
                <w:b/>
                <w:sz w:val="20"/>
                <w:szCs w:val="20"/>
                <w:u w:val="single"/>
              </w:rPr>
              <w:t>Power</w:t>
            </w:r>
            <w:r w:rsidRPr="00525271">
              <w:rPr>
                <w:b/>
                <w:sz w:val="20"/>
                <w:szCs w:val="20"/>
                <w:u w:val="single"/>
              </w:rPr>
              <w:br/>
              <w:t>(H/L)</w:t>
            </w:r>
          </w:p>
        </w:tc>
        <w:tc>
          <w:tcPr>
            <w:tcW w:w="1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8E433" w14:textId="77777777" w:rsidR="00525271" w:rsidRPr="00525271" w:rsidRDefault="00525271" w:rsidP="00525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525271">
              <w:rPr>
                <w:b/>
                <w:sz w:val="20"/>
                <w:szCs w:val="20"/>
                <w:u w:val="single"/>
              </w:rPr>
              <w:t>Interest</w:t>
            </w:r>
          </w:p>
          <w:p w14:paraId="26976567" w14:textId="77777777" w:rsidR="00525271" w:rsidRPr="00525271" w:rsidRDefault="00525271" w:rsidP="00525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525271">
              <w:rPr>
                <w:b/>
                <w:sz w:val="20"/>
                <w:szCs w:val="20"/>
                <w:u w:val="single"/>
              </w:rPr>
              <w:t>(H/L)</w:t>
            </w:r>
          </w:p>
        </w:tc>
        <w:tc>
          <w:tcPr>
            <w:tcW w:w="2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9DC70" w14:textId="77777777" w:rsidR="00525271" w:rsidRPr="00525271" w:rsidRDefault="00525271" w:rsidP="00525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525271">
              <w:rPr>
                <w:b/>
                <w:sz w:val="20"/>
                <w:szCs w:val="20"/>
                <w:u w:val="single"/>
              </w:rPr>
              <w:t>Requirements</w:t>
            </w:r>
          </w:p>
        </w:tc>
        <w:tc>
          <w:tcPr>
            <w:tcW w:w="2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A7B20" w14:textId="77777777" w:rsidR="00525271" w:rsidRPr="00525271" w:rsidRDefault="00525271" w:rsidP="00525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525271">
              <w:rPr>
                <w:b/>
                <w:sz w:val="20"/>
                <w:szCs w:val="20"/>
                <w:u w:val="single"/>
              </w:rPr>
              <w:t>Communication</w:t>
            </w:r>
          </w:p>
        </w:tc>
        <w:tc>
          <w:tcPr>
            <w:tcW w:w="3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22436" w14:textId="77777777" w:rsidR="00525271" w:rsidRPr="00525271" w:rsidRDefault="00525271" w:rsidP="00525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525271">
              <w:rPr>
                <w:b/>
                <w:sz w:val="20"/>
                <w:szCs w:val="20"/>
                <w:u w:val="single"/>
              </w:rPr>
              <w:t>Planning</w:t>
            </w:r>
          </w:p>
        </w:tc>
      </w:tr>
      <w:tr w:rsidR="00525271" w14:paraId="1754672C" w14:textId="77777777" w:rsidTr="00525271">
        <w:trPr>
          <w:trHeight w:val="749"/>
        </w:trPr>
        <w:tc>
          <w:tcPr>
            <w:tcW w:w="2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B57B8" w14:textId="77777777" w:rsidR="00525271" w:rsidRPr="00525271" w:rsidRDefault="00525271" w:rsidP="00525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25271">
              <w:rPr>
                <w:sz w:val="20"/>
                <w:szCs w:val="20"/>
              </w:rPr>
              <w:t xml:space="preserve">Deacon </w:t>
            </w:r>
            <w:proofErr w:type="spellStart"/>
            <w:r w:rsidRPr="00525271">
              <w:rPr>
                <w:sz w:val="20"/>
                <w:szCs w:val="20"/>
              </w:rPr>
              <w:t>Hatwell</w:t>
            </w:r>
            <w:proofErr w:type="spellEnd"/>
            <w:r w:rsidRPr="00525271">
              <w:rPr>
                <w:sz w:val="20"/>
                <w:szCs w:val="20"/>
              </w:rPr>
              <w:t>-Watt</w:t>
            </w:r>
          </w:p>
        </w:tc>
        <w:tc>
          <w:tcPr>
            <w:tcW w:w="1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1757" w14:textId="77777777" w:rsidR="00525271" w:rsidRPr="00525271" w:rsidRDefault="00525271" w:rsidP="00525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25271">
              <w:rPr>
                <w:sz w:val="20"/>
                <w:szCs w:val="20"/>
              </w:rPr>
              <w:t>CEO (Chief Executive Officer)</w:t>
            </w:r>
          </w:p>
        </w:tc>
        <w:tc>
          <w:tcPr>
            <w:tcW w:w="1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95B37" w14:textId="77777777" w:rsidR="00525271" w:rsidRPr="00525271" w:rsidRDefault="00525271" w:rsidP="00525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25271">
              <w:rPr>
                <w:sz w:val="20"/>
                <w:szCs w:val="20"/>
              </w:rPr>
              <w:t>-</w:t>
            </w:r>
          </w:p>
        </w:tc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D3B7F" w14:textId="77777777" w:rsidR="00525271" w:rsidRPr="00525271" w:rsidRDefault="00525271" w:rsidP="00525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25271">
              <w:rPr>
                <w:sz w:val="20"/>
                <w:szCs w:val="20"/>
              </w:rPr>
              <w:t>H</w:t>
            </w:r>
          </w:p>
        </w:tc>
        <w:tc>
          <w:tcPr>
            <w:tcW w:w="1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7458" w14:textId="77777777" w:rsidR="00525271" w:rsidRPr="00525271" w:rsidRDefault="00525271" w:rsidP="00525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25271">
              <w:rPr>
                <w:sz w:val="20"/>
                <w:szCs w:val="20"/>
              </w:rPr>
              <w:t>L</w:t>
            </w:r>
          </w:p>
        </w:tc>
        <w:tc>
          <w:tcPr>
            <w:tcW w:w="2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C1B87" w14:textId="77777777" w:rsidR="00525271" w:rsidRPr="00525271" w:rsidRDefault="00525271" w:rsidP="00525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25271">
              <w:rPr>
                <w:sz w:val="20"/>
                <w:szCs w:val="20"/>
              </w:rPr>
              <w:t>The project shall be completed by the set deadline (extendable by 6 weeks) and should increase company revenue by 7.5% annually.</w:t>
            </w:r>
          </w:p>
        </w:tc>
        <w:tc>
          <w:tcPr>
            <w:tcW w:w="2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8CF6E" w14:textId="77777777" w:rsidR="00525271" w:rsidRPr="00525271" w:rsidRDefault="00525271" w:rsidP="00525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25271">
              <w:rPr>
                <w:sz w:val="20"/>
                <w:szCs w:val="20"/>
              </w:rPr>
              <w:t>Communication via work email and mobile phone between 9am to 5pm. Should expect communication minimum once every fortnight.</w:t>
            </w:r>
          </w:p>
        </w:tc>
        <w:tc>
          <w:tcPr>
            <w:tcW w:w="3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6A14" w14:textId="77777777" w:rsidR="00525271" w:rsidRPr="00525271" w:rsidRDefault="00525271" w:rsidP="005252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25271">
              <w:rPr>
                <w:sz w:val="20"/>
                <w:szCs w:val="20"/>
              </w:rPr>
              <w:t>Define project milestones and KPIs. Allocate budget for potential delays. Monitor quarterly revenue impact post-launch</w:t>
            </w:r>
            <w:r w:rsidRPr="00525271">
              <w:rPr>
                <w:b/>
                <w:sz w:val="20"/>
                <w:szCs w:val="20"/>
              </w:rPr>
              <w:t>.</w:t>
            </w:r>
          </w:p>
        </w:tc>
      </w:tr>
      <w:tr w:rsidR="00525271" w14:paraId="0D0A43E7" w14:textId="77777777" w:rsidTr="00525271">
        <w:trPr>
          <w:trHeight w:val="992"/>
        </w:trPr>
        <w:tc>
          <w:tcPr>
            <w:tcW w:w="2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6B7A9" w14:textId="77777777" w:rsidR="00525271" w:rsidRPr="00525271" w:rsidRDefault="00525271" w:rsidP="00525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25271">
              <w:rPr>
                <w:sz w:val="20"/>
                <w:szCs w:val="20"/>
              </w:rPr>
              <w:t>Gerard</w:t>
            </w:r>
          </w:p>
          <w:p w14:paraId="48C09C78" w14:textId="77777777" w:rsidR="00525271" w:rsidRPr="00525271" w:rsidRDefault="00525271" w:rsidP="00525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25271">
              <w:rPr>
                <w:sz w:val="20"/>
                <w:szCs w:val="20"/>
              </w:rPr>
              <w:t>Yu</w:t>
            </w:r>
          </w:p>
        </w:tc>
        <w:tc>
          <w:tcPr>
            <w:tcW w:w="1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F8BC6" w14:textId="77777777" w:rsidR="00525271" w:rsidRPr="00525271" w:rsidRDefault="00525271" w:rsidP="00525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25271">
              <w:rPr>
                <w:sz w:val="20"/>
                <w:szCs w:val="20"/>
              </w:rPr>
              <w:t>Web developer</w:t>
            </w:r>
          </w:p>
        </w:tc>
        <w:tc>
          <w:tcPr>
            <w:tcW w:w="1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1FF26" w14:textId="77777777" w:rsidR="00525271" w:rsidRPr="00525271" w:rsidRDefault="00525271" w:rsidP="00525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25271">
              <w:rPr>
                <w:sz w:val="20"/>
                <w:szCs w:val="20"/>
              </w:rPr>
              <w:t>Developer</w:t>
            </w:r>
          </w:p>
        </w:tc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34F0" w14:textId="77777777" w:rsidR="00525271" w:rsidRPr="00525271" w:rsidRDefault="00525271" w:rsidP="00525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25271">
              <w:rPr>
                <w:sz w:val="20"/>
                <w:szCs w:val="20"/>
              </w:rPr>
              <w:t>L</w:t>
            </w:r>
          </w:p>
        </w:tc>
        <w:tc>
          <w:tcPr>
            <w:tcW w:w="1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9B6C0" w14:textId="77777777" w:rsidR="00525271" w:rsidRPr="00525271" w:rsidRDefault="00525271" w:rsidP="00525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25271">
              <w:rPr>
                <w:sz w:val="20"/>
                <w:szCs w:val="20"/>
              </w:rPr>
              <w:t>H</w:t>
            </w:r>
          </w:p>
        </w:tc>
        <w:tc>
          <w:tcPr>
            <w:tcW w:w="2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4BC3D" w14:textId="77777777" w:rsidR="00525271" w:rsidRPr="00525271" w:rsidRDefault="00525271" w:rsidP="00525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25271">
              <w:rPr>
                <w:sz w:val="20"/>
                <w:szCs w:val="20"/>
              </w:rPr>
              <w:t>The website shall include a user-friendly "build your own PC" feature with integrated payment functionality.</w:t>
            </w:r>
          </w:p>
        </w:tc>
        <w:tc>
          <w:tcPr>
            <w:tcW w:w="2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65DDC" w14:textId="77777777" w:rsidR="00525271" w:rsidRPr="00525271" w:rsidRDefault="00525271" w:rsidP="00525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25271">
              <w:rPr>
                <w:sz w:val="20"/>
                <w:szCs w:val="20"/>
              </w:rPr>
              <w:t>Can contact me via work email or mobile phone</w:t>
            </w:r>
          </w:p>
        </w:tc>
        <w:tc>
          <w:tcPr>
            <w:tcW w:w="3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B7166" w14:textId="77777777" w:rsidR="00525271" w:rsidRPr="00525271" w:rsidRDefault="00525271" w:rsidP="00525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25271">
              <w:rPr>
                <w:sz w:val="20"/>
                <w:szCs w:val="20"/>
              </w:rPr>
              <w:t>Develop wireframes for the feature by Sprint 2, test payment gateways (e.g., Stripe/PayPal) by Sprint 4, and conduct UX testing prior to launch.</w:t>
            </w:r>
          </w:p>
        </w:tc>
      </w:tr>
      <w:tr w:rsidR="00525271" w14:paraId="2E84BC5B" w14:textId="77777777" w:rsidTr="00525271">
        <w:trPr>
          <w:trHeight w:val="815"/>
        </w:trPr>
        <w:tc>
          <w:tcPr>
            <w:tcW w:w="2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BB37B" w14:textId="77777777" w:rsidR="00525271" w:rsidRPr="00525271" w:rsidRDefault="00525271" w:rsidP="00525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25271">
              <w:rPr>
                <w:sz w:val="20"/>
                <w:szCs w:val="20"/>
              </w:rPr>
              <w:t>Shawn</w:t>
            </w:r>
            <w:r w:rsidRPr="00525271">
              <w:rPr>
                <w:sz w:val="20"/>
                <w:szCs w:val="20"/>
              </w:rPr>
              <w:br/>
            </w:r>
            <w:proofErr w:type="spellStart"/>
            <w:r w:rsidRPr="00525271">
              <w:rPr>
                <w:sz w:val="20"/>
                <w:szCs w:val="20"/>
              </w:rPr>
              <w:t>Peipi</w:t>
            </w:r>
            <w:proofErr w:type="spellEnd"/>
          </w:p>
        </w:tc>
        <w:tc>
          <w:tcPr>
            <w:tcW w:w="1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6939" w14:textId="77777777" w:rsidR="00525271" w:rsidRPr="00525271" w:rsidRDefault="00525271" w:rsidP="00525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25271">
              <w:rPr>
                <w:sz w:val="20"/>
                <w:szCs w:val="20"/>
              </w:rPr>
              <w:t>Hardware</w:t>
            </w:r>
          </w:p>
          <w:p w14:paraId="0FAE8CFF" w14:textId="77777777" w:rsidR="00525271" w:rsidRPr="00525271" w:rsidRDefault="00525271" w:rsidP="00525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25271">
              <w:rPr>
                <w:sz w:val="20"/>
                <w:szCs w:val="20"/>
              </w:rPr>
              <w:t>Engineer</w:t>
            </w:r>
          </w:p>
        </w:tc>
        <w:tc>
          <w:tcPr>
            <w:tcW w:w="1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3CB95" w14:textId="77777777" w:rsidR="00525271" w:rsidRPr="00525271" w:rsidRDefault="00525271" w:rsidP="00525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25271">
              <w:rPr>
                <w:sz w:val="20"/>
                <w:szCs w:val="20"/>
              </w:rPr>
              <w:t>PC Builder</w:t>
            </w:r>
          </w:p>
        </w:tc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EEC5" w14:textId="77777777" w:rsidR="00525271" w:rsidRPr="00525271" w:rsidRDefault="00525271" w:rsidP="00525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25271">
              <w:rPr>
                <w:sz w:val="20"/>
                <w:szCs w:val="20"/>
              </w:rPr>
              <w:t>H</w:t>
            </w:r>
          </w:p>
        </w:tc>
        <w:tc>
          <w:tcPr>
            <w:tcW w:w="1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5B4AA" w14:textId="77777777" w:rsidR="00525271" w:rsidRPr="00525271" w:rsidRDefault="00525271" w:rsidP="00525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25271">
              <w:rPr>
                <w:sz w:val="20"/>
                <w:szCs w:val="20"/>
              </w:rPr>
              <w:t>H</w:t>
            </w:r>
          </w:p>
        </w:tc>
        <w:tc>
          <w:tcPr>
            <w:tcW w:w="2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A0F7" w14:textId="77777777" w:rsidR="00525271" w:rsidRPr="00525271" w:rsidRDefault="00525271" w:rsidP="005252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25271">
              <w:rPr>
                <w:sz w:val="20"/>
                <w:szCs w:val="20"/>
              </w:rPr>
              <w:t>To possess comprehensive knowledge of PC construction, components, and configurations for customer customization.</w:t>
            </w:r>
          </w:p>
        </w:tc>
        <w:tc>
          <w:tcPr>
            <w:tcW w:w="2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C2150" w14:textId="77777777" w:rsidR="00525271" w:rsidRPr="00525271" w:rsidRDefault="00525271" w:rsidP="00525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25271">
              <w:rPr>
                <w:sz w:val="20"/>
                <w:szCs w:val="20"/>
              </w:rPr>
              <w:t>Available via. Work emails or websites. Phone calls between (10am - 4pm).</w:t>
            </w:r>
          </w:p>
        </w:tc>
        <w:tc>
          <w:tcPr>
            <w:tcW w:w="3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6BE06" w14:textId="77777777" w:rsidR="00525271" w:rsidRPr="00525271" w:rsidRDefault="00525271" w:rsidP="00525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25271">
              <w:rPr>
                <w:sz w:val="20"/>
                <w:szCs w:val="20"/>
              </w:rPr>
              <w:t>Create a database of compatible PC components, draft build guides for common configurations, and collaborate with suppliers for part availability.</w:t>
            </w:r>
          </w:p>
        </w:tc>
      </w:tr>
      <w:tr w:rsidR="00525271" w14:paraId="4C6DD1FC" w14:textId="77777777" w:rsidTr="00525271">
        <w:trPr>
          <w:trHeight w:val="797"/>
        </w:trPr>
        <w:tc>
          <w:tcPr>
            <w:tcW w:w="2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AB02C" w14:textId="77777777" w:rsidR="00525271" w:rsidRPr="00525271" w:rsidRDefault="00525271" w:rsidP="00525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25271">
              <w:rPr>
                <w:sz w:val="20"/>
                <w:szCs w:val="20"/>
              </w:rPr>
              <w:t>Johnathan</w:t>
            </w:r>
            <w:r w:rsidRPr="00525271">
              <w:rPr>
                <w:sz w:val="20"/>
                <w:szCs w:val="20"/>
              </w:rPr>
              <w:br/>
              <w:t>Montgomery</w:t>
            </w:r>
          </w:p>
        </w:tc>
        <w:tc>
          <w:tcPr>
            <w:tcW w:w="1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55BE8" w14:textId="77777777" w:rsidR="00525271" w:rsidRPr="00525271" w:rsidRDefault="00525271" w:rsidP="00525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25271">
              <w:rPr>
                <w:sz w:val="20"/>
                <w:szCs w:val="20"/>
              </w:rPr>
              <w:t xml:space="preserve">Customer </w:t>
            </w:r>
          </w:p>
          <w:p w14:paraId="4223978B" w14:textId="77777777" w:rsidR="00525271" w:rsidRPr="00525271" w:rsidRDefault="00525271" w:rsidP="00525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25271">
              <w:rPr>
                <w:sz w:val="20"/>
                <w:szCs w:val="20"/>
              </w:rPr>
              <w:t>Support</w:t>
            </w:r>
          </w:p>
        </w:tc>
        <w:tc>
          <w:tcPr>
            <w:tcW w:w="1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9752D" w14:textId="77777777" w:rsidR="00525271" w:rsidRPr="00525271" w:rsidRDefault="00525271" w:rsidP="00525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25271">
              <w:rPr>
                <w:sz w:val="20"/>
                <w:szCs w:val="20"/>
              </w:rPr>
              <w:t>Customer Support</w:t>
            </w:r>
          </w:p>
        </w:tc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3CB4" w14:textId="77777777" w:rsidR="00525271" w:rsidRPr="00525271" w:rsidRDefault="00525271" w:rsidP="00525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25271">
              <w:rPr>
                <w:sz w:val="20"/>
                <w:szCs w:val="20"/>
              </w:rPr>
              <w:t>L</w:t>
            </w:r>
          </w:p>
        </w:tc>
        <w:tc>
          <w:tcPr>
            <w:tcW w:w="1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29ACE" w14:textId="77777777" w:rsidR="00525271" w:rsidRPr="00525271" w:rsidRDefault="00525271" w:rsidP="00525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25271">
              <w:rPr>
                <w:sz w:val="20"/>
                <w:szCs w:val="20"/>
              </w:rPr>
              <w:t>L</w:t>
            </w:r>
          </w:p>
        </w:tc>
        <w:tc>
          <w:tcPr>
            <w:tcW w:w="2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9D3BD" w14:textId="77777777" w:rsidR="00525271" w:rsidRPr="00525271" w:rsidRDefault="00525271" w:rsidP="005252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25271">
              <w:rPr>
                <w:sz w:val="20"/>
                <w:szCs w:val="20"/>
              </w:rPr>
              <w:t>To deliver clear and supportive customer service with access to proper tools, training, and resources.</w:t>
            </w:r>
          </w:p>
        </w:tc>
        <w:tc>
          <w:tcPr>
            <w:tcW w:w="2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B9B9" w14:textId="77777777" w:rsidR="00525271" w:rsidRPr="00525271" w:rsidRDefault="00525271" w:rsidP="00525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25271">
              <w:rPr>
                <w:sz w:val="20"/>
                <w:szCs w:val="20"/>
              </w:rPr>
              <w:t>Available via work email and over the phone.</w:t>
            </w:r>
            <w:r w:rsidRPr="00525271">
              <w:rPr>
                <w:sz w:val="20"/>
                <w:szCs w:val="20"/>
              </w:rPr>
              <w:br/>
              <w:t>Times vary (11am - 3pm).</w:t>
            </w:r>
          </w:p>
        </w:tc>
        <w:tc>
          <w:tcPr>
            <w:tcW w:w="3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D3A9" w14:textId="77777777" w:rsidR="00525271" w:rsidRPr="00525271" w:rsidRDefault="00525271" w:rsidP="00525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25271">
              <w:rPr>
                <w:sz w:val="20"/>
                <w:szCs w:val="20"/>
              </w:rPr>
              <w:t>Design a training program for new support tools, establish a ticketing system for inquiries, and schedule monthly feedback reviews.</w:t>
            </w:r>
          </w:p>
        </w:tc>
      </w:tr>
    </w:tbl>
    <w:p w14:paraId="7E5ED8EF" w14:textId="77777777" w:rsidR="008473C4" w:rsidRDefault="008473C4"/>
    <w:p w14:paraId="17B53DA4" w14:textId="77777777" w:rsidR="008473C4" w:rsidRDefault="008473C4"/>
    <w:p w14:paraId="1CBB268C" w14:textId="77777777" w:rsidR="008473C4" w:rsidRDefault="008473C4"/>
    <w:sectPr w:rsidR="008473C4" w:rsidSect="00525271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3C4"/>
    <w:rsid w:val="00525271"/>
    <w:rsid w:val="008473C4"/>
    <w:rsid w:val="0093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AC2FD"/>
  <w15:docId w15:val="{99B208E2-955D-4A3C-ACA6-91A766CE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 Geronimo Gerard Pace</dc:creator>
  <cp:lastModifiedBy>Yu Geronimo Gerard Pace</cp:lastModifiedBy>
  <cp:revision>2</cp:revision>
  <dcterms:created xsi:type="dcterms:W3CDTF">2025-03-11T00:46:00Z</dcterms:created>
  <dcterms:modified xsi:type="dcterms:W3CDTF">2025-03-11T00:46:00Z</dcterms:modified>
</cp:coreProperties>
</file>