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D0787" w14:textId="77777777" w:rsidR="000629CC" w:rsidRDefault="000629CC" w:rsidP="000629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26266C1C" w14:textId="77777777" w:rsidR="000629CC" w:rsidRDefault="000629CC" w:rsidP="000629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B0E2C24" w14:textId="77777777" w:rsidR="000629CC" w:rsidRDefault="000629CC" w:rsidP="000629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59C02B42" w14:textId="77777777" w:rsidR="000629CC" w:rsidRDefault="000629CC" w:rsidP="000629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(ТвГТУ)</w:t>
      </w:r>
    </w:p>
    <w:p w14:paraId="3C485613" w14:textId="77777777" w:rsidR="000629CC" w:rsidRDefault="000629CC" w:rsidP="000629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“Программного обеспечения”</w:t>
      </w:r>
    </w:p>
    <w:p w14:paraId="3E1ADB3D" w14:textId="77777777" w:rsidR="000629CC" w:rsidRDefault="000629CC" w:rsidP="000629CC">
      <w:pPr>
        <w:spacing w:line="360" w:lineRule="auto"/>
        <w:jc w:val="center"/>
        <w:rPr>
          <w:sz w:val="28"/>
          <w:szCs w:val="28"/>
        </w:rPr>
      </w:pPr>
    </w:p>
    <w:p w14:paraId="27597FD0" w14:textId="77777777" w:rsidR="000629CC" w:rsidRDefault="000629CC" w:rsidP="000629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F89216F" w14:textId="77777777" w:rsidR="000629CC" w:rsidRDefault="000629CC" w:rsidP="000629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AD4751E" w14:textId="77777777" w:rsidR="000629CC" w:rsidRDefault="000629CC" w:rsidP="000629CC">
      <w:pPr>
        <w:spacing w:line="360" w:lineRule="auto"/>
        <w:jc w:val="both"/>
        <w:rPr>
          <w:sz w:val="28"/>
          <w:szCs w:val="28"/>
        </w:rPr>
      </w:pPr>
    </w:p>
    <w:p w14:paraId="039DD8EB" w14:textId="77777777" w:rsidR="000629CC" w:rsidRDefault="000629CC" w:rsidP="000629CC">
      <w:pPr>
        <w:spacing w:line="360" w:lineRule="auto"/>
        <w:jc w:val="both"/>
        <w:rPr>
          <w:sz w:val="28"/>
          <w:szCs w:val="28"/>
        </w:rPr>
      </w:pPr>
    </w:p>
    <w:p w14:paraId="59975AC1" w14:textId="55E8B2C0" w:rsidR="000629CC" w:rsidRDefault="000629CC" w:rsidP="000629C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Курсовая работа</w:t>
      </w:r>
    </w:p>
    <w:p w14:paraId="1E817E79" w14:textId="684A120E" w:rsidR="000629CC" w:rsidRDefault="000629CC" w:rsidP="000629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«Параллельн</w:t>
      </w:r>
      <w:r w:rsidR="001E6C18">
        <w:rPr>
          <w:sz w:val="28"/>
          <w:szCs w:val="28"/>
        </w:rPr>
        <w:t>ы</w:t>
      </w:r>
      <w:r>
        <w:rPr>
          <w:sz w:val="28"/>
          <w:szCs w:val="28"/>
        </w:rPr>
        <w:t xml:space="preserve">е </w:t>
      </w:r>
      <w:r w:rsidR="001E6C18">
        <w:rPr>
          <w:sz w:val="28"/>
          <w:szCs w:val="28"/>
        </w:rPr>
        <w:t>вычисления</w:t>
      </w:r>
      <w:r>
        <w:rPr>
          <w:sz w:val="28"/>
          <w:szCs w:val="28"/>
        </w:rPr>
        <w:t>»</w:t>
      </w:r>
    </w:p>
    <w:p w14:paraId="68DDB20F" w14:textId="12511C56" w:rsidR="000629CC" w:rsidRDefault="000629CC" w:rsidP="000629CC">
      <w:pPr>
        <w:spacing w:line="360" w:lineRule="auto"/>
        <w:jc w:val="center"/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«</w:t>
      </w:r>
      <w:r w:rsidR="002D0158">
        <w:rPr>
          <w:sz w:val="28"/>
          <w:szCs w:val="28"/>
        </w:rPr>
        <w:t xml:space="preserve">Сравнение средств языков С++, </w:t>
      </w:r>
      <w:r w:rsidR="002D0158">
        <w:rPr>
          <w:sz w:val="28"/>
          <w:szCs w:val="28"/>
          <w:lang w:val="en-US"/>
        </w:rPr>
        <w:t>C</w:t>
      </w:r>
      <w:r w:rsidR="002D0158" w:rsidRPr="002D0158">
        <w:rPr>
          <w:sz w:val="28"/>
          <w:szCs w:val="28"/>
        </w:rPr>
        <w:t xml:space="preserve"># </w:t>
      </w:r>
      <w:r w:rsidR="002D0158">
        <w:rPr>
          <w:sz w:val="28"/>
          <w:szCs w:val="28"/>
        </w:rPr>
        <w:t xml:space="preserve">и </w:t>
      </w:r>
      <w:r w:rsidR="002D0158">
        <w:rPr>
          <w:sz w:val="28"/>
          <w:szCs w:val="28"/>
          <w:lang w:val="en-US"/>
        </w:rPr>
        <w:t>Python</w:t>
      </w:r>
      <w:r w:rsidR="002D0158" w:rsidRPr="002D0158">
        <w:rPr>
          <w:sz w:val="28"/>
          <w:szCs w:val="28"/>
        </w:rPr>
        <w:t xml:space="preserve"> </w:t>
      </w:r>
      <w:r w:rsidR="002D0158">
        <w:rPr>
          <w:sz w:val="28"/>
          <w:szCs w:val="28"/>
        </w:rPr>
        <w:t>для обеспечения параллельных вычислений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»</w:t>
      </w:r>
    </w:p>
    <w:p w14:paraId="38739A01" w14:textId="77777777" w:rsidR="000629CC" w:rsidRDefault="000629CC" w:rsidP="000629CC">
      <w:pPr>
        <w:spacing w:line="360" w:lineRule="auto"/>
        <w:jc w:val="both"/>
        <w:rPr>
          <w:sz w:val="28"/>
          <w:szCs w:val="28"/>
        </w:rPr>
      </w:pPr>
    </w:p>
    <w:p w14:paraId="6DBF57F9" w14:textId="14271726" w:rsidR="000629CC" w:rsidRDefault="000629CC" w:rsidP="000629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14:paraId="609EE0F1" w14:textId="77777777" w:rsidR="000629CC" w:rsidRDefault="000629CC" w:rsidP="000629CC">
      <w:pPr>
        <w:spacing w:line="360" w:lineRule="auto"/>
        <w:jc w:val="both"/>
        <w:rPr>
          <w:sz w:val="28"/>
          <w:szCs w:val="28"/>
        </w:rPr>
      </w:pPr>
    </w:p>
    <w:p w14:paraId="4A28768F" w14:textId="0326100D" w:rsidR="000629CC" w:rsidRDefault="000629CC" w:rsidP="000629C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9E1740">
        <w:rPr>
          <w:sz w:val="28"/>
          <w:szCs w:val="28"/>
        </w:rPr>
        <w:t>и</w:t>
      </w:r>
      <w:r>
        <w:rPr>
          <w:sz w:val="28"/>
          <w:szCs w:val="28"/>
        </w:rPr>
        <w:t>: студент</w:t>
      </w:r>
      <w:r w:rsidR="009E1740">
        <w:rPr>
          <w:sz w:val="28"/>
          <w:szCs w:val="28"/>
        </w:rPr>
        <w:t>ы</w:t>
      </w:r>
      <w:r>
        <w:rPr>
          <w:sz w:val="28"/>
          <w:szCs w:val="28"/>
        </w:rPr>
        <w:t xml:space="preserve"> группы </w:t>
      </w:r>
    </w:p>
    <w:p w14:paraId="0D593334" w14:textId="77777777" w:rsidR="000629CC" w:rsidRDefault="000629CC" w:rsidP="000629C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  17.06 </w:t>
      </w:r>
    </w:p>
    <w:p w14:paraId="320E10E8" w14:textId="5AB6DD3F" w:rsidR="000629CC" w:rsidRDefault="000629CC" w:rsidP="000629C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Иванов Р.В</w:t>
      </w:r>
      <w:r w:rsidR="009E1740">
        <w:rPr>
          <w:sz w:val="28"/>
          <w:szCs w:val="28"/>
        </w:rPr>
        <w:br/>
        <w:t>Чугунов А.</w:t>
      </w:r>
      <w:r w:rsidR="001B74D0">
        <w:rPr>
          <w:sz w:val="28"/>
          <w:szCs w:val="28"/>
        </w:rPr>
        <w:t>А</w:t>
      </w:r>
      <w:r w:rsidR="009E1740">
        <w:rPr>
          <w:sz w:val="28"/>
          <w:szCs w:val="28"/>
        </w:rPr>
        <w:br/>
        <w:t>Завгороднев Е.Ю</w:t>
      </w:r>
    </w:p>
    <w:p w14:paraId="164CBDE6" w14:textId="454F9991" w:rsidR="0012722B" w:rsidRDefault="0012722B" w:rsidP="000629C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Середавкин А.С</w:t>
      </w:r>
    </w:p>
    <w:p w14:paraId="60AB64E7" w14:textId="77777777" w:rsidR="000629CC" w:rsidRDefault="000629CC" w:rsidP="000629C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Проверил: </w:t>
      </w:r>
    </w:p>
    <w:p w14:paraId="11B034A0" w14:textId="474E0129" w:rsidR="000629CC" w:rsidRDefault="002513DB" w:rsidP="00EE327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Биллиг В.А</w:t>
      </w:r>
    </w:p>
    <w:p w14:paraId="68F31D2E" w14:textId="77777777" w:rsidR="00EE3272" w:rsidRDefault="00EE3272" w:rsidP="00EE3272">
      <w:pPr>
        <w:spacing w:line="360" w:lineRule="auto"/>
        <w:jc w:val="right"/>
        <w:rPr>
          <w:sz w:val="28"/>
          <w:szCs w:val="28"/>
        </w:rPr>
      </w:pPr>
    </w:p>
    <w:p w14:paraId="2FDF8637" w14:textId="698CD2B3" w:rsidR="000629CC" w:rsidRDefault="000629CC" w:rsidP="000629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</w:t>
      </w:r>
      <w:r w:rsidR="00EE3272">
        <w:rPr>
          <w:sz w:val="28"/>
          <w:szCs w:val="28"/>
        </w:rPr>
        <w:t>1</w:t>
      </w:r>
    </w:p>
    <w:p w14:paraId="17DF26A5" w14:textId="10747F70" w:rsidR="00D609C7" w:rsidRDefault="00740D21" w:rsidP="00740D21">
      <w:pPr>
        <w:pStyle w:val="Heading1"/>
      </w:pPr>
      <w:r>
        <w:lastRenderedPageBreak/>
        <w:t>Введение</w:t>
      </w:r>
    </w:p>
    <w:p w14:paraId="604994F9" w14:textId="7E2F5268" w:rsidR="00740D21" w:rsidRPr="00363022" w:rsidRDefault="00740D21" w:rsidP="00740D21">
      <w:pPr>
        <w:rPr>
          <w:sz w:val="28"/>
          <w:szCs w:val="28"/>
        </w:rPr>
      </w:pPr>
      <w:r w:rsidRPr="00363022">
        <w:rPr>
          <w:sz w:val="28"/>
          <w:szCs w:val="28"/>
        </w:rPr>
        <w:t xml:space="preserve">В данной работе производится сравнение трех инструментов для параллельного программирования: библиотека </w:t>
      </w:r>
      <w:r w:rsidRPr="00363022">
        <w:rPr>
          <w:sz w:val="28"/>
          <w:szCs w:val="28"/>
          <w:lang w:val="en-US"/>
        </w:rPr>
        <w:t>OpenMP</w:t>
      </w:r>
      <w:r w:rsidRPr="00363022">
        <w:rPr>
          <w:sz w:val="28"/>
          <w:szCs w:val="28"/>
        </w:rPr>
        <w:t xml:space="preserve"> - </w:t>
      </w:r>
      <w:r w:rsidRPr="00363022">
        <w:rPr>
          <w:sz w:val="28"/>
          <w:szCs w:val="28"/>
          <w:lang w:val="en-US"/>
        </w:rPr>
        <w:t>C</w:t>
      </w:r>
      <w:r w:rsidRPr="00363022">
        <w:rPr>
          <w:sz w:val="28"/>
          <w:szCs w:val="28"/>
        </w:rPr>
        <w:t xml:space="preserve">++, </w:t>
      </w:r>
      <w:r w:rsidRPr="00363022">
        <w:rPr>
          <w:sz w:val="28"/>
          <w:szCs w:val="28"/>
          <w:lang w:val="en-US"/>
        </w:rPr>
        <w:t>System</w:t>
      </w:r>
      <w:r w:rsidRPr="00363022">
        <w:rPr>
          <w:sz w:val="28"/>
          <w:szCs w:val="28"/>
        </w:rPr>
        <w:t>.</w:t>
      </w:r>
      <w:r w:rsidRPr="00363022">
        <w:rPr>
          <w:sz w:val="28"/>
          <w:szCs w:val="28"/>
          <w:lang w:val="en-US"/>
        </w:rPr>
        <w:t>Threading</w:t>
      </w:r>
      <w:r w:rsidRPr="00363022">
        <w:rPr>
          <w:sz w:val="28"/>
          <w:szCs w:val="28"/>
        </w:rPr>
        <w:t>.</w:t>
      </w:r>
      <w:r w:rsidRPr="00363022">
        <w:rPr>
          <w:sz w:val="28"/>
          <w:szCs w:val="28"/>
          <w:lang w:val="en-US"/>
        </w:rPr>
        <w:t>Tasks</w:t>
      </w:r>
      <w:r w:rsidRPr="00363022">
        <w:rPr>
          <w:sz w:val="28"/>
          <w:szCs w:val="28"/>
        </w:rPr>
        <w:t xml:space="preserve"> – </w:t>
      </w:r>
      <w:r w:rsidRPr="00363022">
        <w:rPr>
          <w:sz w:val="28"/>
          <w:szCs w:val="28"/>
          <w:lang w:val="en-US"/>
        </w:rPr>
        <w:t>C</w:t>
      </w:r>
      <w:r w:rsidRPr="00363022">
        <w:rPr>
          <w:sz w:val="28"/>
          <w:szCs w:val="28"/>
        </w:rPr>
        <w:t xml:space="preserve">#, </w:t>
      </w:r>
      <w:r w:rsidR="00363022" w:rsidRPr="00363022">
        <w:rPr>
          <w:sz w:val="28"/>
          <w:szCs w:val="28"/>
        </w:rPr>
        <w:t>м</w:t>
      </w:r>
      <w:r w:rsidRPr="00363022">
        <w:rPr>
          <w:sz w:val="28"/>
          <w:szCs w:val="28"/>
        </w:rPr>
        <w:t xml:space="preserve">одуль multiprocessing – </w:t>
      </w:r>
      <w:r w:rsidRPr="00363022">
        <w:rPr>
          <w:sz w:val="28"/>
          <w:szCs w:val="28"/>
          <w:lang w:val="en-US"/>
        </w:rPr>
        <w:t>Python</w:t>
      </w:r>
      <w:r w:rsidRPr="00363022">
        <w:rPr>
          <w:sz w:val="28"/>
          <w:szCs w:val="28"/>
        </w:rPr>
        <w:t>.</w:t>
      </w:r>
      <w:r w:rsidR="0072461D" w:rsidRPr="00363022">
        <w:rPr>
          <w:sz w:val="28"/>
          <w:szCs w:val="28"/>
        </w:rPr>
        <w:t xml:space="preserve"> В качестве алгорит</w:t>
      </w:r>
      <w:r w:rsidR="00ED0C46" w:rsidRPr="00363022">
        <w:rPr>
          <w:sz w:val="28"/>
          <w:szCs w:val="28"/>
        </w:rPr>
        <w:t>м</w:t>
      </w:r>
      <w:r w:rsidR="0072461D" w:rsidRPr="00363022">
        <w:rPr>
          <w:sz w:val="28"/>
          <w:szCs w:val="28"/>
        </w:rPr>
        <w:t>ов для распарал</w:t>
      </w:r>
      <w:r w:rsidR="00ED0C46" w:rsidRPr="00363022">
        <w:rPr>
          <w:sz w:val="28"/>
          <w:szCs w:val="28"/>
        </w:rPr>
        <w:t>л</w:t>
      </w:r>
      <w:r w:rsidR="0072461D" w:rsidRPr="00363022">
        <w:rPr>
          <w:sz w:val="28"/>
          <w:szCs w:val="28"/>
        </w:rPr>
        <w:t>еливания выступают алгоритмы: вычисления интегралов, сортировки пузырьком,</w:t>
      </w:r>
      <w:r w:rsidR="00ED0C46" w:rsidRPr="00363022">
        <w:rPr>
          <w:sz w:val="28"/>
          <w:szCs w:val="28"/>
        </w:rPr>
        <w:t xml:space="preserve"> быстрой сортировки, быстрой рекурсивной сортировки, </w:t>
      </w:r>
      <w:r w:rsidR="0072461D" w:rsidRPr="00363022">
        <w:rPr>
          <w:sz w:val="28"/>
          <w:szCs w:val="28"/>
        </w:rPr>
        <w:t xml:space="preserve"> </w:t>
      </w:r>
      <w:r w:rsidR="000C2C7A" w:rsidRPr="00363022">
        <w:rPr>
          <w:sz w:val="28"/>
          <w:szCs w:val="28"/>
        </w:rPr>
        <w:t xml:space="preserve">решения СЛАУ </w:t>
      </w:r>
      <w:r w:rsidR="0072461D" w:rsidRPr="00363022">
        <w:rPr>
          <w:sz w:val="28"/>
          <w:szCs w:val="28"/>
        </w:rPr>
        <w:t>метод</w:t>
      </w:r>
      <w:r w:rsidR="000C2C7A" w:rsidRPr="00363022">
        <w:rPr>
          <w:sz w:val="28"/>
          <w:szCs w:val="28"/>
        </w:rPr>
        <w:t>ом</w:t>
      </w:r>
      <w:r w:rsidR="0072461D" w:rsidRPr="00363022">
        <w:rPr>
          <w:sz w:val="28"/>
          <w:szCs w:val="28"/>
        </w:rPr>
        <w:t xml:space="preserve"> Гаусса</w:t>
      </w:r>
      <w:r w:rsidR="000C2C7A" w:rsidRPr="00363022">
        <w:rPr>
          <w:sz w:val="28"/>
          <w:szCs w:val="28"/>
        </w:rPr>
        <w:t>. В качестве параметра для сравнения выступает время выполнения алгоритмов на различных данных. В ходе данной работы выяснится, какой инструмент реализует параллельные вычисления</w:t>
      </w:r>
      <w:r w:rsidR="0072461D" w:rsidRPr="00363022">
        <w:rPr>
          <w:sz w:val="28"/>
          <w:szCs w:val="28"/>
        </w:rPr>
        <w:t xml:space="preserve"> </w:t>
      </w:r>
      <w:r w:rsidR="000C2C7A" w:rsidRPr="00363022">
        <w:rPr>
          <w:sz w:val="28"/>
          <w:szCs w:val="28"/>
        </w:rPr>
        <w:t>наилучшим образом.</w:t>
      </w:r>
      <w:r w:rsidR="0072461D" w:rsidRPr="00363022">
        <w:rPr>
          <w:sz w:val="28"/>
          <w:szCs w:val="28"/>
        </w:rPr>
        <w:t xml:space="preserve"> </w:t>
      </w:r>
    </w:p>
    <w:p w14:paraId="471245B8" w14:textId="6DE0F016" w:rsidR="00740D21" w:rsidRDefault="00740D21" w:rsidP="00740D21">
      <w:pPr>
        <w:pStyle w:val="Heading1"/>
      </w:pPr>
      <w:r>
        <w:t>Алгоритмы</w:t>
      </w:r>
    </w:p>
    <w:p w14:paraId="696768C9" w14:textId="2B4879B4" w:rsidR="00740D21" w:rsidRDefault="00740D21" w:rsidP="00740D21">
      <w:pPr>
        <w:pStyle w:val="Heading2"/>
      </w:pPr>
      <w:r>
        <w:t>Вычисление интеграла</w:t>
      </w:r>
    </w:p>
    <w:p w14:paraId="42662009" w14:textId="53EB0446" w:rsidR="009406E0" w:rsidRDefault="00393554" w:rsidP="009406E0">
      <w:pPr>
        <w:pStyle w:val="Heading2"/>
        <w:rPr>
          <w:lang w:val="en-US"/>
        </w:rPr>
      </w:pPr>
      <w:r w:rsidRPr="00B50B1F">
        <w:rPr>
          <w:rFonts w:ascii="Times New Roman" w:eastAsia="Times New Roman" w:hAnsi="Times New Roman" w:cs="Times New Roman"/>
          <w:color w:val="auto"/>
          <w:sz w:val="28"/>
          <w:szCs w:val="28"/>
        </w:rPr>
        <w:t>Для распараллеливания используется стратегия сегментного алгоритма вычисления суммы. Интервал интегрирования разбивается на k сегментов, на каждом из которых для вычисления интеграла используется обычный последовательный алгоритм. Вычисление интегралов на отдельных сегментах ведется параллельно.</w:t>
      </w:r>
    </w:p>
    <w:p w14:paraId="7A0FDAB3" w14:textId="4D460D19" w:rsidR="009406E0" w:rsidRDefault="009406E0" w:rsidP="009406E0">
      <w:pPr>
        <w:rPr>
          <w:lang w:val="en-US"/>
        </w:rPr>
      </w:pPr>
    </w:p>
    <w:p w14:paraId="13714C87" w14:textId="41ABDA4B" w:rsidR="009406E0" w:rsidRPr="009406E0" w:rsidRDefault="009406E0" w:rsidP="009406E0">
      <w:r>
        <w:t>В таблицу заносится среднее значение времени 5ти вычислений интеграла</w:t>
      </w:r>
      <w:r w:rsidR="00D515A3">
        <w:t>.</w:t>
      </w:r>
    </w:p>
    <w:p w14:paraId="1A5F5191" w14:textId="77777777" w:rsidR="00C56C64" w:rsidRPr="00C56C64" w:rsidRDefault="00C56C64" w:rsidP="00C56C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647"/>
        <w:gridCol w:w="1953"/>
        <w:gridCol w:w="1620"/>
      </w:tblGrid>
      <w:tr w:rsidR="0022536B" w14:paraId="6E958638" w14:textId="784A65F7" w:rsidTr="00D515A3">
        <w:tc>
          <w:tcPr>
            <w:tcW w:w="6565" w:type="dxa"/>
            <w:gridSpan w:val="4"/>
          </w:tcPr>
          <w:p w14:paraId="5936A965" w14:textId="743F84C6" w:rsidR="0022536B" w:rsidRDefault="0022536B" w:rsidP="00393554">
            <w:pPr>
              <w:jc w:val="center"/>
            </w:pPr>
            <w:r>
              <w:t>Интеграл – вычисление числа пи</w:t>
            </w:r>
          </w:p>
        </w:tc>
      </w:tr>
      <w:tr w:rsidR="00D515A3" w14:paraId="078FEC98" w14:textId="210D5A7D" w:rsidTr="0022536B">
        <w:tc>
          <w:tcPr>
            <w:tcW w:w="1345" w:type="dxa"/>
          </w:tcPr>
          <w:p w14:paraId="794B0EB9" w14:textId="6D3DB232" w:rsidR="00D515A3" w:rsidRDefault="00D515A3" w:rsidP="00393554">
            <w:r>
              <w:t>Кол-во секторов</w:t>
            </w:r>
          </w:p>
        </w:tc>
        <w:tc>
          <w:tcPr>
            <w:tcW w:w="1647" w:type="dxa"/>
          </w:tcPr>
          <w:p w14:paraId="4F80BD20" w14:textId="57C749EE" w:rsidR="00D515A3" w:rsidRPr="00C56C64" w:rsidRDefault="00D515A3" w:rsidP="00393554">
            <w:pPr>
              <w:rPr>
                <w:lang w:val="en-US"/>
              </w:rPr>
            </w:pPr>
            <w:r>
              <w:t xml:space="preserve">Точность вычисления </w:t>
            </w:r>
            <w:r>
              <w:rPr>
                <w:lang w:val="en-US"/>
              </w:rPr>
              <w:t>eps</w:t>
            </w:r>
          </w:p>
        </w:tc>
        <w:tc>
          <w:tcPr>
            <w:tcW w:w="1953" w:type="dxa"/>
          </w:tcPr>
          <w:p w14:paraId="18E46073" w14:textId="65E8EAC0" w:rsidR="00D515A3" w:rsidRPr="00C56C64" w:rsidRDefault="00D515A3" w:rsidP="00393554">
            <w:r>
              <w:t>Кол-во потоков</w:t>
            </w:r>
          </w:p>
        </w:tc>
        <w:tc>
          <w:tcPr>
            <w:tcW w:w="1620" w:type="dxa"/>
          </w:tcPr>
          <w:p w14:paraId="0C54DDDE" w14:textId="66C0623E" w:rsidR="00D515A3" w:rsidRDefault="00D515A3" w:rsidP="00393554">
            <w:r>
              <w:t>С++</w:t>
            </w:r>
          </w:p>
        </w:tc>
      </w:tr>
      <w:tr w:rsidR="00D515A3" w14:paraId="27E268C6" w14:textId="18F4A6EF" w:rsidTr="0022536B">
        <w:tc>
          <w:tcPr>
            <w:tcW w:w="1345" w:type="dxa"/>
          </w:tcPr>
          <w:p w14:paraId="37742769" w14:textId="77777777" w:rsidR="00D515A3" w:rsidRDefault="00D515A3" w:rsidP="00393554"/>
        </w:tc>
        <w:tc>
          <w:tcPr>
            <w:tcW w:w="1647" w:type="dxa"/>
          </w:tcPr>
          <w:p w14:paraId="7E18B6B7" w14:textId="77777777" w:rsidR="00D515A3" w:rsidRDefault="00D515A3" w:rsidP="00393554"/>
        </w:tc>
        <w:tc>
          <w:tcPr>
            <w:tcW w:w="1953" w:type="dxa"/>
          </w:tcPr>
          <w:p w14:paraId="152686F0" w14:textId="77777777" w:rsidR="00D515A3" w:rsidRDefault="00D515A3" w:rsidP="00393554"/>
        </w:tc>
        <w:tc>
          <w:tcPr>
            <w:tcW w:w="1620" w:type="dxa"/>
          </w:tcPr>
          <w:p w14:paraId="021373CB" w14:textId="77777777" w:rsidR="00D515A3" w:rsidRDefault="00D515A3" w:rsidP="00393554"/>
        </w:tc>
      </w:tr>
      <w:tr w:rsidR="00D515A3" w14:paraId="3E1E266E" w14:textId="446F920B" w:rsidTr="0022536B">
        <w:tc>
          <w:tcPr>
            <w:tcW w:w="1345" w:type="dxa"/>
          </w:tcPr>
          <w:p w14:paraId="33DA4753" w14:textId="77777777" w:rsidR="00D515A3" w:rsidRDefault="00D515A3" w:rsidP="00393554"/>
        </w:tc>
        <w:tc>
          <w:tcPr>
            <w:tcW w:w="1647" w:type="dxa"/>
          </w:tcPr>
          <w:p w14:paraId="57EF1B5C" w14:textId="77777777" w:rsidR="00D515A3" w:rsidRDefault="00D515A3" w:rsidP="00393554"/>
        </w:tc>
        <w:tc>
          <w:tcPr>
            <w:tcW w:w="1953" w:type="dxa"/>
          </w:tcPr>
          <w:p w14:paraId="0AF97AF5" w14:textId="77777777" w:rsidR="00D515A3" w:rsidRDefault="00D515A3" w:rsidP="00393554"/>
        </w:tc>
        <w:tc>
          <w:tcPr>
            <w:tcW w:w="1620" w:type="dxa"/>
          </w:tcPr>
          <w:p w14:paraId="1FEEB703" w14:textId="77777777" w:rsidR="00D515A3" w:rsidRDefault="00D515A3" w:rsidP="00393554"/>
        </w:tc>
      </w:tr>
      <w:tr w:rsidR="00D515A3" w14:paraId="6B7C8E89" w14:textId="1F6C5FE1" w:rsidTr="0022536B">
        <w:tc>
          <w:tcPr>
            <w:tcW w:w="1345" w:type="dxa"/>
          </w:tcPr>
          <w:p w14:paraId="25B52334" w14:textId="77777777" w:rsidR="00D515A3" w:rsidRDefault="00D515A3" w:rsidP="00393554"/>
        </w:tc>
        <w:tc>
          <w:tcPr>
            <w:tcW w:w="1647" w:type="dxa"/>
          </w:tcPr>
          <w:p w14:paraId="3114422E" w14:textId="77777777" w:rsidR="00D515A3" w:rsidRDefault="00D515A3" w:rsidP="00393554"/>
        </w:tc>
        <w:tc>
          <w:tcPr>
            <w:tcW w:w="1953" w:type="dxa"/>
          </w:tcPr>
          <w:p w14:paraId="713BB2B4" w14:textId="77777777" w:rsidR="00D515A3" w:rsidRDefault="00D515A3" w:rsidP="00393554"/>
        </w:tc>
        <w:tc>
          <w:tcPr>
            <w:tcW w:w="1620" w:type="dxa"/>
          </w:tcPr>
          <w:p w14:paraId="1A4394FC" w14:textId="77777777" w:rsidR="00D515A3" w:rsidRDefault="00D515A3" w:rsidP="00393554"/>
        </w:tc>
      </w:tr>
    </w:tbl>
    <w:p w14:paraId="79AD91FB" w14:textId="77777777" w:rsidR="00393554" w:rsidRPr="00C56C64" w:rsidRDefault="00393554" w:rsidP="00393554">
      <w:pPr>
        <w:rPr>
          <w:lang w:val="en-US"/>
        </w:rPr>
      </w:pPr>
    </w:p>
    <w:p w14:paraId="237F3D10" w14:textId="4246BFD4" w:rsidR="00740D21" w:rsidRDefault="00740D21" w:rsidP="00740D21">
      <w:pPr>
        <w:pStyle w:val="Heading2"/>
      </w:pPr>
      <w:r>
        <w:t>Решение СЛАУ методом Гаусса</w:t>
      </w:r>
    </w:p>
    <w:p w14:paraId="2805F07A" w14:textId="79722529" w:rsidR="00740D21" w:rsidRDefault="00740D21" w:rsidP="00740D21">
      <w:pPr>
        <w:pStyle w:val="Heading2"/>
      </w:pPr>
      <w:r>
        <w:t>Сортировка пузырьком</w:t>
      </w:r>
    </w:p>
    <w:p w14:paraId="2B0894D3" w14:textId="50770F79" w:rsidR="00740D21" w:rsidRDefault="00740D21" w:rsidP="00740D21">
      <w:pPr>
        <w:pStyle w:val="Heading2"/>
      </w:pPr>
      <w:r>
        <w:t>Быстрая сортировка</w:t>
      </w:r>
    </w:p>
    <w:p w14:paraId="029967C2" w14:textId="0792C09F" w:rsidR="00740D21" w:rsidRDefault="00740D21" w:rsidP="00BA526E">
      <w:pPr>
        <w:pStyle w:val="Heading2"/>
      </w:pPr>
      <w:r>
        <w:t>Быстрая сортировка(рекурсия)</w:t>
      </w:r>
    </w:p>
    <w:p w14:paraId="31E66852" w14:textId="10C4BCFE" w:rsidR="00972AD1" w:rsidRPr="00740D21" w:rsidRDefault="00972AD1" w:rsidP="00972AD1">
      <w:pPr>
        <w:pStyle w:val="Heading1"/>
      </w:pPr>
      <w:r>
        <w:t>Вывод</w:t>
      </w:r>
    </w:p>
    <w:sectPr w:rsidR="00972AD1" w:rsidRPr="00740D2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70"/>
    <w:rsid w:val="000629CC"/>
    <w:rsid w:val="000C2C7A"/>
    <w:rsid w:val="0012722B"/>
    <w:rsid w:val="00135034"/>
    <w:rsid w:val="001741EA"/>
    <w:rsid w:val="001B74D0"/>
    <w:rsid w:val="001E6C18"/>
    <w:rsid w:val="0022536B"/>
    <w:rsid w:val="002513DB"/>
    <w:rsid w:val="002D0158"/>
    <w:rsid w:val="00363022"/>
    <w:rsid w:val="00393554"/>
    <w:rsid w:val="003F7D71"/>
    <w:rsid w:val="004114F8"/>
    <w:rsid w:val="005A249A"/>
    <w:rsid w:val="0072461D"/>
    <w:rsid w:val="00740D21"/>
    <w:rsid w:val="00782C98"/>
    <w:rsid w:val="00935858"/>
    <w:rsid w:val="009406E0"/>
    <w:rsid w:val="00972AD1"/>
    <w:rsid w:val="009740EC"/>
    <w:rsid w:val="009E1740"/>
    <w:rsid w:val="00B50B1F"/>
    <w:rsid w:val="00BA526E"/>
    <w:rsid w:val="00BC3F32"/>
    <w:rsid w:val="00BE39E3"/>
    <w:rsid w:val="00C56C64"/>
    <w:rsid w:val="00C95901"/>
    <w:rsid w:val="00CD7FD0"/>
    <w:rsid w:val="00D515A3"/>
    <w:rsid w:val="00D609C7"/>
    <w:rsid w:val="00D95D70"/>
    <w:rsid w:val="00ED0C46"/>
    <w:rsid w:val="00EE3272"/>
    <w:rsid w:val="00F873F1"/>
    <w:rsid w:val="00FA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1BA1"/>
  <w15:chartTrackingRefBased/>
  <w15:docId w15:val="{4960EF4C-ECB1-40B3-AB0E-E9D91D23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9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D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D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40D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table" w:styleId="TableGrid">
    <w:name w:val="Table Grid"/>
    <w:basedOn w:val="TableNormal"/>
    <w:uiPriority w:val="39"/>
    <w:rsid w:val="00393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9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40</cp:revision>
  <dcterms:created xsi:type="dcterms:W3CDTF">2021-03-20T12:25:00Z</dcterms:created>
  <dcterms:modified xsi:type="dcterms:W3CDTF">2021-03-20T18:58:00Z</dcterms:modified>
</cp:coreProperties>
</file>