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МИНОБРНАУКИ РФ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ФГБОУ ВПО Тверской государственный технический университет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“Программное обеспечение”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Курсовая работа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 «Операционные системы и сети»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Тема: «Протокол передачи файлов FTP»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группы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ПИН 17.06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Завгороднев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Егор</w:t>
      </w:r>
    </w:p>
    <w:p w:rsidR="0050051A" w:rsidRDefault="0050051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Проверил: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Прохныч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А.Н</w:t>
      </w:r>
    </w:p>
    <w:p w:rsidR="00A10692" w:rsidRDefault="00A10692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Тверь 2019</w:t>
      </w:r>
    </w:p>
    <w:sdt>
      <w:sdtPr>
        <w:id w:val="1592834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50051A" w:rsidRDefault="0050051A">
          <w:pPr>
            <w:pStyle w:val="a3"/>
          </w:pPr>
          <w:r>
            <w:t>Оглавление</w:t>
          </w:r>
        </w:p>
        <w:p w:rsidR="0050051A" w:rsidRDefault="0050051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7799" w:history="1">
            <w:r w:rsidRPr="00B91A84">
              <w:rPr>
                <w:rStyle w:val="a4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00" w:history="1">
            <w:r w:rsidRPr="00B91A84">
              <w:rPr>
                <w:rStyle w:val="a4"/>
                <w:rFonts w:eastAsia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1" w:history="1">
            <w:r w:rsidRPr="00B91A84">
              <w:rPr>
                <w:rStyle w:val="a4"/>
                <w:rFonts w:eastAsia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2" w:history="1">
            <w:r w:rsidRPr="00B91A84">
              <w:rPr>
                <w:rStyle w:val="a4"/>
                <w:rFonts w:eastAsia="Times New Roman"/>
                <w:noProof/>
              </w:rPr>
              <w:t>Краткая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3" w:history="1">
            <w:r w:rsidRPr="00B91A84">
              <w:rPr>
                <w:rStyle w:val="a4"/>
                <w:rFonts w:eastAsia="Times New Roman"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4" w:history="1">
            <w:r w:rsidRPr="00B91A84">
              <w:rPr>
                <w:rStyle w:val="a4"/>
                <w:rFonts w:eastAsia="Times New Roman"/>
                <w:noProof/>
              </w:rPr>
              <w:t>Основные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5" w:history="1">
            <w:r w:rsidRPr="00B91A84">
              <w:rPr>
                <w:rStyle w:val="a4"/>
                <w:rFonts w:eastAsia="Times New Roman"/>
                <w:noProof/>
              </w:rPr>
              <w:t>Коды ответов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6" w:history="1">
            <w:r w:rsidRPr="00B91A84">
              <w:rPr>
                <w:rStyle w:val="a4"/>
                <w:rFonts w:eastAsia="Times New Roman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7" w:history="1">
            <w:r w:rsidRPr="00B91A84">
              <w:rPr>
                <w:rStyle w:val="a4"/>
                <w:rFonts w:eastAsia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08" w:history="1">
            <w:r w:rsidRPr="00B91A84">
              <w:rPr>
                <w:rStyle w:val="a4"/>
                <w:rFonts w:eastAsia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9" w:history="1">
            <w:r w:rsidRPr="00B91A84">
              <w:rPr>
                <w:rStyle w:val="a4"/>
                <w:rFonts w:eastAsia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10" w:history="1">
            <w:r w:rsidRPr="00B91A84">
              <w:rPr>
                <w:rStyle w:val="a4"/>
                <w:rFonts w:eastAsia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11" w:history="1">
            <w:r w:rsidRPr="00B91A84">
              <w:rPr>
                <w:rStyle w:val="a4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r>
            <w:rPr>
              <w:b/>
              <w:bCs/>
            </w:rPr>
            <w:fldChar w:fldCharType="end"/>
          </w:r>
        </w:p>
      </w:sdtContent>
    </w:sdt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1"/>
        <w:rPr>
          <w:rFonts w:eastAsia="Times New Roman"/>
        </w:rPr>
      </w:pPr>
      <w:bookmarkStart w:id="0" w:name="_Toc28347799"/>
      <w:r>
        <w:rPr>
          <w:rFonts w:eastAsia="Times New Roman"/>
        </w:rPr>
        <w:lastRenderedPageBreak/>
        <w:t>Введение</w:t>
      </w:r>
      <w:bookmarkEnd w:id="0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курсовой работы</w:t>
      </w:r>
      <w:r>
        <w:rPr>
          <w:rFonts w:ascii="Times New Roman" w:eastAsia="Times New Roman" w:hAnsi="Times New Roman" w:cs="Times New Roman"/>
          <w:sz w:val="28"/>
        </w:rPr>
        <w:t xml:space="preserve">: ознакомится со стеком протоколов TCP/IP. Понять принципы протокола передачи файлов FTP. Научится писать сетевые приложения.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</w:t>
      </w:r>
      <w:r>
        <w:rPr>
          <w:rFonts w:ascii="Times New Roman" w:eastAsia="Times New Roman" w:hAnsi="Times New Roman" w:cs="Times New Roman"/>
          <w:sz w:val="28"/>
        </w:rPr>
        <w:t xml:space="preserve">: Изучить спецификацию протокола FTP. Написать сетевое приложение для работы с файлами на сервере посредством данного  протокола, используя программный интерфейс </w:t>
      </w:r>
      <w:proofErr w:type="spellStart"/>
      <w:r>
        <w:rPr>
          <w:rFonts w:ascii="Times New Roman" w:eastAsia="Times New Roman" w:hAnsi="Times New Roman" w:cs="Times New Roman"/>
          <w:sz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Предоставить отчет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 данной программе.</w:t>
      </w:r>
    </w:p>
    <w:p w:rsidR="00A10692" w:rsidRDefault="00E946B0" w:rsidP="0050051A">
      <w:pPr>
        <w:pStyle w:val="1"/>
        <w:rPr>
          <w:rFonts w:eastAsia="Times New Roman"/>
        </w:rPr>
      </w:pPr>
      <w:bookmarkStart w:id="1" w:name="_Toc28347800"/>
      <w:r>
        <w:rPr>
          <w:rFonts w:eastAsia="Times New Roman"/>
        </w:rPr>
        <w:t>Аналитическая часть</w:t>
      </w:r>
      <w:bookmarkEnd w:id="1"/>
    </w:p>
    <w:p w:rsidR="00A10692" w:rsidRDefault="00A10692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2" w:name="_Toc28347801"/>
      <w:r>
        <w:rPr>
          <w:rFonts w:eastAsia="Times New Roman"/>
        </w:rPr>
        <w:t>Описание</w:t>
      </w:r>
      <w:bookmarkEnd w:id="2"/>
    </w:p>
    <w:p w:rsidR="00A10692" w:rsidRDefault="00A10692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>
        <w:rPr>
          <w:rFonts w:ascii="Times New Roman" w:eastAsia="Times New Roman" w:hAnsi="Times New Roman" w:cs="Times New Roman"/>
          <w:sz w:val="28"/>
        </w:rPr>
        <w:t>ошибок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 взаимодействии программного обесп</w:t>
      </w:r>
      <w:r>
        <w:rPr>
          <w:rFonts w:ascii="Times New Roman" w:eastAsia="Times New Roman" w:hAnsi="Times New Roman" w:cs="Times New Roman"/>
          <w:sz w:val="28"/>
        </w:rPr>
        <w:t>ечения разнесённой в пространстве аппаратуры, соединённой тем или иным интерфейсом.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Виды протоколов: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Стандартизированный</w:t>
      </w:r>
      <w:r>
        <w:rPr>
          <w:rFonts w:ascii="Times New Roman" w:eastAsia="Times New Roman" w:hAnsi="Times New Roman" w:cs="Times New Roman"/>
          <w:sz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</w:t>
      </w:r>
      <w:r>
        <w:rPr>
          <w:rFonts w:ascii="Times New Roman" w:eastAsia="Times New Roman" w:hAnsi="Times New Roman" w:cs="Times New Roman"/>
          <w:sz w:val="28"/>
        </w:rPr>
        <w:t xml:space="preserve">рме и производителю. Примеры: USB, </w:t>
      </w:r>
      <w:proofErr w:type="spellStart"/>
      <w:r>
        <w:rPr>
          <w:rFonts w:ascii="Times New Roman" w:eastAsia="Times New Roman" w:hAnsi="Times New Roman" w:cs="Times New Roman"/>
          <w:sz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Сигнальный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Сетевой протокол</w:t>
      </w:r>
      <w:r>
        <w:rPr>
          <w:rFonts w:ascii="Times New Roman" w:eastAsia="Times New Roman" w:hAnsi="Times New Roman" w:cs="Times New Roman"/>
          <w:sz w:val="28"/>
        </w:rPr>
        <w:t xml:space="preserve"> — набор правил и действий (очерёдности действий), позволяющий осущест</w:t>
      </w:r>
      <w:r>
        <w:rPr>
          <w:rFonts w:ascii="Times New Roman" w:eastAsia="Times New Roman" w:hAnsi="Times New Roman" w:cs="Times New Roman"/>
          <w:sz w:val="28"/>
        </w:rPr>
        <w:t>влять соединение и обмен данными между двумя и более включёнными в сеть ус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</w:rPr>
        <w:t>тройствами.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TCP/IP</w:t>
      </w:r>
      <w:r>
        <w:rPr>
          <w:rFonts w:ascii="Times New Roman" w:eastAsia="Times New Roman" w:hAnsi="Times New Roman" w:cs="Times New Roman"/>
          <w:sz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Transmission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и IP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</w:t>
      </w:r>
      <w:r>
        <w:rPr>
          <w:rFonts w:ascii="Times New Roman" w:eastAsia="Times New Roman" w:hAnsi="Times New Roman" w:cs="Times New Roman"/>
          <w:sz w:val="28"/>
        </w:rPr>
        <w:t>col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Наиболее известные протоколы, используемые в сети Интернет: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HTTP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Hyper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это протокол передачи гипертекста. Протокол HTTP используется при пересылке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>-страниц между компьютерами, подключенными к одной сети.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</w:t>
      </w:r>
      <w:r>
        <w:rPr>
          <w:rFonts w:ascii="Times New Roman" w:eastAsia="Times New Roman" w:hAnsi="Times New Roman" w:cs="Times New Roman"/>
          <w:sz w:val="28"/>
        </w:rPr>
        <w:t>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POP3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это стандартный протокол почтового соединения. Серверы POP обрабатывают входящую почту, а протокол </w:t>
      </w:r>
      <w:r>
        <w:rPr>
          <w:rFonts w:ascii="Times New Roman" w:eastAsia="Times New Roman" w:hAnsi="Times New Roman" w:cs="Times New Roman"/>
          <w:sz w:val="28"/>
        </w:rPr>
        <w:t>POP предназначен для обработки запросов на получение почты от клиентских почтовых программ.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SMTP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протокол, который задает набор правил для передачи почты. Сервер SMTP возвращает либо подтверждение о приеме, либо сообщение </w:t>
      </w:r>
      <w:r>
        <w:rPr>
          <w:rFonts w:ascii="Times New Roman" w:eastAsia="Times New Roman" w:hAnsi="Times New Roman" w:cs="Times New Roman"/>
          <w:sz w:val="28"/>
        </w:rPr>
        <w:t>об ошибке, либо запрашивает дополнительную информацию.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TELNET</w:t>
      </w:r>
      <w:r>
        <w:rPr>
          <w:rFonts w:ascii="Times New Roman" w:eastAsia="Times New Roman" w:hAnsi="Times New Roman" w:cs="Times New Roman"/>
          <w:sz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своей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собственной, то есть запускать программы, менять режим рабо</w:t>
      </w:r>
      <w:r>
        <w:rPr>
          <w:rFonts w:ascii="Times New Roman" w:eastAsia="Times New Roman" w:hAnsi="Times New Roman" w:cs="Times New Roman"/>
          <w:sz w:val="28"/>
        </w:rPr>
        <w:t>ты и так далее. На практике возможности ограничиваются тем уровнем доступа, который задан администратором удаленной машины.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курсовой работе используется протокол</w:t>
      </w:r>
      <w:r>
        <w:rPr>
          <w:rFonts w:ascii="Times New Roman" w:eastAsia="Times New Roman" w:hAnsi="Times New Roman" w:cs="Times New Roman"/>
          <w:b/>
          <w:sz w:val="28"/>
        </w:rPr>
        <w:t xml:space="preserve"> FTP.</w:t>
      </w:r>
    </w:p>
    <w:p w:rsidR="00A10692" w:rsidRDefault="00E946B0" w:rsidP="0050051A">
      <w:pPr>
        <w:pStyle w:val="2"/>
        <w:rPr>
          <w:rFonts w:eastAsia="Times New Roman"/>
        </w:rPr>
      </w:pPr>
      <w:bookmarkStart w:id="4" w:name="_Toc28347802"/>
      <w:r>
        <w:rPr>
          <w:rFonts w:eastAsia="Times New Roman"/>
        </w:rPr>
        <w:t>Краткая история</w:t>
      </w:r>
      <w:bookmarkEnd w:id="4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Первая реализация протокола (1971 г.) предусматривала обмен меж</w:t>
      </w:r>
      <w:r>
        <w:rPr>
          <w:rFonts w:ascii="Times New Roman" w:eastAsia="Times New Roman" w:hAnsi="Times New Roman" w:cs="Times New Roman"/>
          <w:sz w:val="28"/>
        </w:rPr>
        <w:t xml:space="preserve">ду клиентом и сервером сообщениями, состоящими из заголовка (72 бит) и данных переменной длины. Заголовок сообщения включал в себя запрос к </w:t>
      </w:r>
      <w:r>
        <w:rPr>
          <w:rFonts w:ascii="Times New Roman" w:eastAsia="Times New Roman" w:hAnsi="Times New Roman" w:cs="Times New Roman"/>
          <w:sz w:val="28"/>
        </w:rPr>
        <w:lastRenderedPageBreak/>
        <w:t>FTP-серверу или ответ от него, тип и длину передаваемых данных. В качестве данных передавались параметры запроса (на</w:t>
      </w:r>
      <w:r>
        <w:rPr>
          <w:rFonts w:ascii="Times New Roman" w:eastAsia="Times New Roman" w:hAnsi="Times New Roman" w:cs="Times New Roman"/>
          <w:sz w:val="28"/>
        </w:rPr>
        <w:t>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1972 г. протокол был полностью изменён, и принял вид, близкий к </w:t>
      </w:r>
      <w:proofErr w:type="gramStart"/>
      <w:r>
        <w:rPr>
          <w:rFonts w:ascii="Times New Roman" w:eastAsia="Times New Roman" w:hAnsi="Times New Roman" w:cs="Times New Roman"/>
          <w:sz w:val="28"/>
        </w:rPr>
        <w:t>современному</w:t>
      </w:r>
      <w:proofErr w:type="gramEnd"/>
      <w:r>
        <w:rPr>
          <w:rFonts w:ascii="Times New Roman" w:eastAsia="Times New Roman" w:hAnsi="Times New Roman" w:cs="Times New Roman"/>
          <w:sz w:val="28"/>
        </w:rPr>
        <w:t>. Ком</w:t>
      </w:r>
      <w:r>
        <w:rPr>
          <w:rFonts w:ascii="Times New Roman" w:eastAsia="Times New Roman" w:hAnsi="Times New Roman" w:cs="Times New Roman"/>
          <w:sz w:val="28"/>
        </w:rPr>
        <w:t>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</w:t>
      </w:r>
      <w:r>
        <w:rPr>
          <w:rFonts w:ascii="Times New Roman" w:eastAsia="Times New Roman" w:hAnsi="Times New Roman" w:cs="Times New Roman"/>
          <w:sz w:val="28"/>
        </w:rPr>
        <w:t>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1980 г. FTP-протокол стал использовать TCP. Последняя редакция протокола была выпущена в 1985 г. В 1997 г. появилось дополнение</w:t>
      </w:r>
      <w:r>
        <w:rPr>
          <w:rFonts w:ascii="Times New Roman" w:eastAsia="Times New Roman" w:hAnsi="Times New Roman" w:cs="Times New Roman"/>
          <w:sz w:val="28"/>
        </w:rPr>
        <w:t xml:space="preserve">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>
        <w:rPr>
          <w:rFonts w:ascii="Times New Roman" w:eastAsia="Times New Roman" w:hAnsi="Times New Roman" w:cs="Times New Roman"/>
          <w:sz w:val="28"/>
        </w:rPr>
        <w:t>сервера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опре</w:t>
      </w:r>
      <w:r>
        <w:rPr>
          <w:rFonts w:ascii="Times New Roman" w:eastAsia="Times New Roman" w:hAnsi="Times New Roman" w:cs="Times New Roman"/>
          <w:sz w:val="28"/>
        </w:rPr>
        <w:t>деляет новую команду LANG, устанавливающую язык ответов.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5" w:name="_Toc28347803"/>
      <w:r>
        <w:rPr>
          <w:rFonts w:eastAsia="Times New Roman"/>
        </w:rPr>
        <w:t>Описание протокола</w:t>
      </w:r>
      <w:bookmarkEnd w:id="5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6" w:name="_Toc28347804"/>
      <w:r>
        <w:rPr>
          <w:rFonts w:eastAsia="Times New Roman"/>
        </w:rPr>
        <w:t>Основные команды</w:t>
      </w:r>
      <w:bookmarkEnd w:id="6"/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ABOR — Прервать передачу файла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CDUP — Сменить каталог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на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вышестоящий.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CWD — Сменить каталог.</w:t>
      </w:r>
    </w:p>
    <w:p w:rsidR="00A10692" w:rsidRPr="0050051A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DELE —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Удалить</w:t>
      </w: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файл</w:t>
      </w: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(DELE filename).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EPSV —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Войти в расширенный пассивный режим. Применяется вместо PASV.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HELP — Выводит список команд, принимаемых сервером.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lastRenderedPageBreak/>
        <w:t>LIST — Возвращает список файлов каталога. Список передаётся через соединение данных.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MDTM — Возвращает время модификации файла.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MKD — Создать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NOOP — Пустая операция.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PASS — Пароль.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PASV — Войти в пассивный режим. Сервер вернёт адрес и порт, к которому нужно подключиться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, чтобы забрать данные. Передача начнётся при введении следующих команд: RETR, LIST и т. д.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PORT — Войти в активный режим.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PWD — Возвраща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ет текущий 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QUIT — Отключиться.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REIN 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Реинициализировать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подключение.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RETR — Скачать файл. Перед RETR должна быть команда PASV или PORT.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RMD — Удалить 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RNFR и RNTO — Переименовать файл. RNFR — что переименовывать, RNTO — во что.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SIZE —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Возвращает размер файла.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STOR — Закачать файл. Перед STOR должна быть команда PASV или PORT.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SYST — Возвращает тип системы (UNIX, WIN, …).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TYPE — Установить тип передачи файла (бинарный, текстовый).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USER — Имя пользователя для входа на сервер.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7" w:name="_Toc28347805"/>
      <w:r>
        <w:rPr>
          <w:rFonts w:eastAsia="Times New Roman"/>
        </w:rPr>
        <w:t>Коды ответо</w:t>
      </w:r>
      <w:r>
        <w:rPr>
          <w:rFonts w:eastAsia="Times New Roman"/>
        </w:rPr>
        <w:t>в FTP</w:t>
      </w:r>
      <w:bookmarkEnd w:id="7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</w:t>
      </w:r>
      <w:r>
        <w:rPr>
          <w:rFonts w:ascii="Times New Roman" w:eastAsia="Times New Roman" w:hAnsi="Times New Roman" w:cs="Times New Roman"/>
          <w:sz w:val="28"/>
        </w:rPr>
        <w:t>, отказ или указание на ошибку либо неполный ответ.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2xx — Успешный ответ</w:t>
      </w: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4xx/5xx — Команда не может быть выполнена</w:t>
      </w: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1xx/3xx — Ошибка или неполный ответ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Вторая цифра определяет тип ошибки: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x0z — Синтаксическая.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x1z — </w:t>
      </w:r>
      <w:r>
        <w:rPr>
          <w:rFonts w:ascii="Times New Roman" w:eastAsia="Times New Roman" w:hAnsi="Times New Roman" w:cs="Times New Roman"/>
          <w:sz w:val="28"/>
        </w:rPr>
        <w:t>Информация. Соответствует информационному сообщению.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x2z — Соединения. Сообщение относится к управляющему соединению либо к соединению данных.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x3z — Соответствует сообщениям об аутентификации пользователя и его правах.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x4z — Не определено.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x5z — </w:t>
      </w:r>
      <w:r>
        <w:rPr>
          <w:rFonts w:ascii="Times New Roman" w:eastAsia="Times New Roman" w:hAnsi="Times New Roman" w:cs="Times New Roman"/>
          <w:sz w:val="28"/>
        </w:rPr>
        <w:t>Файловая система. Соответствует сообщению о состоянии файловой системы.</w:t>
      </w:r>
    </w:p>
    <w:p w:rsidR="00A10692" w:rsidRDefault="00E946B0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Третья цифра окончательно специфицирует ошибку.</w:t>
      </w:r>
    </w:p>
    <w:p w:rsidR="00A10692" w:rsidRDefault="00A10692">
      <w:pPr>
        <w:ind w:firstLine="708"/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8" w:name="_Toc28347806"/>
      <w:r>
        <w:rPr>
          <w:rFonts w:eastAsia="Times New Roman"/>
        </w:rPr>
        <w:t>Пример</w:t>
      </w:r>
      <w:bookmarkEnd w:id="8"/>
    </w:p>
    <w:p w:rsidR="00A10692" w:rsidRDefault="00E946B0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В примере жирным шрифтом выделены команды, которые подаёт клиент; обычным шрифтом — сообщения сервера. Примечания отделены двумя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слэшами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: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220 FTP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ready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.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220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!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</w:rPr>
        <w:t>anonymous</w:t>
      </w:r>
      <w:proofErr w:type="spellEnd"/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331 Anonymous login ok, send your complete email address as your password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PASS ************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230 Logged in anonymously.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PASV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227 Entering Passive Mode (192</w:t>
      </w:r>
      <w:proofErr w:type="gramStart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,168,254,253,233,92</w:t>
      </w:r>
      <w:proofErr w:type="gramEnd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) //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Клиент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должен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открыть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соединение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на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переданный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IP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LIST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lastRenderedPageBreak/>
        <w:t xml:space="preserve">150 Here comes the directory listing. //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Сервер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передаёт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список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файлов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в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каталоге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226 Directory send OK.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CWD incoming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250 Directory successfully changed.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PASV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227 Entering Passive Mode (192</w:t>
      </w:r>
      <w:proofErr w:type="gramStart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,168,254,253,207,56</w:t>
      </w:r>
      <w:proofErr w:type="gramEnd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)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STOR example.avi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150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. // Клиент передаёт содержимое файла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226 File receive OK.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QUIT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221 </w:t>
      </w:r>
      <w:proofErr w:type="gramStart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Goodbye</w:t>
      </w:r>
      <w:proofErr w:type="gramEnd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.</w:t>
      </w:r>
    </w:p>
    <w:p w:rsidR="00A10692" w:rsidRPr="0050051A" w:rsidRDefault="00A10692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9" w:name="_Toc28347807"/>
      <w:r>
        <w:rPr>
          <w:rFonts w:eastAsia="Times New Roman"/>
        </w:rPr>
        <w:t>Техническое задание</w:t>
      </w:r>
      <w:bookmarkEnd w:id="9"/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кросплатформенное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приложение, которое является </w:t>
      </w:r>
      <w:r>
        <w:rPr>
          <w:rFonts w:ascii="Times New Roman" w:eastAsia="Times New Roman" w:hAnsi="Times New Roman" w:cs="Times New Roman"/>
          <w:sz w:val="28"/>
        </w:rPr>
        <w:t xml:space="preserve">FTP клиентом, позволяющим: 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Устанавливать соединение с FTP сервером через адрес хоста и ввод логина и пароля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Выдавать список файлов, хранящихся на сервере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Загружать файлы на сервер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Скачивать файлы с сервера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Удалять файлы с сервера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Переименовывать файлы на сервере</w:t>
      </w:r>
    </w:p>
    <w:p w:rsidR="00A10692" w:rsidRDefault="00E946B0" w:rsidP="0050051A">
      <w:pPr>
        <w:pStyle w:val="1"/>
        <w:rPr>
          <w:rFonts w:eastAsia="Times New Roman"/>
        </w:rPr>
      </w:pPr>
      <w:bookmarkStart w:id="10" w:name="_Toc28347808"/>
      <w:r>
        <w:rPr>
          <w:rFonts w:eastAsia="Times New Roman"/>
        </w:rPr>
        <w:t>Проектная часть</w:t>
      </w:r>
      <w:bookmarkEnd w:id="10"/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11" w:name="_Toc28347809"/>
      <w:r>
        <w:rPr>
          <w:rFonts w:eastAsia="Times New Roman"/>
        </w:rPr>
        <w:t>Архитектура приложения</w:t>
      </w:r>
      <w:bookmarkEnd w:id="11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Пакет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код графического интерфейса: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ClientForm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запуск приложения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StartController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управления действиями пользователя в окне соединения с сервером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управления действиями пользователя в окне работы с файлами 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LogsController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правления действиями пользователя в окне вывода логов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Пакет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Logging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хранение взаимодействия пользователя с сервером</w:t>
      </w:r>
    </w:p>
    <w:p w:rsidR="00A10692" w:rsidRDefault="00E946B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Logger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добавление и вывод логов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FTP</w:t>
      </w:r>
      <w:r>
        <w:rPr>
          <w:rFonts w:ascii="Times New Roman" w:eastAsia="Times New Roman" w:hAnsi="Times New Roman" w:cs="Times New Roman"/>
          <w:sz w:val="28"/>
        </w:rPr>
        <w:t xml:space="preserve"> – собственна</w:t>
      </w:r>
      <w:r>
        <w:rPr>
          <w:rFonts w:ascii="Times New Roman" w:eastAsia="Times New Roman" w:hAnsi="Times New Roman" w:cs="Times New Roman"/>
          <w:sz w:val="28"/>
        </w:rPr>
        <w:t>я библиотека для работы с FTP сервером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CommandBuilder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создание команд для запросов к серверу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MyFTPClient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реализация интерфейса </w:t>
      </w:r>
      <w:proofErr w:type="spellStart"/>
      <w:r>
        <w:rPr>
          <w:rFonts w:ascii="Times New Roman" w:eastAsia="Times New Roman" w:hAnsi="Times New Roman" w:cs="Times New Roman"/>
          <w:sz w:val="28"/>
        </w:rPr>
        <w:t>FtpService</w:t>
      </w:r>
      <w:proofErr w:type="spellEnd"/>
      <w:r>
        <w:rPr>
          <w:rFonts w:ascii="Times New Roman" w:eastAsia="Times New Roman" w:hAnsi="Times New Roman" w:cs="Times New Roman"/>
          <w:sz w:val="28"/>
        </w:rPr>
        <w:t>, позволяющая взаимодействовать с сервером (соединение, скачивание и загрузка файлов)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TransferTask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вспомогательны</w:t>
      </w:r>
      <w:r>
        <w:rPr>
          <w:rFonts w:ascii="Times New Roman" w:eastAsia="Times New Roman" w:hAnsi="Times New Roman" w:cs="Times New Roman"/>
          <w:sz w:val="28"/>
        </w:rPr>
        <w:t>й класс для скачивания и загрузки</w:t>
      </w:r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12" w:name="_Toc28347810"/>
      <w:r>
        <w:rPr>
          <w:rFonts w:eastAsia="Times New Roman"/>
        </w:rPr>
        <w:t>Реализация</w:t>
      </w:r>
      <w:bookmarkEnd w:id="12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Данная программа написана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(версии 8).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автоматизации сборки проектов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Графический интерфейс написан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 для подключения к FTP серв</w:t>
      </w:r>
      <w:r>
        <w:rPr>
          <w:rFonts w:ascii="Times New Roman" w:eastAsia="Times New Roman" w:hAnsi="Times New Roman" w:cs="Times New Roman"/>
          <w:sz w:val="28"/>
        </w:rPr>
        <w:t>еру:</w:t>
      </w:r>
    </w:p>
    <w:p w:rsidR="00A10692" w:rsidRPr="0050051A" w:rsidRDefault="00E946B0">
      <w:pPr>
        <w:rPr>
          <w:rFonts w:ascii="Consolas" w:eastAsia="Consolas" w:hAnsi="Consolas" w:cs="Consolas"/>
          <w:color w:val="A9B7C6"/>
          <w:sz w:val="20"/>
          <w:lang w:val="en-US"/>
        </w:rPr>
      </w:pPr>
      <w:r w:rsidRPr="0050051A">
        <w:rPr>
          <w:rFonts w:ascii="Consolas" w:eastAsia="Consolas" w:hAnsi="Consolas" w:cs="Consolas"/>
          <w:color w:val="BBB529"/>
          <w:sz w:val="20"/>
          <w:lang w:val="en-US"/>
        </w:rPr>
        <w:t>@Override</w:t>
      </w:r>
      <w:r w:rsidRPr="0050051A">
        <w:rPr>
          <w:rFonts w:ascii="Consolas" w:eastAsia="Consolas" w:hAnsi="Consolas" w:cs="Consolas"/>
          <w:color w:val="BBB529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public </w:t>
      </w:r>
      <w:proofErr w:type="spellStart"/>
      <w:r w:rsidRPr="0050051A">
        <w:rPr>
          <w:rFonts w:ascii="Consolas" w:eastAsia="Consolas" w:hAnsi="Consolas" w:cs="Consolas"/>
          <w:color w:val="CC7832"/>
          <w:sz w:val="20"/>
          <w:lang w:val="en-US"/>
        </w:rPr>
        <w:t>boolean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 </w:t>
      </w:r>
      <w:r w:rsidRPr="0050051A">
        <w:rPr>
          <w:rFonts w:ascii="Consolas" w:eastAsia="Consolas" w:hAnsi="Consolas" w:cs="Consolas"/>
          <w:color w:val="FFC66D"/>
          <w:sz w:val="20"/>
          <w:lang w:val="en-US"/>
        </w:rPr>
        <w:t>connect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hostAddress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String login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password)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throws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IOException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BufferedReader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read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Socket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hostAddress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9876AA"/>
          <w:sz w:val="20"/>
          <w:lang w:val="en-US"/>
        </w:rPr>
        <w:t>PORT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read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BufferedReader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InputStreamReader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read.readLine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.setInputStream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.setOutputStream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.connect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(login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password))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lastRenderedPageBreak/>
        <w:t xml:space="preserve">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     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</w:t>
      </w:r>
      <w:r w:rsidRPr="0050051A">
        <w:rPr>
          <w:rFonts w:ascii="Consolas" w:eastAsia="Consolas" w:hAnsi="Consolas" w:cs="Consolas"/>
          <w:color w:val="9876AA"/>
          <w:sz w:val="20"/>
          <w:lang w:val="en-US"/>
        </w:rPr>
        <w:t xml:space="preserve">connect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true;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 return true;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 false;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IOException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return false;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finally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if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(read !=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            </w:t>
      </w:r>
      <w:r w:rsidRPr="0050051A">
        <w:rPr>
          <w:rFonts w:ascii="Consolas" w:eastAsia="Consolas" w:hAnsi="Consolas" w:cs="Consolas"/>
          <w:color w:val="808080"/>
          <w:sz w:val="20"/>
          <w:lang w:val="en-US"/>
        </w:rPr>
        <w:t xml:space="preserve">//   </w:t>
      </w:r>
      <w:proofErr w:type="spellStart"/>
      <w:r w:rsidRPr="0050051A">
        <w:rPr>
          <w:rFonts w:ascii="Consolas" w:eastAsia="Consolas" w:hAnsi="Consolas" w:cs="Consolas"/>
          <w:color w:val="808080"/>
          <w:sz w:val="20"/>
          <w:lang w:val="en-US"/>
        </w:rPr>
        <w:t>read.close</w:t>
      </w:r>
      <w:proofErr w:type="spellEnd"/>
      <w:r w:rsidRPr="0050051A">
        <w:rPr>
          <w:rFonts w:ascii="Consolas" w:eastAsia="Consolas" w:hAnsi="Consolas" w:cs="Consolas"/>
          <w:color w:val="808080"/>
          <w:sz w:val="20"/>
          <w:lang w:val="en-US"/>
        </w:rPr>
        <w:t>();</w:t>
      </w:r>
      <w:r w:rsidRPr="0050051A">
        <w:rPr>
          <w:rFonts w:ascii="Consolas" w:eastAsia="Consolas" w:hAnsi="Consolas" w:cs="Consolas"/>
          <w:color w:val="808080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(Exception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>}</w:t>
      </w:r>
    </w:p>
    <w:p w:rsidR="00A10692" w:rsidRPr="0050051A" w:rsidRDefault="00E946B0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загрузки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файлов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A10692" w:rsidRPr="0050051A" w:rsidRDefault="00E946B0">
      <w:pPr>
        <w:rPr>
          <w:rFonts w:ascii="Consolas" w:eastAsia="Consolas" w:hAnsi="Consolas" w:cs="Consolas"/>
          <w:color w:val="A9B7C6"/>
          <w:sz w:val="20"/>
          <w:lang w:val="en-US"/>
        </w:rPr>
      </w:pPr>
      <w:r w:rsidRPr="0050051A">
        <w:rPr>
          <w:rFonts w:ascii="Consolas" w:eastAsia="Consolas" w:hAnsi="Consolas" w:cs="Consolas"/>
          <w:color w:val="BBB529"/>
          <w:sz w:val="20"/>
          <w:lang w:val="en-US"/>
        </w:rPr>
        <w:t>@Override</w:t>
      </w:r>
      <w:r w:rsidRPr="0050051A">
        <w:rPr>
          <w:rFonts w:ascii="Consolas" w:eastAsia="Consolas" w:hAnsi="Consolas" w:cs="Consolas"/>
          <w:color w:val="BBB529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public void </w:t>
      </w:r>
      <w:proofErr w:type="spellStart"/>
      <w:r w:rsidRPr="0050051A">
        <w:rPr>
          <w:rFonts w:ascii="Consolas" w:eastAsia="Consolas" w:hAnsi="Consolas" w:cs="Consolas"/>
          <w:color w:val="FFC66D"/>
          <w:sz w:val="20"/>
          <w:lang w:val="en-US"/>
        </w:rPr>
        <w:t>downloadSingleFile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remoteFilePath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savePath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(!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.isConnected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())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remoteFilePath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==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File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fileL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=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savePath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TransferTask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trf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TransferTask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.down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load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,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        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fileL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trf.startTransfer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FileNotFoundException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>}</w:t>
      </w:r>
    </w:p>
    <w:p w:rsidR="00A10692" w:rsidRPr="0050051A" w:rsidRDefault="00A10692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Скриншоты программы: 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object w:dxaOrig="6114" w:dyaOrig="4818">
          <v:rect id="rectole0000000000" o:spid="_x0000_i1025" style="width:305.6pt;height:241.1pt" o:ole="" o:preferrelative="t" stroked="f">
            <v:imagedata r:id="rId9" o:title=""/>
          </v:rect>
          <o:OLEObject Type="Embed" ProgID="StaticMetafile" ShapeID="rectole0000000000" DrawAspect="Content" ObjectID="_1638960615" r:id="rId10"/>
        </w:object>
      </w:r>
    </w:p>
    <w:p w:rsidR="00A10692" w:rsidRDefault="00E946B0">
      <w:pPr>
        <w:rPr>
          <w:rFonts w:ascii="Times New Roman" w:eastAsia="Times New Roman" w:hAnsi="Times New Roman" w:cs="Times New Roman"/>
          <w:color w:val="2E74B5"/>
          <w:sz w:val="28"/>
        </w:rPr>
      </w:pPr>
      <w:r>
        <w:object w:dxaOrig="9070" w:dyaOrig="6520">
          <v:rect id="rectole0000000001" o:spid="_x0000_i1026" style="width:453.75pt;height:325.65pt" o:ole="" o:preferrelative="t" stroked="f">
            <v:imagedata r:id="rId11" o:title=""/>
          </v:rect>
          <o:OLEObject Type="Embed" ProgID="StaticMetafile" ShapeID="rectole0000000001" DrawAspect="Content" ObjectID="_1638960616" r:id="rId12"/>
        </w:object>
      </w:r>
    </w:p>
    <w:p w:rsidR="00A10692" w:rsidRDefault="00E946B0" w:rsidP="0050051A">
      <w:pPr>
        <w:pStyle w:val="1"/>
        <w:rPr>
          <w:rFonts w:eastAsia="Times New Roman"/>
        </w:rPr>
      </w:pPr>
      <w:bookmarkStart w:id="13" w:name="_Toc28347811"/>
      <w:r>
        <w:rPr>
          <w:rFonts w:eastAsia="Times New Roman"/>
        </w:rPr>
        <w:t>Заключение</w:t>
      </w:r>
      <w:bookmarkEnd w:id="13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</w:t>
      </w:r>
      <w:proofErr w:type="gramStart"/>
      <w:r>
        <w:rPr>
          <w:rFonts w:ascii="Times New Roman" w:eastAsia="Times New Roman" w:hAnsi="Times New Roman" w:cs="Times New Roman"/>
          <w:sz w:val="28"/>
        </w:rPr>
        <w:t>над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sectPr w:rsidR="00A10692" w:rsidSect="0050051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6B0" w:rsidRDefault="00E946B0" w:rsidP="0050051A">
      <w:pPr>
        <w:spacing w:after="0" w:line="240" w:lineRule="auto"/>
      </w:pPr>
      <w:r>
        <w:separator/>
      </w:r>
    </w:p>
  </w:endnote>
  <w:endnote w:type="continuationSeparator" w:id="0">
    <w:p w:rsidR="00E946B0" w:rsidRDefault="00E946B0" w:rsidP="0050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169332"/>
      <w:docPartObj>
        <w:docPartGallery w:val="Page Numbers (Bottom of Page)"/>
        <w:docPartUnique/>
      </w:docPartObj>
    </w:sdtPr>
    <w:sdtContent>
      <w:p w:rsidR="0050051A" w:rsidRDefault="0050051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0051A" w:rsidRDefault="005005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6B0" w:rsidRDefault="00E946B0" w:rsidP="0050051A">
      <w:pPr>
        <w:spacing w:after="0" w:line="240" w:lineRule="auto"/>
      </w:pPr>
      <w:r>
        <w:separator/>
      </w:r>
    </w:p>
  </w:footnote>
  <w:footnote w:type="continuationSeparator" w:id="0">
    <w:p w:rsidR="00E946B0" w:rsidRDefault="00E946B0" w:rsidP="0050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0FB"/>
    <w:multiLevelType w:val="multilevel"/>
    <w:tmpl w:val="F8CA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C1530"/>
    <w:multiLevelType w:val="multilevel"/>
    <w:tmpl w:val="342A9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CE3BC9"/>
    <w:multiLevelType w:val="multilevel"/>
    <w:tmpl w:val="786A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5E2DEF"/>
    <w:multiLevelType w:val="multilevel"/>
    <w:tmpl w:val="C3BA4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6D77C3"/>
    <w:multiLevelType w:val="multilevel"/>
    <w:tmpl w:val="85F2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0120DC"/>
    <w:multiLevelType w:val="multilevel"/>
    <w:tmpl w:val="BFD60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F01F37"/>
    <w:multiLevelType w:val="multilevel"/>
    <w:tmpl w:val="50B21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66343B"/>
    <w:multiLevelType w:val="multilevel"/>
    <w:tmpl w:val="15AEF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1032AF"/>
    <w:multiLevelType w:val="multilevel"/>
    <w:tmpl w:val="3E86E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692"/>
    <w:rsid w:val="0050051A"/>
    <w:rsid w:val="00A10692"/>
    <w:rsid w:val="00E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5005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0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5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51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50051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5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51A"/>
  </w:style>
  <w:style w:type="paragraph" w:styleId="a9">
    <w:name w:val="footer"/>
    <w:basedOn w:val="a"/>
    <w:link w:val="aa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5A341-D86F-4C99-8F6D-7B64757F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2</cp:revision>
  <dcterms:created xsi:type="dcterms:W3CDTF">2019-12-27T11:00:00Z</dcterms:created>
  <dcterms:modified xsi:type="dcterms:W3CDTF">2019-12-27T11:04:00Z</dcterms:modified>
</cp:coreProperties>
</file>