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33281" w14:textId="77777777" w:rsidR="00F901A9" w:rsidRDefault="00F901A9" w:rsidP="00F901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0345369D" w14:textId="77777777" w:rsidR="00F901A9" w:rsidRDefault="00F901A9" w:rsidP="00F901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14CDDE9" w14:textId="77777777" w:rsidR="00F901A9" w:rsidRDefault="00F901A9" w:rsidP="00F901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14:paraId="4CE9E1F4" w14:textId="77777777" w:rsidR="00F901A9" w:rsidRDefault="00F901A9" w:rsidP="00F901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ТвГТУ</w:t>
      </w:r>
      <w:proofErr w:type="spellEnd"/>
      <w:r>
        <w:rPr>
          <w:sz w:val="28"/>
          <w:szCs w:val="28"/>
        </w:rPr>
        <w:t>)</w:t>
      </w:r>
    </w:p>
    <w:p w14:paraId="438E21DC" w14:textId="77777777" w:rsidR="00F901A9" w:rsidRPr="00C3089A" w:rsidRDefault="00F901A9" w:rsidP="00F901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«Программного обеспечения»</w:t>
      </w:r>
    </w:p>
    <w:p w14:paraId="3EB5D50E" w14:textId="77777777" w:rsidR="00F901A9" w:rsidRDefault="00F901A9" w:rsidP="00F901A9">
      <w:pPr>
        <w:spacing w:line="360" w:lineRule="auto"/>
        <w:jc w:val="center"/>
        <w:rPr>
          <w:sz w:val="28"/>
          <w:szCs w:val="28"/>
        </w:rPr>
      </w:pPr>
    </w:p>
    <w:p w14:paraId="60BB55A6" w14:textId="77777777" w:rsidR="00F901A9" w:rsidRDefault="00F901A9" w:rsidP="00F901A9">
      <w:pPr>
        <w:spacing w:line="360" w:lineRule="auto"/>
        <w:jc w:val="both"/>
        <w:rPr>
          <w:sz w:val="28"/>
          <w:szCs w:val="28"/>
        </w:rPr>
      </w:pPr>
    </w:p>
    <w:p w14:paraId="0DD199CC" w14:textId="77777777" w:rsidR="00F901A9" w:rsidRDefault="00F901A9" w:rsidP="00F901A9">
      <w:pPr>
        <w:spacing w:line="360" w:lineRule="auto"/>
        <w:jc w:val="both"/>
        <w:rPr>
          <w:sz w:val="28"/>
          <w:szCs w:val="28"/>
        </w:rPr>
      </w:pPr>
    </w:p>
    <w:p w14:paraId="3D05EE71" w14:textId="7843CB1C" w:rsidR="00F901A9" w:rsidRDefault="00F901A9" w:rsidP="00F901A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 по лабораторной работе №6</w:t>
      </w:r>
    </w:p>
    <w:p w14:paraId="27993BE5" w14:textId="77777777" w:rsidR="00F901A9" w:rsidRDefault="00F901A9" w:rsidP="00F901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</w:t>
      </w:r>
      <w:r>
        <w:rPr>
          <w:color w:val="000000"/>
          <w:sz w:val="28"/>
          <w:szCs w:val="28"/>
        </w:rPr>
        <w:t>Системы искусственного интеллекта</w:t>
      </w:r>
      <w:r>
        <w:rPr>
          <w:sz w:val="28"/>
          <w:szCs w:val="28"/>
        </w:rPr>
        <w:t>”</w:t>
      </w:r>
    </w:p>
    <w:p w14:paraId="3C9B87AC" w14:textId="77777777" w:rsidR="00F901A9" w:rsidRDefault="00F901A9" w:rsidP="00F901A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35B0B644" w14:textId="77777777" w:rsidR="00F901A9" w:rsidRDefault="00F901A9" w:rsidP="00F901A9">
      <w:pPr>
        <w:spacing w:line="360" w:lineRule="auto"/>
        <w:jc w:val="both"/>
        <w:rPr>
          <w:sz w:val="28"/>
          <w:szCs w:val="28"/>
        </w:rPr>
      </w:pPr>
    </w:p>
    <w:p w14:paraId="574D0DF1" w14:textId="77777777" w:rsidR="00F901A9" w:rsidRDefault="00F901A9" w:rsidP="00F901A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</w:t>
      </w:r>
    </w:p>
    <w:p w14:paraId="421CBC14" w14:textId="77777777" w:rsidR="00F901A9" w:rsidRDefault="00F901A9" w:rsidP="00F901A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ПИН-17.06 </w:t>
      </w:r>
    </w:p>
    <w:p w14:paraId="636829D3" w14:textId="77777777" w:rsidR="00F901A9" w:rsidRPr="00297797" w:rsidRDefault="00F901A9" w:rsidP="00F901A9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Завгороднев</w:t>
      </w:r>
      <w:proofErr w:type="spellEnd"/>
      <w:r>
        <w:rPr>
          <w:sz w:val="28"/>
          <w:szCs w:val="28"/>
        </w:rPr>
        <w:t xml:space="preserve"> Е.Ю</w:t>
      </w:r>
    </w:p>
    <w:p w14:paraId="2E196656" w14:textId="77777777" w:rsidR="00F901A9" w:rsidRDefault="00F901A9" w:rsidP="00F901A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1F77AD30" w14:textId="77777777" w:rsidR="00F901A9" w:rsidRDefault="00F901A9" w:rsidP="00F901A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 А.</w:t>
      </w:r>
    </w:p>
    <w:p w14:paraId="4D3BC9E7" w14:textId="77777777" w:rsidR="00F901A9" w:rsidRDefault="00F901A9" w:rsidP="00F901A9">
      <w:pPr>
        <w:spacing w:line="360" w:lineRule="auto"/>
        <w:jc w:val="both"/>
        <w:rPr>
          <w:sz w:val="28"/>
          <w:szCs w:val="28"/>
        </w:rPr>
      </w:pPr>
    </w:p>
    <w:p w14:paraId="09BD76FE" w14:textId="77777777" w:rsidR="00F901A9" w:rsidRDefault="00F901A9" w:rsidP="00F901A9">
      <w:pPr>
        <w:spacing w:line="360" w:lineRule="auto"/>
        <w:jc w:val="both"/>
        <w:rPr>
          <w:sz w:val="28"/>
          <w:szCs w:val="28"/>
        </w:rPr>
      </w:pPr>
    </w:p>
    <w:p w14:paraId="448A9A1B" w14:textId="77777777" w:rsidR="00F901A9" w:rsidRDefault="00F901A9" w:rsidP="00F901A9">
      <w:pPr>
        <w:spacing w:line="360" w:lineRule="auto"/>
        <w:jc w:val="both"/>
        <w:rPr>
          <w:sz w:val="28"/>
          <w:szCs w:val="28"/>
        </w:rPr>
      </w:pPr>
    </w:p>
    <w:p w14:paraId="1446E19E" w14:textId="77777777" w:rsidR="00F901A9" w:rsidRPr="00695926" w:rsidRDefault="00F901A9" w:rsidP="00F901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2021</w:t>
      </w:r>
    </w:p>
    <w:p w14:paraId="7632366C" w14:textId="17AB0E2D" w:rsidR="00A353C7" w:rsidRDefault="00A353C7" w:rsidP="00A353C7">
      <w:pPr>
        <w:pStyle w:val="1"/>
      </w:pPr>
      <w:r>
        <w:lastRenderedPageBreak/>
        <w:t>Задача</w:t>
      </w:r>
    </w:p>
    <w:p w14:paraId="742F1C61" w14:textId="261B08ED" w:rsidR="00A353C7" w:rsidRDefault="00A353C7" w:rsidP="00A353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Задача построения башни из блоков (кубиков) заключается в последовательном выборе из неупорядоченной кучи блоков и постановки их друг на друга. Процесс решения задачи представляет собой чередование двух фаз: выбора блока из кучи и установки его в башню. При этом больший по размерам блок не может ставиться на меньший по размерам и, следовательно, на каждом шаге решения задачи необходимо выбирать из кучи самый большой блок.</w:t>
      </w:r>
    </w:p>
    <w:p w14:paraId="4E60A3D5" w14:textId="77777777" w:rsidR="00A353C7" w:rsidRDefault="00A353C7" w:rsidP="00A353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Каждый блок характеризуется размером, цветом и положением, поэтому для его описания можно использовать следующий шаблон:</w:t>
      </w:r>
    </w:p>
    <w:p w14:paraId="6C7A001D" w14:textId="77777777" w:rsidR="00A353C7" w:rsidRPr="00A353C7" w:rsidRDefault="00A353C7" w:rsidP="00A353C7">
      <w:pPr>
        <w:pStyle w:val="a7"/>
        <w:rPr>
          <w:color w:val="000000"/>
          <w:sz w:val="27"/>
          <w:szCs w:val="27"/>
          <w:lang w:val="en-US"/>
        </w:rPr>
      </w:pPr>
      <w:r w:rsidRPr="00A353C7">
        <w:rPr>
          <w:color w:val="000000"/>
          <w:sz w:val="27"/>
          <w:szCs w:val="27"/>
          <w:lang w:val="en-US"/>
        </w:rPr>
        <w:t>(</w:t>
      </w:r>
      <w:proofErr w:type="spellStart"/>
      <w:r w:rsidRPr="00A353C7">
        <w:rPr>
          <w:color w:val="000000"/>
          <w:sz w:val="27"/>
          <w:szCs w:val="27"/>
          <w:lang w:val="en-US"/>
        </w:rPr>
        <w:t>deftemplate</w:t>
      </w:r>
      <w:proofErr w:type="spellEnd"/>
      <w:r w:rsidRPr="00A353C7">
        <w:rPr>
          <w:color w:val="000000"/>
          <w:sz w:val="27"/>
          <w:szCs w:val="27"/>
          <w:lang w:val="en-US"/>
        </w:rPr>
        <w:t xml:space="preserve"> block</w:t>
      </w:r>
    </w:p>
    <w:p w14:paraId="1F633B4B" w14:textId="77777777" w:rsidR="00A353C7" w:rsidRPr="00A353C7" w:rsidRDefault="00A353C7" w:rsidP="00A353C7">
      <w:pPr>
        <w:pStyle w:val="a7"/>
        <w:rPr>
          <w:color w:val="000000"/>
          <w:sz w:val="27"/>
          <w:szCs w:val="27"/>
          <w:lang w:val="en-US"/>
        </w:rPr>
      </w:pPr>
      <w:r w:rsidRPr="00A353C7">
        <w:rPr>
          <w:color w:val="000000"/>
          <w:sz w:val="27"/>
          <w:szCs w:val="27"/>
          <w:lang w:val="en-US"/>
        </w:rPr>
        <w:t>(slot size (type INTEGER))</w:t>
      </w:r>
    </w:p>
    <w:p w14:paraId="3CE66F4F" w14:textId="77777777" w:rsidR="00A353C7" w:rsidRPr="00A353C7" w:rsidRDefault="00A353C7" w:rsidP="00A353C7">
      <w:pPr>
        <w:pStyle w:val="a7"/>
        <w:rPr>
          <w:color w:val="000000"/>
          <w:sz w:val="27"/>
          <w:szCs w:val="27"/>
          <w:lang w:val="en-US"/>
        </w:rPr>
      </w:pPr>
      <w:r w:rsidRPr="00A353C7">
        <w:rPr>
          <w:color w:val="000000"/>
          <w:sz w:val="27"/>
          <w:szCs w:val="27"/>
          <w:lang w:val="en-US"/>
        </w:rPr>
        <w:t>(slot place (type SYMBOL))</w:t>
      </w:r>
    </w:p>
    <w:p w14:paraId="6F48F2FA" w14:textId="77777777" w:rsidR="00A353C7" w:rsidRPr="00A353C7" w:rsidRDefault="00A353C7" w:rsidP="00A353C7">
      <w:pPr>
        <w:pStyle w:val="a7"/>
        <w:rPr>
          <w:color w:val="000000"/>
          <w:sz w:val="27"/>
          <w:szCs w:val="27"/>
          <w:lang w:val="en-US"/>
        </w:rPr>
      </w:pPr>
      <w:r w:rsidRPr="00A353C7">
        <w:rPr>
          <w:color w:val="000000"/>
          <w:sz w:val="27"/>
          <w:szCs w:val="27"/>
          <w:lang w:val="en-US"/>
        </w:rPr>
        <w:t>(slot color (type SYMBOL))</w:t>
      </w:r>
    </w:p>
    <w:p w14:paraId="5C9E5362" w14:textId="77777777" w:rsidR="00A353C7" w:rsidRDefault="00A353C7" w:rsidP="00A353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)</w:t>
      </w:r>
    </w:p>
    <w:p w14:paraId="40F1CC77" w14:textId="77777777" w:rsidR="00A353C7" w:rsidRDefault="00A353C7" w:rsidP="00A353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Каждый блок может находиться либо в куче (</w:t>
      </w:r>
      <w:proofErr w:type="spellStart"/>
      <w:r>
        <w:rPr>
          <w:color w:val="000000"/>
          <w:sz w:val="27"/>
          <w:szCs w:val="27"/>
        </w:rPr>
        <w:t>heap</w:t>
      </w:r>
      <w:proofErr w:type="spellEnd"/>
      <w:r>
        <w:rPr>
          <w:color w:val="000000"/>
          <w:sz w:val="27"/>
          <w:szCs w:val="27"/>
        </w:rPr>
        <w:t>), либо в руке (</w:t>
      </w:r>
      <w:proofErr w:type="spellStart"/>
      <w:r>
        <w:rPr>
          <w:color w:val="000000"/>
          <w:sz w:val="27"/>
          <w:szCs w:val="27"/>
        </w:rPr>
        <w:t>hand</w:t>
      </w:r>
      <w:proofErr w:type="spellEnd"/>
      <w:r>
        <w:rPr>
          <w:color w:val="000000"/>
          <w:sz w:val="27"/>
          <w:szCs w:val="27"/>
        </w:rPr>
        <w:t>), когда он выбран из кучи, либо в башне (</w:t>
      </w:r>
      <w:proofErr w:type="spellStart"/>
      <w:r>
        <w:rPr>
          <w:color w:val="000000"/>
          <w:sz w:val="27"/>
          <w:szCs w:val="27"/>
        </w:rPr>
        <w:t>tower</w:t>
      </w:r>
      <w:proofErr w:type="spellEnd"/>
      <w:r>
        <w:rPr>
          <w:color w:val="000000"/>
          <w:sz w:val="27"/>
          <w:szCs w:val="27"/>
        </w:rPr>
        <w:t>).</w:t>
      </w:r>
    </w:p>
    <w:p w14:paraId="173DC05C" w14:textId="77777777" w:rsidR="00A353C7" w:rsidRDefault="00A353C7" w:rsidP="00A353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Результатом решения задачи должно быть взаимное положение блоков в башне, т. е. при выводе результата необходимо указать порядок блоков в башне по цвету. С этой целью для блоков, находящихся в башне, необходимо определить отношение, указывающее, какой блок (</w:t>
      </w:r>
      <w:proofErr w:type="spellStart"/>
      <w:r>
        <w:rPr>
          <w:color w:val="000000"/>
          <w:sz w:val="27"/>
          <w:szCs w:val="27"/>
        </w:rPr>
        <w:t>upper</w:t>
      </w:r>
      <w:proofErr w:type="spellEnd"/>
      <w:r>
        <w:rPr>
          <w:color w:val="000000"/>
          <w:sz w:val="27"/>
          <w:szCs w:val="27"/>
        </w:rPr>
        <w:t>) на каком (</w:t>
      </w:r>
      <w:proofErr w:type="spellStart"/>
      <w:r>
        <w:rPr>
          <w:color w:val="000000"/>
          <w:sz w:val="27"/>
          <w:szCs w:val="27"/>
        </w:rPr>
        <w:t>lower</w:t>
      </w:r>
      <w:proofErr w:type="spellEnd"/>
      <w:r>
        <w:rPr>
          <w:color w:val="000000"/>
          <w:sz w:val="27"/>
          <w:szCs w:val="27"/>
        </w:rPr>
        <w:t>) стоит:</w:t>
      </w:r>
    </w:p>
    <w:p w14:paraId="370935B5" w14:textId="77777777" w:rsidR="00A353C7" w:rsidRPr="00A353C7" w:rsidRDefault="00A353C7" w:rsidP="00A353C7">
      <w:pPr>
        <w:pStyle w:val="a7"/>
        <w:rPr>
          <w:color w:val="000000"/>
          <w:sz w:val="27"/>
          <w:szCs w:val="27"/>
          <w:lang w:val="en-US"/>
        </w:rPr>
      </w:pPr>
      <w:r w:rsidRPr="00A353C7">
        <w:rPr>
          <w:color w:val="000000"/>
          <w:sz w:val="27"/>
          <w:szCs w:val="27"/>
          <w:lang w:val="en-US"/>
        </w:rPr>
        <w:t>(</w:t>
      </w:r>
      <w:proofErr w:type="spellStart"/>
      <w:r w:rsidRPr="00A353C7">
        <w:rPr>
          <w:color w:val="000000"/>
          <w:sz w:val="27"/>
          <w:szCs w:val="27"/>
          <w:lang w:val="en-US"/>
        </w:rPr>
        <w:t>deftemplate</w:t>
      </w:r>
      <w:proofErr w:type="spellEnd"/>
      <w:r w:rsidRPr="00A353C7">
        <w:rPr>
          <w:color w:val="000000"/>
          <w:sz w:val="27"/>
          <w:szCs w:val="27"/>
          <w:lang w:val="en-US"/>
        </w:rPr>
        <w:t xml:space="preserve"> on</w:t>
      </w:r>
    </w:p>
    <w:p w14:paraId="775E21A4" w14:textId="77777777" w:rsidR="00A353C7" w:rsidRPr="00A353C7" w:rsidRDefault="00A353C7" w:rsidP="00A353C7">
      <w:pPr>
        <w:pStyle w:val="a7"/>
        <w:rPr>
          <w:color w:val="000000"/>
          <w:sz w:val="27"/>
          <w:szCs w:val="27"/>
          <w:lang w:val="en-US"/>
        </w:rPr>
      </w:pPr>
      <w:r w:rsidRPr="00A353C7">
        <w:rPr>
          <w:color w:val="000000"/>
          <w:sz w:val="27"/>
          <w:szCs w:val="27"/>
          <w:lang w:val="en-US"/>
        </w:rPr>
        <w:t>(slot upper (type SYMBOL))</w:t>
      </w:r>
    </w:p>
    <w:p w14:paraId="713D75F4" w14:textId="77777777" w:rsidR="00A353C7" w:rsidRPr="00A353C7" w:rsidRDefault="00A353C7" w:rsidP="00A353C7">
      <w:pPr>
        <w:pStyle w:val="a7"/>
        <w:rPr>
          <w:color w:val="000000"/>
          <w:sz w:val="27"/>
          <w:szCs w:val="27"/>
          <w:lang w:val="en-US"/>
        </w:rPr>
      </w:pPr>
      <w:r w:rsidRPr="00A353C7">
        <w:rPr>
          <w:color w:val="000000"/>
          <w:sz w:val="27"/>
          <w:szCs w:val="27"/>
          <w:lang w:val="en-US"/>
        </w:rPr>
        <w:t>(slot lower (type SYMBOL))</w:t>
      </w:r>
    </w:p>
    <w:p w14:paraId="5DE308B3" w14:textId="77777777" w:rsidR="00A353C7" w:rsidRPr="00A353C7" w:rsidRDefault="00A353C7" w:rsidP="00A353C7">
      <w:pPr>
        <w:pStyle w:val="a7"/>
        <w:rPr>
          <w:color w:val="000000"/>
          <w:sz w:val="27"/>
          <w:szCs w:val="27"/>
          <w:lang w:val="en-US"/>
        </w:rPr>
      </w:pPr>
      <w:r w:rsidRPr="00A353C7">
        <w:rPr>
          <w:color w:val="000000"/>
          <w:sz w:val="27"/>
          <w:szCs w:val="27"/>
          <w:lang w:val="en-US"/>
        </w:rPr>
        <w:t>(slot place (type SYMBOL)(default heap))</w:t>
      </w:r>
    </w:p>
    <w:p w14:paraId="69D1ACFE" w14:textId="77777777" w:rsidR="00A353C7" w:rsidRDefault="00A353C7" w:rsidP="00A353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)</w:t>
      </w:r>
    </w:p>
    <w:p w14:paraId="2BE670AE" w14:textId="77777777" w:rsidR="00A353C7" w:rsidRDefault="00A353C7" w:rsidP="00A353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блок ставится в основание башни, слоту </w:t>
      </w:r>
      <w:proofErr w:type="spellStart"/>
      <w:r>
        <w:rPr>
          <w:color w:val="000000"/>
          <w:sz w:val="27"/>
          <w:szCs w:val="27"/>
        </w:rPr>
        <w:t>place</w:t>
      </w:r>
      <w:proofErr w:type="spellEnd"/>
      <w:r>
        <w:rPr>
          <w:color w:val="000000"/>
          <w:sz w:val="27"/>
          <w:szCs w:val="27"/>
        </w:rPr>
        <w:t xml:space="preserve"> присваивается значение </w:t>
      </w:r>
      <w:proofErr w:type="spellStart"/>
      <w:r>
        <w:rPr>
          <w:color w:val="000000"/>
          <w:sz w:val="27"/>
          <w:szCs w:val="27"/>
        </w:rPr>
        <w:t>tower</w:t>
      </w:r>
      <w:proofErr w:type="spellEnd"/>
      <w:r>
        <w:rPr>
          <w:color w:val="000000"/>
          <w:sz w:val="27"/>
          <w:szCs w:val="27"/>
        </w:rPr>
        <w:t xml:space="preserve">, а слоты </w:t>
      </w:r>
      <w:proofErr w:type="spellStart"/>
      <w:r>
        <w:rPr>
          <w:color w:val="000000"/>
          <w:sz w:val="27"/>
          <w:szCs w:val="27"/>
        </w:rPr>
        <w:t>upper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lower</w:t>
      </w:r>
      <w:proofErr w:type="spellEnd"/>
      <w:r>
        <w:rPr>
          <w:color w:val="000000"/>
          <w:sz w:val="27"/>
          <w:szCs w:val="27"/>
        </w:rPr>
        <w:t xml:space="preserve"> остаются неопределенными. Если блок ставится на другой блок, слотам </w:t>
      </w:r>
      <w:proofErr w:type="spellStart"/>
      <w:r>
        <w:rPr>
          <w:color w:val="000000"/>
          <w:sz w:val="27"/>
          <w:szCs w:val="27"/>
        </w:rPr>
        <w:t>upper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lower</w:t>
      </w:r>
      <w:proofErr w:type="spellEnd"/>
      <w:r>
        <w:rPr>
          <w:color w:val="000000"/>
          <w:sz w:val="27"/>
          <w:szCs w:val="27"/>
        </w:rPr>
        <w:t xml:space="preserve"> должны присваиваться значения цветов соответствующих блоков.</w:t>
      </w:r>
    </w:p>
    <w:p w14:paraId="427D85F9" w14:textId="77777777" w:rsidR="00A353C7" w:rsidRDefault="00A353C7" w:rsidP="00A353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Поскольку процесс решения задачи представляет собой чередование фаз поиска в куче самого большого блока (</w:t>
      </w:r>
      <w:proofErr w:type="spellStart"/>
      <w:r>
        <w:rPr>
          <w:color w:val="000000"/>
          <w:sz w:val="27"/>
          <w:szCs w:val="27"/>
        </w:rPr>
        <w:t>find</w:t>
      </w:r>
      <w:proofErr w:type="spellEnd"/>
      <w:r>
        <w:rPr>
          <w:color w:val="000000"/>
          <w:sz w:val="27"/>
          <w:szCs w:val="27"/>
        </w:rPr>
        <w:t>) и его установки в башню (</w:t>
      </w:r>
      <w:proofErr w:type="spellStart"/>
      <w:r>
        <w:rPr>
          <w:color w:val="000000"/>
          <w:sz w:val="27"/>
          <w:szCs w:val="27"/>
        </w:rPr>
        <w:t>build</w:t>
      </w:r>
      <w:proofErr w:type="spellEnd"/>
      <w:r>
        <w:rPr>
          <w:color w:val="000000"/>
          <w:sz w:val="27"/>
          <w:szCs w:val="27"/>
        </w:rPr>
        <w:t xml:space="preserve">), </w:t>
      </w:r>
      <w:r>
        <w:rPr>
          <w:color w:val="000000"/>
          <w:sz w:val="27"/>
          <w:szCs w:val="27"/>
        </w:rPr>
        <w:lastRenderedPageBreak/>
        <w:t>необходимо иметь факт, определяющий текущую задачу. Его можно определить с помощью следующего шаблона:</w:t>
      </w:r>
    </w:p>
    <w:p w14:paraId="6489753A" w14:textId="77777777" w:rsidR="00A353C7" w:rsidRPr="00231FA8" w:rsidRDefault="00A353C7" w:rsidP="00A353C7">
      <w:pPr>
        <w:pStyle w:val="a7"/>
        <w:rPr>
          <w:color w:val="000000"/>
          <w:sz w:val="27"/>
          <w:szCs w:val="27"/>
        </w:rPr>
      </w:pPr>
      <w:r w:rsidRPr="00231FA8">
        <w:rPr>
          <w:color w:val="000000"/>
          <w:sz w:val="27"/>
          <w:szCs w:val="27"/>
        </w:rPr>
        <w:t>(</w:t>
      </w:r>
      <w:proofErr w:type="spellStart"/>
      <w:r w:rsidRPr="00A353C7">
        <w:rPr>
          <w:color w:val="000000"/>
          <w:sz w:val="27"/>
          <w:szCs w:val="27"/>
          <w:lang w:val="en-US"/>
        </w:rPr>
        <w:t>deftemplate</w:t>
      </w:r>
      <w:proofErr w:type="spellEnd"/>
      <w:r w:rsidRPr="00231FA8">
        <w:rPr>
          <w:color w:val="000000"/>
          <w:sz w:val="27"/>
          <w:szCs w:val="27"/>
        </w:rPr>
        <w:t xml:space="preserve"> </w:t>
      </w:r>
      <w:r w:rsidRPr="00A353C7">
        <w:rPr>
          <w:color w:val="000000"/>
          <w:sz w:val="27"/>
          <w:szCs w:val="27"/>
          <w:lang w:val="en-US"/>
        </w:rPr>
        <w:t>goal</w:t>
      </w:r>
    </w:p>
    <w:p w14:paraId="08630EC3" w14:textId="77777777" w:rsidR="00A353C7" w:rsidRPr="00231FA8" w:rsidRDefault="00A353C7" w:rsidP="00A353C7">
      <w:pPr>
        <w:pStyle w:val="a7"/>
        <w:rPr>
          <w:color w:val="000000"/>
          <w:sz w:val="27"/>
          <w:szCs w:val="27"/>
        </w:rPr>
      </w:pPr>
      <w:r w:rsidRPr="00231FA8">
        <w:rPr>
          <w:color w:val="000000"/>
          <w:sz w:val="27"/>
          <w:szCs w:val="27"/>
        </w:rPr>
        <w:t>(</w:t>
      </w:r>
      <w:r w:rsidRPr="00A353C7">
        <w:rPr>
          <w:color w:val="000000"/>
          <w:sz w:val="27"/>
          <w:szCs w:val="27"/>
          <w:lang w:val="en-US"/>
        </w:rPr>
        <w:t>slot</w:t>
      </w:r>
      <w:r w:rsidRPr="00231FA8">
        <w:rPr>
          <w:color w:val="000000"/>
          <w:sz w:val="27"/>
          <w:szCs w:val="27"/>
        </w:rPr>
        <w:t xml:space="preserve"> </w:t>
      </w:r>
      <w:r w:rsidRPr="00A353C7">
        <w:rPr>
          <w:color w:val="000000"/>
          <w:sz w:val="27"/>
          <w:szCs w:val="27"/>
          <w:lang w:val="en-US"/>
        </w:rPr>
        <w:t>current</w:t>
      </w:r>
      <w:r w:rsidRPr="00231FA8">
        <w:rPr>
          <w:color w:val="000000"/>
          <w:sz w:val="27"/>
          <w:szCs w:val="27"/>
        </w:rPr>
        <w:t>-</w:t>
      </w:r>
      <w:r w:rsidRPr="00A353C7">
        <w:rPr>
          <w:color w:val="000000"/>
          <w:sz w:val="27"/>
          <w:szCs w:val="27"/>
          <w:lang w:val="en-US"/>
        </w:rPr>
        <w:t>task</w:t>
      </w:r>
      <w:r w:rsidRPr="00231FA8">
        <w:rPr>
          <w:color w:val="000000"/>
          <w:sz w:val="27"/>
          <w:szCs w:val="27"/>
        </w:rPr>
        <w:t xml:space="preserve"> (</w:t>
      </w:r>
      <w:r w:rsidRPr="00A353C7">
        <w:rPr>
          <w:color w:val="000000"/>
          <w:sz w:val="27"/>
          <w:szCs w:val="27"/>
          <w:lang w:val="en-US"/>
        </w:rPr>
        <w:t>type</w:t>
      </w:r>
      <w:r w:rsidRPr="00231FA8">
        <w:rPr>
          <w:color w:val="000000"/>
          <w:sz w:val="27"/>
          <w:szCs w:val="27"/>
        </w:rPr>
        <w:t xml:space="preserve"> </w:t>
      </w:r>
      <w:r w:rsidRPr="00A353C7">
        <w:rPr>
          <w:color w:val="000000"/>
          <w:sz w:val="27"/>
          <w:szCs w:val="27"/>
          <w:lang w:val="en-US"/>
        </w:rPr>
        <w:t>SYMBOL</w:t>
      </w:r>
      <w:r w:rsidRPr="00231FA8">
        <w:rPr>
          <w:color w:val="000000"/>
          <w:sz w:val="27"/>
          <w:szCs w:val="27"/>
        </w:rPr>
        <w:t>))</w:t>
      </w:r>
    </w:p>
    <w:p w14:paraId="21AF3239" w14:textId="142DAF7B" w:rsidR="00A353C7" w:rsidRDefault="00A353C7" w:rsidP="00A353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)</w:t>
      </w:r>
    </w:p>
    <w:p w14:paraId="3E07FD93" w14:textId="77777777" w:rsidR="00A353C7" w:rsidRDefault="00A353C7" w:rsidP="00A353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Порядок выполнения работы</w:t>
      </w:r>
    </w:p>
    <w:p w14:paraId="5397CB11" w14:textId="77777777" w:rsidR="00A353C7" w:rsidRDefault="00A353C7" w:rsidP="00A353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Разработать программу на языке CLIPS, реализующую описанные выше правила, в соответствии с вариантом задания указанным в таблице (см. ниже).</w:t>
      </w:r>
    </w:p>
    <w:p w14:paraId="01561CC7" w14:textId="77777777" w:rsidR="00A353C7" w:rsidRDefault="00A353C7" w:rsidP="00A353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Исходное состояние должно описываться конструкцией </w:t>
      </w:r>
      <w:proofErr w:type="spellStart"/>
      <w:r>
        <w:rPr>
          <w:color w:val="000000"/>
          <w:sz w:val="27"/>
          <w:szCs w:val="27"/>
        </w:rPr>
        <w:t>deffacts</w:t>
      </w:r>
      <w:proofErr w:type="spellEnd"/>
      <w:r>
        <w:rPr>
          <w:color w:val="000000"/>
          <w:sz w:val="27"/>
          <w:szCs w:val="27"/>
        </w:rPr>
        <w:t>, содержащей четыре факта, соответствующих блокам в куче.</w:t>
      </w:r>
    </w:p>
    <w:p w14:paraId="5F9AAA59" w14:textId="37B1D0A9" w:rsidR="00A353C7" w:rsidRDefault="00A353C7" w:rsidP="00A353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Вывод результатов на экран должен обеспечивать пошаговое отображение процесса построения башни.</w:t>
      </w:r>
    </w:p>
    <w:p w14:paraId="3B9EA81B" w14:textId="50A3DCF0" w:rsidR="00A353C7" w:rsidRDefault="00A353C7" w:rsidP="00A353C7">
      <w:pPr>
        <w:pStyle w:val="a7"/>
        <w:rPr>
          <w:color w:val="000000"/>
          <w:sz w:val="27"/>
          <w:szCs w:val="27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25"/>
        <w:gridCol w:w="1852"/>
        <w:gridCol w:w="1856"/>
        <w:gridCol w:w="1961"/>
        <w:gridCol w:w="1851"/>
      </w:tblGrid>
      <w:tr w:rsidR="00A353C7" w14:paraId="15B8B52E" w14:textId="77777777" w:rsidTr="00A353C7">
        <w:tc>
          <w:tcPr>
            <w:tcW w:w="1869" w:type="dxa"/>
          </w:tcPr>
          <w:p w14:paraId="63E4C5C3" w14:textId="6A0B5C1B" w:rsidR="00A353C7" w:rsidRDefault="00A353C7" w:rsidP="00A353C7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</w:t>
            </w:r>
          </w:p>
        </w:tc>
        <w:tc>
          <w:tcPr>
            <w:tcW w:w="1869" w:type="dxa"/>
          </w:tcPr>
          <w:p w14:paraId="5A83AADF" w14:textId="3A5DC02E" w:rsidR="00A353C7" w:rsidRDefault="00A353C7" w:rsidP="00A353C7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белый/16</w:t>
            </w:r>
          </w:p>
        </w:tc>
        <w:tc>
          <w:tcPr>
            <w:tcW w:w="1869" w:type="dxa"/>
          </w:tcPr>
          <w:p w14:paraId="083F0F79" w14:textId="7144A607" w:rsidR="00A353C7" w:rsidRDefault="00A353C7" w:rsidP="00A353C7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красный/5</w:t>
            </w:r>
          </w:p>
        </w:tc>
        <w:tc>
          <w:tcPr>
            <w:tcW w:w="1869" w:type="dxa"/>
          </w:tcPr>
          <w:p w14:paraId="76413BFE" w14:textId="1CEE5931" w:rsidR="00A353C7" w:rsidRDefault="00A353C7" w:rsidP="00A353C7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коричневый/15</w:t>
            </w:r>
          </w:p>
        </w:tc>
        <w:tc>
          <w:tcPr>
            <w:tcW w:w="1869" w:type="dxa"/>
          </w:tcPr>
          <w:p w14:paraId="3FA77177" w14:textId="41B64B19" w:rsidR="00A353C7" w:rsidRDefault="00A353C7" w:rsidP="00A353C7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синий/10</w:t>
            </w:r>
          </w:p>
        </w:tc>
      </w:tr>
    </w:tbl>
    <w:p w14:paraId="35A214C4" w14:textId="13BCD204" w:rsidR="00A353C7" w:rsidRDefault="003A6039" w:rsidP="003A6039">
      <w:pPr>
        <w:pStyle w:val="1"/>
      </w:pPr>
      <w:r>
        <w:t>Листинг</w:t>
      </w:r>
    </w:p>
    <w:p w14:paraId="1AFF8DD5" w14:textId="38E0CC23" w:rsidR="003A6039" w:rsidRPr="00160C72" w:rsidRDefault="003A6039" w:rsidP="003A6039">
      <w:r w:rsidRPr="00160C72">
        <w:t>(</w:t>
      </w:r>
      <w:proofErr w:type="spellStart"/>
      <w:r w:rsidRPr="00160C72">
        <w:t>defglobal</w:t>
      </w:r>
      <w:proofErr w:type="spellEnd"/>
      <w:r w:rsidRPr="00160C72">
        <w:t xml:space="preserve"> ?*</w:t>
      </w:r>
      <w:proofErr w:type="spellStart"/>
      <w:r w:rsidRPr="00160C72">
        <w:t>in-heap</w:t>
      </w:r>
      <w:proofErr w:type="spellEnd"/>
      <w:r w:rsidRPr="00160C72">
        <w:t>* = 4)</w:t>
      </w:r>
      <w:r w:rsidR="00231FA8" w:rsidRPr="00160C72">
        <w:rPr>
          <w:color w:val="000000"/>
        </w:rPr>
        <w:t xml:space="preserve"> </w:t>
      </w:r>
      <w:r w:rsidR="00231FA8" w:rsidRPr="00160C72">
        <w:rPr>
          <w:color w:val="000000"/>
        </w:rPr>
        <w:t>; задаем размер кучи</w:t>
      </w:r>
    </w:p>
    <w:p w14:paraId="58F0F66D" w14:textId="4AF5494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</w:t>
      </w:r>
      <w:proofErr w:type="spellStart"/>
      <w:r w:rsidRPr="00160C72">
        <w:rPr>
          <w:lang w:val="en-US"/>
        </w:rPr>
        <w:t>deftemplate</w:t>
      </w:r>
      <w:proofErr w:type="spellEnd"/>
      <w:r w:rsidRPr="00160C72">
        <w:rPr>
          <w:lang w:val="en-US"/>
        </w:rPr>
        <w:t xml:space="preserve"> block</w:t>
      </w:r>
      <w:r w:rsidR="00231FA8" w:rsidRPr="00160C72">
        <w:rPr>
          <w:color w:val="000000"/>
          <w:lang w:val="en-US"/>
        </w:rPr>
        <w:t xml:space="preserve">; </w:t>
      </w:r>
      <w:r w:rsidR="00231FA8" w:rsidRPr="00160C72">
        <w:rPr>
          <w:color w:val="000000"/>
        </w:rPr>
        <w:t>задаем</w:t>
      </w:r>
      <w:r w:rsidR="00231FA8" w:rsidRPr="00160C72">
        <w:rPr>
          <w:color w:val="000000"/>
          <w:lang w:val="en-US"/>
        </w:rPr>
        <w:t xml:space="preserve"> </w:t>
      </w:r>
      <w:r w:rsidR="00231FA8" w:rsidRPr="00160C72">
        <w:rPr>
          <w:color w:val="000000"/>
        </w:rPr>
        <w:t>шаблон</w:t>
      </w:r>
      <w:r w:rsidR="00231FA8" w:rsidRPr="00160C72">
        <w:rPr>
          <w:color w:val="000000"/>
          <w:lang w:val="en-US"/>
        </w:rPr>
        <w:t xml:space="preserve"> </w:t>
      </w:r>
      <w:r w:rsidR="00231FA8" w:rsidRPr="00160C72">
        <w:rPr>
          <w:color w:val="000000"/>
        </w:rPr>
        <w:t>блока</w:t>
      </w:r>
    </w:p>
    <w:p w14:paraId="2F2A8978" w14:textId="77777777" w:rsidR="003A6039" w:rsidRPr="00160C72" w:rsidRDefault="003A6039" w:rsidP="003A6039">
      <w:r w:rsidRPr="00160C72">
        <w:t>(</w:t>
      </w:r>
      <w:proofErr w:type="spellStart"/>
      <w:r w:rsidRPr="00160C72">
        <w:t>slot</w:t>
      </w:r>
      <w:proofErr w:type="spellEnd"/>
      <w:r w:rsidRPr="00160C72">
        <w:t xml:space="preserve"> </w:t>
      </w:r>
      <w:proofErr w:type="spellStart"/>
      <w:r w:rsidRPr="00160C72">
        <w:t>color</w:t>
      </w:r>
      <w:proofErr w:type="spellEnd"/>
      <w:r w:rsidRPr="00160C72">
        <w:t xml:space="preserve"> (</w:t>
      </w:r>
      <w:proofErr w:type="spellStart"/>
      <w:r w:rsidRPr="00160C72">
        <w:t>type</w:t>
      </w:r>
      <w:proofErr w:type="spellEnd"/>
      <w:r w:rsidRPr="00160C72">
        <w:t xml:space="preserve"> SYMBOL))</w:t>
      </w:r>
    </w:p>
    <w:p w14:paraId="0DE87A38" w14:textId="77777777" w:rsidR="003A6039" w:rsidRPr="00160C72" w:rsidRDefault="003A6039" w:rsidP="003A6039">
      <w:r w:rsidRPr="00160C72">
        <w:t>(</w:t>
      </w:r>
      <w:proofErr w:type="spellStart"/>
      <w:r w:rsidRPr="00160C72">
        <w:t>slot</w:t>
      </w:r>
      <w:proofErr w:type="spellEnd"/>
      <w:r w:rsidRPr="00160C72">
        <w:t xml:space="preserve"> </w:t>
      </w:r>
      <w:proofErr w:type="spellStart"/>
      <w:r w:rsidRPr="00160C72">
        <w:t>size</w:t>
      </w:r>
      <w:proofErr w:type="spellEnd"/>
      <w:r w:rsidRPr="00160C72">
        <w:t xml:space="preserve"> (</w:t>
      </w:r>
      <w:proofErr w:type="spellStart"/>
      <w:r w:rsidRPr="00160C72">
        <w:t>type</w:t>
      </w:r>
      <w:proofErr w:type="spellEnd"/>
      <w:r w:rsidRPr="00160C72">
        <w:t xml:space="preserve"> INTEGER))</w:t>
      </w:r>
    </w:p>
    <w:p w14:paraId="2AA55D9C" w14:textId="77777777" w:rsidR="003A6039" w:rsidRPr="00160C72" w:rsidRDefault="003A6039" w:rsidP="003A6039">
      <w:r w:rsidRPr="00160C72">
        <w:t>(</w:t>
      </w:r>
      <w:proofErr w:type="spellStart"/>
      <w:r w:rsidRPr="00160C72">
        <w:t>slot</w:t>
      </w:r>
      <w:proofErr w:type="spellEnd"/>
      <w:r w:rsidRPr="00160C72">
        <w:t xml:space="preserve"> </w:t>
      </w:r>
      <w:proofErr w:type="spellStart"/>
      <w:r w:rsidRPr="00160C72">
        <w:t>place</w:t>
      </w:r>
      <w:proofErr w:type="spellEnd"/>
      <w:r w:rsidRPr="00160C72">
        <w:t xml:space="preserve"> (</w:t>
      </w:r>
      <w:proofErr w:type="spellStart"/>
      <w:r w:rsidRPr="00160C72">
        <w:t>type</w:t>
      </w:r>
      <w:proofErr w:type="spellEnd"/>
      <w:r w:rsidRPr="00160C72">
        <w:t xml:space="preserve"> SYMBOL))</w:t>
      </w:r>
    </w:p>
    <w:p w14:paraId="2504E40B" w14:textId="77777777" w:rsidR="003A6039" w:rsidRPr="00160C72" w:rsidRDefault="003A6039" w:rsidP="003A6039">
      <w:r w:rsidRPr="00160C72">
        <w:t>)</w:t>
      </w:r>
    </w:p>
    <w:p w14:paraId="47AD4094" w14:textId="77777777" w:rsidR="003A6039" w:rsidRPr="00160C72" w:rsidRDefault="003A6039" w:rsidP="003A6039">
      <w:r w:rsidRPr="00160C72">
        <w:t>(</w:t>
      </w:r>
      <w:proofErr w:type="spellStart"/>
      <w:r w:rsidRPr="00160C72">
        <w:t>deftemplate</w:t>
      </w:r>
      <w:proofErr w:type="spellEnd"/>
      <w:r w:rsidRPr="00160C72">
        <w:t xml:space="preserve"> </w:t>
      </w:r>
      <w:proofErr w:type="spellStart"/>
      <w:r w:rsidRPr="00160C72">
        <w:t>goal</w:t>
      </w:r>
      <w:proofErr w:type="spellEnd"/>
    </w:p>
    <w:p w14:paraId="5C934BA6" w14:textId="77777777" w:rsidR="003A6039" w:rsidRPr="00160C72" w:rsidRDefault="003A6039" w:rsidP="003A6039">
      <w:r w:rsidRPr="00160C72">
        <w:t>(</w:t>
      </w:r>
      <w:proofErr w:type="spellStart"/>
      <w:r w:rsidRPr="00160C72">
        <w:t>slot</w:t>
      </w:r>
      <w:proofErr w:type="spellEnd"/>
      <w:r w:rsidRPr="00160C72">
        <w:t xml:space="preserve"> </w:t>
      </w:r>
      <w:proofErr w:type="spellStart"/>
      <w:r w:rsidRPr="00160C72">
        <w:t>found</w:t>
      </w:r>
      <w:proofErr w:type="spellEnd"/>
      <w:r w:rsidRPr="00160C72">
        <w:t xml:space="preserve"> (</w:t>
      </w:r>
      <w:proofErr w:type="spellStart"/>
      <w:r w:rsidRPr="00160C72">
        <w:t>type</w:t>
      </w:r>
      <w:proofErr w:type="spellEnd"/>
      <w:r w:rsidRPr="00160C72">
        <w:t xml:space="preserve"> SYMBOL))</w:t>
      </w:r>
    </w:p>
    <w:p w14:paraId="19CA1000" w14:textId="77777777" w:rsidR="003A6039" w:rsidRPr="00160C72" w:rsidRDefault="003A6039" w:rsidP="003A6039">
      <w:r w:rsidRPr="00160C72">
        <w:t>)</w:t>
      </w:r>
    </w:p>
    <w:p w14:paraId="77D48AAA" w14:textId="77777777" w:rsidR="003A6039" w:rsidRPr="00160C72" w:rsidRDefault="003A6039" w:rsidP="003A6039">
      <w:r w:rsidRPr="00160C72">
        <w:t>(</w:t>
      </w:r>
      <w:proofErr w:type="spellStart"/>
      <w:r w:rsidRPr="00160C72">
        <w:t>deftemplate</w:t>
      </w:r>
      <w:proofErr w:type="spellEnd"/>
      <w:r w:rsidRPr="00160C72">
        <w:t xml:space="preserve"> </w:t>
      </w:r>
      <w:proofErr w:type="spellStart"/>
      <w:r w:rsidRPr="00160C72">
        <w:t>on-block</w:t>
      </w:r>
      <w:proofErr w:type="spellEnd"/>
    </w:p>
    <w:p w14:paraId="2FD8A494" w14:textId="77777777" w:rsidR="003A6039" w:rsidRPr="00160C72" w:rsidRDefault="003A6039" w:rsidP="003A6039">
      <w:r w:rsidRPr="00160C72">
        <w:t>(</w:t>
      </w:r>
      <w:proofErr w:type="spellStart"/>
      <w:r w:rsidRPr="00160C72">
        <w:t>slot</w:t>
      </w:r>
      <w:proofErr w:type="spellEnd"/>
      <w:r w:rsidRPr="00160C72">
        <w:t xml:space="preserve"> </w:t>
      </w:r>
      <w:proofErr w:type="spellStart"/>
      <w:r w:rsidRPr="00160C72">
        <w:t>color</w:t>
      </w:r>
      <w:proofErr w:type="spellEnd"/>
      <w:r w:rsidRPr="00160C72">
        <w:t xml:space="preserve"> (</w:t>
      </w:r>
      <w:proofErr w:type="spellStart"/>
      <w:r w:rsidRPr="00160C72">
        <w:t>type</w:t>
      </w:r>
      <w:proofErr w:type="spellEnd"/>
      <w:r w:rsidRPr="00160C72">
        <w:t xml:space="preserve"> SYMBOL))</w:t>
      </w:r>
    </w:p>
    <w:p w14:paraId="252E8F52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(slot up-block (type SYMBOL))</w:t>
      </w:r>
    </w:p>
    <w:p w14:paraId="063CF032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(slot down-block (type SYMBOL))</w:t>
      </w:r>
    </w:p>
    <w:p w14:paraId="6AD75281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)</w:t>
      </w:r>
    </w:p>
    <w:p w14:paraId="6184FC5F" w14:textId="40D2778C" w:rsidR="003A6039" w:rsidRPr="00160C72" w:rsidRDefault="003A6039" w:rsidP="003A6039">
      <w:r w:rsidRPr="00160C72">
        <w:t>(</w:t>
      </w:r>
      <w:proofErr w:type="spellStart"/>
      <w:r w:rsidRPr="00160C72">
        <w:rPr>
          <w:lang w:val="en-US"/>
        </w:rPr>
        <w:t>deftemplate</w:t>
      </w:r>
      <w:proofErr w:type="spellEnd"/>
      <w:r w:rsidRPr="00160C72">
        <w:t xml:space="preserve"> </w:t>
      </w:r>
      <w:r w:rsidRPr="00160C72">
        <w:rPr>
          <w:lang w:val="en-US"/>
        </w:rPr>
        <w:t>task</w:t>
      </w:r>
      <w:r w:rsidR="00231FA8" w:rsidRPr="00160C72">
        <w:t xml:space="preserve"> </w:t>
      </w:r>
      <w:r w:rsidR="00231FA8" w:rsidRPr="00160C72">
        <w:rPr>
          <w:color w:val="000000"/>
        </w:rPr>
        <w:t>факт, определяющий текущую задачу.</w:t>
      </w:r>
    </w:p>
    <w:p w14:paraId="45D2BCBA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(slot current (type SYMBOL)(allowed-symbols find build))</w:t>
      </w:r>
    </w:p>
    <w:p w14:paraId="409EFAD8" w14:textId="651072D9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lastRenderedPageBreak/>
        <w:t>)</w:t>
      </w:r>
    </w:p>
    <w:p w14:paraId="4312C872" w14:textId="6904D103" w:rsidR="00231FA8" w:rsidRPr="00160C72" w:rsidRDefault="00231FA8" w:rsidP="00231FA8">
      <w:pPr>
        <w:spacing w:before="100" w:beforeAutospacing="1" w:after="100" w:afterAutospacing="1"/>
        <w:rPr>
          <w:color w:val="000000"/>
        </w:rPr>
      </w:pPr>
      <w:r w:rsidRPr="00160C72">
        <w:rPr>
          <w:color w:val="000000"/>
        </w:rPr>
        <w:t xml:space="preserve">; задаем начальные значения </w:t>
      </w:r>
    </w:p>
    <w:p w14:paraId="2E0A110E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</w:t>
      </w:r>
      <w:proofErr w:type="spellStart"/>
      <w:r w:rsidRPr="00160C72">
        <w:rPr>
          <w:lang w:val="en-US"/>
        </w:rPr>
        <w:t>deffacts</w:t>
      </w:r>
      <w:proofErr w:type="spellEnd"/>
      <w:r w:rsidRPr="00160C72">
        <w:rPr>
          <w:lang w:val="en-US"/>
        </w:rPr>
        <w:t xml:space="preserve"> </w:t>
      </w:r>
      <w:proofErr w:type="spellStart"/>
      <w:r w:rsidRPr="00160C72">
        <w:rPr>
          <w:lang w:val="en-US"/>
        </w:rPr>
        <w:t>init</w:t>
      </w:r>
      <w:proofErr w:type="spellEnd"/>
    </w:p>
    <w:p w14:paraId="533CFEBB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(block</w:t>
      </w:r>
    </w:p>
    <w:p w14:paraId="6605320F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(color red)</w:t>
      </w:r>
    </w:p>
    <w:p w14:paraId="705E5964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(size 5)</w:t>
      </w:r>
    </w:p>
    <w:p w14:paraId="6E983967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 xml:space="preserve">(place heap) </w:t>
      </w:r>
    </w:p>
    <w:p w14:paraId="60DF09CB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)</w:t>
      </w:r>
    </w:p>
    <w:p w14:paraId="6787A7CE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(block</w:t>
      </w:r>
    </w:p>
    <w:p w14:paraId="5A3D7BBA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(color brown)</w:t>
      </w:r>
    </w:p>
    <w:p w14:paraId="03C06C03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(size 15)</w:t>
      </w:r>
    </w:p>
    <w:p w14:paraId="07FC4F9D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 xml:space="preserve">(place heap) </w:t>
      </w:r>
    </w:p>
    <w:p w14:paraId="7586E710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)</w:t>
      </w:r>
    </w:p>
    <w:p w14:paraId="535B5762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(block</w:t>
      </w:r>
    </w:p>
    <w:p w14:paraId="72342D21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(color blue)</w:t>
      </w:r>
    </w:p>
    <w:p w14:paraId="56B445B8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(size 10)</w:t>
      </w:r>
    </w:p>
    <w:p w14:paraId="5CE39210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 xml:space="preserve">(place heap) </w:t>
      </w:r>
    </w:p>
    <w:p w14:paraId="21675112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)</w:t>
      </w:r>
    </w:p>
    <w:p w14:paraId="139DF08A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(block</w:t>
      </w:r>
    </w:p>
    <w:p w14:paraId="2D219F2C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(color white)</w:t>
      </w:r>
    </w:p>
    <w:p w14:paraId="7DE427EF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(size 16)</w:t>
      </w:r>
    </w:p>
    <w:p w14:paraId="34DCEA92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 xml:space="preserve">(place heap) </w:t>
      </w:r>
    </w:p>
    <w:p w14:paraId="1A1FA880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)</w:t>
      </w:r>
    </w:p>
    <w:p w14:paraId="4B8FF896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)</w:t>
      </w:r>
    </w:p>
    <w:p w14:paraId="6D407445" w14:textId="2738B0E6" w:rsidR="003A6039" w:rsidRPr="00160C72" w:rsidRDefault="003A6039" w:rsidP="003A6039">
      <w:r w:rsidRPr="00160C72">
        <w:t>(</w:t>
      </w:r>
      <w:proofErr w:type="spellStart"/>
      <w:r w:rsidRPr="00160C72">
        <w:rPr>
          <w:lang w:val="en-US"/>
        </w:rPr>
        <w:t>defrule</w:t>
      </w:r>
      <w:proofErr w:type="spellEnd"/>
      <w:r w:rsidRPr="00160C72">
        <w:t xml:space="preserve"> </w:t>
      </w:r>
      <w:proofErr w:type="spellStart"/>
      <w:r w:rsidRPr="00160C72">
        <w:rPr>
          <w:lang w:val="en-US"/>
        </w:rPr>
        <w:t>init</w:t>
      </w:r>
      <w:proofErr w:type="spellEnd"/>
      <w:r w:rsidRPr="00160C72">
        <w:t>-</w:t>
      </w:r>
      <w:r w:rsidRPr="00160C72">
        <w:rPr>
          <w:lang w:val="en-US"/>
        </w:rPr>
        <w:t>r</w:t>
      </w:r>
      <w:r w:rsidR="00231FA8" w:rsidRPr="00160C72">
        <w:t xml:space="preserve"> </w:t>
      </w:r>
      <w:r w:rsidR="00231FA8" w:rsidRPr="00160C72">
        <w:rPr>
          <w:color w:val="000000"/>
        </w:rPr>
        <w:t>;</w:t>
      </w:r>
      <w:r w:rsidR="00231FA8" w:rsidRPr="00160C72">
        <w:t xml:space="preserve"> </w:t>
      </w:r>
      <w:r w:rsidR="00231FA8" w:rsidRPr="00160C72">
        <w:rPr>
          <w:color w:val="000000"/>
        </w:rPr>
        <w:t>правило установки начального значения текущей задачи</w:t>
      </w:r>
    </w:p>
    <w:p w14:paraId="5CB97CD7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(initial-fact)</w:t>
      </w:r>
    </w:p>
    <w:p w14:paraId="52F73506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=&gt;</w:t>
      </w:r>
    </w:p>
    <w:p w14:paraId="70B9F6C0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(assert</w:t>
      </w:r>
    </w:p>
    <w:p w14:paraId="293C2035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(task</w:t>
      </w:r>
    </w:p>
    <w:p w14:paraId="02AC5FDC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(current find)</w:t>
      </w:r>
    </w:p>
    <w:p w14:paraId="29E61CCB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)</w:t>
      </w:r>
    </w:p>
    <w:p w14:paraId="7BEB4F1E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)</w:t>
      </w:r>
    </w:p>
    <w:p w14:paraId="0D472BA9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lastRenderedPageBreak/>
        <w:t>)</w:t>
      </w:r>
    </w:p>
    <w:p w14:paraId="7E62AC50" w14:textId="5BCE99D0" w:rsidR="003A6039" w:rsidRPr="00160C72" w:rsidRDefault="003A6039" w:rsidP="003A6039">
      <w:r w:rsidRPr="00160C72">
        <w:t>(</w:t>
      </w:r>
      <w:proofErr w:type="spellStart"/>
      <w:r w:rsidRPr="00160C72">
        <w:rPr>
          <w:lang w:val="en-US"/>
        </w:rPr>
        <w:t>defrule</w:t>
      </w:r>
      <w:proofErr w:type="spellEnd"/>
      <w:r w:rsidRPr="00160C72">
        <w:t xml:space="preserve"> </w:t>
      </w:r>
      <w:r w:rsidRPr="00160C72">
        <w:rPr>
          <w:lang w:val="en-US"/>
        </w:rPr>
        <w:t>find</w:t>
      </w:r>
      <w:r w:rsidRPr="00160C72">
        <w:t>-</w:t>
      </w:r>
      <w:r w:rsidRPr="00160C72">
        <w:rPr>
          <w:lang w:val="en-US"/>
        </w:rPr>
        <w:t>biggest</w:t>
      </w:r>
      <w:r w:rsidR="00061167" w:rsidRPr="00160C72">
        <w:t xml:space="preserve"> </w:t>
      </w:r>
      <w:r w:rsidR="00061167" w:rsidRPr="00160C72">
        <w:rPr>
          <w:color w:val="000000"/>
        </w:rPr>
        <w:t>;</w:t>
      </w:r>
      <w:r w:rsidR="00061167" w:rsidRPr="00160C72">
        <w:t xml:space="preserve"> </w:t>
      </w:r>
      <w:r w:rsidR="00061167" w:rsidRPr="00160C72">
        <w:rPr>
          <w:color w:val="000000"/>
        </w:rPr>
        <w:t>Правило выбора из кучи самого большого блока</w:t>
      </w:r>
    </w:p>
    <w:p w14:paraId="2A796290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?</w:t>
      </w:r>
      <w:proofErr w:type="spellStart"/>
      <w:r w:rsidRPr="00160C72">
        <w:rPr>
          <w:lang w:val="en-US"/>
        </w:rPr>
        <w:t>tf</w:t>
      </w:r>
      <w:proofErr w:type="spellEnd"/>
      <w:r w:rsidRPr="00160C72">
        <w:rPr>
          <w:lang w:val="en-US"/>
        </w:rPr>
        <w:t>&lt;-(task</w:t>
      </w:r>
    </w:p>
    <w:p w14:paraId="0DC6FE90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(current find)</w:t>
      </w:r>
    </w:p>
    <w:p w14:paraId="2620A265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)</w:t>
      </w:r>
    </w:p>
    <w:p w14:paraId="4D02CC7D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(test (&gt; ?*in-heap* 0))</w:t>
      </w:r>
    </w:p>
    <w:p w14:paraId="7F6BC267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?</w:t>
      </w:r>
      <w:proofErr w:type="spellStart"/>
      <w:r w:rsidRPr="00160C72">
        <w:rPr>
          <w:lang w:val="en-US"/>
        </w:rPr>
        <w:t>pbl</w:t>
      </w:r>
      <w:proofErr w:type="spellEnd"/>
      <w:r w:rsidRPr="00160C72">
        <w:rPr>
          <w:lang w:val="en-US"/>
        </w:rPr>
        <w:t>&lt;-(block</w:t>
      </w:r>
    </w:p>
    <w:p w14:paraId="640DF84E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(size ?sz0)</w:t>
      </w:r>
    </w:p>
    <w:p w14:paraId="06FBB12A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(place heap)</w:t>
      </w:r>
    </w:p>
    <w:p w14:paraId="00C85029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)</w:t>
      </w:r>
    </w:p>
    <w:p w14:paraId="1FB7D557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(not (exists (block (place heap)(size ?sz1&amp;:(&gt; ?sz1 ?sz0))) ) )</w:t>
      </w:r>
    </w:p>
    <w:p w14:paraId="6A803708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=&gt;</w:t>
      </w:r>
    </w:p>
    <w:p w14:paraId="53CC1DBC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(modify ?</w:t>
      </w:r>
      <w:proofErr w:type="spellStart"/>
      <w:r w:rsidRPr="00160C72">
        <w:rPr>
          <w:lang w:val="en-US"/>
        </w:rPr>
        <w:t>pbl</w:t>
      </w:r>
      <w:proofErr w:type="spellEnd"/>
    </w:p>
    <w:p w14:paraId="589DA623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(place hand)</w:t>
      </w:r>
    </w:p>
    <w:p w14:paraId="32FB7BAF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)</w:t>
      </w:r>
    </w:p>
    <w:p w14:paraId="74C4C2C9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(bind ?*in-heap* (- ?*in-heap* 1))</w:t>
      </w:r>
    </w:p>
    <w:p w14:paraId="3B718D89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(modify ?</w:t>
      </w:r>
      <w:proofErr w:type="spellStart"/>
      <w:r w:rsidRPr="00160C72">
        <w:rPr>
          <w:lang w:val="en-US"/>
        </w:rPr>
        <w:t>tf</w:t>
      </w:r>
      <w:proofErr w:type="spellEnd"/>
    </w:p>
    <w:p w14:paraId="0E4F85A2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(current build)</w:t>
      </w:r>
    </w:p>
    <w:p w14:paraId="1BC6488F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)</w:t>
      </w:r>
    </w:p>
    <w:p w14:paraId="20DA4BFA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)</w:t>
      </w:r>
    </w:p>
    <w:p w14:paraId="71A167DF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;----------------------------------------------</w:t>
      </w:r>
    </w:p>
    <w:p w14:paraId="581ABCBD" w14:textId="16C476AD" w:rsidR="003A6039" w:rsidRPr="00160C72" w:rsidRDefault="003A6039" w:rsidP="00061167">
      <w:pPr>
        <w:spacing w:before="100" w:beforeAutospacing="1" w:after="100" w:afterAutospacing="1"/>
        <w:rPr>
          <w:color w:val="000000"/>
        </w:rPr>
      </w:pPr>
      <w:r w:rsidRPr="00160C72">
        <w:t>(</w:t>
      </w:r>
      <w:proofErr w:type="spellStart"/>
      <w:r w:rsidRPr="00160C72">
        <w:rPr>
          <w:lang w:val="en-US"/>
        </w:rPr>
        <w:t>defrule</w:t>
      </w:r>
      <w:proofErr w:type="spellEnd"/>
      <w:r w:rsidRPr="00160C72">
        <w:t xml:space="preserve"> </w:t>
      </w:r>
      <w:r w:rsidRPr="00160C72">
        <w:rPr>
          <w:lang w:val="en-US"/>
        </w:rPr>
        <w:t>build</w:t>
      </w:r>
      <w:r w:rsidRPr="00160C72">
        <w:t>-</w:t>
      </w:r>
      <w:r w:rsidRPr="00160C72">
        <w:rPr>
          <w:lang w:val="en-US"/>
        </w:rPr>
        <w:t>first</w:t>
      </w:r>
      <w:r w:rsidR="00061167" w:rsidRPr="00160C72">
        <w:t xml:space="preserve"> </w:t>
      </w:r>
      <w:r w:rsidR="00061167" w:rsidRPr="00160C72">
        <w:rPr>
          <w:color w:val="000000"/>
        </w:rPr>
        <w:t>;</w:t>
      </w:r>
      <w:r w:rsidR="00061167" w:rsidRPr="00160C72">
        <w:t xml:space="preserve"> </w:t>
      </w:r>
      <w:r w:rsidR="00061167" w:rsidRPr="00160C72">
        <w:rPr>
          <w:color w:val="000000"/>
        </w:rPr>
        <w:t>Правило установки блока в основание башни</w:t>
      </w:r>
    </w:p>
    <w:p w14:paraId="14C779B3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?</w:t>
      </w:r>
      <w:proofErr w:type="spellStart"/>
      <w:r w:rsidRPr="00160C72">
        <w:rPr>
          <w:lang w:val="en-US"/>
        </w:rPr>
        <w:t>tf</w:t>
      </w:r>
      <w:proofErr w:type="spellEnd"/>
      <w:r w:rsidRPr="00160C72">
        <w:rPr>
          <w:lang w:val="en-US"/>
        </w:rPr>
        <w:t>&lt;-( task</w:t>
      </w:r>
    </w:p>
    <w:p w14:paraId="4394961A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(current build)</w:t>
      </w:r>
    </w:p>
    <w:p w14:paraId="364F47A0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)</w:t>
      </w:r>
    </w:p>
    <w:p w14:paraId="1A7B9959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?</w:t>
      </w:r>
      <w:proofErr w:type="spellStart"/>
      <w:r w:rsidRPr="00160C72">
        <w:rPr>
          <w:lang w:val="en-US"/>
        </w:rPr>
        <w:t>fbl</w:t>
      </w:r>
      <w:proofErr w:type="spellEnd"/>
      <w:r w:rsidRPr="00160C72">
        <w:rPr>
          <w:lang w:val="en-US"/>
        </w:rPr>
        <w:t>&lt;-(block</w:t>
      </w:r>
    </w:p>
    <w:p w14:paraId="12B6A51B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(place hand)</w:t>
      </w:r>
    </w:p>
    <w:p w14:paraId="03E8B203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(color ?cl)</w:t>
      </w:r>
    </w:p>
    <w:p w14:paraId="1101CF38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)</w:t>
      </w:r>
    </w:p>
    <w:p w14:paraId="0D775EAE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(not (exists (on-block (up-block undefined))))</w:t>
      </w:r>
    </w:p>
    <w:p w14:paraId="3777E9B1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=&gt;</w:t>
      </w:r>
    </w:p>
    <w:p w14:paraId="0E4CF2C9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(assert (on-block</w:t>
      </w:r>
    </w:p>
    <w:p w14:paraId="390AC770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lastRenderedPageBreak/>
        <w:t>(color ?cl)</w:t>
      </w:r>
    </w:p>
    <w:p w14:paraId="6D91D2ED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(down-block undefined)</w:t>
      </w:r>
    </w:p>
    <w:p w14:paraId="0E55B3A1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(up-block undefined)</w:t>
      </w:r>
    </w:p>
    <w:p w14:paraId="08D8DFC3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)</w:t>
      </w:r>
    </w:p>
    <w:p w14:paraId="030CFF21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)</w:t>
      </w:r>
    </w:p>
    <w:p w14:paraId="24A44CD0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(modify ?</w:t>
      </w:r>
      <w:proofErr w:type="spellStart"/>
      <w:r w:rsidRPr="00160C72">
        <w:rPr>
          <w:lang w:val="en-US"/>
        </w:rPr>
        <w:t>tf</w:t>
      </w:r>
      <w:proofErr w:type="spellEnd"/>
    </w:p>
    <w:p w14:paraId="4E238767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(current find)</w:t>
      </w:r>
    </w:p>
    <w:p w14:paraId="440E61F8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)</w:t>
      </w:r>
    </w:p>
    <w:p w14:paraId="76D141FB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(modify ?</w:t>
      </w:r>
      <w:proofErr w:type="spellStart"/>
      <w:r w:rsidRPr="00160C72">
        <w:rPr>
          <w:lang w:val="en-US"/>
        </w:rPr>
        <w:t>fbl</w:t>
      </w:r>
      <w:proofErr w:type="spellEnd"/>
    </w:p>
    <w:p w14:paraId="54DD20AF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(place tower)</w:t>
      </w:r>
    </w:p>
    <w:p w14:paraId="423BC5FF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)</w:t>
      </w:r>
    </w:p>
    <w:p w14:paraId="0A279B1C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)</w:t>
      </w:r>
    </w:p>
    <w:p w14:paraId="2C7641FD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;--------------------------------------------</w:t>
      </w:r>
    </w:p>
    <w:p w14:paraId="4FCE3EF5" w14:textId="7A7C48CC" w:rsidR="003A6039" w:rsidRPr="00160C72" w:rsidRDefault="003A6039" w:rsidP="003A6039">
      <w:r w:rsidRPr="00160C72">
        <w:t>(</w:t>
      </w:r>
      <w:proofErr w:type="spellStart"/>
      <w:r w:rsidRPr="00160C72">
        <w:rPr>
          <w:lang w:val="en-US"/>
        </w:rPr>
        <w:t>defrule</w:t>
      </w:r>
      <w:proofErr w:type="spellEnd"/>
      <w:r w:rsidRPr="00160C72">
        <w:t xml:space="preserve"> </w:t>
      </w:r>
      <w:r w:rsidRPr="00160C72">
        <w:rPr>
          <w:lang w:val="en-US"/>
        </w:rPr>
        <w:t>build</w:t>
      </w:r>
      <w:r w:rsidRPr="00160C72">
        <w:t>-</w:t>
      </w:r>
      <w:r w:rsidRPr="00160C72">
        <w:rPr>
          <w:lang w:val="en-US"/>
        </w:rPr>
        <w:t>next</w:t>
      </w:r>
      <w:r w:rsidR="00061167" w:rsidRPr="00160C72">
        <w:t xml:space="preserve"> </w:t>
      </w:r>
      <w:r w:rsidR="00061167" w:rsidRPr="00160C72">
        <w:rPr>
          <w:color w:val="000000"/>
        </w:rPr>
        <w:t>;</w:t>
      </w:r>
      <w:r w:rsidR="00061167" w:rsidRPr="00160C72">
        <w:t xml:space="preserve"> </w:t>
      </w:r>
      <w:r w:rsidR="00061167" w:rsidRPr="00160C72">
        <w:rPr>
          <w:color w:val="000000"/>
        </w:rPr>
        <w:t>Правило установки в башню последующих блоков</w:t>
      </w:r>
    </w:p>
    <w:p w14:paraId="365211C0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?</w:t>
      </w:r>
      <w:proofErr w:type="spellStart"/>
      <w:r w:rsidRPr="00160C72">
        <w:rPr>
          <w:lang w:val="en-US"/>
        </w:rPr>
        <w:t>tf</w:t>
      </w:r>
      <w:proofErr w:type="spellEnd"/>
      <w:r w:rsidRPr="00160C72">
        <w:rPr>
          <w:lang w:val="en-US"/>
        </w:rPr>
        <w:t>&lt;-( task</w:t>
      </w:r>
    </w:p>
    <w:p w14:paraId="057FB6F0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(current build)</w:t>
      </w:r>
    </w:p>
    <w:p w14:paraId="0F99D3E8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)</w:t>
      </w:r>
    </w:p>
    <w:p w14:paraId="1B632009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?</w:t>
      </w:r>
      <w:proofErr w:type="spellStart"/>
      <w:r w:rsidRPr="00160C72">
        <w:rPr>
          <w:lang w:val="en-US"/>
        </w:rPr>
        <w:t>fbl</w:t>
      </w:r>
      <w:proofErr w:type="spellEnd"/>
      <w:r w:rsidRPr="00160C72">
        <w:rPr>
          <w:lang w:val="en-US"/>
        </w:rPr>
        <w:t>&lt;-(block</w:t>
      </w:r>
    </w:p>
    <w:p w14:paraId="44D0A7F3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(place hand)</w:t>
      </w:r>
    </w:p>
    <w:p w14:paraId="13C7F557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(color ?cl)</w:t>
      </w:r>
    </w:p>
    <w:p w14:paraId="791BB8D5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)</w:t>
      </w:r>
    </w:p>
    <w:p w14:paraId="378EC65B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?</w:t>
      </w:r>
      <w:proofErr w:type="spellStart"/>
      <w:r w:rsidRPr="00160C72">
        <w:rPr>
          <w:lang w:val="en-US"/>
        </w:rPr>
        <w:t>onf</w:t>
      </w:r>
      <w:proofErr w:type="spellEnd"/>
      <w:r w:rsidRPr="00160C72">
        <w:rPr>
          <w:lang w:val="en-US"/>
        </w:rPr>
        <w:t>&lt;-(on-block</w:t>
      </w:r>
    </w:p>
    <w:p w14:paraId="7B5C5803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(up-block undefined)</w:t>
      </w:r>
    </w:p>
    <w:p w14:paraId="20A96BD2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(color ?cl-old)</w:t>
      </w:r>
    </w:p>
    <w:p w14:paraId="1E9A0D2A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)</w:t>
      </w:r>
    </w:p>
    <w:p w14:paraId="16F7CEBD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=&gt;</w:t>
      </w:r>
    </w:p>
    <w:p w14:paraId="3BC2F144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(assert (on-block</w:t>
      </w:r>
    </w:p>
    <w:p w14:paraId="40AE97EB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(color ?cl)</w:t>
      </w:r>
    </w:p>
    <w:p w14:paraId="0506E086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(down-block ?cl-old)</w:t>
      </w:r>
    </w:p>
    <w:p w14:paraId="73E03976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(up-block undefined)</w:t>
      </w:r>
    </w:p>
    <w:p w14:paraId="7C095A53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)</w:t>
      </w:r>
    </w:p>
    <w:p w14:paraId="0DDB291A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)</w:t>
      </w:r>
    </w:p>
    <w:p w14:paraId="2BC4832B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lastRenderedPageBreak/>
        <w:t>(modify ?</w:t>
      </w:r>
      <w:proofErr w:type="spellStart"/>
      <w:r w:rsidRPr="00160C72">
        <w:rPr>
          <w:lang w:val="en-US"/>
        </w:rPr>
        <w:t>tf</w:t>
      </w:r>
      <w:proofErr w:type="spellEnd"/>
    </w:p>
    <w:p w14:paraId="2CE8CF5B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(current find)</w:t>
      </w:r>
    </w:p>
    <w:p w14:paraId="7A679B84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)</w:t>
      </w:r>
    </w:p>
    <w:p w14:paraId="73C5FF66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(modify ?</w:t>
      </w:r>
      <w:proofErr w:type="spellStart"/>
      <w:r w:rsidRPr="00160C72">
        <w:rPr>
          <w:lang w:val="en-US"/>
        </w:rPr>
        <w:t>fbl</w:t>
      </w:r>
      <w:proofErr w:type="spellEnd"/>
    </w:p>
    <w:p w14:paraId="0DE3F45A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(place tower)</w:t>
      </w:r>
    </w:p>
    <w:p w14:paraId="7D21E3C1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)</w:t>
      </w:r>
    </w:p>
    <w:p w14:paraId="182B52C2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(modify ?</w:t>
      </w:r>
      <w:proofErr w:type="spellStart"/>
      <w:r w:rsidRPr="00160C72">
        <w:rPr>
          <w:lang w:val="en-US"/>
        </w:rPr>
        <w:t>onf</w:t>
      </w:r>
      <w:proofErr w:type="spellEnd"/>
    </w:p>
    <w:p w14:paraId="5112A8D4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(up-block ?cl)</w:t>
      </w:r>
    </w:p>
    <w:p w14:paraId="53E3AA60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)</w:t>
      </w:r>
    </w:p>
    <w:p w14:paraId="600C0B27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)</w:t>
      </w:r>
    </w:p>
    <w:p w14:paraId="4914AEAF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;-----------------------------------------</w:t>
      </w:r>
    </w:p>
    <w:p w14:paraId="397E4F69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</w:t>
      </w:r>
      <w:proofErr w:type="spellStart"/>
      <w:r w:rsidRPr="00160C72">
        <w:rPr>
          <w:lang w:val="en-US"/>
        </w:rPr>
        <w:t>defrule</w:t>
      </w:r>
      <w:proofErr w:type="spellEnd"/>
      <w:r w:rsidRPr="00160C72">
        <w:rPr>
          <w:lang w:val="en-US"/>
        </w:rPr>
        <w:t xml:space="preserve"> goal-test</w:t>
      </w:r>
    </w:p>
    <w:p w14:paraId="3DB92ED6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(not (exists (block (place heap))))</w:t>
      </w:r>
    </w:p>
    <w:p w14:paraId="04468A5B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=&gt;</w:t>
      </w:r>
    </w:p>
    <w:p w14:paraId="21368AE5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 xml:space="preserve">(printout t "Built! Print from top to bottom" </w:t>
      </w:r>
      <w:proofErr w:type="spellStart"/>
      <w:r w:rsidRPr="00160C72">
        <w:rPr>
          <w:lang w:val="en-US"/>
        </w:rPr>
        <w:t>crlf</w:t>
      </w:r>
      <w:proofErr w:type="spellEnd"/>
      <w:r w:rsidRPr="00160C72">
        <w:rPr>
          <w:lang w:val="en-US"/>
        </w:rPr>
        <w:t>)</w:t>
      </w:r>
    </w:p>
    <w:p w14:paraId="447B31C2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(assert (goal (found done)))</w:t>
      </w:r>
    </w:p>
    <w:p w14:paraId="4530ACA7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)</w:t>
      </w:r>
    </w:p>
    <w:p w14:paraId="775C5FF3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;-----------------------------------------</w:t>
      </w:r>
    </w:p>
    <w:p w14:paraId="2DD9F2F3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</w:t>
      </w:r>
      <w:proofErr w:type="spellStart"/>
      <w:r w:rsidRPr="00160C72">
        <w:rPr>
          <w:lang w:val="en-US"/>
        </w:rPr>
        <w:t>defrule</w:t>
      </w:r>
      <w:proofErr w:type="spellEnd"/>
      <w:r w:rsidRPr="00160C72">
        <w:rPr>
          <w:lang w:val="en-US"/>
        </w:rPr>
        <w:t xml:space="preserve"> print-tower</w:t>
      </w:r>
    </w:p>
    <w:p w14:paraId="1D4A2FEB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(exists (goal (found done)))</w:t>
      </w:r>
    </w:p>
    <w:p w14:paraId="421D0377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?bl&lt;-(on-block</w:t>
      </w:r>
    </w:p>
    <w:p w14:paraId="6E1AD5CD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(color ?cl)</w:t>
      </w:r>
    </w:p>
    <w:p w14:paraId="1689170E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(up-block undefined)</w:t>
      </w:r>
    </w:p>
    <w:p w14:paraId="2446380C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(down-block ?cl-down)</w:t>
      </w:r>
    </w:p>
    <w:p w14:paraId="34E0F489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)</w:t>
      </w:r>
    </w:p>
    <w:p w14:paraId="3511ECE2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?bl-under&lt;-(on-block</w:t>
      </w:r>
    </w:p>
    <w:p w14:paraId="0BB96E06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(color ?cl-down)</w:t>
      </w:r>
    </w:p>
    <w:p w14:paraId="63BEA070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)</w:t>
      </w:r>
    </w:p>
    <w:p w14:paraId="231DD4BC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=&gt;</w:t>
      </w:r>
    </w:p>
    <w:p w14:paraId="4A77074A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 xml:space="preserve">(printout t "Block: "?cl </w:t>
      </w:r>
      <w:proofErr w:type="spellStart"/>
      <w:r w:rsidRPr="00160C72">
        <w:rPr>
          <w:lang w:val="en-US"/>
        </w:rPr>
        <w:t>crlf</w:t>
      </w:r>
      <w:proofErr w:type="spellEnd"/>
      <w:r w:rsidRPr="00160C72">
        <w:rPr>
          <w:lang w:val="en-US"/>
        </w:rPr>
        <w:t>)</w:t>
      </w:r>
    </w:p>
    <w:p w14:paraId="535F774D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(retract ?bl)</w:t>
      </w:r>
    </w:p>
    <w:p w14:paraId="1070A183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(modify ?bl-under</w:t>
      </w:r>
    </w:p>
    <w:p w14:paraId="4BF0DE94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lastRenderedPageBreak/>
        <w:t>(up-block undefined)</w:t>
      </w:r>
    </w:p>
    <w:p w14:paraId="7297B23F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)</w:t>
      </w:r>
    </w:p>
    <w:p w14:paraId="409E1CF6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)</w:t>
      </w:r>
    </w:p>
    <w:p w14:paraId="0CC9EFCC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;-----------------------------------------</w:t>
      </w:r>
    </w:p>
    <w:p w14:paraId="3A012433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</w:t>
      </w:r>
      <w:proofErr w:type="spellStart"/>
      <w:r w:rsidRPr="00160C72">
        <w:rPr>
          <w:lang w:val="en-US"/>
        </w:rPr>
        <w:t>defrule</w:t>
      </w:r>
      <w:proofErr w:type="spellEnd"/>
      <w:r w:rsidRPr="00160C72">
        <w:rPr>
          <w:lang w:val="en-US"/>
        </w:rPr>
        <w:t xml:space="preserve"> print-last</w:t>
      </w:r>
    </w:p>
    <w:p w14:paraId="58D6901E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?bl&lt;-(on-block</w:t>
      </w:r>
    </w:p>
    <w:p w14:paraId="3A63B5B3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(up-block undefined)</w:t>
      </w:r>
    </w:p>
    <w:p w14:paraId="1E3E75F6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(down-block undefined)</w:t>
      </w:r>
    </w:p>
    <w:p w14:paraId="5D40215A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(color ?cl)</w:t>
      </w:r>
    </w:p>
    <w:p w14:paraId="004C6260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)</w:t>
      </w:r>
    </w:p>
    <w:p w14:paraId="0D66A6D7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>=&gt;</w:t>
      </w:r>
    </w:p>
    <w:p w14:paraId="361B2ECB" w14:textId="77777777" w:rsidR="003A6039" w:rsidRPr="00160C72" w:rsidRDefault="003A6039" w:rsidP="003A6039">
      <w:pPr>
        <w:rPr>
          <w:lang w:val="en-US"/>
        </w:rPr>
      </w:pPr>
      <w:r w:rsidRPr="00160C72">
        <w:rPr>
          <w:lang w:val="en-US"/>
        </w:rPr>
        <w:t xml:space="preserve">(printout t "Block: "?cl </w:t>
      </w:r>
      <w:proofErr w:type="spellStart"/>
      <w:r w:rsidRPr="00160C72">
        <w:rPr>
          <w:lang w:val="en-US"/>
        </w:rPr>
        <w:t>crlf</w:t>
      </w:r>
      <w:proofErr w:type="spellEnd"/>
      <w:r w:rsidRPr="00160C72">
        <w:rPr>
          <w:lang w:val="en-US"/>
        </w:rPr>
        <w:t>)</w:t>
      </w:r>
    </w:p>
    <w:p w14:paraId="4BDEFBCA" w14:textId="77777777" w:rsidR="003A6039" w:rsidRPr="00160C72" w:rsidRDefault="003A6039" w:rsidP="003A6039">
      <w:r w:rsidRPr="00160C72">
        <w:t>(</w:t>
      </w:r>
      <w:proofErr w:type="spellStart"/>
      <w:r w:rsidRPr="00160C72">
        <w:t>retract</w:t>
      </w:r>
      <w:proofErr w:type="spellEnd"/>
      <w:r w:rsidRPr="00160C72">
        <w:t xml:space="preserve"> ?</w:t>
      </w:r>
      <w:proofErr w:type="spellStart"/>
      <w:r w:rsidRPr="00160C72">
        <w:t>bl</w:t>
      </w:r>
      <w:proofErr w:type="spellEnd"/>
      <w:r w:rsidRPr="00160C72">
        <w:t>)</w:t>
      </w:r>
    </w:p>
    <w:p w14:paraId="4DD1AD42" w14:textId="446E62D4" w:rsidR="003A6039" w:rsidRPr="00160C72" w:rsidRDefault="003A6039" w:rsidP="003A6039">
      <w:r w:rsidRPr="00160C72">
        <w:t>)</w:t>
      </w:r>
    </w:p>
    <w:p w14:paraId="16DCDE0B" w14:textId="3C63B60E" w:rsidR="00F901A9" w:rsidRDefault="00A353C7" w:rsidP="00A353C7">
      <w:pPr>
        <w:pStyle w:val="1"/>
        <w:rPr>
          <w:noProof/>
        </w:rPr>
      </w:pPr>
      <w:r>
        <w:rPr>
          <w:noProof/>
        </w:rPr>
        <w:t>Результат</w:t>
      </w:r>
    </w:p>
    <w:p w14:paraId="5817F9B3" w14:textId="77777777" w:rsidR="00F901A9" w:rsidRDefault="00F901A9">
      <w:pPr>
        <w:rPr>
          <w:noProof/>
        </w:rPr>
      </w:pPr>
    </w:p>
    <w:p w14:paraId="251CDA8F" w14:textId="51BCEE8A" w:rsidR="00072864" w:rsidRDefault="000654DF">
      <w:r>
        <w:rPr>
          <w:noProof/>
        </w:rPr>
        <w:drawing>
          <wp:inline distT="0" distB="0" distL="0" distR="0" wp14:anchorId="4F7AE7B2" wp14:editId="391772C7">
            <wp:extent cx="2447925" cy="809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25CA" w14:textId="77777777" w:rsidR="00F901A9" w:rsidRDefault="00F901A9"/>
    <w:sectPr w:rsidR="00F9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ECACF" w14:textId="77777777" w:rsidR="007C7B11" w:rsidRDefault="007C7B11" w:rsidP="00F901A9">
      <w:pPr>
        <w:spacing w:after="0" w:line="240" w:lineRule="auto"/>
      </w:pPr>
      <w:r>
        <w:separator/>
      </w:r>
    </w:p>
  </w:endnote>
  <w:endnote w:type="continuationSeparator" w:id="0">
    <w:p w14:paraId="13E96CC1" w14:textId="77777777" w:rsidR="007C7B11" w:rsidRDefault="007C7B11" w:rsidP="00F90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26542" w14:textId="77777777" w:rsidR="007C7B11" w:rsidRDefault="007C7B11" w:rsidP="00F901A9">
      <w:pPr>
        <w:spacing w:after="0" w:line="240" w:lineRule="auto"/>
      </w:pPr>
      <w:r>
        <w:separator/>
      </w:r>
    </w:p>
  </w:footnote>
  <w:footnote w:type="continuationSeparator" w:id="0">
    <w:p w14:paraId="0200AFD9" w14:textId="77777777" w:rsidR="007C7B11" w:rsidRDefault="007C7B11" w:rsidP="00F901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24"/>
    <w:rsid w:val="00061167"/>
    <w:rsid w:val="000654DF"/>
    <w:rsid w:val="00072864"/>
    <w:rsid w:val="00160C72"/>
    <w:rsid w:val="00231FA8"/>
    <w:rsid w:val="00332991"/>
    <w:rsid w:val="003A6039"/>
    <w:rsid w:val="00491940"/>
    <w:rsid w:val="007C7B11"/>
    <w:rsid w:val="00862F54"/>
    <w:rsid w:val="00A353C7"/>
    <w:rsid w:val="00F81F24"/>
    <w:rsid w:val="00F9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A4E6B"/>
  <w15:chartTrackingRefBased/>
  <w15:docId w15:val="{6C4B86D0-CD78-4C4B-9857-12977828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5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1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01A9"/>
  </w:style>
  <w:style w:type="paragraph" w:styleId="a5">
    <w:name w:val="footer"/>
    <w:basedOn w:val="a"/>
    <w:link w:val="a6"/>
    <w:uiPriority w:val="99"/>
    <w:unhideWhenUsed/>
    <w:rsid w:val="00F901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01A9"/>
  </w:style>
  <w:style w:type="paragraph" w:styleId="a7">
    <w:name w:val="Normal (Web)"/>
    <w:basedOn w:val="a"/>
    <w:uiPriority w:val="99"/>
    <w:semiHidden/>
    <w:unhideWhenUsed/>
    <w:rsid w:val="00A35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35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8">
    <w:name w:val="Table Grid"/>
    <w:basedOn w:val="a1"/>
    <w:uiPriority w:val="39"/>
    <w:rsid w:val="00A35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10</cp:revision>
  <dcterms:created xsi:type="dcterms:W3CDTF">2021-04-25T13:18:00Z</dcterms:created>
  <dcterms:modified xsi:type="dcterms:W3CDTF">2021-05-10T16:09:00Z</dcterms:modified>
</cp:coreProperties>
</file>