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E0FB0" w14:textId="4E3E2520" w:rsidR="00774A9F" w:rsidRPr="00AB4EE6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Концепція програмного </w:t>
      </w:r>
      <w:proofErr w:type="spellStart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(статут)</w:t>
      </w:r>
    </w:p>
    <w:p w14:paraId="4552C86F" w14:textId="7D904E02" w:rsidR="001B41E8" w:rsidRPr="00AB4EE6" w:rsidRDefault="006B1F4E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чат-боту СТО</w:t>
      </w:r>
    </w:p>
    <w:p w14:paraId="74C85C2B" w14:textId="77777777" w:rsidR="001B41E8" w:rsidRPr="00AB4EE6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83550E" w14:textId="4584D3EF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 і результати проекту</w:t>
      </w:r>
    </w:p>
    <w:p w14:paraId="13C34A79" w14:textId="10797E22" w:rsidR="001B41E8" w:rsidRPr="00AB4EE6" w:rsidRDefault="0008590C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proofErr w:type="spellStart"/>
      <w:r w:rsidRPr="00AB4EE6">
        <w:rPr>
          <w:rStyle w:val="a4"/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AB4EE6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4EE6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є створення сучасного та інформативного чат-бота для станції технічного обслуговування (СТО), який забезпечуватиме зручний онлайн-запис клієнтів на обслуговування без участі менеджера, а також надаватиме довідкову інформацію про послуги, ціни та графік роботи.</w:t>
      </w:r>
    </w:p>
    <w:p w14:paraId="4E232D19" w14:textId="727CD173" w:rsidR="001B41E8" w:rsidRPr="00AB4EE6" w:rsidRDefault="00BB00A1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Додатковими цілями проекту є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A18F47" w14:textId="6EC7B6FE" w:rsidR="00C042F6" w:rsidRPr="00AB4EE6" w:rsidRDefault="006B491D" w:rsidP="00C042F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Підвищення якості обслуговування клієнтів шляхом автоматизації процесів, таких як запис, нагадування про візит та надання інформації;</w:t>
      </w:r>
    </w:p>
    <w:p w14:paraId="6F1D6839" w14:textId="77777777" w:rsidR="006B491D" w:rsidRPr="00AB4EE6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Зменшення навантаження на персонал, зокрема на менеджерів та диспетчерів, які раніше вручну приймали заявки телефоном;</w:t>
      </w:r>
    </w:p>
    <w:p w14:paraId="58EB47DF" w14:textId="77777777" w:rsidR="006B491D" w:rsidRPr="00AB4EE6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Забезпечення цілодобового доступу до інформації про послуги, ціни та графік роботи, що дає змогу клієнтам користуватися ботом у будь-який зручний час;</w:t>
      </w:r>
    </w:p>
    <w:p w14:paraId="083DA7B2" w14:textId="77777777" w:rsidR="006B491D" w:rsidRPr="00AB4EE6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Формування позитивного цифрового іміджу СТО, демонструючи клієнтам сучасний підхід до взаємодії.</w:t>
      </w:r>
    </w:p>
    <w:p w14:paraId="2CD5ABB6" w14:textId="460CC4D8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проекту повинні забезпечити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A3F2B" w14:textId="24D9DC17" w:rsidR="00AB1F70" w:rsidRPr="00AB4EE6" w:rsidRDefault="00AB1F70" w:rsidP="00AB1F7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Автоматизацію процесу запису клієнтів без участі менеджера;</w:t>
      </w:r>
    </w:p>
    <w:p w14:paraId="3B67484A" w14:textId="1A54A0E9" w:rsidR="003E0CD5" w:rsidRPr="00AB4EE6" w:rsidRDefault="00BB36C3" w:rsidP="00BF5F7A">
      <w:pPr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повинен дозволяти користувачам самостійно обирати потрібну послугу, дату і час обслуговування без необхідності звертатися до оператора.</w:t>
      </w:r>
    </w:p>
    <w:p w14:paraId="18AF05B7" w14:textId="77777777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Миттєве надання інформації про послуги та ціни;</w:t>
      </w:r>
    </w:p>
    <w:p w14:paraId="00ED2316" w14:textId="2F37B9EF" w:rsidR="00BB36C3" w:rsidRPr="00AB4EE6" w:rsidRDefault="00F05750" w:rsidP="0090294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Клієнт має змогу в будь-який момент отримати перелік послуг із зазначенням вартості, тривалості виконання та короткого опису.</w:t>
      </w:r>
    </w:p>
    <w:p w14:paraId="3E48C501" w14:textId="77777777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Підвищення точності обліку клієнтів і записів;</w:t>
      </w:r>
    </w:p>
    <w:p w14:paraId="0F366649" w14:textId="6C3B6CA5" w:rsidR="004B73AB" w:rsidRPr="00AB4EE6" w:rsidRDefault="00410381" w:rsidP="004B73AB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Усі дані про користувачів і їхні записи повинні автоматично зберігатися в базі даних, що зменшує ризик помилок та втрати інформації.</w:t>
      </w:r>
    </w:p>
    <w:p w14:paraId="73D5791F" w14:textId="77777777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Збільшення кількості звернень завдяки зручності використання системи;</w:t>
      </w:r>
    </w:p>
    <w:p w14:paraId="0DAA4E90" w14:textId="694E8105" w:rsidR="008F3BAF" w:rsidRPr="00AB4EE6" w:rsidRDefault="00415B92" w:rsidP="008F3BA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Завдяки простому та зрозумілому інтерфейсу чат-бота, кількість клієнтів, які користуються онлайн-записом, має зрости.</w:t>
      </w:r>
    </w:p>
    <w:p w14:paraId="58162789" w14:textId="04556CFE" w:rsidR="005F187F" w:rsidRPr="00AB4EE6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Підвищення рівня задоволеності клієнтів завдяки швидкому та зручному сервісу.</w:t>
      </w:r>
    </w:p>
    <w:p w14:paraId="06EC21AF" w14:textId="2BD4EBDA" w:rsidR="004C3DDA" w:rsidRPr="00AB4EE6" w:rsidRDefault="004C3DDA" w:rsidP="004C3DDA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Система має забезпечити швидке реагування, прозорість інформації та відсутність людського фактору, що сприятиме формуванню лояльності до СТО.</w:t>
      </w:r>
    </w:p>
    <w:p w14:paraId="5EBD2769" w14:textId="765B770B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Продуктами проекту є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677081" w14:textId="77777777" w:rsidR="005E1D37" w:rsidRPr="00AB4EE6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чат-бота для платформи Telegram;</w:t>
      </w:r>
    </w:p>
    <w:p w14:paraId="0CA50E53" w14:textId="33233CED" w:rsidR="004B34E6" w:rsidRPr="00AB4EE6" w:rsidRDefault="004B34E6" w:rsidP="004B34E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Цей компонент забезпечує основну взаємодію з клієнтами: надання інформації, прийом заявок, запис на обслуговування та надсилання нагадувань.</w:t>
      </w:r>
    </w:p>
    <w:p w14:paraId="15977AD1" w14:textId="77777777" w:rsidR="005E1D37" w:rsidRPr="00AB4EE6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База даних клієнтів, автомобілів та записів;</w:t>
      </w:r>
    </w:p>
    <w:p w14:paraId="11E3E735" w14:textId="1DE3F69A" w:rsidR="00154047" w:rsidRPr="00AB4EE6" w:rsidRDefault="009B17A3" w:rsidP="0015404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У базі даних зберігається інформація про користувачів, їхні транспортні засоби, історію відвідувань та майбутні записи. Це дозволяє ефективно обліковувати клієнтів і планувати роботу майстрів.</w:t>
      </w:r>
    </w:p>
    <w:p w14:paraId="15D8FF48" w14:textId="77777777" w:rsidR="002E0F7B" w:rsidRPr="00AB4EE6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для перегляду статистики та управління даними;</w:t>
      </w:r>
    </w:p>
    <w:p w14:paraId="45605396" w14:textId="366F5769" w:rsidR="009B17A3" w:rsidRPr="00AB4EE6" w:rsidRDefault="003F5308" w:rsidP="009B17A3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Адмінка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реалізована безпосередньо у боті для зручності користування. Доступ до неї має лише визначений користувач із конкретним Telegram ID (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захардкожений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адміністратор).</w:t>
      </w:r>
      <w:r w:rsidR="00B2291F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 може переглядати всі записи, редагувати перелік послуг, змінювати ціни та графік роботи, а також аналізувати статистику звернень за вибраний період.</w:t>
      </w:r>
    </w:p>
    <w:p w14:paraId="3B657ECA" w14:textId="77777777" w:rsidR="002E0F7B" w:rsidRPr="00AB4EE6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Користувацька документація (інструкція для адміністратора);</w:t>
      </w:r>
    </w:p>
    <w:p w14:paraId="3F468794" w14:textId="04E50DC3" w:rsidR="00C62944" w:rsidRPr="00AB4EE6" w:rsidRDefault="00444C43" w:rsidP="00C62944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Документ містить детальний опис функцій чат-бота, інструкції з редагування даних та порядок дій у разі технічних збоїв.</w:t>
      </w:r>
    </w:p>
    <w:p w14:paraId="10378A04" w14:textId="77777777" w:rsidR="00BB4B80" w:rsidRPr="00AB4EE6" w:rsidRDefault="00BB4B80" w:rsidP="00BB4B8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навчання персоналу щодо користування ботом;</w:t>
      </w:r>
    </w:p>
    <w:p w14:paraId="4CB79B4E" w14:textId="63393EDC" w:rsidR="00BD6002" w:rsidRPr="00AB4EE6" w:rsidRDefault="00E820BD" w:rsidP="00BD6002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Перед впровадженням системи проводиться короткий інструктаж для співробітників СТО щодо роботи з ботом, включно з отриманням статистики та оновленням інформації.</w:t>
      </w:r>
    </w:p>
    <w:p w14:paraId="041EC3C4" w14:textId="77777777" w:rsidR="00C17E04" w:rsidRPr="00AB4EE6" w:rsidRDefault="00C17E04" w:rsidP="00C17E0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Передача готової системи в експлуатацію.</w:t>
      </w:r>
    </w:p>
    <w:p w14:paraId="217EF556" w14:textId="7A013893" w:rsidR="002775C5" w:rsidRPr="00AB4EE6" w:rsidRDefault="005502FE" w:rsidP="002775C5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Після завершення розробки й тестування система передається замовнику для використання в реальних умовах роботи СТО.</w:t>
      </w:r>
    </w:p>
    <w:p w14:paraId="07DBC3A7" w14:textId="732A4001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повинна автоматизувати наступні функції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B8D75" w14:textId="0E945774" w:rsidR="00A5754C" w:rsidRPr="00AB4EE6" w:rsidRDefault="00A5754C" w:rsidP="00A5754C">
      <w:pPr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Для клієнта:</w:t>
      </w:r>
    </w:p>
    <w:p w14:paraId="4EE4849E" w14:textId="30A50644" w:rsidR="001B41E8" w:rsidRPr="00AB4EE6" w:rsidRDefault="00267C98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Перегляд переліку послуг та актуального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-листа;</w:t>
      </w:r>
    </w:p>
    <w:p w14:paraId="5E15E959" w14:textId="06D2D699" w:rsidR="00EB3664" w:rsidRPr="00AB4EE6" w:rsidRDefault="00EB3664" w:rsidP="00EB3664">
      <w:pPr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Користувач може ознайомитися з усіма доступними видами обслуговування, побачити їх вартість і отримати короткий опис.</w:t>
      </w:r>
    </w:p>
    <w:p w14:paraId="55F58146" w14:textId="77777777" w:rsidR="004E6867" w:rsidRPr="00AB4EE6" w:rsidRDefault="004E6867" w:rsidP="004E686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Ознайомлення з графіком роботи СТО;</w:t>
      </w:r>
    </w:p>
    <w:p w14:paraId="503881AB" w14:textId="025FDC88" w:rsidR="00D648CD" w:rsidRPr="00AB4EE6" w:rsidRDefault="002F23EF" w:rsidP="00D648CD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надає актуальний розклад роботи станції, включаючи вихідні та святкові дні.</w:t>
      </w:r>
    </w:p>
    <w:p w14:paraId="51602838" w14:textId="77777777" w:rsidR="002E7EE8" w:rsidRPr="00AB4EE6" w:rsidRDefault="002E7EE8" w:rsidP="002E7E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Отримання контактної інформації та адреси;</w:t>
      </w:r>
    </w:p>
    <w:p w14:paraId="0649C6A4" w14:textId="0CB3DA05" w:rsidR="0021612D" w:rsidRPr="00AB4EE6" w:rsidRDefault="0087420C" w:rsidP="00971D8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Система дозволяє швидко отримати адресу, карту розташування та номери телефонів СТО.</w:t>
      </w:r>
    </w:p>
    <w:p w14:paraId="3A299920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Онлайн-запис на обслуговування без участі менеджера;</w:t>
      </w:r>
    </w:p>
    <w:p w14:paraId="2E9C5139" w14:textId="529D6E56" w:rsidR="004044B0" w:rsidRPr="00AB4EE6" w:rsidRDefault="00D349C3" w:rsidP="00DC7568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самостійно обирає тип послуги, дату та зручний час для візиту. Система автоматично перевіряє доступність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слоту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та створює запис.</w:t>
      </w:r>
    </w:p>
    <w:p w14:paraId="3F5F5240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Вибір дати, часу та типу послуги;</w:t>
      </w:r>
    </w:p>
    <w:p w14:paraId="19F5C74A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Підтвердження запису та отримання автоматичних нагадувань;</w:t>
      </w:r>
    </w:p>
    <w:p w14:paraId="60C8BBFF" w14:textId="189BACAC" w:rsidR="00E915F1" w:rsidRPr="00AB4EE6" w:rsidRDefault="00B365DE" w:rsidP="00E915F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Після створення запису бот надсилає клієнту підтвердження і нагадування про майбутнє відвідування за день до візиту.</w:t>
      </w:r>
    </w:p>
    <w:p w14:paraId="5F019ADE" w14:textId="77777777" w:rsidR="00110999" w:rsidRPr="00AB4EE6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Перегляд історії власних  записів;</w:t>
      </w:r>
    </w:p>
    <w:p w14:paraId="2AF87849" w14:textId="25FFAF7B" w:rsidR="00342FB7" w:rsidRPr="00AB4EE6" w:rsidRDefault="009C6815" w:rsidP="003D0E8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Користувач має змогу переглянути попередні візити, виконані послуги та дати обслуговувань.</w:t>
      </w:r>
    </w:p>
    <w:p w14:paraId="398031B7" w14:textId="52DE1488" w:rsidR="00EE396B" w:rsidRPr="00AB4EE6" w:rsidRDefault="00EE396B" w:rsidP="00EE396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Для адміністратора:</w:t>
      </w:r>
    </w:p>
    <w:p w14:paraId="09AFE115" w14:textId="77777777" w:rsidR="002673DB" w:rsidRPr="00AB4EE6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Перегляд та управління записами клієнтів у базі даних;</w:t>
      </w:r>
    </w:p>
    <w:p w14:paraId="41D67348" w14:textId="5B11642D" w:rsidR="00EC24DE" w:rsidRPr="00AB4EE6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 має змогу переглядати всі записи клієнтів, фільтрувати їх за датою, послугою або статусом виконання.</w:t>
      </w:r>
    </w:p>
    <w:p w14:paraId="5789FAC7" w14:textId="77777777" w:rsidR="002673DB" w:rsidRPr="00AB4EE6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Перегляд статистики за вибраний період (кількість записів, популярні послуги тощо);</w:t>
      </w:r>
    </w:p>
    <w:p w14:paraId="7725B41F" w14:textId="7C7BF84D" w:rsidR="00EC24DE" w:rsidRPr="00AB4EE6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формує коротку статистику — кількість записів за день, тиждень або місяць, а також визначає найпопулярніші послуги.</w:t>
      </w:r>
    </w:p>
    <w:p w14:paraId="39E97440" w14:textId="77777777" w:rsidR="002673DB" w:rsidRPr="00AB4EE6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послуг, цін та графіка роботи.</w:t>
      </w:r>
    </w:p>
    <w:p w14:paraId="0250E27F" w14:textId="02286FE3" w:rsidR="009E3859" w:rsidRPr="00AB4EE6" w:rsidRDefault="00EC0E9F" w:rsidP="00EC0E9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 може через бот оновлювати інформацію про послуги, додавати нові або змінювати ціни та робочі години СТО.</w:t>
      </w:r>
    </w:p>
    <w:p w14:paraId="63AAF0CA" w14:textId="6E2A8C17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 і обмеження</w:t>
      </w:r>
    </w:p>
    <w:p w14:paraId="58BDE118" w14:textId="77C1923E" w:rsidR="001B41E8" w:rsidRPr="00AB4EE6" w:rsidRDefault="001A76D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Доступність Telegram</w:t>
      </w:r>
      <w:r w:rsidR="000E70A1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C2076A2" w14:textId="32B03FD1" w:rsidR="000E70A1" w:rsidRPr="00AB4EE6" w:rsidRDefault="00B062B5" w:rsidP="000E70A1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Передбачається, що всі користувачі мають встановлений месенджер Telegram на своїх пристроях і вміють ним користуватися. Це забезпечує можливість взаємодії з ботом без додаткового навчання або встановлення спеціального ПЗ.</w:t>
      </w:r>
    </w:p>
    <w:p w14:paraId="6AA703DC" w14:textId="6B8DBAAB" w:rsidR="002F531E" w:rsidRPr="00AB4EE6" w:rsidRDefault="00E26D2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локалізація:</w:t>
      </w:r>
    </w:p>
    <w:p w14:paraId="0C6C637F" w14:textId="07B2367F" w:rsidR="00E26D29" w:rsidRPr="00AB4EE6" w:rsidRDefault="007B48A6" w:rsidP="002F40B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На етапі впровадження бот підтримує українську мову інтерфейсу. Додавання інших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версій може бути реалізовано у майбутніх оновленнях відповідно до потреб замовника.</w:t>
      </w:r>
    </w:p>
    <w:p w14:paraId="11BDBB03" w14:textId="77777777" w:rsidR="00713146" w:rsidRPr="00AB4EE6" w:rsidRDefault="000A0C44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Необхідність інтернет-з’єднання</w:t>
      </w:r>
      <w:r w:rsidR="00713146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42C535" w14:textId="298C58F6" w:rsidR="00A96390" w:rsidRPr="00AB4EE6" w:rsidRDefault="003258D7" w:rsidP="00713146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Система функціонує лише за наявності активного доступу до Інтернету як з боку користувача, так і з боку сервера. У разі відсутності з’єднання взаємодія з ботом стає неможливою.</w:t>
      </w:r>
    </w:p>
    <w:p w14:paraId="38C7C7E2" w14:textId="43AD39D4" w:rsidR="00A84DAC" w:rsidRPr="00AB4EE6" w:rsidRDefault="003258D7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Безперервна робота сервера:</w:t>
      </w:r>
    </w:p>
    <w:p w14:paraId="261ED38B" w14:textId="099A2EF1" w:rsidR="003258D7" w:rsidRPr="00AB4EE6" w:rsidRDefault="00810767" w:rsidP="00481D15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Для стабільної роботи чат-бота необхідно, щоб серверна частина та база даних були доступні цілодобово. У разі зупинки сервера або технічного обслуговування доступ до функцій бота тимчасово призупиняється.</w:t>
      </w:r>
    </w:p>
    <w:p w14:paraId="24772711" w14:textId="5884C59C" w:rsidR="00A84DAC" w:rsidRPr="00AB4EE6" w:rsidRDefault="008036AF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Відсутність онлайн-оплати</w:t>
      </w:r>
      <w:r w:rsidR="00680F01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8E697CF" w14:textId="2880BF97" w:rsidR="00856C8A" w:rsidRPr="00AB4EE6" w:rsidRDefault="00B67454" w:rsidP="00B114BB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Поточна версія чат-бота не підтримує здійснення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оплат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через Telegram або сторонні сервіси. Користувач може лише записатися на послугу, а оплата виконується безпосередньо в СТО після надання послуги.</w:t>
      </w:r>
    </w:p>
    <w:p w14:paraId="14C82E80" w14:textId="5BEDA822" w:rsidR="00D869CB" w:rsidRPr="00AB4EE6" w:rsidRDefault="005A1233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Обмеження на кількість одночасних користувачів</w:t>
      </w:r>
      <w:r w:rsidR="006A2840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375845" w14:textId="7F519D8B" w:rsidR="000E6202" w:rsidRPr="00AB4EE6" w:rsidRDefault="00B0202B" w:rsidP="000E620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Пропускна здатність системи залежить від потужності серверного хостингу та швидкодії бази даних. При великій кількості одночасних звернень можливе короткочасне збільшення часу відповіді бота.</w:t>
      </w:r>
    </w:p>
    <w:p w14:paraId="21733EB5" w14:textId="73EB43AB" w:rsidR="00D869CB" w:rsidRPr="00AB4EE6" w:rsidRDefault="004F7ECC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Адміністративні обмеження</w:t>
      </w:r>
      <w:r w:rsidR="00946D43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B11776" w14:textId="42D41062" w:rsidR="006B5EC7" w:rsidRPr="00AB4EE6" w:rsidRDefault="00E27A94" w:rsidP="006B5EC7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Функції редагування переліку послуг, цін, графіка роботи та перегляду статистики доступні лише адміністратору з конкретним Telegram ID, закріпленим у коді програми. Це забезпечує контроль і захист від несанкціонованого доступу.</w:t>
      </w:r>
    </w:p>
    <w:p w14:paraId="77EC13A2" w14:textId="19053E2D" w:rsidR="004F7ECC" w:rsidRPr="00AB4EE6" w:rsidRDefault="00744B61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Захист даних</w:t>
      </w:r>
      <w:r w:rsidR="00033BBC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A37E5D" w14:textId="06CADA2C" w:rsidR="00744B61" w:rsidRPr="00AB4EE6" w:rsidRDefault="00DD1A5C" w:rsidP="00D06A23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Конфіденційність і безпека інформації користувачів забезпечуються стандартними механізмами Telegram API, а також базовими засобами аутентифікації та резервного копіювання у базі даних.</w:t>
      </w:r>
    </w:p>
    <w:p w14:paraId="4C9E3B7F" w14:textId="3D8698CD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учасники та зацікавлені сторони</w:t>
      </w:r>
    </w:p>
    <w:p w14:paraId="6462853D" w14:textId="5923CFBA" w:rsidR="00FD0A3C" w:rsidRPr="00AB4EE6" w:rsidRDefault="000A0C52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Замовник (СТО): організація, що надає послуги технічного обслуговування транспортних засобів і зацікавлена в автоматизації процесів запису клієнтів.</w:t>
      </w:r>
    </w:p>
    <w:p w14:paraId="047D0FCC" w14:textId="4708E69A" w:rsidR="00810C41" w:rsidRPr="00AB4EE6" w:rsidRDefault="00810C41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Розробник: програміст, відповідальний за створення, налагодження та впровадження чат-бота з використанням мови програмування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бібліотеки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Telebot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B642F8" w14:textId="42D942F6" w:rsidR="008D05A7" w:rsidRPr="00AB4EE6" w:rsidRDefault="00174CE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 системи: співробітник СТО, який має повноваження доступу до адміністраторських функцій бота (перегляд записів, редагування послуг, отримання статистики).</w:t>
      </w:r>
    </w:p>
    <w:p w14:paraId="2D4EE1E0" w14:textId="68C541E6" w:rsidR="00E45183" w:rsidRPr="00AB4EE6" w:rsidRDefault="00760930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Кінцеві користувачі (клієнти): власники автомобілів, які користуються ботом для отримання інформації, перегляду послуг і запису на обслуговування.</w:t>
      </w:r>
    </w:p>
    <w:p w14:paraId="76E58C89" w14:textId="40E34ED1" w:rsidR="0067398B" w:rsidRPr="00AB4EE6" w:rsidRDefault="00323ED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Технічний консультант (за потреби): особа, яка надає підтримку в налаштуванні серверного середовища, бази даних і резервного копіювання.</w:t>
      </w:r>
    </w:p>
    <w:p w14:paraId="171E54CA" w14:textId="444E782E" w:rsidR="002F7828" w:rsidRPr="00AB4EE6" w:rsidRDefault="001B41E8" w:rsidP="002F78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Ресурси проекту</w:t>
      </w:r>
    </w:p>
    <w:p w14:paraId="3F299F11" w14:textId="77777777" w:rsidR="00577921" w:rsidRPr="00AB4EE6" w:rsidRDefault="00577921" w:rsidP="005779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Людські ресурси: </w:t>
      </w:r>
    </w:p>
    <w:p w14:paraId="0397CC42" w14:textId="78ADC611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Розробник (програміст) – відповідає за аналіз вимог, розробку архітектури, створення коду чат-бота, бази даних та адміністративного інтерфейсу.</w:t>
      </w:r>
    </w:p>
    <w:p w14:paraId="36C47BA6" w14:textId="777E22EA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Технічний консультант – забезпечує налаштування серверного середовища, бази даних, резервного копіювання та моніторинг працездатності системи.</w:t>
      </w:r>
    </w:p>
    <w:p w14:paraId="255D51DA" w14:textId="04536BB2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Адміністратор СТО – бере участь у тестуванні, перевіряє коректність відображення даних, відповідає за введення актуальної інформації (послуги, ціни, графік).</w:t>
      </w:r>
    </w:p>
    <w:p w14:paraId="55C893A9" w14:textId="724B7A96" w:rsidR="00577921" w:rsidRPr="00AB4EE6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Замовник – затверджує технічне завдання, погоджує ключові етапи та приймає готовий продукт.</w:t>
      </w:r>
    </w:p>
    <w:p w14:paraId="6684B5F4" w14:textId="279BA71E" w:rsidR="00577921" w:rsidRPr="00AB4EE6" w:rsidRDefault="00196360" w:rsidP="001963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Технічні ресурси:</w:t>
      </w:r>
    </w:p>
    <w:p w14:paraId="537B63AC" w14:textId="23F83DCA" w:rsidR="00196360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Сервер або VPS-хостинг для розгортання серверної частини чат-бота та бази даних.</w:t>
      </w:r>
    </w:p>
    <w:p w14:paraId="55A8587F" w14:textId="0063E637" w:rsidR="00196360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Система керування базами даних (наприклад,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MySQL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14:paraId="54CDEF0A" w14:textId="2B1E55B3" w:rsidR="00A643D7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Доменне ім’я або IP-адреса </w:t>
      </w:r>
      <w:r w:rsidR="00A643D7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для стабільного доступу до API.</w:t>
      </w:r>
    </w:p>
    <w:p w14:paraId="6FB35703" w14:textId="36A8FDB2" w:rsidR="00586D9E" w:rsidRPr="00AB4EE6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Пристрої розробника (ПК, ноу</w:t>
      </w:r>
      <w:r w:rsidR="00586D9E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тбук) із доступом до Інтернету.</w:t>
      </w:r>
    </w:p>
    <w:p w14:paraId="02808B1E" w14:textId="3CD12828" w:rsidR="004664CD" w:rsidRPr="00AB4EE6" w:rsidRDefault="00196360" w:rsidP="004664C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Тестові пристрої для перевірки роботи</w:t>
      </w:r>
      <w:r w:rsidR="00586D9E"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бота в Telegram </w:t>
      </w: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(смартфони/ПК).</w:t>
      </w:r>
    </w:p>
    <w:p w14:paraId="3EFE6012" w14:textId="77777777" w:rsidR="004664CD" w:rsidRPr="00AB4EE6" w:rsidRDefault="004664CD" w:rsidP="004664CD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20FB7F3" w14:textId="26D4DA02" w:rsidR="00586D9E" w:rsidRPr="00AB4EE6" w:rsidRDefault="00041F9F" w:rsidP="00041F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Програмні ресурси</w:t>
      </w:r>
      <w:r w:rsidR="009B1564" w:rsidRPr="00AB4E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F65A6E2" w14:textId="5F8C2A07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Мова програмування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FF347B8" w14:textId="77E4C199" w:rsidR="009B1564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Бібліотека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Telebot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створення Telegram-бота.</w:t>
      </w:r>
    </w:p>
    <w:p w14:paraId="1EF65C41" w14:textId="4F8E0524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SQLite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/ </w:t>
      </w: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MySQ</w:t>
      </w:r>
      <w:r w:rsidR="00490274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L</w:t>
      </w:r>
      <w:proofErr w:type="spellEnd"/>
      <w:r w:rsidR="008B2CBB"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– для зберігання даних користувачів, записів та історії.</w:t>
      </w:r>
    </w:p>
    <w:p w14:paraId="665400CF" w14:textId="71A1D5C6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ведення репозиторію.</w:t>
      </w:r>
    </w:p>
    <w:p w14:paraId="391A3987" w14:textId="0A0B288E" w:rsidR="00041F9F" w:rsidRPr="00AB4EE6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IDE (</w:t>
      </w:r>
      <w:proofErr w:type="spellStart"/>
      <w:r w:rsidR="007F0FA2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PyCharm</w:t>
      </w:r>
      <w:proofErr w:type="spellEnd"/>
      <w:r w:rsidR="007F0FA2" w:rsidRPr="00AB4E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="007F0FA2" w:rsidRPr="00AB4EE6">
        <w:rPr>
          <w:rFonts w:ascii="Times New Roman" w:hAnsi="Times New Roman" w:cs="Times New Roman"/>
          <w:bCs/>
          <w:sz w:val="28"/>
          <w:szCs w:val="28"/>
          <w:lang w:val="uk-UA"/>
        </w:rPr>
        <w:t>VS</w:t>
      </w: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Code</w:t>
      </w:r>
      <w:proofErr w:type="spellEnd"/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) для розробки коду.</w:t>
      </w:r>
    </w:p>
    <w:p w14:paraId="691F8D1A" w14:textId="77777777" w:rsidR="00475419" w:rsidRPr="00AB4EE6" w:rsidRDefault="00475419" w:rsidP="00475419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9FEDD54" w14:textId="362D13A3" w:rsidR="00490274" w:rsidRPr="00AB4EE6" w:rsidRDefault="005102FD" w:rsidP="005102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Матеріальні ресурси:</w:t>
      </w:r>
    </w:p>
    <w:p w14:paraId="5415940E" w14:textId="175D87A7" w:rsidR="005102FD" w:rsidRPr="00AB4EE6" w:rsidRDefault="005102FD" w:rsidP="005102F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Робочі місця розробника та адміністратора (комп’ютер, Інтернет-з’єднання).</w:t>
      </w:r>
    </w:p>
    <w:p w14:paraId="7A572A14" w14:textId="4FB97769" w:rsidR="005102FD" w:rsidRPr="00AB4EE6" w:rsidRDefault="005102FD" w:rsidP="005102F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Мобільні пристрої для тестування та демонстрації роботи бота.</w:t>
      </w:r>
    </w:p>
    <w:p w14:paraId="1926C719" w14:textId="77777777" w:rsidR="00B6749C" w:rsidRPr="00AB4EE6" w:rsidRDefault="00B6749C" w:rsidP="00B6749C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5A6688" w14:textId="4898688B" w:rsidR="005102FD" w:rsidRPr="00AB4EE6" w:rsidRDefault="00B6749C" w:rsidP="00B674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Фінансові ресурси:</w:t>
      </w:r>
    </w:p>
    <w:p w14:paraId="7E334960" w14:textId="2A9E423A" w:rsidR="00B6749C" w:rsidRPr="00AB4EE6" w:rsidRDefault="00B6749C" w:rsidP="00B6749C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Оплата доменного імені та хостингу.</w:t>
      </w:r>
    </w:p>
    <w:p w14:paraId="3A0EB45B" w14:textId="124084E5" w:rsidR="000011A0" w:rsidRPr="00AB4EE6" w:rsidRDefault="00B6749C" w:rsidP="00520BC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Cs/>
          <w:sz w:val="28"/>
          <w:szCs w:val="28"/>
          <w:lang w:val="uk-UA"/>
        </w:rPr>
        <w:t>Резервні витрати на технічну підтримку або оновлення.</w:t>
      </w:r>
    </w:p>
    <w:p w14:paraId="762F0FB8" w14:textId="78424F0A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Терміни проекту</w:t>
      </w:r>
    </w:p>
    <w:p w14:paraId="2A4725AA" w14:textId="7F5DA56C" w:rsidR="00FD0A3C" w:rsidRPr="00AB4EE6" w:rsidRDefault="0045298D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Початок проекту:</w:t>
      </w:r>
    </w:p>
    <w:p w14:paraId="46A021EF" w14:textId="20FFA845" w:rsidR="0045298D" w:rsidRPr="00AB4EE6" w:rsidRDefault="0045298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Проект вважається розпочатим із дати офіційного затвердження даного статуту – 15 жовтня 2025 року.</w:t>
      </w:r>
    </w:p>
    <w:p w14:paraId="0AE71205" w14:textId="56DFFBA3" w:rsidR="0045298D" w:rsidRPr="00AB4EE6" w:rsidRDefault="0045298D" w:rsidP="004529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Завершення проекту:</w:t>
      </w:r>
    </w:p>
    <w:p w14:paraId="2D880978" w14:textId="32A41FFD" w:rsidR="0045298D" w:rsidRPr="00AB4EE6" w:rsidRDefault="00B542F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Кінцевий термін виконання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– 29 грудня 2025 року. До цієї дати мають бути завершені та передані замовнику: робоча версія чат-бота для Telegram, база даних, адміністративний інтерфейс, користувацька документація (інструкція для адміністратора) та проведене навчання персоналу.</w:t>
      </w:r>
    </w:p>
    <w:p w14:paraId="5D6BFD28" w14:textId="5A738C67" w:rsidR="00B542FD" w:rsidRPr="00AB4EE6" w:rsidRDefault="00B542FD" w:rsidP="00B542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Контрольні точки:</w:t>
      </w:r>
    </w:p>
    <w:p w14:paraId="3EF1B9D9" w14:textId="4C983CAD" w:rsidR="00B542FD" w:rsidRPr="00AB4EE6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Затвердження вимог і ТЗ – 16-23 жовтня 2025 року; відповідальні: замовник (погодження переліку послуг і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прайсу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), розробник (оформлення ТЗ); критерій приймання: погоджене ТЗ в письмовому вигляді.</w:t>
      </w:r>
    </w:p>
    <w:p w14:paraId="0285A8D0" w14:textId="561CE0BC" w:rsidR="00B542FD" w:rsidRPr="00AB4EE6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Дизайн архітектури та БД – 24-31 жовтня 2025 року; відповідальні: розробник, технічний консультант; критерій приймання: ER-схема БД, опис API та макет діалогів, затверджені документально.</w:t>
      </w:r>
    </w:p>
    <w:p w14:paraId="2CE675F2" w14:textId="75714075" w:rsidR="00B542FD" w:rsidRPr="00AB4EE6" w:rsidRDefault="00B542FD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Розробка базового функціоналу бота – 1-20 листопада 2025 року; відповідальні: </w:t>
      </w:r>
      <w:r w:rsidR="00327B6F" w:rsidRPr="00AB4EE6">
        <w:rPr>
          <w:rFonts w:ascii="Times New Roman" w:hAnsi="Times New Roman" w:cs="Times New Roman"/>
          <w:sz w:val="28"/>
          <w:szCs w:val="28"/>
          <w:lang w:val="uk-UA"/>
        </w:rPr>
        <w:t>розробник; критерій приймання: робочий бот із можливістю перегляду послуг, створення та збереження записів у БД, пройдені внутрішні тести.</w:t>
      </w:r>
    </w:p>
    <w:p w14:paraId="14C2ADBC" w14:textId="6C8F1896" w:rsidR="00327B6F" w:rsidRPr="00AB4EE6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і менеджмент даних – 21 листопада – 5 грудня 2025 року; відповідальні: розробник, адміністратор; критерій приймання: доступ адміністратора (за Telegram ID), функції редагування послуг/цін/графіка, перегляд записів і формування базової статистики.</w:t>
      </w:r>
    </w:p>
    <w:p w14:paraId="48AF2F06" w14:textId="316815CD" w:rsidR="00327B6F" w:rsidRPr="00AB4EE6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Тестування (функціональне, інтеграційне, UAT) – 6-15 грудня 2025 року; відповідальні: розробник, замовник, технічний консультант; критерій приймання: усунення критичних помилок, підписаний акт приймання за основні кейси UAT.</w:t>
      </w:r>
    </w:p>
    <w:p w14:paraId="01191FAF" w14:textId="71B46A08" w:rsidR="00327B6F" w:rsidRPr="00AB4EE6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Підготовка документації та навчання персоналу – 16-20 грудня 2025 року; відповідальні: розробник (підготовка документації), адміністратор/замовник (участь у навчанні); критерій приймання: передана інструкц</w:t>
      </w:r>
      <w:r w:rsidR="005C04CF" w:rsidRPr="00AB4EE6">
        <w:rPr>
          <w:rFonts w:ascii="Times New Roman" w:hAnsi="Times New Roman" w:cs="Times New Roman"/>
          <w:sz w:val="28"/>
          <w:szCs w:val="28"/>
          <w:lang w:val="uk-UA"/>
        </w:rPr>
        <w:t>ія для адміністратора, проведений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інструктаж (фіксація у вигляді протоколу або підпису).</w:t>
      </w:r>
    </w:p>
    <w:p w14:paraId="3154AB38" w14:textId="708153EA" w:rsidR="005C04CF" w:rsidRPr="00AB4EE6" w:rsidRDefault="005C04CF" w:rsidP="005C04C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Закриття проекту та передача в експлуатацію – 21-27 грудня 2025 року; відповідальні: замовник, розробник, технічний консультант; критерій приймання: розгортання на робочому сервері, резервне копіювання, підписаний акт передачі/приймання.</w:t>
      </w:r>
    </w:p>
    <w:p w14:paraId="084591DF" w14:textId="5CB9DC3F" w:rsidR="005C04CF" w:rsidRPr="00AB4EE6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Контроль і критерії приймання на контрольних точках:</w:t>
      </w:r>
    </w:p>
    <w:p w14:paraId="7FAAF65A" w14:textId="451D1D92" w:rsidR="005C04CF" w:rsidRPr="00AB4EE6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Критерій приймання кожної контрольної точки: наявність відповідного документа або демонстрації (погоджене ТЗ, ER-схема,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демо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-версія функції, звіт про тести, підписаний акт приймання) та UAT: замовник виконує перевірку критичних сценаріїв (створення запису, підтвердження, нагадування, редагування послуг). Помилки, що блокують роботу, мають бути виправлені до підписання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04477A" w14:textId="5578EB58" w:rsidR="005C04CF" w:rsidRPr="00AB4EE6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Резерв часу, внесення змін та порядок дій при затримках:</w:t>
      </w:r>
    </w:p>
    <w:p w14:paraId="0CB6A231" w14:textId="4756CC5B" w:rsidR="005C04CF" w:rsidRPr="00AB4EE6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У графік закладено резерв часу для непередбачених робіт: 3-5 робочих днів між основними етапами. Зміни вимог після затвердження ТЗ оформлюються як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: опис зміни, оц</w:t>
      </w:r>
      <w:r w:rsidR="005A20F0" w:rsidRPr="00AB4EE6">
        <w:rPr>
          <w:rFonts w:ascii="Times New Roman" w:hAnsi="Times New Roman" w:cs="Times New Roman"/>
          <w:sz w:val="28"/>
          <w:szCs w:val="28"/>
          <w:lang w:val="uk-UA"/>
        </w:rPr>
        <w:t>інка впливу на терміни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, письмове погодження обома сторонами.</w:t>
      </w:r>
      <w:r w:rsidR="005A20F0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У разі технічних </w:t>
      </w:r>
      <w:r w:rsidR="005A20F0"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ризиків розробник повідомляє замовника письмово та надає скоригований план робіт з пропозиціями щодо мінімізації наслідків.</w:t>
      </w:r>
    </w:p>
    <w:p w14:paraId="67EAA0C3" w14:textId="33569DB6" w:rsidR="005A20F0" w:rsidRPr="00AB4EE6" w:rsidRDefault="005A20F0" w:rsidP="005A20F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Післяпроектна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підтримка:</w:t>
      </w:r>
    </w:p>
    <w:p w14:paraId="4FB023B4" w14:textId="71F3C457" w:rsidR="005A20F0" w:rsidRPr="00AB4EE6" w:rsidRDefault="005A20F0" w:rsidP="005A20F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Пропозиція щодо періоду гарантійної підтримки після передачі: 30 календарних днів безкоштовної підтримки для виправлення виявлених багів, що не були закриті під час UAT. Умови подальшої підтримки та супроводу обговорюються окремо і фіксуються в договорі.</w:t>
      </w:r>
    </w:p>
    <w:p w14:paraId="133260FE" w14:textId="3D0F7AA6" w:rsidR="001B41E8" w:rsidRPr="00AB4EE6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приймання</w:t>
      </w:r>
    </w:p>
    <w:p w14:paraId="6B26563D" w14:textId="5339D811" w:rsidR="004500BD" w:rsidRPr="00AB4EE6" w:rsidRDefault="004500BD" w:rsidP="004500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Загальні вимоги</w:t>
      </w:r>
    </w:p>
    <w:p w14:paraId="3008B5F9" w14:textId="34617EF0" w:rsidR="004500BD" w:rsidRPr="00AB4EE6" w:rsidRDefault="004500BD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Бот розгорнутий на сервері та доступний за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юзернеймом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(@exmplbot)</w:t>
      </w:r>
    </w:p>
    <w:p w14:paraId="48BA2CC5" w14:textId="076D7D8D" w:rsidR="004500BD" w:rsidRPr="00AB4EE6" w:rsidRDefault="004500BD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Інтерфейс простий та зрозумілий</w:t>
      </w:r>
    </w:p>
    <w:p w14:paraId="69AB27E1" w14:textId="30A937D4" w:rsidR="004500BD" w:rsidRPr="00AB4EE6" w:rsidRDefault="004500BD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="003C312C" w:rsidRPr="00AB4EE6">
        <w:rPr>
          <w:rFonts w:ascii="Times New Roman" w:hAnsi="Times New Roman" w:cs="Times New Roman"/>
          <w:sz w:val="28"/>
          <w:szCs w:val="28"/>
          <w:lang w:val="uk-UA"/>
        </w:rPr>
        <w:t>повідомлення бота структуровані (є кнопки, меню, повідомлення підтвердження)</w:t>
      </w:r>
    </w:p>
    <w:p w14:paraId="7A610F9A" w14:textId="6D9275BC" w:rsidR="00BC4A6E" w:rsidRPr="00AB4EE6" w:rsidRDefault="00BC4A6E" w:rsidP="004500B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Основні функції бота (запис, перегляд послуг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) працюють стабільно.</w:t>
      </w:r>
    </w:p>
    <w:p w14:paraId="403522C3" w14:textId="636DF5CB" w:rsidR="003C312C" w:rsidRPr="00AB4EE6" w:rsidRDefault="003C312C" w:rsidP="003C31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Функціональні критерії</w:t>
      </w:r>
    </w:p>
    <w:p w14:paraId="5018686B" w14:textId="7206CB8B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Запис на обслуговування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може обрати доступну дату та час та тип послуги; Всі дані бота зберігаються в БД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отримує повідомлення-підтвердження.</w:t>
      </w:r>
    </w:p>
    <w:p w14:paraId="7C7A1545" w14:textId="66B2A48F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-листа - 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відображає повний список послуг із цінами, тривалістю та коротким описом.</w:t>
      </w:r>
    </w:p>
    <w:p w14:paraId="0E4A70D1" w14:textId="26BBB1B2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загальні інформації про СТО(час роботи, адреса, контакти тощо) - 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Бот надає адресу, номери телефонів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і робочі години</w:t>
      </w:r>
      <w:r w:rsidR="00BC4A6E"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BF69E6" w14:textId="28DF6805" w:rsidR="003C312C" w:rsidRPr="00AB4EE6" w:rsidRDefault="003C312C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Історія записів</w:t>
      </w:r>
      <w:r w:rsidR="00BC4A6E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</w:t>
      </w:r>
      <w:proofErr w:type="spellStart"/>
      <w:r w:rsidR="00BC4A6E" w:rsidRPr="00AB4EE6">
        <w:rPr>
          <w:rFonts w:ascii="Times New Roman" w:hAnsi="Times New Roman" w:cs="Times New Roman"/>
          <w:sz w:val="28"/>
          <w:szCs w:val="28"/>
          <w:lang w:val="uk-UA"/>
        </w:rPr>
        <w:t>бачиті</w:t>
      </w:r>
      <w:proofErr w:type="spellEnd"/>
      <w:r w:rsidR="00BC4A6E"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власні та минулі записи.</w:t>
      </w:r>
    </w:p>
    <w:p w14:paraId="6031501F" w14:textId="3075C8B3" w:rsidR="00BC4A6E" w:rsidRPr="00AB4EE6" w:rsidRDefault="00BC4A6E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Переглядання записів та їх видалення(для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) - 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 може переглядати, редагувати та скасовувати записи клієнтів.</w:t>
      </w:r>
    </w:p>
    <w:p w14:paraId="500A07F2" w14:textId="77777777" w:rsidR="00BC4A6E" w:rsidRPr="00AB4EE6" w:rsidRDefault="00BC4A6E" w:rsidP="00BC4A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 і графіка роботи(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може переглядати, редагувати та скасовувати записи клієнтів.</w:t>
      </w:r>
    </w:p>
    <w:p w14:paraId="1BDE8290" w14:textId="4F7F001F" w:rsidR="00BC4A6E" w:rsidRPr="00AB4EE6" w:rsidRDefault="00BC4A6E" w:rsidP="003C31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Авторизація(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адміну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) – Автоматизація адміністратора проходить за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</w:t>
      </w:r>
      <w:r w:rsidR="007575A7" w:rsidRPr="00AB4EE6">
        <w:rPr>
          <w:rFonts w:ascii="Times New Roman" w:hAnsi="Times New Roman" w:cs="Times New Roman"/>
          <w:sz w:val="28"/>
          <w:szCs w:val="28"/>
          <w:lang w:val="uk-UA"/>
        </w:rPr>
        <w:t>eg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ramID</w:t>
      </w:r>
      <w:proofErr w:type="spellEnd"/>
      <w:r w:rsidR="007575A7"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371CD2" w14:textId="7EC52FC5" w:rsidR="003C312C" w:rsidRPr="00AB4EE6" w:rsidRDefault="003C312C" w:rsidP="003C31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Нефункціональні критерії</w:t>
      </w:r>
    </w:p>
    <w:p w14:paraId="492869AF" w14:textId="5DDA2E7C" w:rsidR="007575A7" w:rsidRPr="00AB4EE6" w:rsidRDefault="007575A7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Час відповіді бота має ставити менше 2х секунд.</w:t>
      </w:r>
    </w:p>
    <w:p w14:paraId="38CCCC22" w14:textId="754CA670" w:rsidR="007575A7" w:rsidRPr="00AB4EE6" w:rsidRDefault="007575A7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Система має функціонувати без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збоів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99% часу.</w:t>
      </w:r>
    </w:p>
    <w:p w14:paraId="67311FD2" w14:textId="4FB98A66" w:rsidR="007575A7" w:rsidRPr="00AB4EE6" w:rsidRDefault="007575A7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Меню інтуїтивно зрозуміле, </w:t>
      </w:r>
      <w:r w:rsidR="00D15CED" w:rsidRPr="00AB4EE6">
        <w:rPr>
          <w:rFonts w:ascii="Times New Roman" w:hAnsi="Times New Roman" w:cs="Times New Roman"/>
          <w:sz w:val="28"/>
          <w:szCs w:val="28"/>
          <w:lang w:val="uk-UA"/>
        </w:rPr>
        <w:t>та не перевантажене.</w:t>
      </w:r>
    </w:p>
    <w:p w14:paraId="2BB7EEB8" w14:textId="2BA141D2" w:rsidR="00D15CED" w:rsidRPr="00AB4EE6" w:rsidRDefault="00D15CED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Підтримка 40 одночасних користувачів(залежить від серверу п.5.6)</w:t>
      </w:r>
    </w:p>
    <w:p w14:paraId="5810E347" w14:textId="2C0380A8" w:rsidR="00D15CED" w:rsidRPr="00AB4EE6" w:rsidRDefault="00D15CED" w:rsidP="007575A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Данні користувачів захищені згідно з Telegram API та резервного копіювання.</w:t>
      </w:r>
    </w:p>
    <w:p w14:paraId="3F6CFE57" w14:textId="77BB7663" w:rsidR="00D15CED" w:rsidRPr="00AB4EE6" w:rsidRDefault="00D15CED" w:rsidP="00D15C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Технічні критерії</w:t>
      </w:r>
    </w:p>
    <w:p w14:paraId="0675BC10" w14:textId="1D0F7C47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Бот розроблений мовою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із бібліотекою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Telebot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3E7F18" w14:textId="5E590D33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Дані зберігаються в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базі даних.</w:t>
      </w:r>
    </w:p>
    <w:p w14:paraId="128F437C" w14:textId="43904A5C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Реалізовано резервне копіювання БД.</w:t>
      </w:r>
    </w:p>
    <w:p w14:paraId="5814B303" w14:textId="2FB243CE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Сервер працює 24/7 на VPS або хостингу.</w:t>
      </w:r>
    </w:p>
    <w:p w14:paraId="6CC310CA" w14:textId="26A97ABD" w:rsidR="00D15CED" w:rsidRPr="00AB4EE6" w:rsidRDefault="00D15CED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у репозиторії </w:t>
      </w:r>
      <w:proofErr w:type="spellStart"/>
      <w:r w:rsidRPr="00AB4EE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з документацією.</w:t>
      </w:r>
    </w:p>
    <w:p w14:paraId="7A598D53" w14:textId="3DBC82F6" w:rsidR="00D15CED" w:rsidRPr="00AB4EE6" w:rsidRDefault="00D15CED" w:rsidP="00D15C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Бізнес-критерії</w:t>
      </w:r>
    </w:p>
    <w:p w14:paraId="41F889D8" w14:textId="0C4D3A7B" w:rsidR="00D15CED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Автоматизація процесу запису клієнтів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Зменшення навантаження на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4EE6">
        <w:rPr>
          <w:rFonts w:ascii="Times New Roman" w:hAnsi="Times New Roman" w:cs="Times New Roman"/>
          <w:sz w:val="28"/>
          <w:szCs w:val="28"/>
          <w:lang w:val="uk-UA"/>
        </w:rPr>
        <w:t>менеджерів.</w:t>
      </w:r>
    </w:p>
    <w:p w14:paraId="31E5C573" w14:textId="52C5E3F9" w:rsidR="00AB4EE6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Популяризація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бренду СТО шляхом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AB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EE6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AB4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566A8" w14:textId="49EDA4FB" w:rsidR="00AB4EE6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Збільшення кількості клієнтів через зручність онлайн-запису.</w:t>
      </w:r>
    </w:p>
    <w:p w14:paraId="2ADFDCD1" w14:textId="20763DE8" w:rsidR="00AB4EE6" w:rsidRPr="00AB4EE6" w:rsidRDefault="00AB4EE6" w:rsidP="00D15CE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B4EE6">
        <w:rPr>
          <w:rFonts w:ascii="Times New Roman" w:hAnsi="Times New Roman" w:cs="Times New Roman"/>
          <w:sz w:val="28"/>
          <w:szCs w:val="28"/>
          <w:lang w:val="uk-UA"/>
        </w:rPr>
        <w:t>Зручність клієнтів.</w:t>
      </w:r>
    </w:p>
    <w:p w14:paraId="314FBA3A" w14:textId="6916B67C" w:rsidR="00804780" w:rsidRPr="00AB4EE6" w:rsidRDefault="001B41E8" w:rsidP="00804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</w:t>
      </w:r>
      <w:proofErr w:type="spellEnd"/>
      <w:r w:rsidRPr="00AB4E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корисності проекту</w:t>
      </w:r>
    </w:p>
    <w:p w14:paraId="354E0207" w14:textId="77777777" w:rsidR="00804780" w:rsidRPr="00AB4EE6" w:rsidRDefault="00804780" w:rsidP="0080478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C8EA8D" w14:textId="0775CB10" w:rsidR="00FD0A3C" w:rsidRPr="00AB4EE6" w:rsidRDefault="00FD0A3C" w:rsidP="00FD0A3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691542" w14:textId="77777777" w:rsidR="00FD0A3C" w:rsidRPr="00AB4EE6" w:rsidRDefault="00FD0A3C" w:rsidP="001B41E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D0A3C" w:rsidRPr="00AB4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B48"/>
    <w:multiLevelType w:val="hybridMultilevel"/>
    <w:tmpl w:val="FADC50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765D6"/>
    <w:multiLevelType w:val="hybridMultilevel"/>
    <w:tmpl w:val="A7EA5B7E"/>
    <w:lvl w:ilvl="0" w:tplc="1466ED8C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E478D"/>
    <w:multiLevelType w:val="hybridMultilevel"/>
    <w:tmpl w:val="0FA22D9E"/>
    <w:lvl w:ilvl="0" w:tplc="0F0C98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16863"/>
    <w:multiLevelType w:val="multilevel"/>
    <w:tmpl w:val="8E409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b w:val="0"/>
        <w:bCs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34F42662"/>
    <w:multiLevelType w:val="hybridMultilevel"/>
    <w:tmpl w:val="0A4E9092"/>
    <w:lvl w:ilvl="0" w:tplc="274CD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302BA"/>
    <w:multiLevelType w:val="hybridMultilevel"/>
    <w:tmpl w:val="C4965448"/>
    <w:lvl w:ilvl="0" w:tplc="DD3AA2AA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30E66"/>
    <w:multiLevelType w:val="hybridMultilevel"/>
    <w:tmpl w:val="E42868AC"/>
    <w:lvl w:ilvl="0" w:tplc="D53260B2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6971403">
    <w:abstractNumId w:val="3"/>
  </w:num>
  <w:num w:numId="2" w16cid:durableId="1739983893">
    <w:abstractNumId w:val="6"/>
  </w:num>
  <w:num w:numId="3" w16cid:durableId="1125083388">
    <w:abstractNumId w:val="4"/>
  </w:num>
  <w:num w:numId="4" w16cid:durableId="131945978">
    <w:abstractNumId w:val="2"/>
  </w:num>
  <w:num w:numId="5" w16cid:durableId="2102724711">
    <w:abstractNumId w:val="0"/>
  </w:num>
  <w:num w:numId="6" w16cid:durableId="167411253">
    <w:abstractNumId w:val="1"/>
  </w:num>
  <w:num w:numId="7" w16cid:durableId="644894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E8"/>
    <w:rsid w:val="000011A0"/>
    <w:rsid w:val="00015CAE"/>
    <w:rsid w:val="00033BBC"/>
    <w:rsid w:val="00041F9F"/>
    <w:rsid w:val="0008590C"/>
    <w:rsid w:val="000A0C44"/>
    <w:rsid w:val="000A0C52"/>
    <w:rsid w:val="000E227C"/>
    <w:rsid w:val="000E6202"/>
    <w:rsid w:val="000E70A1"/>
    <w:rsid w:val="000F1800"/>
    <w:rsid w:val="00110999"/>
    <w:rsid w:val="00154047"/>
    <w:rsid w:val="00174CE7"/>
    <w:rsid w:val="00196360"/>
    <w:rsid w:val="001967CC"/>
    <w:rsid w:val="001A76D9"/>
    <w:rsid w:val="001B41E8"/>
    <w:rsid w:val="001E032E"/>
    <w:rsid w:val="001E14DA"/>
    <w:rsid w:val="001E5E9E"/>
    <w:rsid w:val="001F3E44"/>
    <w:rsid w:val="00205727"/>
    <w:rsid w:val="0021612D"/>
    <w:rsid w:val="002673DB"/>
    <w:rsid w:val="00267C98"/>
    <w:rsid w:val="00277456"/>
    <w:rsid w:val="002775C5"/>
    <w:rsid w:val="00281DCB"/>
    <w:rsid w:val="002E0F7B"/>
    <w:rsid w:val="002E7EE8"/>
    <w:rsid w:val="002F23EF"/>
    <w:rsid w:val="002F40B2"/>
    <w:rsid w:val="002F531E"/>
    <w:rsid w:val="002F7828"/>
    <w:rsid w:val="00303CC4"/>
    <w:rsid w:val="00312EC0"/>
    <w:rsid w:val="00323ED7"/>
    <w:rsid w:val="003258D7"/>
    <w:rsid w:val="00327B6F"/>
    <w:rsid w:val="00342FB7"/>
    <w:rsid w:val="00362A4F"/>
    <w:rsid w:val="003C312C"/>
    <w:rsid w:val="003D0E81"/>
    <w:rsid w:val="003E0CD5"/>
    <w:rsid w:val="003F5308"/>
    <w:rsid w:val="004044B0"/>
    <w:rsid w:val="00410381"/>
    <w:rsid w:val="00415B92"/>
    <w:rsid w:val="00444C43"/>
    <w:rsid w:val="004500BD"/>
    <w:rsid w:val="0045298D"/>
    <w:rsid w:val="004664CD"/>
    <w:rsid w:val="00473DD9"/>
    <w:rsid w:val="00475419"/>
    <w:rsid w:val="00477324"/>
    <w:rsid w:val="00481D15"/>
    <w:rsid w:val="00490274"/>
    <w:rsid w:val="004A7160"/>
    <w:rsid w:val="004B34E6"/>
    <w:rsid w:val="004B73AB"/>
    <w:rsid w:val="004C3DDA"/>
    <w:rsid w:val="004E5C7A"/>
    <w:rsid w:val="004E6867"/>
    <w:rsid w:val="004F7ECC"/>
    <w:rsid w:val="005102FD"/>
    <w:rsid w:val="00515C3B"/>
    <w:rsid w:val="00520BC3"/>
    <w:rsid w:val="005502FE"/>
    <w:rsid w:val="0056261E"/>
    <w:rsid w:val="00576FFB"/>
    <w:rsid w:val="00577921"/>
    <w:rsid w:val="00580A21"/>
    <w:rsid w:val="00586D9E"/>
    <w:rsid w:val="005A1233"/>
    <w:rsid w:val="005A20F0"/>
    <w:rsid w:val="005C04CF"/>
    <w:rsid w:val="005D28CD"/>
    <w:rsid w:val="005E1D37"/>
    <w:rsid w:val="005F187F"/>
    <w:rsid w:val="005F7459"/>
    <w:rsid w:val="00611314"/>
    <w:rsid w:val="00615C1D"/>
    <w:rsid w:val="00646128"/>
    <w:rsid w:val="0067398B"/>
    <w:rsid w:val="00680F01"/>
    <w:rsid w:val="006A2840"/>
    <w:rsid w:val="006B1F4E"/>
    <w:rsid w:val="006B491D"/>
    <w:rsid w:val="006B5EC7"/>
    <w:rsid w:val="00713146"/>
    <w:rsid w:val="00740EEC"/>
    <w:rsid w:val="00744B61"/>
    <w:rsid w:val="00752A4A"/>
    <w:rsid w:val="007575A7"/>
    <w:rsid w:val="00760930"/>
    <w:rsid w:val="007748C6"/>
    <w:rsid w:val="00774A9F"/>
    <w:rsid w:val="00780C31"/>
    <w:rsid w:val="007B48A6"/>
    <w:rsid w:val="007C4EFF"/>
    <w:rsid w:val="007C580D"/>
    <w:rsid w:val="007D746A"/>
    <w:rsid w:val="007F0FA2"/>
    <w:rsid w:val="008036AF"/>
    <w:rsid w:val="008043E7"/>
    <w:rsid w:val="00804780"/>
    <w:rsid w:val="00810767"/>
    <w:rsid w:val="00810C41"/>
    <w:rsid w:val="00856C8A"/>
    <w:rsid w:val="0087420C"/>
    <w:rsid w:val="008A0CA2"/>
    <w:rsid w:val="008B2CBB"/>
    <w:rsid w:val="008D05A7"/>
    <w:rsid w:val="008E5456"/>
    <w:rsid w:val="008F3BAF"/>
    <w:rsid w:val="0090294E"/>
    <w:rsid w:val="00913E91"/>
    <w:rsid w:val="00946D43"/>
    <w:rsid w:val="00971D87"/>
    <w:rsid w:val="009B1564"/>
    <w:rsid w:val="009B17A3"/>
    <w:rsid w:val="009C6815"/>
    <w:rsid w:val="009E3859"/>
    <w:rsid w:val="00A500CB"/>
    <w:rsid w:val="00A5754C"/>
    <w:rsid w:val="00A643D7"/>
    <w:rsid w:val="00A666E9"/>
    <w:rsid w:val="00A84DAC"/>
    <w:rsid w:val="00A96390"/>
    <w:rsid w:val="00AA16FE"/>
    <w:rsid w:val="00AB1F70"/>
    <w:rsid w:val="00AB4EE6"/>
    <w:rsid w:val="00AE731B"/>
    <w:rsid w:val="00B0202B"/>
    <w:rsid w:val="00B062B5"/>
    <w:rsid w:val="00B068CE"/>
    <w:rsid w:val="00B114BB"/>
    <w:rsid w:val="00B2291F"/>
    <w:rsid w:val="00B365DE"/>
    <w:rsid w:val="00B367A9"/>
    <w:rsid w:val="00B542FD"/>
    <w:rsid w:val="00B67454"/>
    <w:rsid w:val="00B6749C"/>
    <w:rsid w:val="00B97AEE"/>
    <w:rsid w:val="00BB00A1"/>
    <w:rsid w:val="00BB36C3"/>
    <w:rsid w:val="00BB4B80"/>
    <w:rsid w:val="00BC4A6E"/>
    <w:rsid w:val="00BD6002"/>
    <w:rsid w:val="00BF5F7A"/>
    <w:rsid w:val="00C03C0A"/>
    <w:rsid w:val="00C042F6"/>
    <w:rsid w:val="00C17E04"/>
    <w:rsid w:val="00C62944"/>
    <w:rsid w:val="00D06A23"/>
    <w:rsid w:val="00D124DC"/>
    <w:rsid w:val="00D12591"/>
    <w:rsid w:val="00D15CED"/>
    <w:rsid w:val="00D21581"/>
    <w:rsid w:val="00D349C3"/>
    <w:rsid w:val="00D648CD"/>
    <w:rsid w:val="00D869CB"/>
    <w:rsid w:val="00D94DAF"/>
    <w:rsid w:val="00DC193C"/>
    <w:rsid w:val="00DC7568"/>
    <w:rsid w:val="00DD1A5C"/>
    <w:rsid w:val="00DE79C0"/>
    <w:rsid w:val="00DF531D"/>
    <w:rsid w:val="00E26D29"/>
    <w:rsid w:val="00E27676"/>
    <w:rsid w:val="00E27A94"/>
    <w:rsid w:val="00E45183"/>
    <w:rsid w:val="00E820BD"/>
    <w:rsid w:val="00E915F1"/>
    <w:rsid w:val="00EB3664"/>
    <w:rsid w:val="00EC0E9F"/>
    <w:rsid w:val="00EC24DE"/>
    <w:rsid w:val="00EE396B"/>
    <w:rsid w:val="00F05750"/>
    <w:rsid w:val="00F35E58"/>
    <w:rsid w:val="00F7146F"/>
    <w:rsid w:val="00FB7204"/>
    <w:rsid w:val="00FB7C2B"/>
    <w:rsid w:val="00FC008A"/>
    <w:rsid w:val="00FD0A3C"/>
    <w:rsid w:val="00FD0F12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EB25"/>
  <w15:chartTrackingRefBased/>
  <w15:docId w15:val="{8BBE3A48-5517-4E7B-9D12-264D82A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1E8"/>
    <w:pPr>
      <w:ind w:left="720"/>
      <w:contextualSpacing/>
    </w:pPr>
  </w:style>
  <w:style w:type="character" w:styleId="a4">
    <w:name w:val="Strong"/>
    <w:basedOn w:val="a0"/>
    <w:uiPriority w:val="22"/>
    <w:qFormat/>
    <w:rsid w:val="00085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Чернышов</cp:lastModifiedBy>
  <cp:revision>299</cp:revision>
  <dcterms:created xsi:type="dcterms:W3CDTF">2024-11-04T02:43:00Z</dcterms:created>
  <dcterms:modified xsi:type="dcterms:W3CDTF">2025-10-16T18:53:00Z</dcterms:modified>
</cp:coreProperties>
</file>