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E0FB0" w14:textId="4E3E2520" w:rsidR="00774A9F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Концепція програмного </w:t>
      </w:r>
      <w:proofErr w:type="spellStart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(статут)</w:t>
      </w:r>
    </w:p>
    <w:p w14:paraId="4552C86F" w14:textId="7D904E02" w:rsidR="001B41E8" w:rsidRPr="00515C3B" w:rsidRDefault="006B1F4E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74C85C2B" w14:textId="77777777" w:rsidR="001B41E8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4584D3EF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13C34A79" w14:textId="10797E22" w:rsidR="001B41E8" w:rsidRPr="00515C3B" w:rsidRDefault="0008590C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 w:rsidRPr="00C11279">
        <w:rPr>
          <w:rStyle w:val="a4"/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C11279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279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4E232D19" w14:textId="727CD173" w:rsidR="001B41E8" w:rsidRDefault="00BB00A1" w:rsidP="001B41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18F47" w14:textId="6EC7B6FE" w:rsidR="00C042F6" w:rsidRDefault="006B491D" w:rsidP="00C042F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якості обслуговування клієнтів шляхом автоматизації процесів, таких як запис, нагадування про візит та надання інформації;</w:t>
      </w:r>
    </w:p>
    <w:p w14:paraId="6F1D6839" w14:textId="77777777" w:rsidR="006B491D" w:rsidRPr="00C11279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на персонал,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диспетчерів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приймали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заявки телефоном;</w:t>
      </w:r>
    </w:p>
    <w:p w14:paraId="58EB47DF" w14:textId="77777777" w:rsidR="006B491D" w:rsidRPr="00C11279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цілодобового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ботом у будь-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час;</w:t>
      </w:r>
    </w:p>
    <w:p w14:paraId="083DA7B2" w14:textId="77777777" w:rsidR="006B491D" w:rsidRPr="00C11279" w:rsidRDefault="006B491D" w:rsidP="006B49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позитивного цифрового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іміджу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демонструючи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2CD5ABB6" w14:textId="460CC4D8" w:rsidR="001B41E8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F2B" w14:textId="24D9DC17" w:rsidR="00AB1F70" w:rsidRPr="003E0CD5" w:rsidRDefault="00AB1F70" w:rsidP="00AB1F7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Автоматизацію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менеджера;</w:t>
      </w:r>
    </w:p>
    <w:p w14:paraId="3B67484A" w14:textId="1A54A0E9" w:rsidR="003E0CD5" w:rsidRPr="003E0CD5" w:rsidRDefault="00BB36C3" w:rsidP="00BF5F7A">
      <w:pPr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Бот повинен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потрібну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дату і час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 оператора.</w:t>
      </w:r>
    </w:p>
    <w:p w14:paraId="18AF05B7" w14:textId="77777777" w:rsidR="005F187F" w:rsidRPr="00BB36C3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Миттєве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00ED2316" w14:textId="2F37B9EF" w:rsidR="00BB36C3" w:rsidRPr="00C11279" w:rsidRDefault="00F05750" w:rsidP="0090294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279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C1127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короткого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E48C501" w14:textId="77777777" w:rsidR="005F187F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точності обліку клієнтів і записів;</w:t>
      </w:r>
    </w:p>
    <w:p w14:paraId="0F366649" w14:textId="6C3B6CA5" w:rsidR="004B73AB" w:rsidRPr="00C11279" w:rsidRDefault="00410381" w:rsidP="004B73AB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3D5791F" w14:textId="77777777" w:rsidR="005F187F" w:rsidRPr="008F3BAF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Збільшення кількості звернень завдяки зручності використання системи</w:t>
      </w:r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0DAA4E90" w14:textId="694E8105" w:rsidR="008F3BAF" w:rsidRPr="00C11279" w:rsidRDefault="00415B92" w:rsidP="008F3BA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58162789" w14:textId="04556CFE" w:rsidR="005F187F" w:rsidRDefault="005F187F" w:rsidP="005F18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рівня задоволеності клієнтів завдяки швидкому та зручному сервісу.</w:t>
      </w:r>
    </w:p>
    <w:p w14:paraId="06EC21AF" w14:textId="2BD4EBDA" w:rsidR="004C3DDA" w:rsidRPr="00C11279" w:rsidRDefault="004C3DDA" w:rsidP="004C3DDA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прозорість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фактору,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сприятиме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до СТО.</w:t>
      </w:r>
    </w:p>
    <w:p w14:paraId="5EBD2769" w14:textId="765B770B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77081" w14:textId="77777777" w:rsidR="005E1D37" w:rsidRPr="004B34E6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</w:t>
      </w:r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для платформи </w:t>
      </w:r>
      <w:r w:rsidRPr="00C11279">
        <w:rPr>
          <w:rFonts w:ascii="Times New Roman" w:hAnsi="Times New Roman" w:cs="Times New Roman"/>
          <w:sz w:val="28"/>
          <w:szCs w:val="28"/>
        </w:rPr>
        <w:t>Telegram;</w:t>
      </w:r>
    </w:p>
    <w:p w14:paraId="0CA50E53" w14:textId="33233CED" w:rsidR="004B34E6" w:rsidRPr="00C11279" w:rsidRDefault="004B34E6" w:rsidP="004B34E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15977AD1" w14:textId="77777777" w:rsidR="005E1D37" w:rsidRPr="00154047" w:rsidRDefault="005E1D37" w:rsidP="005E1D3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11E3E735" w14:textId="1DE3F69A" w:rsidR="00154047" w:rsidRPr="00C11279" w:rsidRDefault="009B17A3" w:rsidP="0015404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15D8FF48" w14:textId="77777777" w:rsidR="002E0F7B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5605396" w14:textId="366F5769" w:rsidR="009B17A3" w:rsidRPr="00C11279" w:rsidRDefault="003F5308" w:rsidP="009B17A3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Адмінка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боті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. Доступ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конкретним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Telegram ID (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захардкожений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).</w:t>
      </w:r>
      <w:r w:rsidR="00B2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статистику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звернень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вибраний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1F" w:rsidRPr="00C11279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="00B2291F"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B657ECA" w14:textId="77777777" w:rsidR="002E0F7B" w:rsidRDefault="002E0F7B" w:rsidP="002E0F7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3F468794" w14:textId="04E50DC3" w:rsidR="00C62944" w:rsidRPr="00C11279" w:rsidRDefault="00444C43" w:rsidP="00C62944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Документ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чат-бота,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порядок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10378A04" w14:textId="77777777" w:rsidR="00BB4B80" w:rsidRDefault="00BB4B80" w:rsidP="00BB4B8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навчання персоналу щодо користування ботом;</w:t>
      </w:r>
    </w:p>
    <w:p w14:paraId="4CB79B4E" w14:textId="63393EDC" w:rsidR="00BD6002" w:rsidRPr="00C11279" w:rsidRDefault="00E820BD" w:rsidP="00BD6002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впровадженням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проводиться короткий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інструктаж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ботом,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статистики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оновленням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041EC3C4" w14:textId="77777777" w:rsidR="00C17E04" w:rsidRDefault="00C17E04" w:rsidP="00C17E0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Передача готової системи в експлуатацію.</w:t>
      </w:r>
    </w:p>
    <w:p w14:paraId="217EF556" w14:textId="7A013893" w:rsidR="002775C5" w:rsidRPr="00C11279" w:rsidRDefault="005502FE" w:rsidP="002775C5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замовнику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СТО.</w:t>
      </w:r>
    </w:p>
    <w:p w14:paraId="07DBC3A7" w14:textId="732A4001" w:rsidR="001B41E8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B8D75" w14:textId="0E945774" w:rsidR="00A5754C" w:rsidRPr="00780C31" w:rsidRDefault="00A5754C" w:rsidP="00A5754C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0C3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Для клієнта:</w:t>
      </w:r>
    </w:p>
    <w:p w14:paraId="4EE4849E" w14:textId="30A50644" w:rsidR="001B41E8" w:rsidRDefault="00267C98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переліку послуг та актуального </w:t>
      </w:r>
      <w:proofErr w:type="spellStart"/>
      <w:r w:rsidRPr="00C11279">
        <w:rPr>
          <w:rFonts w:ascii="Times New Roman" w:hAnsi="Times New Roman" w:cs="Times New Roman"/>
          <w:sz w:val="28"/>
          <w:szCs w:val="28"/>
          <w:lang w:val="uk-UA"/>
        </w:rPr>
        <w:t>прайс</w:t>
      </w:r>
      <w:proofErr w:type="spellEnd"/>
      <w:r w:rsidRPr="00C11279">
        <w:rPr>
          <w:rFonts w:ascii="Times New Roman" w:hAnsi="Times New Roman" w:cs="Times New Roman"/>
          <w:sz w:val="28"/>
          <w:szCs w:val="28"/>
          <w:lang w:val="uk-UA"/>
        </w:rPr>
        <w:t>-листа;</w:t>
      </w:r>
    </w:p>
    <w:p w14:paraId="5E15E959" w14:textId="06D2D699" w:rsidR="00EB3664" w:rsidRPr="00EB3664" w:rsidRDefault="00EB3664" w:rsidP="00EB3664">
      <w:pPr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короткий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5F58146" w14:textId="77777777" w:rsidR="004E6867" w:rsidRDefault="004E6867" w:rsidP="004E686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03881AB" w14:textId="025FDC88" w:rsidR="00D648CD" w:rsidRDefault="002F23EF" w:rsidP="00D648CD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актуальний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розклад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святкові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1602838" w14:textId="77777777" w:rsidR="002E7EE8" w:rsidRDefault="002E7EE8" w:rsidP="002E7EE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0649C6A4" w14:textId="0CB3DA05" w:rsidR="0021612D" w:rsidRPr="00C11279" w:rsidRDefault="0087420C" w:rsidP="00971D87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адресу, карту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СТО.</w:t>
      </w:r>
    </w:p>
    <w:p w14:paraId="3A299920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2E9C5139" w14:textId="529D6E56" w:rsidR="004044B0" w:rsidRPr="00C11279" w:rsidRDefault="00D349C3" w:rsidP="00DC7568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дату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час для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візиту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. Система автоматично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слоту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F5F5240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часу та типу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19F5C74A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60C8BBFF" w14:textId="189BACAC" w:rsidR="00E915F1" w:rsidRPr="00C11279" w:rsidRDefault="00B365DE" w:rsidP="00E915F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нагадування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відвідування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 день до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візиту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F019ADE" w14:textId="77777777" w:rsidR="00110999" w:rsidRDefault="00110999" w:rsidP="0011099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1279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proofErr w:type="gramEnd"/>
      <w:r w:rsidRPr="00C11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87849" w14:textId="25FFAF7B" w:rsidR="00342FB7" w:rsidRDefault="009C6815" w:rsidP="003D0E81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візити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обслуговувань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98031B7" w14:textId="52DE1488" w:rsidR="00EE396B" w:rsidRPr="00EE396B" w:rsidRDefault="00EE396B" w:rsidP="00EE39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E396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Для адміністратора:</w:t>
      </w:r>
    </w:p>
    <w:p w14:paraId="09AFE115" w14:textId="77777777" w:rsidR="002673DB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41D67348" w14:textId="5B11642D" w:rsidR="00EC24DE" w:rsidRPr="00C11279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 датою,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послугою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статусом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5789FAC7" w14:textId="77777777" w:rsidR="002673DB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7725B41F" w14:textId="7C7BF84D" w:rsidR="00EC24DE" w:rsidRPr="00C11279" w:rsidRDefault="00EC24DE" w:rsidP="00EC24DE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коротку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статистику —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за день,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найпопулярніші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>.</w:t>
      </w:r>
    </w:p>
    <w:p w14:paraId="39E97440" w14:textId="77777777" w:rsidR="002673DB" w:rsidRDefault="002673DB" w:rsidP="002673D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0250E27F" w14:textId="02286FE3" w:rsidR="009E3859" w:rsidRPr="00C11279" w:rsidRDefault="00EC0E9F" w:rsidP="00EC0E9F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через бот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робочі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9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C11279">
        <w:rPr>
          <w:rFonts w:ascii="Times New Roman" w:hAnsi="Times New Roman" w:cs="Times New Roman"/>
          <w:sz w:val="28"/>
          <w:szCs w:val="28"/>
        </w:rPr>
        <w:t xml:space="preserve"> СТО.</w:t>
      </w:r>
    </w:p>
    <w:p w14:paraId="63AAF0CA" w14:textId="6E2A8C17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і обмеження</w:t>
      </w:r>
    </w:p>
    <w:p w14:paraId="58BDE118" w14:textId="77C1923E" w:rsidR="001B41E8" w:rsidRPr="000E70A1" w:rsidRDefault="001A76D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76D9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1A76D9">
        <w:rPr>
          <w:rFonts w:ascii="Times New Roman" w:hAnsi="Times New Roman" w:cs="Times New Roman"/>
          <w:sz w:val="28"/>
          <w:szCs w:val="28"/>
        </w:rPr>
        <w:t xml:space="preserve"> Telegram</w:t>
      </w:r>
      <w:r w:rsidR="000E7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2076A2" w14:textId="32B03FD1" w:rsidR="000E70A1" w:rsidRPr="002F531E" w:rsidRDefault="00B062B5" w:rsidP="000E70A1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месенджер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r w:rsidRPr="00FC008A">
        <w:rPr>
          <w:rFonts w:ascii="Times New Roman" w:hAnsi="Times New Roman" w:cs="Times New Roman"/>
          <w:sz w:val="28"/>
          <w:szCs w:val="28"/>
        </w:rPr>
        <w:t xml:space="preserve">Telegram на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08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C0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з ботом без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додаткового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B5"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 w:rsidRPr="00B062B5">
        <w:rPr>
          <w:rFonts w:ascii="Times New Roman" w:hAnsi="Times New Roman" w:cs="Times New Roman"/>
          <w:sz w:val="28"/>
          <w:szCs w:val="28"/>
        </w:rPr>
        <w:t xml:space="preserve"> ПЗ.</w:t>
      </w:r>
    </w:p>
    <w:p w14:paraId="6AA703DC" w14:textId="6B8DBAAB" w:rsidR="002F531E" w:rsidRPr="00E26D29" w:rsidRDefault="00E26D29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6D29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E26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D29">
        <w:rPr>
          <w:rFonts w:ascii="Times New Roman" w:hAnsi="Times New Roman" w:cs="Times New Roman"/>
          <w:sz w:val="28"/>
          <w:szCs w:val="28"/>
        </w:rPr>
        <w:t>локалізація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6C637F" w14:textId="07B2367F" w:rsidR="00E26D29" w:rsidRPr="00D124DC" w:rsidRDefault="007B48A6" w:rsidP="002F40B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7B48A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бот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оновленнях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7B48A6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7B48A6">
        <w:rPr>
          <w:rFonts w:ascii="Times New Roman" w:hAnsi="Times New Roman" w:cs="Times New Roman"/>
          <w:sz w:val="28"/>
          <w:szCs w:val="28"/>
        </w:rPr>
        <w:t>.</w:t>
      </w:r>
    </w:p>
    <w:p w14:paraId="11BDBB03" w14:textId="77777777" w:rsidR="00713146" w:rsidRPr="00713146" w:rsidRDefault="000A0C44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C44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0A0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44">
        <w:rPr>
          <w:rFonts w:ascii="Times New Roman" w:hAnsi="Times New Roman" w:cs="Times New Roman"/>
          <w:sz w:val="28"/>
          <w:szCs w:val="28"/>
        </w:rPr>
        <w:t>інтернет-з’єднання</w:t>
      </w:r>
      <w:proofErr w:type="spellEnd"/>
      <w:r w:rsidR="00713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42C535" w14:textId="298C58F6" w:rsidR="00A96390" w:rsidRPr="003258D7" w:rsidRDefault="003258D7" w:rsidP="00713146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3258D7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функціонує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активного доступу до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як з боку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, так і з боку сервера. У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з ботом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неможливою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>.</w:t>
      </w:r>
    </w:p>
    <w:p w14:paraId="38C7C7E2" w14:textId="43AD39D4" w:rsidR="00A84DAC" w:rsidRPr="003258D7" w:rsidRDefault="003258D7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58D7">
        <w:rPr>
          <w:rFonts w:ascii="Times New Roman" w:hAnsi="Times New Roman" w:cs="Times New Roman"/>
          <w:sz w:val="28"/>
          <w:szCs w:val="28"/>
        </w:rPr>
        <w:t>Безперервна</w:t>
      </w:r>
      <w:proofErr w:type="spellEnd"/>
      <w:r w:rsidRPr="003258D7">
        <w:rPr>
          <w:rFonts w:ascii="Times New Roman" w:hAnsi="Times New Roman" w:cs="Times New Roman"/>
          <w:sz w:val="28"/>
          <w:szCs w:val="28"/>
        </w:rPr>
        <w:t xml:space="preserve"> робота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ED38B" w14:textId="099A2EF1" w:rsidR="003258D7" w:rsidRPr="00A84DAC" w:rsidRDefault="00810767" w:rsidP="00481D15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7C580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стабільної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чат-бота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та база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цілодобово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0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7C580D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бота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767">
        <w:rPr>
          <w:rFonts w:ascii="Times New Roman" w:hAnsi="Times New Roman" w:cs="Times New Roman"/>
          <w:sz w:val="28"/>
          <w:szCs w:val="28"/>
        </w:rPr>
        <w:t>призупиняється</w:t>
      </w:r>
      <w:proofErr w:type="spellEnd"/>
      <w:r w:rsidRPr="00810767">
        <w:rPr>
          <w:rFonts w:ascii="Times New Roman" w:hAnsi="Times New Roman" w:cs="Times New Roman"/>
          <w:sz w:val="28"/>
          <w:szCs w:val="28"/>
        </w:rPr>
        <w:t>.</w:t>
      </w:r>
    </w:p>
    <w:p w14:paraId="24772711" w14:textId="5884C59C" w:rsidR="00A84DAC" w:rsidRPr="00856C8A" w:rsidRDefault="008036AF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36AF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8036AF">
        <w:rPr>
          <w:rFonts w:ascii="Times New Roman" w:hAnsi="Times New Roman" w:cs="Times New Roman"/>
          <w:sz w:val="28"/>
          <w:szCs w:val="28"/>
        </w:rPr>
        <w:t xml:space="preserve"> онлайн-оплати</w:t>
      </w:r>
      <w:r w:rsidR="00680F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697CF" w14:textId="2880BF97" w:rsidR="00856C8A" w:rsidRPr="00B67454" w:rsidRDefault="00B67454" w:rsidP="00B114BB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чат-бота не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оплат через Telegram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записатися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послугу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, а оплата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в СТО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454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B67454">
        <w:rPr>
          <w:rFonts w:ascii="Times New Roman" w:hAnsi="Times New Roman" w:cs="Times New Roman"/>
          <w:sz w:val="28"/>
          <w:szCs w:val="28"/>
        </w:rPr>
        <w:t>.</w:t>
      </w:r>
    </w:p>
    <w:p w14:paraId="14C82E80" w14:textId="5BEDA822" w:rsidR="00D869CB" w:rsidRPr="000E6202" w:rsidRDefault="005A1233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5A12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Pr="005A1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23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6A2840" w:rsidRPr="006A2840">
        <w:rPr>
          <w:rFonts w:ascii="Times New Roman" w:hAnsi="Times New Roman" w:cs="Times New Roman"/>
          <w:sz w:val="28"/>
          <w:szCs w:val="28"/>
        </w:rPr>
        <w:t>:</w:t>
      </w:r>
    </w:p>
    <w:p w14:paraId="3C375845" w14:textId="7F519D8B" w:rsidR="000E6202" w:rsidRPr="00B0202B" w:rsidRDefault="00B0202B" w:rsidP="000E6202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202B">
        <w:rPr>
          <w:rFonts w:ascii="Times New Roman" w:hAnsi="Times New Roman" w:cs="Times New Roman"/>
          <w:sz w:val="28"/>
          <w:szCs w:val="28"/>
        </w:rPr>
        <w:lastRenderedPageBreak/>
        <w:t>Пропускна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серверного хостингу та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звернень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можливе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короткочасне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B0202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0202B">
        <w:rPr>
          <w:rFonts w:ascii="Times New Roman" w:hAnsi="Times New Roman" w:cs="Times New Roman"/>
          <w:sz w:val="28"/>
          <w:szCs w:val="28"/>
        </w:rPr>
        <w:t xml:space="preserve"> бота.</w:t>
      </w:r>
    </w:p>
    <w:p w14:paraId="21733EB5" w14:textId="73EB43AB" w:rsidR="00D869CB" w:rsidRPr="006B5EC7" w:rsidRDefault="004F7ECC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F7ECC">
        <w:rPr>
          <w:rFonts w:ascii="Times New Roman" w:hAnsi="Times New Roman" w:cs="Times New Roman"/>
          <w:sz w:val="28"/>
          <w:szCs w:val="28"/>
        </w:rPr>
        <w:t>Адміністративні</w:t>
      </w:r>
      <w:proofErr w:type="spellEnd"/>
      <w:r w:rsidRPr="004F7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ECC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946D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11776" w14:textId="42D41062" w:rsidR="006B5EC7" w:rsidRPr="00FB7204" w:rsidRDefault="00E27A94" w:rsidP="006B5EC7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та перегляду статистики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конкретним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Telegram ID,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закріпленим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контроль і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204">
        <w:rPr>
          <w:rFonts w:ascii="Times New Roman" w:hAnsi="Times New Roman" w:cs="Times New Roman"/>
          <w:sz w:val="28"/>
          <w:szCs w:val="28"/>
        </w:rPr>
        <w:t>несанкціонованого</w:t>
      </w:r>
      <w:proofErr w:type="spellEnd"/>
      <w:r w:rsidRPr="00FB7204">
        <w:rPr>
          <w:rFonts w:ascii="Times New Roman" w:hAnsi="Times New Roman" w:cs="Times New Roman"/>
          <w:sz w:val="28"/>
          <w:szCs w:val="28"/>
        </w:rPr>
        <w:t xml:space="preserve"> доступу.</w:t>
      </w:r>
    </w:p>
    <w:p w14:paraId="77EC13A2" w14:textId="19053E2D" w:rsidR="004F7ECC" w:rsidRPr="00744B61" w:rsidRDefault="00744B61" w:rsidP="001B41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B61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744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6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033B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37E5D" w14:textId="06CADA2C" w:rsidR="00744B61" w:rsidRPr="00DD1A5C" w:rsidRDefault="00DD1A5C" w:rsidP="00D06A23">
      <w:pPr>
        <w:pStyle w:val="a3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Конфіденційність і безпека інформації користувачів забезпечуються стандартними механізмами </w:t>
      </w:r>
      <w:r w:rsidRPr="00DD1A5C">
        <w:rPr>
          <w:rFonts w:ascii="Times New Roman" w:hAnsi="Times New Roman" w:cs="Times New Roman"/>
          <w:sz w:val="28"/>
          <w:szCs w:val="28"/>
        </w:rPr>
        <w:t>Telegram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A5C">
        <w:rPr>
          <w:rFonts w:ascii="Times New Roman" w:hAnsi="Times New Roman" w:cs="Times New Roman"/>
          <w:sz w:val="28"/>
          <w:szCs w:val="28"/>
        </w:rPr>
        <w:t>API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, а також базовими засобами </w:t>
      </w:r>
      <w:proofErr w:type="spellStart"/>
      <w:r w:rsidRPr="00DD1A5C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 та резервного копіювання у базі даних.</w:t>
      </w:r>
    </w:p>
    <w:p w14:paraId="4C9E3B7F" w14:textId="3D8698CD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учасники та зацікавлені сторони</w:t>
      </w:r>
    </w:p>
    <w:p w14:paraId="6462853D" w14:textId="5923CFBA" w:rsidR="00FD0A3C" w:rsidRPr="00810C41" w:rsidRDefault="000A0C52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C52">
        <w:rPr>
          <w:rFonts w:ascii="Times New Roman" w:hAnsi="Times New Roman" w:cs="Times New Roman"/>
          <w:b/>
          <w:bCs/>
          <w:sz w:val="28"/>
          <w:szCs w:val="28"/>
        </w:rPr>
        <w:t>Замовник</w:t>
      </w:r>
      <w:proofErr w:type="spellEnd"/>
      <w:r w:rsidRPr="000A0C52">
        <w:rPr>
          <w:rFonts w:ascii="Times New Roman" w:hAnsi="Times New Roman" w:cs="Times New Roman"/>
          <w:b/>
          <w:bCs/>
          <w:sz w:val="28"/>
          <w:szCs w:val="28"/>
        </w:rPr>
        <w:t xml:space="preserve"> (СТО):</w:t>
      </w:r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транспортних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зацікавлена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A0C52">
        <w:rPr>
          <w:rFonts w:ascii="Times New Roman" w:hAnsi="Times New Roman" w:cs="Times New Roman"/>
          <w:sz w:val="28"/>
          <w:szCs w:val="28"/>
        </w:rPr>
        <w:t>.</w:t>
      </w:r>
    </w:p>
    <w:p w14:paraId="047D0FCC" w14:textId="4708E69A" w:rsidR="00810C41" w:rsidRDefault="00810C41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0C4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Розробник:</w:t>
      </w:r>
      <w:r w:rsidRPr="00810C41">
        <w:rPr>
          <w:rFonts w:ascii="Times New Roman" w:hAnsi="Times New Roman" w:cs="Times New Roman"/>
          <w:sz w:val="28"/>
          <w:szCs w:val="28"/>
          <w:lang w:val="uk-UA"/>
        </w:rPr>
        <w:t xml:space="preserve"> програміст, відповідальний за створення, налагодження та впровадження чат-бота з використанням мови програмування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74CE7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174C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642F8" w14:textId="42D942F6" w:rsidR="008D05A7" w:rsidRPr="00E45183" w:rsidRDefault="00174CE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4CE7">
        <w:rPr>
          <w:rFonts w:ascii="Times New Roman" w:hAnsi="Times New Roman" w:cs="Times New Roman"/>
          <w:b/>
          <w:bCs/>
          <w:sz w:val="28"/>
          <w:szCs w:val="28"/>
        </w:rPr>
        <w:t>Адміністратор</w:t>
      </w:r>
      <w:proofErr w:type="spellEnd"/>
      <w:r w:rsidRPr="00174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b/>
          <w:bCs/>
          <w:sz w:val="28"/>
          <w:szCs w:val="28"/>
        </w:rPr>
        <w:t>системи</w:t>
      </w:r>
      <w:proofErr w:type="spellEnd"/>
      <w:r w:rsidRPr="00174C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співробітник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СТО,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повноваження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адміністраторських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бота (перегляд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CE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74CE7">
        <w:rPr>
          <w:rFonts w:ascii="Times New Roman" w:hAnsi="Times New Roman" w:cs="Times New Roman"/>
          <w:sz w:val="28"/>
          <w:szCs w:val="28"/>
        </w:rPr>
        <w:t xml:space="preserve"> статистики).</w:t>
      </w:r>
    </w:p>
    <w:p w14:paraId="2D4EE1E0" w14:textId="68C541E6" w:rsidR="00E45183" w:rsidRPr="0067398B" w:rsidRDefault="00760930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0930">
        <w:rPr>
          <w:rFonts w:ascii="Times New Roman" w:hAnsi="Times New Roman" w:cs="Times New Roman"/>
          <w:b/>
          <w:bCs/>
          <w:sz w:val="28"/>
          <w:szCs w:val="28"/>
        </w:rPr>
        <w:t>Кінцеві</w:t>
      </w:r>
      <w:proofErr w:type="spellEnd"/>
      <w:r w:rsidRPr="007609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b/>
          <w:bCs/>
          <w:sz w:val="28"/>
          <w:szCs w:val="28"/>
        </w:rPr>
        <w:t>користувачі</w:t>
      </w:r>
      <w:proofErr w:type="spellEnd"/>
      <w:r w:rsidRPr="007609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60930">
        <w:rPr>
          <w:rFonts w:ascii="Times New Roman" w:hAnsi="Times New Roman" w:cs="Times New Roman"/>
          <w:b/>
          <w:bCs/>
          <w:sz w:val="28"/>
          <w:szCs w:val="28"/>
        </w:rPr>
        <w:t>клієнти</w:t>
      </w:r>
      <w:proofErr w:type="spellEnd"/>
      <w:r w:rsidRPr="00760930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власники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користуються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ботом для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, перегляду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60930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760930">
        <w:rPr>
          <w:rFonts w:ascii="Times New Roman" w:hAnsi="Times New Roman" w:cs="Times New Roman"/>
          <w:sz w:val="28"/>
          <w:szCs w:val="28"/>
        </w:rPr>
        <w:t>.</w:t>
      </w:r>
    </w:p>
    <w:p w14:paraId="76E58C89" w14:textId="40E34ED1" w:rsidR="0067398B" w:rsidRPr="00515C3B" w:rsidRDefault="00323ED7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3ED7">
        <w:rPr>
          <w:rFonts w:ascii="Times New Roman" w:hAnsi="Times New Roman" w:cs="Times New Roman"/>
          <w:b/>
          <w:bCs/>
          <w:sz w:val="28"/>
          <w:szCs w:val="28"/>
        </w:rPr>
        <w:t>Технічний</w:t>
      </w:r>
      <w:proofErr w:type="spellEnd"/>
      <w:r w:rsidRPr="00323ED7">
        <w:rPr>
          <w:rFonts w:ascii="Times New Roman" w:hAnsi="Times New Roman" w:cs="Times New Roman"/>
          <w:b/>
          <w:bCs/>
          <w:sz w:val="28"/>
          <w:szCs w:val="28"/>
        </w:rPr>
        <w:t xml:space="preserve"> консультант (за потреби):</w:t>
      </w:r>
      <w:r w:rsidRPr="00323ED7">
        <w:rPr>
          <w:rFonts w:ascii="Times New Roman" w:hAnsi="Times New Roman" w:cs="Times New Roman"/>
          <w:sz w:val="28"/>
          <w:szCs w:val="28"/>
        </w:rPr>
        <w:t xml:space="preserve"> особа, яка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налаштуванні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серверного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23ED7">
        <w:rPr>
          <w:rFonts w:ascii="Times New Roman" w:hAnsi="Times New Roman" w:cs="Times New Roman"/>
          <w:sz w:val="28"/>
          <w:szCs w:val="28"/>
        </w:rPr>
        <w:t xml:space="preserve"> і резервного </w:t>
      </w:r>
      <w:proofErr w:type="spellStart"/>
      <w:r w:rsidRPr="00323ED7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1E54CA" w14:textId="444E782E" w:rsidR="002F7828" w:rsidRDefault="001B41E8" w:rsidP="002F78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 проекту</w:t>
      </w:r>
    </w:p>
    <w:p w14:paraId="79991B2A" w14:textId="77777777" w:rsidR="002F7828" w:rsidRPr="002F7828" w:rsidRDefault="002F7828" w:rsidP="002F782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2F0FB8" w14:textId="059D4C33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Терміни проекту</w:t>
      </w:r>
    </w:p>
    <w:p w14:paraId="2A4725AA" w14:textId="7F5DA56C" w:rsidR="00FD0A3C" w:rsidRDefault="0045298D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проекту:</w:t>
      </w:r>
    </w:p>
    <w:p w14:paraId="46A021EF" w14:textId="20FFA845" w:rsidR="0045298D" w:rsidRDefault="0045298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 вважається розпочатим із дати офіційного затвердження даного статуту – 15 жовтня 2025 року.</w:t>
      </w:r>
    </w:p>
    <w:p w14:paraId="0AE71205" w14:textId="56DFFBA3" w:rsidR="0045298D" w:rsidRPr="0045298D" w:rsidRDefault="0045298D" w:rsidP="004529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98D">
        <w:rPr>
          <w:rFonts w:ascii="Times New Roman" w:hAnsi="Times New Roman" w:cs="Times New Roman"/>
          <w:sz w:val="28"/>
          <w:szCs w:val="28"/>
          <w:lang w:val="uk-UA"/>
        </w:rPr>
        <w:t>Завершення проекту:</w:t>
      </w:r>
    </w:p>
    <w:p w14:paraId="2D880978" w14:textId="32A41FFD" w:rsidR="0045298D" w:rsidRDefault="00B542FD" w:rsidP="0045298D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542FD">
        <w:rPr>
          <w:rFonts w:ascii="Times New Roman" w:hAnsi="Times New Roman" w:cs="Times New Roman"/>
          <w:sz w:val="28"/>
          <w:szCs w:val="28"/>
          <w:lang w:val="uk-UA"/>
        </w:rPr>
        <w:t>Кінц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евий термін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29 грудня 2025 року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 xml:space="preserve">. До цієї дати мають бути завершені та передані замовнику: робоча версія чат-бота для Telegram, база даних, адміністративний інтерфейс, користувацька 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документація (інструкція для адміністратора) та проведене навчання персоналу.</w:t>
      </w:r>
    </w:p>
    <w:p w14:paraId="5D6BFD28" w14:textId="5A738C67" w:rsidR="00B542FD" w:rsidRPr="00B542FD" w:rsidRDefault="00B542FD" w:rsidP="00B542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42FD">
        <w:rPr>
          <w:rFonts w:ascii="Times New Roman" w:hAnsi="Times New Roman" w:cs="Times New Roman"/>
          <w:sz w:val="28"/>
          <w:szCs w:val="28"/>
          <w:lang w:val="uk-UA"/>
        </w:rPr>
        <w:t>Контрольні точки:</w:t>
      </w:r>
    </w:p>
    <w:p w14:paraId="3EF1B9D9" w14:textId="4C983CAD" w:rsidR="00B542FD" w:rsidRPr="00B542FD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42FD">
        <w:rPr>
          <w:rFonts w:ascii="Times New Roman" w:hAnsi="Times New Roman" w:cs="Times New Roman"/>
          <w:sz w:val="28"/>
          <w:szCs w:val="28"/>
          <w:lang w:val="uk-UA"/>
        </w:rPr>
        <w:t>Затвердження вимог і ТЗ – 16-23 жовтня 2025 року;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відповідальні: з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 xml:space="preserve">амовник (погодження переліку послуг і </w:t>
      </w:r>
      <w:proofErr w:type="spellStart"/>
      <w:r w:rsidRPr="00B542FD">
        <w:rPr>
          <w:rFonts w:ascii="Times New Roman" w:hAnsi="Times New Roman" w:cs="Times New Roman"/>
          <w:sz w:val="28"/>
          <w:szCs w:val="28"/>
          <w:lang w:val="uk-UA"/>
        </w:rPr>
        <w:t>прайсу</w:t>
      </w:r>
      <w:proofErr w:type="spellEnd"/>
      <w:r w:rsidRPr="00B542F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озробник (оформлення ТЗ)</w:t>
      </w:r>
      <w:r>
        <w:rPr>
          <w:rFonts w:ascii="Times New Roman" w:hAnsi="Times New Roman" w:cs="Times New Roman"/>
          <w:sz w:val="28"/>
          <w:szCs w:val="28"/>
          <w:lang w:val="uk-UA"/>
        </w:rPr>
        <w:t>; критерій приймання: погоджене ТЗ в письмовому вигляді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85A8D0" w14:textId="561CE0BC" w:rsidR="00B542FD" w:rsidRDefault="00B542FD" w:rsidP="00B542F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Дизайн архітектури та БД – 24-31 жовтня 2025 року; відповідальні: розробник, технічний консультант; критерій приймання: </w:t>
      </w:r>
      <w:r w:rsidRPr="00B542FD">
        <w:rPr>
          <w:rFonts w:ascii="Times New Roman" w:hAnsi="Times New Roman" w:cs="Times New Roman"/>
          <w:sz w:val="28"/>
          <w:szCs w:val="28"/>
          <w:lang w:val="uk-UA"/>
        </w:rPr>
        <w:t>ER-схема БД, опис API та макет діалогів, затверджені документально.</w:t>
      </w:r>
    </w:p>
    <w:p w14:paraId="2CE675F2" w14:textId="75714075" w:rsidR="00B542FD" w:rsidRDefault="00B542FD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базового функціоналу бота – 1-20 листопада 2025 року; відповідальні: </w:t>
      </w:r>
      <w:r w:rsidR="00327B6F">
        <w:rPr>
          <w:rFonts w:ascii="Times New Roman" w:hAnsi="Times New Roman" w:cs="Times New Roman"/>
          <w:sz w:val="28"/>
          <w:szCs w:val="28"/>
          <w:lang w:val="uk-UA"/>
        </w:rPr>
        <w:t xml:space="preserve">розробник; критерій приймання: </w:t>
      </w:r>
      <w:r w:rsidR="00327B6F"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робочий бот </w:t>
      </w:r>
      <w:r w:rsidR="00327B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27B6F" w:rsidRPr="00327B6F">
        <w:rPr>
          <w:rFonts w:ascii="Times New Roman" w:hAnsi="Times New Roman" w:cs="Times New Roman"/>
          <w:sz w:val="28"/>
          <w:szCs w:val="28"/>
          <w:lang w:val="uk-UA"/>
        </w:rPr>
        <w:t>з можливістю перегляду послуг, створ</w:t>
      </w:r>
      <w:r w:rsidR="00327B6F">
        <w:rPr>
          <w:rFonts w:ascii="Times New Roman" w:hAnsi="Times New Roman" w:cs="Times New Roman"/>
          <w:sz w:val="28"/>
          <w:szCs w:val="28"/>
          <w:lang w:val="uk-UA"/>
        </w:rPr>
        <w:t>ення та збереження записів у БД,</w:t>
      </w:r>
      <w:r w:rsidR="00327B6F"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 пройдені внутрішні тести.</w:t>
      </w:r>
    </w:p>
    <w:p w14:paraId="14C2ADBC" w14:textId="6C8F1896" w:rsidR="00327B6F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Адміністративний інтерфейс і менеджмент даних – 21 листопада – 5 грудня 2025 року; відповідальні: розробник, адміністратор; критерій приймання: 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>доступ адміністратора (за Telegram ID), функції редагування послуг/цін/графіка, перегляд записів і формування базової статистики.</w:t>
      </w:r>
    </w:p>
    <w:p w14:paraId="48AF2F06" w14:textId="316815CD" w:rsidR="00327B6F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(функціональне, інтеграційне, </w:t>
      </w:r>
      <w:r>
        <w:rPr>
          <w:rFonts w:ascii="Times New Roman" w:hAnsi="Times New Roman" w:cs="Times New Roman"/>
          <w:sz w:val="28"/>
          <w:szCs w:val="28"/>
          <w:lang w:val="en-US"/>
        </w:rPr>
        <w:t>UAT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6-15 грудня 2025 року; відповідальні: розробник, замовник, технічний консультант; критерій приймання: усунення критичних 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>помилок, підписаний акт приймання за основні кейси UAT.</w:t>
      </w:r>
    </w:p>
    <w:p w14:paraId="01191FAF" w14:textId="71B46A08" w:rsidR="00327B6F" w:rsidRDefault="00327B6F" w:rsidP="00327B6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документації та навчання персоналу – 16-20 грудня 2025 року; відповідальні: розробник (підготовка документації), адміністратор/замовник (участь у навчанні); критерій приймання: 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>передана інструкц</w:t>
      </w:r>
      <w:r w:rsidR="005C04CF">
        <w:rPr>
          <w:rFonts w:ascii="Times New Roman" w:hAnsi="Times New Roman" w:cs="Times New Roman"/>
          <w:sz w:val="28"/>
          <w:szCs w:val="28"/>
          <w:lang w:val="uk-UA"/>
        </w:rPr>
        <w:t>ія для адміністратора, проведений</w:t>
      </w:r>
      <w:r w:rsidRPr="00327B6F">
        <w:rPr>
          <w:rFonts w:ascii="Times New Roman" w:hAnsi="Times New Roman" w:cs="Times New Roman"/>
          <w:sz w:val="28"/>
          <w:szCs w:val="28"/>
          <w:lang w:val="uk-UA"/>
        </w:rPr>
        <w:t xml:space="preserve"> інструктаж (фіксація у вигляді протоколу або підпису).</w:t>
      </w:r>
    </w:p>
    <w:p w14:paraId="3154AB38" w14:textId="708153EA" w:rsidR="005C04CF" w:rsidRDefault="005C04CF" w:rsidP="005C04C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Закриття проекту та передача в експлуатацію – 21-27 грудня 2025 року; відповідальні: замовник, розробник, технічний консультант; критерій приймання: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розгортання на робочому сервері, резервне копіювання, підписаний акт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передачі/приймання.</w:t>
      </w:r>
    </w:p>
    <w:p w14:paraId="084591DF" w14:textId="5CB9DC3F" w:rsidR="005C04CF" w:rsidRPr="005C04CF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>Контроль і критерії приймання на контрольних точках:</w:t>
      </w:r>
    </w:p>
    <w:p w14:paraId="7FAAF65A" w14:textId="451D1D92" w:rsidR="005C04CF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Критерій приймання кожної контрольної точки: наявність відповідного документа або демонстрації (погоджене ТЗ, ER-схема,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демо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>-версія функції, звіт про т</w:t>
      </w:r>
      <w:r>
        <w:rPr>
          <w:rFonts w:ascii="Times New Roman" w:hAnsi="Times New Roman" w:cs="Times New Roman"/>
          <w:sz w:val="28"/>
          <w:szCs w:val="28"/>
          <w:lang w:val="uk-UA"/>
        </w:rPr>
        <w:t>ести, підписаний акт приймання) та UAT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: замовник виконує перевірку критичних сценаріїв (створення запису,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підтвердження, нагадування, редагування послуг). Помилки, що блокують роботу, мають бути виправлені до підписання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04477A" w14:textId="5578EB58" w:rsidR="005C04CF" w:rsidRPr="005C04CF" w:rsidRDefault="005C04CF" w:rsidP="005C0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>Резерв часу, внесення змін та порядок дій при затримках:</w:t>
      </w:r>
    </w:p>
    <w:p w14:paraId="0CB6A231" w14:textId="4756CC5B" w:rsidR="005C04CF" w:rsidRDefault="005C04CF" w:rsidP="005C04CF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C04CF">
        <w:rPr>
          <w:rFonts w:ascii="Times New Roman" w:hAnsi="Times New Roman" w:cs="Times New Roman"/>
          <w:sz w:val="28"/>
          <w:szCs w:val="28"/>
          <w:lang w:val="uk-UA"/>
        </w:rPr>
        <w:t>У графік закладено резерв 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асу для непередбачених робіт: 3-5 робочих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днів між основними етапами.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іни вимог після затвердження ТЗ 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оформлюються як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4CF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5C04CF">
        <w:rPr>
          <w:rFonts w:ascii="Times New Roman" w:hAnsi="Times New Roman" w:cs="Times New Roman"/>
          <w:sz w:val="28"/>
          <w:szCs w:val="28"/>
          <w:lang w:val="uk-UA"/>
        </w:rPr>
        <w:t>: опис зміни, оц</w:t>
      </w:r>
      <w:r w:rsidR="005A20F0">
        <w:rPr>
          <w:rFonts w:ascii="Times New Roman" w:hAnsi="Times New Roman" w:cs="Times New Roman"/>
          <w:sz w:val="28"/>
          <w:szCs w:val="28"/>
          <w:lang w:val="uk-UA"/>
        </w:rPr>
        <w:t>інка впливу на терміни</w:t>
      </w:r>
      <w:r w:rsidRPr="005C04CF">
        <w:rPr>
          <w:rFonts w:ascii="Times New Roman" w:hAnsi="Times New Roman" w:cs="Times New Roman"/>
          <w:sz w:val="28"/>
          <w:szCs w:val="28"/>
          <w:lang w:val="uk-UA"/>
        </w:rPr>
        <w:t>, письмове погодження обома сторонами.</w:t>
      </w:r>
      <w:r w:rsidR="005A20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F0" w:rsidRPr="005A20F0">
        <w:rPr>
          <w:rFonts w:ascii="Times New Roman" w:hAnsi="Times New Roman" w:cs="Times New Roman"/>
          <w:sz w:val="28"/>
          <w:szCs w:val="28"/>
          <w:lang w:val="uk-UA"/>
        </w:rPr>
        <w:t>У разі технічних ризиків розробник повідомляє замовника письмово та надає скоригований план робіт з пропозиціями щодо мінімізації наслідків.</w:t>
      </w:r>
    </w:p>
    <w:p w14:paraId="67EAA0C3" w14:textId="33569DB6" w:rsidR="005A20F0" w:rsidRPr="005A20F0" w:rsidRDefault="005A20F0" w:rsidP="005A20F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F0">
        <w:rPr>
          <w:rFonts w:ascii="Times New Roman" w:hAnsi="Times New Roman" w:cs="Times New Roman"/>
          <w:sz w:val="28"/>
          <w:szCs w:val="28"/>
          <w:lang w:val="uk-UA"/>
        </w:rPr>
        <w:t>Післяпроектна</w:t>
      </w:r>
      <w:proofErr w:type="spellEnd"/>
      <w:r w:rsidRPr="005A20F0">
        <w:rPr>
          <w:rFonts w:ascii="Times New Roman" w:hAnsi="Times New Roman" w:cs="Times New Roman"/>
          <w:sz w:val="28"/>
          <w:szCs w:val="28"/>
          <w:lang w:val="uk-UA"/>
        </w:rPr>
        <w:t xml:space="preserve"> підтримка:</w:t>
      </w:r>
    </w:p>
    <w:p w14:paraId="4FB023B4" w14:textId="71F3C457" w:rsidR="005A20F0" w:rsidRPr="005A20F0" w:rsidRDefault="005A20F0" w:rsidP="005A20F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20F0">
        <w:rPr>
          <w:rFonts w:ascii="Times New Roman" w:hAnsi="Times New Roman" w:cs="Times New Roman"/>
          <w:sz w:val="28"/>
          <w:szCs w:val="28"/>
          <w:lang w:val="uk-UA"/>
        </w:rPr>
        <w:t xml:space="preserve">Пропозиція щодо періоду гарантійної підтримки після передачі: 30 календарних днів безкоштовної підтримки для виправлення виявлених </w:t>
      </w:r>
      <w:proofErr w:type="spellStart"/>
      <w:r w:rsidRPr="005A20F0"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 w:rsidRPr="005A20F0">
        <w:rPr>
          <w:rFonts w:ascii="Times New Roman" w:hAnsi="Times New Roman" w:cs="Times New Roman"/>
          <w:sz w:val="28"/>
          <w:szCs w:val="28"/>
          <w:lang w:val="uk-UA"/>
        </w:rPr>
        <w:t>, що не були закриті під час UAT. Умови подальшої підтримки та супроводу обговорюються окремо і фіксуються в договорі.</w:t>
      </w:r>
      <w:bookmarkStart w:id="0" w:name="_GoBack"/>
      <w:bookmarkEnd w:id="0"/>
    </w:p>
    <w:p w14:paraId="133260FE" w14:textId="3D0F7AA6" w:rsidR="001B41E8" w:rsidRPr="00515C3B" w:rsidRDefault="001B41E8" w:rsidP="001B41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приймання</w:t>
      </w:r>
    </w:p>
    <w:p w14:paraId="27FB35E0" w14:textId="31B31C9E" w:rsidR="00FD0A3C" w:rsidRPr="00515C3B" w:rsidRDefault="00FD0A3C" w:rsidP="00FD0A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314FBA3A" w14:textId="6916B67C" w:rsidR="00804780" w:rsidRDefault="001B41E8" w:rsidP="00804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</w:t>
      </w:r>
      <w:proofErr w:type="spellEnd"/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корисності проекту</w:t>
      </w:r>
    </w:p>
    <w:p w14:paraId="354E0207" w14:textId="77777777" w:rsidR="00804780" w:rsidRPr="00804780" w:rsidRDefault="00804780" w:rsidP="0080478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8EA8D" w14:textId="0775CB10" w:rsidR="00FD0A3C" w:rsidRPr="008043E7" w:rsidRDefault="00FD0A3C" w:rsidP="00FD0A3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691542" w14:textId="77777777" w:rsidR="00FD0A3C" w:rsidRPr="002F531E" w:rsidRDefault="00FD0A3C" w:rsidP="001B41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D0A3C" w:rsidRPr="002F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16863"/>
    <w:multiLevelType w:val="multilevel"/>
    <w:tmpl w:val="8E40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bCs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34F42662"/>
    <w:multiLevelType w:val="hybridMultilevel"/>
    <w:tmpl w:val="0A4E9092"/>
    <w:lvl w:ilvl="0" w:tplc="274CD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E8"/>
    <w:rsid w:val="00015CAE"/>
    <w:rsid w:val="00033BBC"/>
    <w:rsid w:val="0008590C"/>
    <w:rsid w:val="000A0C44"/>
    <w:rsid w:val="000A0C52"/>
    <w:rsid w:val="000E6202"/>
    <w:rsid w:val="000E70A1"/>
    <w:rsid w:val="00110999"/>
    <w:rsid w:val="00154047"/>
    <w:rsid w:val="00174CE7"/>
    <w:rsid w:val="001967CC"/>
    <w:rsid w:val="001A76D9"/>
    <w:rsid w:val="001B41E8"/>
    <w:rsid w:val="001E032E"/>
    <w:rsid w:val="001E14DA"/>
    <w:rsid w:val="001E5E9E"/>
    <w:rsid w:val="001F3E44"/>
    <w:rsid w:val="00205727"/>
    <w:rsid w:val="0021612D"/>
    <w:rsid w:val="002673DB"/>
    <w:rsid w:val="00267C98"/>
    <w:rsid w:val="00277456"/>
    <w:rsid w:val="002775C5"/>
    <w:rsid w:val="00281DCB"/>
    <w:rsid w:val="002E0F7B"/>
    <w:rsid w:val="002E7EE8"/>
    <w:rsid w:val="002F23EF"/>
    <w:rsid w:val="002F40B2"/>
    <w:rsid w:val="002F531E"/>
    <w:rsid w:val="002F7828"/>
    <w:rsid w:val="00312EC0"/>
    <w:rsid w:val="00323ED7"/>
    <w:rsid w:val="003258D7"/>
    <w:rsid w:val="00327B6F"/>
    <w:rsid w:val="00342FB7"/>
    <w:rsid w:val="00362A4F"/>
    <w:rsid w:val="003D0E81"/>
    <w:rsid w:val="003E0CD5"/>
    <w:rsid w:val="003F5308"/>
    <w:rsid w:val="004044B0"/>
    <w:rsid w:val="00410381"/>
    <w:rsid w:val="00415B92"/>
    <w:rsid w:val="00444C43"/>
    <w:rsid w:val="0045298D"/>
    <w:rsid w:val="00473DD9"/>
    <w:rsid w:val="00477324"/>
    <w:rsid w:val="00481D15"/>
    <w:rsid w:val="004B34E6"/>
    <w:rsid w:val="004B73AB"/>
    <w:rsid w:val="004C3DDA"/>
    <w:rsid w:val="004E6867"/>
    <w:rsid w:val="004F7ECC"/>
    <w:rsid w:val="00515C3B"/>
    <w:rsid w:val="005502FE"/>
    <w:rsid w:val="0056261E"/>
    <w:rsid w:val="00576FFB"/>
    <w:rsid w:val="00580A21"/>
    <w:rsid w:val="005A1233"/>
    <w:rsid w:val="005A20F0"/>
    <w:rsid w:val="005C04CF"/>
    <w:rsid w:val="005D28CD"/>
    <w:rsid w:val="005E1D37"/>
    <w:rsid w:val="005F187F"/>
    <w:rsid w:val="005F7459"/>
    <w:rsid w:val="00611314"/>
    <w:rsid w:val="00615C1D"/>
    <w:rsid w:val="00646128"/>
    <w:rsid w:val="0067398B"/>
    <w:rsid w:val="00680F01"/>
    <w:rsid w:val="006A2840"/>
    <w:rsid w:val="006B1F4E"/>
    <w:rsid w:val="006B491D"/>
    <w:rsid w:val="006B5EC7"/>
    <w:rsid w:val="00713146"/>
    <w:rsid w:val="00740EEC"/>
    <w:rsid w:val="00744B61"/>
    <w:rsid w:val="00752A4A"/>
    <w:rsid w:val="00760930"/>
    <w:rsid w:val="00774A9F"/>
    <w:rsid w:val="00780C31"/>
    <w:rsid w:val="007B48A6"/>
    <w:rsid w:val="007C580D"/>
    <w:rsid w:val="007D746A"/>
    <w:rsid w:val="008036AF"/>
    <w:rsid w:val="008043E7"/>
    <w:rsid w:val="00804780"/>
    <w:rsid w:val="00810767"/>
    <w:rsid w:val="00810C41"/>
    <w:rsid w:val="00856C8A"/>
    <w:rsid w:val="0087420C"/>
    <w:rsid w:val="008A0CA2"/>
    <w:rsid w:val="008D05A7"/>
    <w:rsid w:val="008E5456"/>
    <w:rsid w:val="008F3BAF"/>
    <w:rsid w:val="0090294E"/>
    <w:rsid w:val="00913E91"/>
    <w:rsid w:val="00946D43"/>
    <w:rsid w:val="00971D87"/>
    <w:rsid w:val="009B17A3"/>
    <w:rsid w:val="009C6815"/>
    <w:rsid w:val="009E3859"/>
    <w:rsid w:val="00A5754C"/>
    <w:rsid w:val="00A666E9"/>
    <w:rsid w:val="00A84DAC"/>
    <w:rsid w:val="00A96390"/>
    <w:rsid w:val="00AA16FE"/>
    <w:rsid w:val="00AB1F70"/>
    <w:rsid w:val="00AE731B"/>
    <w:rsid w:val="00B0202B"/>
    <w:rsid w:val="00B062B5"/>
    <w:rsid w:val="00B114BB"/>
    <w:rsid w:val="00B2291F"/>
    <w:rsid w:val="00B365DE"/>
    <w:rsid w:val="00B542FD"/>
    <w:rsid w:val="00B67454"/>
    <w:rsid w:val="00B97AEE"/>
    <w:rsid w:val="00BB00A1"/>
    <w:rsid w:val="00BB36C3"/>
    <w:rsid w:val="00BB4B80"/>
    <w:rsid w:val="00BD6002"/>
    <w:rsid w:val="00BF5F7A"/>
    <w:rsid w:val="00C03C0A"/>
    <w:rsid w:val="00C042F6"/>
    <w:rsid w:val="00C17E04"/>
    <w:rsid w:val="00C62944"/>
    <w:rsid w:val="00D06A23"/>
    <w:rsid w:val="00D124DC"/>
    <w:rsid w:val="00D12591"/>
    <w:rsid w:val="00D21581"/>
    <w:rsid w:val="00D349C3"/>
    <w:rsid w:val="00D648CD"/>
    <w:rsid w:val="00D869CB"/>
    <w:rsid w:val="00D94DAF"/>
    <w:rsid w:val="00DC193C"/>
    <w:rsid w:val="00DC7568"/>
    <w:rsid w:val="00DD1A5C"/>
    <w:rsid w:val="00DE79C0"/>
    <w:rsid w:val="00DF531D"/>
    <w:rsid w:val="00E26D29"/>
    <w:rsid w:val="00E27676"/>
    <w:rsid w:val="00E27A94"/>
    <w:rsid w:val="00E45183"/>
    <w:rsid w:val="00E820BD"/>
    <w:rsid w:val="00E915F1"/>
    <w:rsid w:val="00EB3664"/>
    <w:rsid w:val="00EC0E9F"/>
    <w:rsid w:val="00EC24DE"/>
    <w:rsid w:val="00EE396B"/>
    <w:rsid w:val="00F05750"/>
    <w:rsid w:val="00F35E58"/>
    <w:rsid w:val="00F7146F"/>
    <w:rsid w:val="00FB7204"/>
    <w:rsid w:val="00FB7C2B"/>
    <w:rsid w:val="00FC008A"/>
    <w:rsid w:val="00FD0A3C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1E8"/>
    <w:pPr>
      <w:ind w:left="720"/>
      <w:contextualSpacing/>
    </w:pPr>
  </w:style>
  <w:style w:type="character" w:styleId="a4">
    <w:name w:val="Strong"/>
    <w:basedOn w:val="a0"/>
    <w:uiPriority w:val="22"/>
    <w:qFormat/>
    <w:rsid w:val="000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6882</Words>
  <Characters>3923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274</cp:revision>
  <dcterms:created xsi:type="dcterms:W3CDTF">2024-11-04T02:43:00Z</dcterms:created>
  <dcterms:modified xsi:type="dcterms:W3CDTF">2025-10-15T22:50:00Z</dcterms:modified>
</cp:coreProperties>
</file>