
<file path=[Content_Types].xml><?xml version="1.0" encoding="utf-8"?>
<Types xmlns="http://schemas.openxmlformats.org/package/2006/content-types">
  <Default Extension="png" ContentType="image/png"/>
  <Default Extension="bin" ContentType="application/vnd.ms-office.activeX"/>
  <Default Extension="xlsm" ContentType="application/vnd.ms-excel.sheet.macroEnabled.12"/>
  <Default Extension="jpeg" ContentType="image/jpeg"/>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BB5BC69" w14:textId="77777777" w:rsidR="003E784B" w:rsidRPr="00092883" w:rsidRDefault="003E784B" w:rsidP="00EF3421">
      <w:pPr>
        <w:spacing w:after="0" w:line="276" w:lineRule="auto"/>
        <w:jc w:val="center"/>
        <w:rPr>
          <w:b/>
          <w:bCs/>
        </w:rPr>
      </w:pPr>
      <w:r w:rsidRPr="00092883">
        <w:rPr>
          <w:b/>
          <w:bCs/>
        </w:rPr>
        <w:t>Дисциплина «</w:t>
      </w:r>
      <w:r w:rsidR="00EC2FD2">
        <w:rPr>
          <w:b/>
          <w:bCs/>
        </w:rPr>
        <w:t>Системный анализ и машинное обучение</w:t>
      </w:r>
      <w:r w:rsidRPr="00092883">
        <w:rPr>
          <w:b/>
          <w:bCs/>
        </w:rPr>
        <w:t>»</w:t>
      </w:r>
    </w:p>
    <w:p w14:paraId="1609EB21" w14:textId="77777777" w:rsidR="003E784B" w:rsidRPr="00F16939" w:rsidRDefault="003E784B" w:rsidP="00EF3421">
      <w:pPr>
        <w:spacing w:after="0" w:line="276" w:lineRule="auto"/>
        <w:jc w:val="center"/>
        <w:rPr>
          <w:b/>
          <w:bCs/>
        </w:rPr>
      </w:pPr>
      <w:r w:rsidRPr="00092883">
        <w:rPr>
          <w:b/>
          <w:bCs/>
        </w:rPr>
        <w:t xml:space="preserve">Рабочая тетрадь № </w:t>
      </w:r>
      <w:r w:rsidR="004C592A" w:rsidRPr="00F16939">
        <w:rPr>
          <w:b/>
          <w:bCs/>
        </w:rPr>
        <w:t>2</w:t>
      </w:r>
    </w:p>
    <w:p w14:paraId="158E0272" w14:textId="77777777" w:rsidR="001C4D8C" w:rsidRPr="001F681E" w:rsidRDefault="001C4D8C" w:rsidP="00EF3421">
      <w:pPr>
        <w:spacing w:after="0" w:line="276" w:lineRule="auto"/>
        <w:jc w:val="center"/>
        <w:rPr>
          <w:b/>
          <w:bCs/>
        </w:rPr>
      </w:pPr>
    </w:p>
    <w:tbl>
      <w:tblPr>
        <w:tblW w:w="0" w:type="auto"/>
        <w:tblBorders>
          <w:left w:val="thinThickThinMediumGap" w:sz="24" w:space="0" w:color="auto"/>
        </w:tblBorders>
        <w:tblLook w:val="04A0" w:firstRow="1" w:lastRow="0" w:firstColumn="1" w:lastColumn="0" w:noHBand="0" w:noVBand="1"/>
      </w:tblPr>
      <w:tblGrid>
        <w:gridCol w:w="9571"/>
      </w:tblGrid>
      <w:tr w:rsidR="001C4D8C" w:rsidRPr="00817C43" w14:paraId="1E78D474" w14:textId="77777777" w:rsidTr="00817C43">
        <w:tc>
          <w:tcPr>
            <w:tcW w:w="9571" w:type="dxa"/>
            <w:shd w:val="clear" w:color="auto" w:fill="auto"/>
          </w:tcPr>
          <w:p w14:paraId="04007E66" w14:textId="77777777" w:rsidR="004D4144" w:rsidRDefault="004D4144" w:rsidP="00EC2FD2">
            <w:pPr>
              <w:spacing w:after="0" w:line="360" w:lineRule="auto"/>
              <w:ind w:left="87" w:firstLine="567"/>
              <w:jc w:val="both"/>
            </w:pPr>
            <w:r w:rsidRPr="00EC2FD2">
              <w:rPr>
                <w:b/>
                <w:bCs/>
                <w:noProof/>
              </w:rPr>
              <w:t>Python</w:t>
            </w:r>
            <w:r>
              <w:rPr>
                <w:noProof/>
              </w:rPr>
              <w:t xml:space="preserve">– это популярный язык программирования общего назначения, который стал популярным и предпочтительным среди специалистов по обработке данных. Ведь несмотря на то, что можно реализовать алгоритмы машинного обучения самостоятельно, с помощью любого языка программирования, для </w:t>
            </w:r>
            <w:r w:rsidRPr="004D4144">
              <w:rPr>
                <w:noProof/>
              </w:rPr>
              <w:t xml:space="preserve">Python </w:t>
            </w:r>
            <w:r>
              <w:rPr>
                <w:noProof/>
              </w:rPr>
              <w:t>разработано множество библиотек, которые могут значительно облегчить вашу жизнь</w:t>
            </w:r>
            <w:r>
              <w:t>.</w:t>
            </w:r>
          </w:p>
          <w:p w14:paraId="21FDBE43" w14:textId="77777777" w:rsidR="001C4D8C" w:rsidRPr="001F681E" w:rsidRDefault="004D4144" w:rsidP="00EC2FD2">
            <w:pPr>
              <w:spacing w:after="0" w:line="360" w:lineRule="auto"/>
              <w:ind w:left="87" w:firstLine="567"/>
              <w:jc w:val="both"/>
              <w:rPr>
                <w:noProof/>
              </w:rPr>
            </w:pPr>
            <w:r>
              <w:rPr>
                <w:noProof/>
              </w:rPr>
              <w:t xml:space="preserve">Так как наш курс не предполагает первоначальных знаний языка </w:t>
            </w:r>
            <w:r w:rsidRPr="004D4144">
              <w:rPr>
                <w:noProof/>
              </w:rPr>
              <w:t>Python</w:t>
            </w:r>
            <w:r>
              <w:rPr>
                <w:noProof/>
              </w:rPr>
              <w:t>, мы начнем к изучению библиотек, которые будут востребованы непосредственно в машинном обучении.</w:t>
            </w:r>
          </w:p>
        </w:tc>
      </w:tr>
    </w:tbl>
    <w:p w14:paraId="1C7B1DE4" w14:textId="77777777" w:rsidR="001C4D8C" w:rsidRPr="001F681E" w:rsidRDefault="001C4D8C" w:rsidP="00EC2FD2">
      <w:pPr>
        <w:spacing w:after="0" w:line="360" w:lineRule="auto"/>
        <w:jc w:val="both"/>
      </w:pPr>
    </w:p>
    <w:tbl>
      <w:tblPr>
        <w:tblW w:w="0" w:type="auto"/>
        <w:tblInd w:w="-85" w:type="dxa"/>
        <w:tblBorders>
          <w:left w:val="thinThickThinMediumGap" w:sz="24" w:space="0" w:color="auto"/>
        </w:tblBorders>
        <w:tblLook w:val="04A0" w:firstRow="1" w:lastRow="0" w:firstColumn="1" w:lastColumn="0" w:noHBand="0" w:noVBand="1"/>
      </w:tblPr>
      <w:tblGrid>
        <w:gridCol w:w="12"/>
        <w:gridCol w:w="81"/>
        <w:gridCol w:w="171"/>
        <w:gridCol w:w="9164"/>
        <w:gridCol w:w="228"/>
      </w:tblGrid>
      <w:tr w:rsidR="001C4D8C" w:rsidRPr="00D15830" w14:paraId="51D0073E" w14:textId="77777777" w:rsidTr="005E4C2A">
        <w:trPr>
          <w:gridBefore w:val="1"/>
          <w:wBefore w:w="12" w:type="dxa"/>
          <w:trHeight w:val="438"/>
        </w:trPr>
        <w:tc>
          <w:tcPr>
            <w:tcW w:w="9644" w:type="dxa"/>
            <w:gridSpan w:val="4"/>
            <w:shd w:val="clear" w:color="auto" w:fill="auto"/>
          </w:tcPr>
          <w:p w14:paraId="3A366CB3" w14:textId="77777777" w:rsidR="00EC2FD2" w:rsidRDefault="00EC2FD2" w:rsidP="00EC2FD2">
            <w:pPr>
              <w:spacing w:after="0" w:line="360" w:lineRule="auto"/>
              <w:ind w:left="87" w:firstLine="567"/>
              <w:jc w:val="both"/>
              <w:rPr>
                <w:noProof/>
              </w:rPr>
            </w:pPr>
            <w:r>
              <w:rPr>
                <w:noProof/>
              </w:rPr>
              <w:t xml:space="preserve">Использование </w:t>
            </w:r>
            <w:r w:rsidRPr="00EC2FD2">
              <w:rPr>
                <w:i/>
                <w:iCs/>
                <w:noProof/>
              </w:rPr>
              <w:t>Jupyter</w:t>
            </w:r>
            <w:r>
              <w:rPr>
                <w:noProof/>
              </w:rPr>
              <w:t xml:space="preserve">блокнотов является одним из способов оформления и писания программного кода на языке </w:t>
            </w:r>
            <w:r w:rsidRPr="00EC2FD2">
              <w:rPr>
                <w:noProof/>
              </w:rPr>
              <w:t>Python</w:t>
            </w:r>
            <w:r>
              <w:rPr>
                <w:noProof/>
              </w:rPr>
              <w:t xml:space="preserve">. </w:t>
            </w:r>
            <w:r w:rsidRPr="00EC2FD2">
              <w:rPr>
                <w:noProof/>
              </w:rPr>
              <w:t xml:space="preserve">Jupyter </w:t>
            </w:r>
            <w:r>
              <w:rPr>
                <w:noProof/>
              </w:rPr>
              <w:t xml:space="preserve">блокноты стали де-факто стандартом для работы с языком </w:t>
            </w:r>
            <w:r w:rsidRPr="00EC2FD2">
              <w:rPr>
                <w:noProof/>
              </w:rPr>
              <w:t xml:space="preserve">Python </w:t>
            </w:r>
            <w:r>
              <w:rPr>
                <w:noProof/>
              </w:rPr>
              <w:t xml:space="preserve">в сфере обработки и анализа данных. Блокнот представляет собой ячейки, в которых можно писать код, комментарии, использовать язык разметки Markdown для оформления, вставлять формулы в формате </w:t>
            </w:r>
            <w:r w:rsidRPr="00EC2FD2">
              <w:rPr>
                <w:noProof/>
              </w:rPr>
              <w:t xml:space="preserve">LaTeX </w:t>
            </w:r>
            <w:r>
              <w:rPr>
                <w:noProof/>
              </w:rPr>
              <w:t xml:space="preserve">и многое другое, пример такого блокнота представлен на рисунке 1. Отличительной особенностью таких блокнотов является их доступность, предоставляемая большим количеством различных бесплатных сервисов. Причем такие сервисы уже содержат все необходимые библиотеки для обработки и анализа данных, но при желании, </w:t>
            </w:r>
            <w:r w:rsidRPr="00EC2FD2">
              <w:rPr>
                <w:noProof/>
              </w:rPr>
              <w:t xml:space="preserve">Jupyter </w:t>
            </w:r>
            <w:r>
              <w:rPr>
                <w:noProof/>
              </w:rPr>
              <w:t>блокноты можно создавать и исполнять на своем личном компьютере.</w:t>
            </w:r>
          </w:p>
          <w:p w14:paraId="54F4E3B2" w14:textId="77777777" w:rsidR="00DB274B" w:rsidRPr="00EC2FD2" w:rsidRDefault="00EC2FD2" w:rsidP="00EC2FD2">
            <w:pPr>
              <w:spacing w:after="166" w:line="360" w:lineRule="auto"/>
              <w:ind w:left="102"/>
              <w:jc w:val="center"/>
            </w:pPr>
            <w:r>
              <w:rPr>
                <w:noProof/>
                <w:lang w:eastAsia="ru-RU"/>
              </w:rPr>
              <w:drawing>
                <wp:inline distT="0" distB="0" distL="0" distR="0" wp14:anchorId="5C8F8444" wp14:editId="08D21387">
                  <wp:extent cx="6120114" cy="1743957"/>
                  <wp:effectExtent l="0" t="0" r="0" b="0"/>
                  <wp:docPr id="203" name="Picture 203"/>
                  <wp:cNvGraphicFramePr/>
                  <a:graphic xmlns:a="http://schemas.openxmlformats.org/drawingml/2006/main">
                    <a:graphicData uri="http://schemas.openxmlformats.org/drawingml/2006/picture">
                      <pic:pic xmlns:pic="http://schemas.openxmlformats.org/drawingml/2006/picture">
                        <pic:nvPicPr>
                          <pic:cNvPr id="203" name="Picture 203"/>
                          <pic:cNvPicPr/>
                        </pic:nvPicPr>
                        <pic:blipFill>
                          <a:blip r:embed="rId8" cstate="print"/>
                          <a:stretch>
                            <a:fillRect/>
                          </a:stretch>
                        </pic:blipFill>
                        <pic:spPr>
                          <a:xfrm>
                            <a:off x="0" y="0"/>
                            <a:ext cx="6120114" cy="1743957"/>
                          </a:xfrm>
                          <a:prstGeom prst="rect">
                            <a:avLst/>
                          </a:prstGeom>
                        </pic:spPr>
                      </pic:pic>
                    </a:graphicData>
                  </a:graphic>
                </wp:inline>
              </w:drawing>
            </w:r>
            <w:r>
              <w:lastRenderedPageBreak/>
              <w:t>Рис. 1: Пример JupyterNotebook.</w:t>
            </w:r>
          </w:p>
        </w:tc>
      </w:tr>
      <w:tr w:rsidR="00EC2FD2" w:rsidRPr="0089551E" w14:paraId="484B99F2" w14:textId="77777777" w:rsidTr="008F576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656" w:type="dxa"/>
            <w:gridSpan w:val="5"/>
            <w:shd w:val="clear" w:color="auto" w:fill="E2EFD9"/>
          </w:tcPr>
          <w:p w14:paraId="34B2BEB9" w14:textId="77777777" w:rsidR="00EC2FD2" w:rsidRPr="0089551E" w:rsidRDefault="00EC2FD2" w:rsidP="005E4C2A">
            <w:pPr>
              <w:spacing w:after="0" w:line="276" w:lineRule="auto"/>
              <w:jc w:val="both"/>
              <w:rPr>
                <w:b/>
                <w:bCs/>
              </w:rPr>
            </w:pPr>
            <w:r>
              <w:rPr>
                <w:b/>
                <w:bCs/>
              </w:rPr>
              <w:lastRenderedPageBreak/>
              <w:t>1</w:t>
            </w:r>
            <w:r w:rsidRPr="00817C43">
              <w:rPr>
                <w:b/>
                <w:bCs/>
              </w:rPr>
              <w:t>.</w:t>
            </w:r>
            <w:r w:rsidR="00DA7AD6">
              <w:rPr>
                <w:b/>
                <w:bCs/>
              </w:rPr>
              <w:t>1</w:t>
            </w:r>
            <w:r w:rsidRPr="00817C43">
              <w:rPr>
                <w:b/>
                <w:bCs/>
              </w:rPr>
              <w:t xml:space="preserve"> Теоретический материал</w:t>
            </w:r>
            <w:r>
              <w:rPr>
                <w:b/>
                <w:bCs/>
              </w:rPr>
              <w:t xml:space="preserve"> – Библиатека</w:t>
            </w:r>
            <w:r w:rsidRPr="00EC2FD2">
              <w:rPr>
                <w:b/>
                <w:bCs/>
              </w:rPr>
              <w:t>Scikit-learn</w:t>
            </w:r>
          </w:p>
        </w:tc>
      </w:tr>
      <w:tr w:rsidR="00EC2FD2" w:rsidRPr="00F15575" w14:paraId="28B24532" w14:textId="77777777" w:rsidTr="008F576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656" w:type="dxa"/>
            <w:gridSpan w:val="5"/>
            <w:shd w:val="clear" w:color="auto" w:fill="auto"/>
          </w:tcPr>
          <w:p w14:paraId="175DB17B" w14:textId="77777777" w:rsidR="00EC2FD2" w:rsidRDefault="00EC2FD2" w:rsidP="00EC2FD2">
            <w:pPr>
              <w:spacing w:after="0" w:line="276" w:lineRule="auto"/>
              <w:contextualSpacing/>
              <w:jc w:val="both"/>
            </w:pPr>
            <w:r w:rsidRPr="00EC2FD2">
              <w:t>Scikit-learn – это библиотека Python, которая является одной из самых полезных библиотек Python для машинного обучения. Она включает все алгоритмы и инструменты, которые нужны для задач классификации, регрессии и кластеризации. Она также включает все методы оценки производительности модели машинного обучения.</w:t>
            </w:r>
          </w:p>
          <w:p w14:paraId="006E89FD" w14:textId="77777777" w:rsidR="00EC2FD2" w:rsidRPr="00EC2FD2" w:rsidRDefault="00EC2FD2" w:rsidP="00EC2FD2">
            <w:pPr>
              <w:spacing w:after="0" w:line="276" w:lineRule="auto"/>
              <w:contextualSpacing/>
              <w:jc w:val="both"/>
            </w:pPr>
            <w:r w:rsidRPr="00EC2FD2">
              <w:t>Ниже представлены некоторые из преимуществ использования Scikit-learn для машинного обучения:</w:t>
            </w:r>
          </w:p>
          <w:p w14:paraId="2BB05B45" w14:textId="77777777" w:rsidR="00EC2FD2" w:rsidRPr="00EC2FD2" w:rsidRDefault="00EC2FD2" w:rsidP="00EC2FD2">
            <w:pPr>
              <w:pStyle w:val="a3"/>
              <w:numPr>
                <w:ilvl w:val="0"/>
                <w:numId w:val="15"/>
              </w:numPr>
              <w:spacing w:after="0" w:line="276" w:lineRule="auto"/>
              <w:jc w:val="both"/>
            </w:pPr>
            <w:r w:rsidRPr="00EC2FD2">
              <w:t>Пользоваться очень просто.</w:t>
            </w:r>
          </w:p>
          <w:p w14:paraId="27AA2DED" w14:textId="77777777" w:rsidR="00EC2FD2" w:rsidRPr="00EC2FD2" w:rsidRDefault="00EC2FD2" w:rsidP="00EC2FD2">
            <w:pPr>
              <w:pStyle w:val="a3"/>
              <w:numPr>
                <w:ilvl w:val="0"/>
                <w:numId w:val="15"/>
              </w:numPr>
              <w:spacing w:after="0" w:line="276" w:lineRule="auto"/>
              <w:jc w:val="both"/>
            </w:pPr>
            <w:r w:rsidRPr="00EC2FD2">
              <w:t>Предоставляет очень эффективные инструменты для прогнозной аналитики.</w:t>
            </w:r>
          </w:p>
          <w:p w14:paraId="46B0A37E" w14:textId="77777777" w:rsidR="00EC2FD2" w:rsidRPr="00EC2FD2" w:rsidRDefault="00EC2FD2" w:rsidP="00EC2FD2">
            <w:pPr>
              <w:pStyle w:val="a3"/>
              <w:numPr>
                <w:ilvl w:val="0"/>
                <w:numId w:val="15"/>
              </w:numPr>
              <w:spacing w:after="0" w:line="276" w:lineRule="auto"/>
              <w:jc w:val="both"/>
            </w:pPr>
            <w:r w:rsidRPr="00EC2FD2">
              <w:t>Легко доступна для всех.</w:t>
            </w:r>
          </w:p>
          <w:p w14:paraId="017CF86C" w14:textId="77777777" w:rsidR="00EC2FD2" w:rsidRPr="00EC2FD2" w:rsidRDefault="00EC2FD2" w:rsidP="00EC2FD2">
            <w:pPr>
              <w:pStyle w:val="a3"/>
              <w:numPr>
                <w:ilvl w:val="0"/>
                <w:numId w:val="15"/>
              </w:numPr>
              <w:spacing w:after="0" w:line="276" w:lineRule="auto"/>
              <w:jc w:val="both"/>
            </w:pPr>
            <w:r w:rsidRPr="00EC2FD2">
              <w:t>Построена на библиотеках Numpy, sciPy и matplotlib в Python.</w:t>
            </w:r>
          </w:p>
          <w:p w14:paraId="325308B9" w14:textId="77777777" w:rsidR="00EC2FD2" w:rsidRDefault="00EC2FD2" w:rsidP="00EC2FD2">
            <w:pPr>
              <w:pStyle w:val="a3"/>
              <w:numPr>
                <w:ilvl w:val="0"/>
                <w:numId w:val="15"/>
              </w:numPr>
              <w:spacing w:after="0" w:line="276" w:lineRule="auto"/>
              <w:jc w:val="both"/>
            </w:pPr>
            <w:r w:rsidRPr="00EC2FD2">
              <w:t>Как и язык программирования Python, также имеет открытый исходный код и может использоваться в коммерческих целях.</w:t>
            </w:r>
          </w:p>
          <w:p w14:paraId="3682719B" w14:textId="77777777" w:rsidR="00DA7AD6" w:rsidRPr="001852B0" w:rsidRDefault="00DA7AD6" w:rsidP="00DA7AD6">
            <w:pPr>
              <w:spacing w:after="0" w:line="276" w:lineRule="auto"/>
              <w:contextualSpacing/>
              <w:jc w:val="both"/>
              <w:rPr>
                <w:lang w:val="en-US"/>
              </w:rPr>
            </w:pPr>
            <w:r w:rsidRPr="00DA7AD6">
              <w:t>Использование этой библиотеки обычно начинается с разделения набора данных на обучающий и тестовый наборы. Воткаквыможетеразделитьсвоиданные</w:t>
            </w:r>
            <w:r w:rsidRPr="001852B0">
              <w:rPr>
                <w:lang w:val="en-US"/>
              </w:rPr>
              <w:t>:</w:t>
            </w:r>
          </w:p>
          <w:p w14:paraId="454D28D4" w14:textId="77777777" w:rsidR="00DA7AD6" w:rsidRPr="00DA7AD6" w:rsidRDefault="00DA7AD6" w:rsidP="00DA7AD6">
            <w:pPr>
              <w:shd w:val="clear" w:color="auto" w:fill="FFFFFF"/>
              <w:spacing w:after="0" w:line="300" w:lineRule="atLeast"/>
              <w:rPr>
                <w:rFonts w:ascii="Arial" w:eastAsia="Times New Roman" w:hAnsi="Arial" w:cs="Arial"/>
                <w:color w:val="000000"/>
                <w:sz w:val="21"/>
                <w:szCs w:val="21"/>
                <w:lang w:val="en-US" w:eastAsia="ru-RU"/>
              </w:rPr>
            </w:pPr>
            <w:r w:rsidRPr="00DA7AD6">
              <w:rPr>
                <w:rFonts w:ascii="Arial" w:eastAsia="Times New Roman" w:hAnsi="Arial" w:cs="Arial"/>
                <w:color w:val="000000"/>
                <w:sz w:val="21"/>
                <w:szCs w:val="21"/>
                <w:lang w:val="en-US" w:eastAsia="ru-RU"/>
              </w:rPr>
              <w:t> </w:t>
            </w:r>
          </w:p>
          <w:p w14:paraId="3C24232F" w14:textId="77777777" w:rsidR="00DA7AD6" w:rsidRPr="00DA7AD6" w:rsidRDefault="00DA7AD6" w:rsidP="00DA7A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olor w:val="000000"/>
                <w:sz w:val="24"/>
                <w:szCs w:val="24"/>
                <w:lang w:val="en-US" w:eastAsia="ru-RU"/>
              </w:rPr>
            </w:pPr>
            <w:r w:rsidRPr="00DA7AD6">
              <w:rPr>
                <w:rFonts w:eastAsia="Times New Roman"/>
                <w:color w:val="000000"/>
                <w:sz w:val="24"/>
                <w:szCs w:val="24"/>
                <w:lang w:val="en-US" w:eastAsia="ru-RU"/>
              </w:rPr>
              <w:t>from sklearn.model_selection import train_test_split</w:t>
            </w:r>
          </w:p>
          <w:p w14:paraId="51669791" w14:textId="77777777" w:rsidR="00DA7AD6" w:rsidRPr="00DA7AD6" w:rsidRDefault="00DA7AD6" w:rsidP="00DA7A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olor w:val="000000"/>
                <w:sz w:val="24"/>
                <w:szCs w:val="24"/>
                <w:lang w:val="en-US" w:eastAsia="ru-RU"/>
              </w:rPr>
            </w:pPr>
            <w:r w:rsidRPr="00DA7AD6">
              <w:rPr>
                <w:rFonts w:eastAsia="Times New Roman"/>
                <w:color w:val="000000"/>
                <w:sz w:val="24"/>
                <w:szCs w:val="24"/>
                <w:lang w:val="en-US" w:eastAsia="ru-RU"/>
              </w:rPr>
              <w:t>x_train, x_test, y_train, y_test = train_test_split(x, y, random_state=0)</w:t>
            </w:r>
          </w:p>
          <w:p w14:paraId="67D1792E" w14:textId="77777777" w:rsidR="00DA7AD6" w:rsidRPr="00DA7AD6" w:rsidRDefault="00DA7AD6" w:rsidP="00DA7AD6">
            <w:pPr>
              <w:shd w:val="clear" w:color="auto" w:fill="FFFFFF"/>
              <w:spacing w:after="0" w:line="300" w:lineRule="atLeast"/>
              <w:rPr>
                <w:rFonts w:ascii="Arial" w:eastAsia="Times New Roman" w:hAnsi="Arial" w:cs="Arial"/>
                <w:color w:val="000000"/>
                <w:sz w:val="21"/>
                <w:szCs w:val="21"/>
                <w:lang w:val="en-US" w:eastAsia="ru-RU"/>
              </w:rPr>
            </w:pPr>
            <w:r w:rsidRPr="00DA7AD6">
              <w:rPr>
                <w:rFonts w:ascii="Arial" w:eastAsia="Times New Roman" w:hAnsi="Arial" w:cs="Arial"/>
                <w:color w:val="000000"/>
                <w:sz w:val="21"/>
                <w:szCs w:val="21"/>
                <w:lang w:val="en-US" w:eastAsia="ru-RU"/>
              </w:rPr>
              <w:t> </w:t>
            </w:r>
          </w:p>
          <w:p w14:paraId="6A22BBF1" w14:textId="77777777" w:rsidR="00DA7AD6" w:rsidRPr="001852B0" w:rsidRDefault="00DA7AD6" w:rsidP="00DA7AD6">
            <w:pPr>
              <w:spacing w:after="0" w:line="276" w:lineRule="auto"/>
              <w:contextualSpacing/>
              <w:jc w:val="both"/>
              <w:rPr>
                <w:lang w:val="en-US"/>
              </w:rPr>
            </w:pPr>
            <w:r w:rsidRPr="00DA7AD6">
              <w:t>Затем нам нужно обработать данные, чтобы они соответствовали модели машинного обучения. Здесь нам обычно нужно масштабировать данные, что можно сделать с помощью стандартизации и нормализации. Нижеприведенспособобработкиданных</w:t>
            </w:r>
            <w:r w:rsidRPr="001852B0">
              <w:rPr>
                <w:lang w:val="en-US"/>
              </w:rPr>
              <w:t xml:space="preserve"> scikit-learn:</w:t>
            </w:r>
          </w:p>
          <w:p w14:paraId="5190EB69" w14:textId="77777777" w:rsidR="00DA7AD6" w:rsidRPr="00DA7AD6" w:rsidRDefault="00DA7AD6" w:rsidP="00DA7A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olor w:val="000000"/>
                <w:sz w:val="24"/>
                <w:szCs w:val="24"/>
                <w:lang w:val="en-US" w:eastAsia="ru-RU"/>
              </w:rPr>
            </w:pPr>
            <w:r w:rsidRPr="00DA7AD6">
              <w:rPr>
                <w:rFonts w:eastAsia="Times New Roman"/>
                <w:color w:val="000000"/>
                <w:sz w:val="24"/>
                <w:szCs w:val="24"/>
                <w:lang w:val="en-US" w:eastAsia="ru-RU"/>
              </w:rPr>
              <w:t>from sklearn.preprocessing import StandardScaler</w:t>
            </w:r>
          </w:p>
          <w:p w14:paraId="3FA3F356" w14:textId="77777777" w:rsidR="00DA7AD6" w:rsidRPr="00DA7AD6" w:rsidRDefault="00DA7AD6" w:rsidP="00DA7A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olor w:val="000000"/>
                <w:sz w:val="24"/>
                <w:szCs w:val="24"/>
                <w:lang w:val="en-US" w:eastAsia="ru-RU"/>
              </w:rPr>
            </w:pPr>
            <w:r w:rsidRPr="00DA7AD6">
              <w:rPr>
                <w:rFonts w:eastAsia="Times New Roman"/>
                <w:color w:val="000000"/>
                <w:sz w:val="24"/>
                <w:szCs w:val="24"/>
                <w:lang w:val="en-US" w:eastAsia="ru-RU"/>
              </w:rPr>
              <w:t>scaler = StandardScaler().fit(x_train)</w:t>
            </w:r>
          </w:p>
          <w:p w14:paraId="0FBAFC11" w14:textId="77777777" w:rsidR="00DA7AD6" w:rsidRPr="00DA7AD6" w:rsidRDefault="00DA7AD6" w:rsidP="00DA7A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olor w:val="000000"/>
                <w:sz w:val="24"/>
                <w:szCs w:val="24"/>
                <w:lang w:val="en-US" w:eastAsia="ru-RU"/>
              </w:rPr>
            </w:pPr>
            <w:r w:rsidRPr="00DA7AD6">
              <w:rPr>
                <w:rFonts w:eastAsia="Times New Roman"/>
                <w:color w:val="000000"/>
                <w:sz w:val="24"/>
                <w:szCs w:val="24"/>
                <w:lang w:val="en-US" w:eastAsia="ru-RU"/>
              </w:rPr>
              <w:t>scaler.transform(x_train)</w:t>
            </w:r>
          </w:p>
          <w:p w14:paraId="1364D924" w14:textId="77777777" w:rsidR="00DA7AD6" w:rsidRPr="00DA7AD6" w:rsidRDefault="00DA7AD6" w:rsidP="00DA7A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olor w:val="000000"/>
                <w:sz w:val="24"/>
                <w:szCs w:val="24"/>
                <w:lang w:val="en-US" w:eastAsia="ru-RU"/>
              </w:rPr>
            </w:pPr>
            <w:r w:rsidRPr="00DA7AD6">
              <w:rPr>
                <w:rFonts w:eastAsia="Times New Roman"/>
                <w:color w:val="000000"/>
                <w:sz w:val="24"/>
                <w:szCs w:val="24"/>
                <w:lang w:val="en-US" w:eastAsia="ru-RU"/>
              </w:rPr>
              <w:t>scaler.transform(x_test)</w:t>
            </w:r>
          </w:p>
          <w:p w14:paraId="1EEB0010" w14:textId="77777777" w:rsidR="00DA7AD6" w:rsidRPr="00DA7AD6" w:rsidRDefault="00DA7AD6" w:rsidP="00DA7A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olor w:val="000000"/>
                <w:sz w:val="24"/>
                <w:szCs w:val="24"/>
                <w:lang w:val="en-US" w:eastAsia="ru-RU"/>
              </w:rPr>
            </w:pPr>
          </w:p>
          <w:p w14:paraId="386E3251" w14:textId="77777777" w:rsidR="00DA7AD6" w:rsidRPr="00DA7AD6" w:rsidRDefault="00DA7AD6" w:rsidP="00DA7A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olor w:val="000000"/>
                <w:sz w:val="24"/>
                <w:szCs w:val="24"/>
                <w:lang w:val="en-US" w:eastAsia="ru-RU"/>
              </w:rPr>
            </w:pPr>
            <w:r w:rsidRPr="00DA7AD6">
              <w:rPr>
                <w:rFonts w:eastAsia="Times New Roman"/>
                <w:color w:val="000000"/>
                <w:sz w:val="24"/>
                <w:szCs w:val="24"/>
                <w:lang w:val="en-US" w:eastAsia="ru-RU"/>
              </w:rPr>
              <w:t>from sklearn.preprocessing import Normalizer</w:t>
            </w:r>
          </w:p>
          <w:p w14:paraId="768D125B" w14:textId="77777777" w:rsidR="00DA7AD6" w:rsidRPr="00DA7AD6" w:rsidRDefault="00DA7AD6" w:rsidP="00DA7A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olor w:val="000000"/>
                <w:sz w:val="24"/>
                <w:szCs w:val="24"/>
                <w:lang w:val="en-US" w:eastAsia="ru-RU"/>
              </w:rPr>
            </w:pPr>
            <w:r w:rsidRPr="00DA7AD6">
              <w:rPr>
                <w:rFonts w:eastAsia="Times New Roman"/>
                <w:color w:val="000000"/>
                <w:sz w:val="24"/>
                <w:szCs w:val="24"/>
                <w:lang w:val="en-US" w:eastAsia="ru-RU"/>
              </w:rPr>
              <w:t>scaler = Normalizer().fit(x_train)</w:t>
            </w:r>
          </w:p>
          <w:p w14:paraId="1D063176" w14:textId="77777777" w:rsidR="00DA7AD6" w:rsidRPr="00DA7AD6" w:rsidRDefault="00DA7AD6" w:rsidP="00DA7A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olor w:val="000000"/>
                <w:sz w:val="24"/>
                <w:szCs w:val="24"/>
                <w:lang w:val="en-US" w:eastAsia="ru-RU"/>
              </w:rPr>
            </w:pPr>
            <w:r w:rsidRPr="00DA7AD6">
              <w:rPr>
                <w:rFonts w:eastAsia="Times New Roman"/>
                <w:color w:val="000000"/>
                <w:sz w:val="24"/>
                <w:szCs w:val="24"/>
                <w:lang w:val="en-US" w:eastAsia="ru-RU"/>
              </w:rPr>
              <w:t>scaler.transform(x_train)</w:t>
            </w:r>
          </w:p>
          <w:p w14:paraId="11A42DD9" w14:textId="77777777" w:rsidR="00DA7AD6" w:rsidRPr="00DA7AD6" w:rsidRDefault="00DA7AD6" w:rsidP="00DA7A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olor w:val="000000"/>
                <w:sz w:val="24"/>
                <w:szCs w:val="24"/>
                <w:lang w:val="en-US" w:eastAsia="ru-RU"/>
              </w:rPr>
            </w:pPr>
            <w:r w:rsidRPr="00DA7AD6">
              <w:rPr>
                <w:rFonts w:eastAsia="Times New Roman"/>
                <w:color w:val="000000"/>
                <w:sz w:val="24"/>
                <w:szCs w:val="24"/>
                <w:lang w:val="en-US" w:eastAsia="ru-RU"/>
              </w:rPr>
              <w:t>scaler.transform(x_test) </w:t>
            </w:r>
          </w:p>
          <w:p w14:paraId="627F973A" w14:textId="77777777" w:rsidR="00DA7AD6" w:rsidRPr="00DA7AD6" w:rsidRDefault="00DA7AD6" w:rsidP="00DA7AD6">
            <w:pPr>
              <w:spacing w:after="0" w:line="276" w:lineRule="auto"/>
              <w:contextualSpacing/>
              <w:jc w:val="both"/>
            </w:pPr>
            <w:r w:rsidRPr="00DA7AD6">
              <w:t>В качестве следующего шага нам нужно подогнать данные к модели. Ниже представлена реализация обучения некоторых из наиболее распространенных алгоритмов машинного обучения:</w:t>
            </w:r>
          </w:p>
          <w:p w14:paraId="53D96B27" w14:textId="77777777" w:rsidR="00DA7AD6" w:rsidRPr="00DA7AD6" w:rsidRDefault="00DA7AD6" w:rsidP="00DA7A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olor w:val="000000"/>
                <w:sz w:val="24"/>
                <w:szCs w:val="24"/>
                <w:lang w:val="en-US" w:eastAsia="ru-RU"/>
              </w:rPr>
            </w:pPr>
            <w:r w:rsidRPr="00DA7AD6">
              <w:rPr>
                <w:rFonts w:eastAsia="Times New Roman"/>
                <w:color w:val="000000"/>
                <w:sz w:val="24"/>
                <w:szCs w:val="24"/>
                <w:lang w:val="en-US" w:eastAsia="ru-RU"/>
              </w:rPr>
              <w:t>from sklearn.linear_model import LinearRegression</w:t>
            </w:r>
          </w:p>
          <w:p w14:paraId="56F0A443" w14:textId="77777777" w:rsidR="00DA7AD6" w:rsidRPr="00DA7AD6" w:rsidRDefault="00DA7AD6" w:rsidP="00DA7A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olor w:val="000000"/>
                <w:sz w:val="24"/>
                <w:szCs w:val="24"/>
                <w:lang w:val="en-US" w:eastAsia="ru-RU"/>
              </w:rPr>
            </w:pPr>
            <w:r w:rsidRPr="00DA7AD6">
              <w:rPr>
                <w:rFonts w:eastAsia="Times New Roman"/>
                <w:color w:val="000000"/>
                <w:sz w:val="24"/>
                <w:szCs w:val="24"/>
                <w:lang w:val="en-US" w:eastAsia="ru-RU"/>
              </w:rPr>
              <w:t>from sklearn.svm import SVC</w:t>
            </w:r>
          </w:p>
          <w:p w14:paraId="68DA8A29" w14:textId="77777777" w:rsidR="00DA7AD6" w:rsidRPr="00DA7AD6" w:rsidRDefault="00DA7AD6" w:rsidP="00DA7A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olor w:val="000000"/>
                <w:sz w:val="24"/>
                <w:szCs w:val="24"/>
                <w:lang w:val="en-US" w:eastAsia="ru-RU"/>
              </w:rPr>
            </w:pPr>
            <w:r w:rsidRPr="00DA7AD6">
              <w:rPr>
                <w:rFonts w:eastAsia="Times New Roman"/>
                <w:color w:val="000000"/>
                <w:sz w:val="24"/>
                <w:szCs w:val="24"/>
                <w:lang w:val="en-US" w:eastAsia="ru-RU"/>
              </w:rPr>
              <w:t>from sklearn.naive_bayes import GaussianNB</w:t>
            </w:r>
          </w:p>
          <w:p w14:paraId="22F32F59" w14:textId="77777777" w:rsidR="00DA7AD6" w:rsidRPr="00DA7AD6" w:rsidRDefault="00DA7AD6" w:rsidP="00DA7A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olor w:val="000000"/>
                <w:sz w:val="24"/>
                <w:szCs w:val="24"/>
                <w:lang w:val="en-US" w:eastAsia="ru-RU"/>
              </w:rPr>
            </w:pPr>
            <w:r w:rsidRPr="00DA7AD6">
              <w:rPr>
                <w:rFonts w:eastAsia="Times New Roman"/>
                <w:color w:val="000000"/>
                <w:sz w:val="24"/>
                <w:szCs w:val="24"/>
                <w:lang w:val="en-US" w:eastAsia="ru-RU"/>
              </w:rPr>
              <w:lastRenderedPageBreak/>
              <w:t>from sklearn import neighbors</w:t>
            </w:r>
          </w:p>
          <w:p w14:paraId="666C24C0" w14:textId="77777777" w:rsidR="00DA7AD6" w:rsidRPr="00DA7AD6" w:rsidRDefault="00DA7AD6" w:rsidP="00DA7A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olor w:val="000000"/>
                <w:sz w:val="24"/>
                <w:szCs w:val="24"/>
                <w:lang w:val="en-US" w:eastAsia="ru-RU"/>
              </w:rPr>
            </w:pPr>
            <w:r w:rsidRPr="00DA7AD6">
              <w:rPr>
                <w:rFonts w:eastAsia="Times New Roman"/>
                <w:color w:val="000000"/>
                <w:sz w:val="24"/>
                <w:szCs w:val="24"/>
                <w:lang w:val="en-US" w:eastAsia="ru-RU"/>
              </w:rPr>
              <w:t>from sklearn.decomposition import PCA</w:t>
            </w:r>
          </w:p>
          <w:p w14:paraId="5DCAB529" w14:textId="77777777" w:rsidR="00DA7AD6" w:rsidRPr="00DA7AD6" w:rsidRDefault="00DA7AD6" w:rsidP="00DA7A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olor w:val="000000"/>
                <w:sz w:val="24"/>
                <w:szCs w:val="24"/>
                <w:lang w:val="en-US" w:eastAsia="ru-RU"/>
              </w:rPr>
            </w:pPr>
            <w:r w:rsidRPr="00DA7AD6">
              <w:rPr>
                <w:rFonts w:eastAsia="Times New Roman"/>
                <w:color w:val="000000"/>
                <w:sz w:val="24"/>
                <w:szCs w:val="24"/>
                <w:lang w:val="en-US" w:eastAsia="ru-RU"/>
              </w:rPr>
              <w:t>from sklearn.cluster import KMeans</w:t>
            </w:r>
          </w:p>
          <w:p w14:paraId="4494D6D0" w14:textId="77777777" w:rsidR="00DA7AD6" w:rsidRPr="00DA7AD6" w:rsidRDefault="00DA7AD6" w:rsidP="00DA7A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n-US" w:eastAsia="ru-RU"/>
              </w:rPr>
            </w:pPr>
          </w:p>
          <w:p w14:paraId="1D01B924" w14:textId="77777777" w:rsidR="00DA7AD6" w:rsidRPr="00DA7AD6" w:rsidRDefault="00DA7AD6" w:rsidP="00DA7A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olor w:val="000000"/>
                <w:sz w:val="24"/>
                <w:szCs w:val="24"/>
                <w:lang w:val="en-US" w:eastAsia="ru-RU"/>
              </w:rPr>
            </w:pPr>
            <w:r w:rsidRPr="00DA7AD6">
              <w:rPr>
                <w:rFonts w:eastAsia="Times New Roman"/>
                <w:color w:val="000000"/>
                <w:sz w:val="24"/>
                <w:szCs w:val="24"/>
                <w:lang w:val="en-US" w:eastAsia="ru-RU"/>
              </w:rPr>
              <w:t>lr = LinearRegression(normalize=True)</w:t>
            </w:r>
          </w:p>
          <w:p w14:paraId="662849CE" w14:textId="77777777" w:rsidR="00DA7AD6" w:rsidRPr="00DA7AD6" w:rsidRDefault="00DA7AD6" w:rsidP="00DA7A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olor w:val="000000"/>
                <w:sz w:val="24"/>
                <w:szCs w:val="24"/>
                <w:lang w:val="en-US" w:eastAsia="ru-RU"/>
              </w:rPr>
            </w:pPr>
            <w:r w:rsidRPr="00DA7AD6">
              <w:rPr>
                <w:rFonts w:eastAsia="Times New Roman"/>
                <w:color w:val="000000"/>
                <w:sz w:val="24"/>
                <w:szCs w:val="24"/>
                <w:lang w:val="en-US" w:eastAsia="ru-RU"/>
              </w:rPr>
              <w:t>lr.fit(x_train, y_train)</w:t>
            </w:r>
          </w:p>
          <w:p w14:paraId="32A458BA" w14:textId="77777777" w:rsidR="00DA7AD6" w:rsidRPr="00DA7AD6" w:rsidRDefault="00DA7AD6" w:rsidP="00DA7A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olor w:val="000000"/>
                <w:sz w:val="24"/>
                <w:szCs w:val="24"/>
                <w:lang w:val="en-US" w:eastAsia="ru-RU"/>
              </w:rPr>
            </w:pPr>
          </w:p>
          <w:p w14:paraId="65EC98D5" w14:textId="77777777" w:rsidR="00DA7AD6" w:rsidRPr="00DA7AD6" w:rsidRDefault="00DA7AD6" w:rsidP="00DA7A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olor w:val="000000"/>
                <w:sz w:val="24"/>
                <w:szCs w:val="24"/>
                <w:lang w:val="en-US" w:eastAsia="ru-RU"/>
              </w:rPr>
            </w:pPr>
            <w:r w:rsidRPr="00DA7AD6">
              <w:rPr>
                <w:rFonts w:eastAsia="Times New Roman"/>
                <w:color w:val="000000"/>
                <w:sz w:val="24"/>
                <w:szCs w:val="24"/>
                <w:lang w:val="en-US" w:eastAsia="ru-RU"/>
              </w:rPr>
              <w:t>knn = neighbors.KNeighborsClassifier(n_neighbors=5)</w:t>
            </w:r>
          </w:p>
          <w:p w14:paraId="40B0053C" w14:textId="77777777" w:rsidR="00DA7AD6" w:rsidRPr="00DA7AD6" w:rsidRDefault="00DA7AD6" w:rsidP="00DA7A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olor w:val="000000"/>
                <w:sz w:val="24"/>
                <w:szCs w:val="24"/>
                <w:lang w:val="en-US" w:eastAsia="ru-RU"/>
              </w:rPr>
            </w:pPr>
            <w:r w:rsidRPr="00DA7AD6">
              <w:rPr>
                <w:rFonts w:eastAsia="Times New Roman"/>
                <w:color w:val="000000"/>
                <w:sz w:val="24"/>
                <w:szCs w:val="24"/>
                <w:lang w:val="en-US" w:eastAsia="ru-RU"/>
              </w:rPr>
              <w:t>knn.fit(x_train, y_train)</w:t>
            </w:r>
          </w:p>
          <w:p w14:paraId="3BC5B12E" w14:textId="77777777" w:rsidR="00DA7AD6" w:rsidRPr="00DA7AD6" w:rsidRDefault="00DA7AD6" w:rsidP="00DA7A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olor w:val="000000"/>
                <w:sz w:val="24"/>
                <w:szCs w:val="24"/>
                <w:lang w:val="en-US" w:eastAsia="ru-RU"/>
              </w:rPr>
            </w:pPr>
          </w:p>
          <w:p w14:paraId="2A2AF825" w14:textId="77777777" w:rsidR="00DA7AD6" w:rsidRPr="00DA7AD6" w:rsidRDefault="00DA7AD6" w:rsidP="00DA7A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olor w:val="000000"/>
                <w:sz w:val="24"/>
                <w:szCs w:val="24"/>
                <w:lang w:val="en-US" w:eastAsia="ru-RU"/>
              </w:rPr>
            </w:pPr>
            <w:r w:rsidRPr="00DA7AD6">
              <w:rPr>
                <w:rFonts w:eastAsia="Times New Roman"/>
                <w:color w:val="000000"/>
                <w:sz w:val="24"/>
                <w:szCs w:val="24"/>
                <w:lang w:val="en-US" w:eastAsia="ru-RU"/>
              </w:rPr>
              <w:t>svc = SVC(kernel='linear')</w:t>
            </w:r>
          </w:p>
          <w:p w14:paraId="4D7E7364" w14:textId="77777777" w:rsidR="00DA7AD6" w:rsidRPr="00DA7AD6" w:rsidRDefault="00DA7AD6" w:rsidP="00DA7A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olor w:val="000000"/>
                <w:sz w:val="24"/>
                <w:szCs w:val="24"/>
                <w:lang w:val="en-US" w:eastAsia="ru-RU"/>
              </w:rPr>
            </w:pPr>
            <w:r w:rsidRPr="00DA7AD6">
              <w:rPr>
                <w:rFonts w:eastAsia="Times New Roman"/>
                <w:color w:val="000000"/>
                <w:sz w:val="24"/>
                <w:szCs w:val="24"/>
                <w:lang w:val="en-US" w:eastAsia="ru-RU"/>
              </w:rPr>
              <w:t>svc.fit(x_train, y_train)</w:t>
            </w:r>
          </w:p>
          <w:p w14:paraId="071D95E7" w14:textId="77777777" w:rsidR="00DA7AD6" w:rsidRPr="00DA7AD6" w:rsidRDefault="00DA7AD6" w:rsidP="00DA7A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olor w:val="000000"/>
                <w:sz w:val="24"/>
                <w:szCs w:val="24"/>
                <w:lang w:val="en-US" w:eastAsia="ru-RU"/>
              </w:rPr>
            </w:pPr>
          </w:p>
          <w:p w14:paraId="150C78D7" w14:textId="77777777" w:rsidR="00DA7AD6" w:rsidRPr="00DA7AD6" w:rsidRDefault="00DA7AD6" w:rsidP="00DA7A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olor w:val="000000"/>
                <w:sz w:val="24"/>
                <w:szCs w:val="24"/>
                <w:lang w:val="en-US" w:eastAsia="ru-RU"/>
              </w:rPr>
            </w:pPr>
            <w:r w:rsidRPr="00DA7AD6">
              <w:rPr>
                <w:rFonts w:eastAsia="Times New Roman"/>
                <w:color w:val="000000"/>
                <w:sz w:val="24"/>
                <w:szCs w:val="24"/>
                <w:lang w:val="en-US" w:eastAsia="ru-RU"/>
              </w:rPr>
              <w:t>k_means = KMeans(n_clusters=3, random_state=0)</w:t>
            </w:r>
          </w:p>
          <w:p w14:paraId="1A84933E" w14:textId="77777777" w:rsidR="00DA7AD6" w:rsidRPr="00DA7AD6" w:rsidRDefault="00DA7AD6" w:rsidP="00DA7A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olor w:val="000000"/>
                <w:sz w:val="24"/>
                <w:szCs w:val="24"/>
                <w:lang w:val="en-US" w:eastAsia="ru-RU"/>
              </w:rPr>
            </w:pPr>
            <w:r w:rsidRPr="00DA7AD6">
              <w:rPr>
                <w:rFonts w:eastAsia="Times New Roman"/>
                <w:color w:val="000000"/>
                <w:sz w:val="24"/>
                <w:szCs w:val="24"/>
                <w:lang w:val="en-US" w:eastAsia="ru-RU"/>
              </w:rPr>
              <w:t>k_means.fit(x_train)</w:t>
            </w:r>
          </w:p>
          <w:p w14:paraId="6B1181C5" w14:textId="77777777" w:rsidR="00DA7AD6" w:rsidRPr="00DA7AD6" w:rsidRDefault="00DA7AD6" w:rsidP="00DA7A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olor w:val="000000"/>
                <w:sz w:val="24"/>
                <w:szCs w:val="24"/>
                <w:lang w:val="en-US" w:eastAsia="ru-RU"/>
              </w:rPr>
            </w:pPr>
          </w:p>
          <w:p w14:paraId="19AC5103" w14:textId="77777777" w:rsidR="00DA7AD6" w:rsidRPr="00DA7AD6" w:rsidRDefault="00DA7AD6" w:rsidP="00DA7A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olor w:val="000000"/>
                <w:sz w:val="24"/>
                <w:szCs w:val="24"/>
                <w:lang w:val="en-US" w:eastAsia="ru-RU"/>
              </w:rPr>
            </w:pPr>
            <w:r w:rsidRPr="00DA7AD6">
              <w:rPr>
                <w:rFonts w:eastAsia="Times New Roman"/>
                <w:color w:val="000000"/>
                <w:sz w:val="24"/>
                <w:szCs w:val="24"/>
                <w:lang w:val="en-US" w:eastAsia="ru-RU"/>
              </w:rPr>
              <w:t>pca = PCA(n_components=0.95)</w:t>
            </w:r>
          </w:p>
          <w:p w14:paraId="02ACB00B" w14:textId="77777777" w:rsidR="00DA7AD6" w:rsidRPr="00DA7AD6" w:rsidRDefault="00DA7AD6" w:rsidP="00DA7A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olor w:val="000000"/>
                <w:sz w:val="24"/>
                <w:szCs w:val="24"/>
                <w:lang w:val="en-US" w:eastAsia="ru-RU"/>
              </w:rPr>
            </w:pPr>
            <w:r w:rsidRPr="00DA7AD6">
              <w:rPr>
                <w:rFonts w:eastAsia="Times New Roman"/>
                <w:color w:val="000000"/>
                <w:sz w:val="24"/>
                <w:szCs w:val="24"/>
                <w:lang w:val="en-US" w:eastAsia="ru-RU"/>
              </w:rPr>
              <w:t>pca.fit_transform(x_train)</w:t>
            </w:r>
          </w:p>
          <w:p w14:paraId="35EA4234" w14:textId="77777777" w:rsidR="00DA7AD6" w:rsidRPr="00DA7AD6" w:rsidRDefault="00DA7AD6" w:rsidP="00DA7A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olor w:val="000000"/>
                <w:sz w:val="24"/>
                <w:szCs w:val="24"/>
                <w:lang w:val="en-US" w:eastAsia="ru-RU"/>
              </w:rPr>
            </w:pPr>
            <w:r w:rsidRPr="00DA7AD6">
              <w:rPr>
                <w:rFonts w:eastAsia="Times New Roman"/>
                <w:color w:val="000000"/>
                <w:sz w:val="24"/>
                <w:szCs w:val="24"/>
                <w:lang w:val="en-US" w:eastAsia="ru-RU"/>
              </w:rPr>
              <w:t> </w:t>
            </w:r>
          </w:p>
          <w:p w14:paraId="76FAA52C" w14:textId="77777777" w:rsidR="00DA7AD6" w:rsidRPr="00DA7AD6" w:rsidRDefault="00DA7AD6" w:rsidP="00DA7AD6">
            <w:pPr>
              <w:spacing w:after="0" w:line="276" w:lineRule="auto"/>
              <w:contextualSpacing/>
              <w:jc w:val="both"/>
            </w:pPr>
            <w:r w:rsidRPr="00DA7AD6">
              <w:t>Следующий шаг – сделать прогнозы на тестовой выборке:</w:t>
            </w:r>
          </w:p>
          <w:p w14:paraId="089F897D" w14:textId="77777777" w:rsidR="00DA7AD6" w:rsidRPr="00DA7AD6" w:rsidRDefault="00DA7AD6" w:rsidP="00DA7AD6">
            <w:pPr>
              <w:shd w:val="clear" w:color="auto" w:fill="FFFFFF"/>
              <w:spacing w:after="0" w:line="300" w:lineRule="atLeast"/>
              <w:rPr>
                <w:rFonts w:ascii="Arial" w:eastAsia="Times New Roman" w:hAnsi="Arial" w:cs="Arial"/>
                <w:color w:val="000000"/>
                <w:sz w:val="21"/>
                <w:szCs w:val="21"/>
                <w:lang w:eastAsia="ru-RU"/>
              </w:rPr>
            </w:pPr>
            <w:r w:rsidRPr="00DA7AD6">
              <w:rPr>
                <w:rFonts w:ascii="Arial" w:eastAsia="Times New Roman" w:hAnsi="Arial" w:cs="Arial"/>
                <w:color w:val="000000"/>
                <w:sz w:val="21"/>
                <w:szCs w:val="21"/>
                <w:lang w:eastAsia="ru-RU"/>
              </w:rPr>
              <w:t> </w:t>
            </w:r>
          </w:p>
          <w:p w14:paraId="6B6A47AA" w14:textId="77777777" w:rsidR="00DA7AD6" w:rsidRPr="00DA7AD6" w:rsidRDefault="00DA7AD6" w:rsidP="00DA7A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olor w:val="000000"/>
                <w:sz w:val="24"/>
                <w:szCs w:val="24"/>
                <w:lang w:val="en-US" w:eastAsia="ru-RU"/>
              </w:rPr>
            </w:pPr>
            <w:r w:rsidRPr="00DA7AD6">
              <w:rPr>
                <w:rFonts w:eastAsia="Times New Roman"/>
                <w:color w:val="000000"/>
                <w:sz w:val="24"/>
                <w:szCs w:val="24"/>
                <w:lang w:val="en-US" w:eastAsia="ru-RU"/>
              </w:rPr>
              <w:t>y_pred = lr.predict(x_test)</w:t>
            </w:r>
          </w:p>
          <w:p w14:paraId="674C3AFE" w14:textId="77777777" w:rsidR="00DA7AD6" w:rsidRPr="00DA7AD6" w:rsidRDefault="00DA7AD6" w:rsidP="00DA7A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olor w:val="000000"/>
                <w:sz w:val="24"/>
                <w:szCs w:val="24"/>
                <w:lang w:val="en-US" w:eastAsia="ru-RU"/>
              </w:rPr>
            </w:pPr>
            <w:r w:rsidRPr="00DA7AD6">
              <w:rPr>
                <w:rFonts w:eastAsia="Times New Roman"/>
                <w:color w:val="000000"/>
                <w:sz w:val="24"/>
                <w:szCs w:val="24"/>
                <w:lang w:val="en-US" w:eastAsia="ru-RU"/>
              </w:rPr>
              <w:t>ypred = k_means.predict(x_test)</w:t>
            </w:r>
          </w:p>
          <w:p w14:paraId="72801463" w14:textId="77777777" w:rsidR="00DA7AD6" w:rsidRPr="00DA7AD6" w:rsidRDefault="00DA7AD6" w:rsidP="00DA7A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olor w:val="000000"/>
                <w:sz w:val="24"/>
                <w:szCs w:val="24"/>
                <w:lang w:val="en-US" w:eastAsia="ru-RU"/>
              </w:rPr>
            </w:pPr>
            <w:r w:rsidRPr="00DA7AD6">
              <w:rPr>
                <w:rFonts w:eastAsia="Times New Roman"/>
                <w:color w:val="000000"/>
                <w:sz w:val="24"/>
                <w:szCs w:val="24"/>
                <w:lang w:val="en-US" w:eastAsia="ru-RU"/>
              </w:rPr>
              <w:t>y_pred = knn.predict_proba(x_test)</w:t>
            </w:r>
          </w:p>
          <w:p w14:paraId="369B0C4E" w14:textId="77777777" w:rsidR="00DA7AD6" w:rsidRPr="00DA7AD6" w:rsidRDefault="00DA7AD6" w:rsidP="00DA7A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olor w:val="000000"/>
                <w:sz w:val="24"/>
                <w:szCs w:val="24"/>
                <w:lang w:val="en-US" w:eastAsia="ru-RU"/>
              </w:rPr>
            </w:pPr>
            <w:r w:rsidRPr="00DA7AD6">
              <w:rPr>
                <w:rFonts w:eastAsia="Times New Roman"/>
                <w:color w:val="000000"/>
                <w:sz w:val="24"/>
                <w:szCs w:val="24"/>
                <w:lang w:val="en-US" w:eastAsia="ru-RU"/>
              </w:rPr>
              <w:t> </w:t>
            </w:r>
          </w:p>
          <w:p w14:paraId="7533ED5D" w14:textId="77777777" w:rsidR="00DA7AD6" w:rsidRPr="00DA7AD6" w:rsidRDefault="00DA7AD6" w:rsidP="00DA7AD6">
            <w:pPr>
              <w:spacing w:after="0" w:line="276" w:lineRule="auto"/>
              <w:contextualSpacing/>
              <w:jc w:val="both"/>
            </w:pPr>
            <w:r w:rsidRPr="00DA7AD6">
              <w:t>Последний шаг – определить, как модель машинного обучения работала на тестовой выборке. Ниже приведен метод, предоставляемый библиотекой Scikit-learn для оценки производительности моделей машинного обучения для задач классификации, регрессии и кластеризации:</w:t>
            </w:r>
          </w:p>
          <w:p w14:paraId="6426119A" w14:textId="77777777" w:rsidR="00DA7AD6" w:rsidRPr="00DA7AD6" w:rsidRDefault="00DA7AD6" w:rsidP="00DA7AD6">
            <w:pPr>
              <w:shd w:val="clear" w:color="auto" w:fill="FFFFFF"/>
              <w:spacing w:after="0" w:line="300" w:lineRule="atLeast"/>
              <w:rPr>
                <w:rFonts w:ascii="Arial" w:eastAsia="Times New Roman" w:hAnsi="Arial" w:cs="Arial"/>
                <w:color w:val="000000"/>
                <w:sz w:val="21"/>
                <w:szCs w:val="21"/>
                <w:lang w:eastAsia="ru-RU"/>
              </w:rPr>
            </w:pPr>
            <w:r w:rsidRPr="00DA7AD6">
              <w:rPr>
                <w:rFonts w:ascii="Arial" w:eastAsia="Times New Roman" w:hAnsi="Arial" w:cs="Arial"/>
                <w:color w:val="000000"/>
                <w:sz w:val="21"/>
                <w:szCs w:val="21"/>
                <w:lang w:eastAsia="ru-RU"/>
              </w:rPr>
              <w:t> </w:t>
            </w:r>
          </w:p>
          <w:p w14:paraId="237E34DD" w14:textId="77777777" w:rsidR="00DA7AD6" w:rsidRPr="00DA7AD6" w:rsidRDefault="00DA7AD6" w:rsidP="00DA7A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olor w:val="000000"/>
                <w:sz w:val="24"/>
                <w:szCs w:val="24"/>
                <w:lang w:val="en-US" w:eastAsia="ru-RU"/>
              </w:rPr>
            </w:pPr>
            <w:r w:rsidRPr="00DA7AD6">
              <w:rPr>
                <w:rFonts w:eastAsia="Times New Roman"/>
                <w:color w:val="000000"/>
                <w:sz w:val="24"/>
                <w:szCs w:val="24"/>
                <w:lang w:val="en-US" w:eastAsia="ru-RU"/>
              </w:rPr>
              <w:t># Classification</w:t>
            </w:r>
          </w:p>
          <w:p w14:paraId="3BBEB5B0" w14:textId="77777777" w:rsidR="00DA7AD6" w:rsidRPr="00DA7AD6" w:rsidRDefault="00DA7AD6" w:rsidP="00DA7A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olor w:val="000000"/>
                <w:sz w:val="24"/>
                <w:szCs w:val="24"/>
                <w:lang w:val="en-US" w:eastAsia="ru-RU"/>
              </w:rPr>
            </w:pPr>
            <w:r w:rsidRPr="00DA7AD6">
              <w:rPr>
                <w:rFonts w:eastAsia="Times New Roman"/>
                <w:color w:val="000000"/>
                <w:sz w:val="24"/>
                <w:szCs w:val="24"/>
                <w:lang w:val="en-US" w:eastAsia="ru-RU"/>
              </w:rPr>
              <w:t>from sklearn.metrics import accuracy_score</w:t>
            </w:r>
          </w:p>
          <w:p w14:paraId="1E4CEBA5" w14:textId="77777777" w:rsidR="00DA7AD6" w:rsidRPr="00DA7AD6" w:rsidRDefault="00DA7AD6" w:rsidP="00DA7A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olor w:val="000000"/>
                <w:sz w:val="24"/>
                <w:szCs w:val="24"/>
                <w:lang w:val="en-US" w:eastAsia="ru-RU"/>
              </w:rPr>
            </w:pPr>
            <w:r w:rsidRPr="00DA7AD6">
              <w:rPr>
                <w:rFonts w:eastAsia="Times New Roman"/>
                <w:color w:val="000000"/>
                <w:sz w:val="24"/>
                <w:szCs w:val="24"/>
                <w:lang w:val="en-US" w:eastAsia="ru-RU"/>
              </w:rPr>
              <w:t>accuracy_score(y_test, y_pred)</w:t>
            </w:r>
          </w:p>
          <w:p w14:paraId="07F8D018" w14:textId="77777777" w:rsidR="00DA7AD6" w:rsidRPr="00DA7AD6" w:rsidRDefault="00DA7AD6" w:rsidP="00DA7A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olor w:val="000000"/>
                <w:sz w:val="24"/>
                <w:szCs w:val="24"/>
                <w:lang w:val="en-US" w:eastAsia="ru-RU"/>
              </w:rPr>
            </w:pPr>
          </w:p>
          <w:p w14:paraId="6F53D034" w14:textId="77777777" w:rsidR="00DA7AD6" w:rsidRPr="00DA7AD6" w:rsidRDefault="00DA7AD6" w:rsidP="00DA7A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olor w:val="000000"/>
                <w:sz w:val="24"/>
                <w:szCs w:val="24"/>
                <w:lang w:val="en-US" w:eastAsia="ru-RU"/>
              </w:rPr>
            </w:pPr>
            <w:r w:rsidRPr="00DA7AD6">
              <w:rPr>
                <w:rFonts w:eastAsia="Times New Roman"/>
                <w:color w:val="000000"/>
                <w:sz w:val="24"/>
                <w:szCs w:val="24"/>
                <w:lang w:val="en-US" w:eastAsia="ru-RU"/>
              </w:rPr>
              <w:t># Regression</w:t>
            </w:r>
          </w:p>
          <w:p w14:paraId="7D675086" w14:textId="77777777" w:rsidR="00DA7AD6" w:rsidRPr="00DA7AD6" w:rsidRDefault="00DA7AD6" w:rsidP="00DA7A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olor w:val="000000"/>
                <w:sz w:val="24"/>
                <w:szCs w:val="24"/>
                <w:lang w:val="en-US" w:eastAsia="ru-RU"/>
              </w:rPr>
            </w:pPr>
            <w:r w:rsidRPr="00DA7AD6">
              <w:rPr>
                <w:rFonts w:eastAsia="Times New Roman"/>
                <w:color w:val="000000"/>
                <w:sz w:val="24"/>
                <w:szCs w:val="24"/>
                <w:lang w:val="en-US" w:eastAsia="ru-RU"/>
              </w:rPr>
              <w:t>from sklearn.metrics import mean_absolute_error</w:t>
            </w:r>
          </w:p>
          <w:p w14:paraId="7F892BC6" w14:textId="77777777" w:rsidR="00DA7AD6" w:rsidRPr="00DA7AD6" w:rsidRDefault="00DA7AD6" w:rsidP="00DA7A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olor w:val="000000"/>
                <w:sz w:val="24"/>
                <w:szCs w:val="24"/>
                <w:lang w:val="en-US" w:eastAsia="ru-RU"/>
              </w:rPr>
            </w:pPr>
            <w:r w:rsidRPr="00DA7AD6">
              <w:rPr>
                <w:rFonts w:eastAsia="Times New Roman"/>
                <w:color w:val="000000"/>
                <w:sz w:val="24"/>
                <w:szCs w:val="24"/>
                <w:lang w:val="en-US" w:eastAsia="ru-RU"/>
              </w:rPr>
              <w:t>mean_absolute_error(y_test,y_pred)</w:t>
            </w:r>
          </w:p>
          <w:p w14:paraId="4C6137F3" w14:textId="77777777" w:rsidR="00DA7AD6" w:rsidRPr="00DA7AD6" w:rsidRDefault="00DA7AD6" w:rsidP="00DA7A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olor w:val="000000"/>
                <w:sz w:val="24"/>
                <w:szCs w:val="24"/>
                <w:lang w:val="en-US" w:eastAsia="ru-RU"/>
              </w:rPr>
            </w:pPr>
          </w:p>
          <w:p w14:paraId="48AC4A35" w14:textId="77777777" w:rsidR="00DA7AD6" w:rsidRPr="00DA7AD6" w:rsidRDefault="00DA7AD6" w:rsidP="00DA7A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olor w:val="000000"/>
                <w:sz w:val="24"/>
                <w:szCs w:val="24"/>
                <w:lang w:val="en-US" w:eastAsia="ru-RU"/>
              </w:rPr>
            </w:pPr>
            <w:r w:rsidRPr="00DA7AD6">
              <w:rPr>
                <w:rFonts w:eastAsia="Times New Roman"/>
                <w:color w:val="000000"/>
                <w:sz w:val="24"/>
                <w:szCs w:val="24"/>
                <w:lang w:val="en-US" w:eastAsia="ru-RU"/>
              </w:rPr>
              <w:t># Clustering</w:t>
            </w:r>
          </w:p>
          <w:p w14:paraId="14A7A06F" w14:textId="77777777" w:rsidR="00DA7AD6" w:rsidRPr="00DA7AD6" w:rsidRDefault="00DA7AD6" w:rsidP="00DA7A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olor w:val="000000"/>
                <w:sz w:val="24"/>
                <w:szCs w:val="24"/>
                <w:lang w:val="en-US" w:eastAsia="ru-RU"/>
              </w:rPr>
            </w:pPr>
            <w:r w:rsidRPr="00DA7AD6">
              <w:rPr>
                <w:rFonts w:eastAsia="Times New Roman"/>
                <w:color w:val="000000"/>
                <w:sz w:val="24"/>
                <w:szCs w:val="24"/>
                <w:lang w:val="en-US" w:eastAsia="ru-RU"/>
              </w:rPr>
              <w:t>from sklearn.metrics import adjusted_rand_score</w:t>
            </w:r>
          </w:p>
          <w:p w14:paraId="7DC2793E" w14:textId="77777777" w:rsidR="00EC2FD2" w:rsidRPr="00DA7AD6" w:rsidRDefault="00DA7AD6" w:rsidP="00DA7A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olor w:val="000000"/>
                <w:sz w:val="24"/>
                <w:szCs w:val="24"/>
                <w:lang w:val="en-US" w:eastAsia="ru-RU"/>
              </w:rPr>
            </w:pPr>
            <w:r w:rsidRPr="00DA7AD6">
              <w:rPr>
                <w:rFonts w:eastAsia="Times New Roman"/>
                <w:color w:val="000000"/>
                <w:sz w:val="24"/>
                <w:szCs w:val="24"/>
                <w:lang w:val="en-US" w:eastAsia="ru-RU"/>
              </w:rPr>
              <w:t>adjusted_rand_score(y_test,y_pred)</w:t>
            </w:r>
          </w:p>
        </w:tc>
      </w:tr>
      <w:tr w:rsidR="00EC2FD2" w:rsidRPr="00817C43" w14:paraId="02AF19EF" w14:textId="77777777" w:rsidTr="008F576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656" w:type="dxa"/>
            <w:gridSpan w:val="5"/>
            <w:tcBorders>
              <w:bottom w:val="single" w:sz="4" w:space="0" w:color="auto"/>
            </w:tcBorders>
            <w:shd w:val="clear" w:color="auto" w:fill="FFF2CC"/>
          </w:tcPr>
          <w:p w14:paraId="5A156ACD" w14:textId="77777777" w:rsidR="00EC2FD2" w:rsidRPr="00817C43" w:rsidRDefault="00EC2FD2" w:rsidP="005E4C2A">
            <w:pPr>
              <w:pStyle w:val="a3"/>
              <w:spacing w:after="0" w:line="276" w:lineRule="auto"/>
              <w:jc w:val="both"/>
              <w:rPr>
                <w:b/>
                <w:bCs/>
              </w:rPr>
            </w:pPr>
            <w:r>
              <w:rPr>
                <w:b/>
                <w:bCs/>
              </w:rPr>
              <w:lastRenderedPageBreak/>
              <w:t>1.</w:t>
            </w:r>
            <w:r w:rsidRPr="00817C43">
              <w:rPr>
                <w:b/>
                <w:bCs/>
              </w:rPr>
              <w:t>2</w:t>
            </w:r>
            <w:r w:rsidR="00F05A6C">
              <w:rPr>
                <w:b/>
                <w:bCs/>
              </w:rPr>
              <w:t>.1.</w:t>
            </w:r>
            <w:r w:rsidRPr="00817C43">
              <w:rPr>
                <w:b/>
                <w:bCs/>
              </w:rPr>
              <w:t xml:space="preserve"> Пример</w:t>
            </w:r>
          </w:p>
        </w:tc>
      </w:tr>
      <w:tr w:rsidR="00EC2FD2" w:rsidRPr="00817C43" w14:paraId="399B957D" w14:textId="77777777" w:rsidTr="008F576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656" w:type="dxa"/>
            <w:gridSpan w:val="5"/>
            <w:tcBorders>
              <w:top w:val="single" w:sz="4" w:space="0" w:color="auto"/>
              <w:left w:val="single" w:sz="4" w:space="0" w:color="auto"/>
              <w:bottom w:val="nil"/>
              <w:right w:val="single" w:sz="4" w:space="0" w:color="auto"/>
            </w:tcBorders>
            <w:shd w:val="clear" w:color="auto" w:fill="auto"/>
          </w:tcPr>
          <w:p w14:paraId="1282A90A" w14:textId="77777777" w:rsidR="00EC2FD2" w:rsidRPr="00817C43" w:rsidRDefault="00EC2FD2" w:rsidP="005E4C2A">
            <w:pPr>
              <w:spacing w:after="0" w:line="276" w:lineRule="auto"/>
              <w:contextualSpacing/>
            </w:pPr>
            <w:r w:rsidRPr="00817C43">
              <w:rPr>
                <w:b/>
                <w:bCs/>
                <w:i/>
                <w:iCs/>
              </w:rPr>
              <w:t>Задача:</w:t>
            </w:r>
          </w:p>
        </w:tc>
      </w:tr>
      <w:tr w:rsidR="002974DC" w:rsidRPr="00AE2C26" w14:paraId="7F23197B" w14:textId="77777777" w:rsidTr="005E4C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40" w:type="dxa"/>
            <w:gridSpan w:val="3"/>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20C2B760" w14:textId="77777777" w:rsidR="00EC2FD2" w:rsidRPr="00817C43" w:rsidRDefault="00EC2FD2" w:rsidP="005E4C2A">
            <w:pPr>
              <w:spacing w:after="0" w:line="276" w:lineRule="auto"/>
              <w:contextualSpacing/>
            </w:pPr>
          </w:p>
        </w:tc>
        <w:tc>
          <w:tcPr>
            <w:tcW w:w="9416" w:type="dxa"/>
            <w:gridSpan w:val="2"/>
            <w:tcBorders>
              <w:top w:val="dashed" w:sz="4" w:space="0" w:color="auto"/>
              <w:left w:val="single" w:sz="4" w:space="0" w:color="auto"/>
              <w:bottom w:val="dashed" w:sz="4" w:space="0" w:color="auto"/>
              <w:right w:val="single" w:sz="4" w:space="0" w:color="auto"/>
            </w:tcBorders>
            <w:shd w:val="clear" w:color="auto" w:fill="auto"/>
          </w:tcPr>
          <w:p w14:paraId="6901A4FB" w14:textId="77777777" w:rsidR="00EC2FD2" w:rsidRPr="00AE2C26" w:rsidRDefault="00F05A6C" w:rsidP="005E4C2A">
            <w:pPr>
              <w:spacing w:after="0" w:line="276" w:lineRule="auto"/>
              <w:contextualSpacing/>
            </w:pPr>
            <w:r>
              <w:t>З</w:t>
            </w:r>
            <w:r w:rsidR="00DA7AD6">
              <w:t xml:space="preserve">адача уменьшения размерности.  </w:t>
            </w:r>
          </w:p>
        </w:tc>
      </w:tr>
      <w:tr w:rsidR="00EC2FD2" w:rsidRPr="00817C43" w14:paraId="020B7790" w14:textId="77777777" w:rsidTr="008F576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656" w:type="dxa"/>
            <w:gridSpan w:val="5"/>
            <w:tcBorders>
              <w:top w:val="nil"/>
              <w:left w:val="single" w:sz="4" w:space="0" w:color="auto"/>
              <w:bottom w:val="nil"/>
              <w:right w:val="single" w:sz="4" w:space="0" w:color="auto"/>
            </w:tcBorders>
            <w:shd w:val="clear" w:color="auto" w:fill="auto"/>
          </w:tcPr>
          <w:p w14:paraId="00957DE5" w14:textId="77777777" w:rsidR="00EC2FD2" w:rsidRPr="00817C43" w:rsidRDefault="00EC2FD2" w:rsidP="005E4C2A">
            <w:pPr>
              <w:spacing w:after="0" w:line="276" w:lineRule="auto"/>
              <w:contextualSpacing/>
            </w:pPr>
            <w:r w:rsidRPr="00817C43">
              <w:rPr>
                <w:b/>
                <w:bCs/>
                <w:i/>
                <w:iCs/>
              </w:rPr>
              <w:t>Решение:</w:t>
            </w:r>
          </w:p>
        </w:tc>
      </w:tr>
      <w:tr w:rsidR="002974DC" w:rsidRPr="00442CAC" w14:paraId="444BF953" w14:textId="77777777" w:rsidTr="005E4C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234"/>
        </w:trPr>
        <w:tc>
          <w:tcPr>
            <w:tcW w:w="240" w:type="dxa"/>
            <w:gridSpan w:val="3"/>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0CF679BA" w14:textId="77777777" w:rsidR="00EC2FD2" w:rsidRPr="00817C43" w:rsidRDefault="00EC2FD2" w:rsidP="005E4C2A">
            <w:pPr>
              <w:spacing w:after="0" w:line="276" w:lineRule="auto"/>
              <w:contextualSpacing/>
            </w:pPr>
          </w:p>
        </w:tc>
        <w:tc>
          <w:tcPr>
            <w:tcW w:w="9416" w:type="dxa"/>
            <w:gridSpan w:val="2"/>
            <w:tcBorders>
              <w:top w:val="dashed" w:sz="4" w:space="0" w:color="auto"/>
              <w:left w:val="single" w:sz="4" w:space="0" w:color="auto"/>
              <w:bottom w:val="dashed" w:sz="4" w:space="0" w:color="auto"/>
              <w:right w:val="single" w:sz="4" w:space="0" w:color="auto"/>
            </w:tcBorders>
            <w:shd w:val="clear" w:color="auto" w:fill="auto"/>
          </w:tcPr>
          <w:p w14:paraId="66A88C33" w14:textId="77777777" w:rsidR="00B55393" w:rsidRDefault="00B55393" w:rsidP="005E4C2A">
            <w:pPr>
              <w:spacing w:after="0" w:line="276" w:lineRule="auto"/>
              <w:contextualSpacing/>
              <w:rPr>
                <w:b/>
                <w:bCs/>
              </w:rPr>
            </w:pPr>
          </w:p>
          <w:p w14:paraId="6B1777DC" w14:textId="77777777" w:rsidR="00EC2FD2" w:rsidRDefault="00B55393" w:rsidP="005E4C2A">
            <w:pPr>
              <w:spacing w:after="0" w:line="276" w:lineRule="auto"/>
              <w:contextualSpacing/>
              <w:rPr>
                <w:b/>
                <w:bCs/>
              </w:rPr>
            </w:pPr>
            <w:r w:rsidRPr="00B55393">
              <w:rPr>
                <w:b/>
                <w:bCs/>
                <w:noProof/>
                <w:lang w:eastAsia="ru-RU"/>
              </w:rPr>
              <w:drawing>
                <wp:inline distT="0" distB="0" distL="0" distR="0" wp14:anchorId="7E43C7F4" wp14:editId="095AD866">
                  <wp:extent cx="5546784" cy="2955797"/>
                  <wp:effectExtent l="0" t="0" r="0" b="0"/>
                  <wp:docPr id="4845284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528434" name=""/>
                          <pic:cNvPicPr/>
                        </pic:nvPicPr>
                        <pic:blipFill rotWithShape="1">
                          <a:blip r:embed="rId9"/>
                          <a:srcRect r="4878"/>
                          <a:stretch/>
                        </pic:blipFill>
                        <pic:spPr bwMode="auto">
                          <a:xfrm>
                            <a:off x="0" y="0"/>
                            <a:ext cx="5559285" cy="2962459"/>
                          </a:xfrm>
                          <a:prstGeom prst="rect">
                            <a:avLst/>
                          </a:prstGeom>
                          <a:ln>
                            <a:noFill/>
                          </a:ln>
                          <a:extLst>
                            <a:ext uri="{53640926-AAD7-44D8-BBD7-CCE9431645EC}">
                              <a14:shadowObscured xmlns:a14="http://schemas.microsoft.com/office/drawing/2010/main"/>
                            </a:ext>
                          </a:extLst>
                        </pic:spPr>
                      </pic:pic>
                    </a:graphicData>
                  </a:graphic>
                </wp:inline>
              </w:drawing>
            </w:r>
          </w:p>
          <w:p w14:paraId="7E5E12E7" w14:textId="77777777" w:rsidR="00B55393" w:rsidRDefault="00B55393" w:rsidP="005E4C2A">
            <w:pPr>
              <w:spacing w:after="0" w:line="276" w:lineRule="auto"/>
              <w:contextualSpacing/>
              <w:rPr>
                <w:b/>
                <w:bCs/>
              </w:rPr>
            </w:pPr>
            <w:r w:rsidRPr="00B55393">
              <w:rPr>
                <w:b/>
                <w:bCs/>
                <w:noProof/>
                <w:lang w:eastAsia="ru-RU"/>
              </w:rPr>
              <w:drawing>
                <wp:inline distT="0" distB="0" distL="0" distR="0" wp14:anchorId="7D2C8529" wp14:editId="2FFD7A5E">
                  <wp:extent cx="5667554" cy="2744476"/>
                  <wp:effectExtent l="0" t="0" r="9525" b="0"/>
                  <wp:docPr id="18728006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800683" name=""/>
                          <pic:cNvPicPr/>
                        </pic:nvPicPr>
                        <pic:blipFill rotWithShape="1">
                          <a:blip r:embed="rId10"/>
                          <a:srcRect r="1834"/>
                          <a:stretch/>
                        </pic:blipFill>
                        <pic:spPr bwMode="auto">
                          <a:xfrm>
                            <a:off x="0" y="0"/>
                            <a:ext cx="5674385" cy="2747784"/>
                          </a:xfrm>
                          <a:prstGeom prst="rect">
                            <a:avLst/>
                          </a:prstGeom>
                          <a:ln>
                            <a:noFill/>
                          </a:ln>
                          <a:extLst>
                            <a:ext uri="{53640926-AAD7-44D8-BBD7-CCE9431645EC}">
                              <a14:shadowObscured xmlns:a14="http://schemas.microsoft.com/office/drawing/2010/main"/>
                            </a:ext>
                          </a:extLst>
                        </pic:spPr>
                      </pic:pic>
                    </a:graphicData>
                  </a:graphic>
                </wp:inline>
              </w:drawing>
            </w:r>
          </w:p>
          <w:p w14:paraId="7A081BFB" w14:textId="77777777" w:rsidR="00B55393" w:rsidRDefault="00B55393" w:rsidP="00B55393">
            <w:pPr>
              <w:tabs>
                <w:tab w:val="left" w:pos="5977"/>
                <w:tab w:val="left" w:pos="6018"/>
              </w:tabs>
            </w:pPr>
            <w:r w:rsidRPr="00B55393">
              <w:rPr>
                <w:noProof/>
                <w:lang w:eastAsia="ru-RU"/>
              </w:rPr>
              <w:drawing>
                <wp:inline distT="0" distB="0" distL="0" distR="0" wp14:anchorId="2A4C4762" wp14:editId="4B5B4F45">
                  <wp:extent cx="5581290" cy="2960382"/>
                  <wp:effectExtent l="0" t="0" r="635" b="0"/>
                  <wp:docPr id="5903030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303030" name=""/>
                          <pic:cNvPicPr/>
                        </pic:nvPicPr>
                        <pic:blipFill>
                          <a:blip r:embed="rId11"/>
                          <a:stretch>
                            <a:fillRect/>
                          </a:stretch>
                        </pic:blipFill>
                        <pic:spPr>
                          <a:xfrm>
                            <a:off x="0" y="0"/>
                            <a:ext cx="5594253" cy="2967258"/>
                          </a:xfrm>
                          <a:prstGeom prst="rect">
                            <a:avLst/>
                          </a:prstGeom>
                        </pic:spPr>
                      </pic:pic>
                    </a:graphicData>
                  </a:graphic>
                </wp:inline>
              </w:drawing>
            </w:r>
          </w:p>
          <w:p w14:paraId="242653F6" w14:textId="77777777" w:rsidR="00B55393" w:rsidRDefault="00B55393" w:rsidP="00B55393">
            <w:pPr>
              <w:tabs>
                <w:tab w:val="left" w:pos="5977"/>
                <w:tab w:val="left" w:pos="6018"/>
              </w:tabs>
            </w:pPr>
            <w:r w:rsidRPr="00B55393">
              <w:rPr>
                <w:noProof/>
                <w:lang w:eastAsia="ru-RU"/>
              </w:rPr>
              <w:drawing>
                <wp:inline distT="0" distB="0" distL="0" distR="0" wp14:anchorId="08FCEDA6" wp14:editId="6A35BC23">
                  <wp:extent cx="5650301" cy="2650830"/>
                  <wp:effectExtent l="0" t="0" r="7620" b="0"/>
                  <wp:docPr id="7117569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756930" name=""/>
                          <pic:cNvPicPr/>
                        </pic:nvPicPr>
                        <pic:blipFill rotWithShape="1">
                          <a:blip r:embed="rId12"/>
                          <a:srcRect r="955"/>
                          <a:stretch/>
                        </pic:blipFill>
                        <pic:spPr bwMode="auto">
                          <a:xfrm>
                            <a:off x="0" y="0"/>
                            <a:ext cx="5656183" cy="2653589"/>
                          </a:xfrm>
                          <a:prstGeom prst="rect">
                            <a:avLst/>
                          </a:prstGeom>
                          <a:ln>
                            <a:noFill/>
                          </a:ln>
                          <a:extLst>
                            <a:ext uri="{53640926-AAD7-44D8-BBD7-CCE9431645EC}">
                              <a14:shadowObscured xmlns:a14="http://schemas.microsoft.com/office/drawing/2010/main"/>
                            </a:ext>
                          </a:extLst>
                        </pic:spPr>
                      </pic:pic>
                    </a:graphicData>
                  </a:graphic>
                </wp:inline>
              </w:drawing>
            </w:r>
          </w:p>
          <w:p w14:paraId="6D6FCDDF" w14:textId="77777777" w:rsidR="00B55393" w:rsidRDefault="00B55393" w:rsidP="00B55393">
            <w:pPr>
              <w:tabs>
                <w:tab w:val="left" w:pos="5977"/>
                <w:tab w:val="left" w:pos="6018"/>
              </w:tabs>
            </w:pPr>
            <w:r w:rsidRPr="00B55393">
              <w:rPr>
                <w:noProof/>
                <w:lang w:eastAsia="ru-RU"/>
              </w:rPr>
              <w:drawing>
                <wp:inline distT="0" distB="0" distL="0" distR="0" wp14:anchorId="2A7F8BD1" wp14:editId="7A23A97D">
                  <wp:extent cx="5581015" cy="3070225"/>
                  <wp:effectExtent l="0" t="0" r="635" b="0"/>
                  <wp:docPr id="14981460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146041" name=""/>
                          <pic:cNvPicPr/>
                        </pic:nvPicPr>
                        <pic:blipFill rotWithShape="1">
                          <a:blip r:embed="rId13"/>
                          <a:srcRect r="3019"/>
                          <a:stretch/>
                        </pic:blipFill>
                        <pic:spPr bwMode="auto">
                          <a:xfrm>
                            <a:off x="0" y="0"/>
                            <a:ext cx="5589406" cy="3074841"/>
                          </a:xfrm>
                          <a:prstGeom prst="rect">
                            <a:avLst/>
                          </a:prstGeom>
                          <a:ln>
                            <a:noFill/>
                          </a:ln>
                          <a:extLst>
                            <a:ext uri="{53640926-AAD7-44D8-BBD7-CCE9431645EC}">
                              <a14:shadowObscured xmlns:a14="http://schemas.microsoft.com/office/drawing/2010/main"/>
                            </a:ext>
                          </a:extLst>
                        </pic:spPr>
                      </pic:pic>
                    </a:graphicData>
                  </a:graphic>
                </wp:inline>
              </w:drawing>
            </w:r>
            <w:r>
              <w:tab/>
            </w:r>
          </w:p>
          <w:p w14:paraId="7539C51E" w14:textId="77777777" w:rsidR="00B55393" w:rsidRPr="00B55393" w:rsidRDefault="00B55393" w:rsidP="00B55393">
            <w:pPr>
              <w:tabs>
                <w:tab w:val="left" w:pos="5977"/>
                <w:tab w:val="left" w:pos="6018"/>
              </w:tabs>
            </w:pPr>
            <w:r>
              <w:tab/>
            </w:r>
          </w:p>
        </w:tc>
      </w:tr>
      <w:tr w:rsidR="00EC2FD2" w:rsidRPr="00817C43" w14:paraId="2F3B8466" w14:textId="77777777" w:rsidTr="008F576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656" w:type="dxa"/>
            <w:gridSpan w:val="5"/>
            <w:tcBorders>
              <w:top w:val="nil"/>
              <w:left w:val="single" w:sz="4" w:space="0" w:color="auto"/>
              <w:bottom w:val="nil"/>
              <w:right w:val="single" w:sz="4" w:space="0" w:color="auto"/>
            </w:tcBorders>
            <w:shd w:val="clear" w:color="auto" w:fill="auto"/>
          </w:tcPr>
          <w:p w14:paraId="31A8AE82" w14:textId="77777777" w:rsidR="00EC2FD2" w:rsidRPr="00B55393" w:rsidRDefault="00EC2FD2" w:rsidP="005E4C2A">
            <w:pPr>
              <w:spacing w:after="0" w:line="276" w:lineRule="auto"/>
              <w:contextualSpacing/>
              <w:rPr>
                <w:b/>
                <w:bCs/>
                <w:i/>
                <w:iCs/>
              </w:rPr>
            </w:pPr>
            <w:r w:rsidRPr="00817C43">
              <w:rPr>
                <w:b/>
                <w:bCs/>
                <w:i/>
                <w:iCs/>
              </w:rPr>
              <w:t>Ответ:</w:t>
            </w:r>
          </w:p>
        </w:tc>
      </w:tr>
      <w:tr w:rsidR="002974DC" w:rsidRPr="00AE2C26" w14:paraId="0C7758E4" w14:textId="77777777" w:rsidTr="005E4C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40" w:type="dxa"/>
            <w:gridSpan w:val="3"/>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1953085C" w14:textId="77777777" w:rsidR="00EC2FD2" w:rsidRPr="00817C43" w:rsidRDefault="00EC2FD2" w:rsidP="005E4C2A">
            <w:pPr>
              <w:spacing w:after="0" w:line="276" w:lineRule="auto"/>
              <w:contextualSpacing/>
            </w:pPr>
          </w:p>
        </w:tc>
        <w:tc>
          <w:tcPr>
            <w:tcW w:w="9416" w:type="dxa"/>
            <w:gridSpan w:val="2"/>
            <w:tcBorders>
              <w:top w:val="dashed" w:sz="4" w:space="0" w:color="auto"/>
              <w:left w:val="single" w:sz="4" w:space="0" w:color="auto"/>
              <w:bottom w:val="single" w:sz="4" w:space="0" w:color="auto"/>
              <w:right w:val="single" w:sz="4" w:space="0" w:color="auto"/>
            </w:tcBorders>
            <w:shd w:val="clear" w:color="auto" w:fill="auto"/>
          </w:tcPr>
          <w:p w14:paraId="217479F4" w14:textId="77777777" w:rsidR="00EC2FD2" w:rsidRPr="00AE2C26" w:rsidRDefault="00EC2FD2" w:rsidP="005E4C2A">
            <w:pPr>
              <w:spacing w:after="0" w:line="276" w:lineRule="auto"/>
              <w:contextualSpacing/>
            </w:pPr>
          </w:p>
        </w:tc>
      </w:tr>
      <w:tr w:rsidR="002974DC" w:rsidRPr="00817C43" w14:paraId="7C9CED11" w14:textId="77777777" w:rsidTr="008F576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656" w:type="dxa"/>
            <w:gridSpan w:val="5"/>
            <w:tcBorders>
              <w:bottom w:val="single" w:sz="4" w:space="0" w:color="auto"/>
            </w:tcBorders>
            <w:shd w:val="clear" w:color="auto" w:fill="FFF2CC"/>
          </w:tcPr>
          <w:p w14:paraId="5999CEBC" w14:textId="77777777" w:rsidR="002974DC" w:rsidRPr="00817C43" w:rsidRDefault="002974DC" w:rsidP="005E4C2A">
            <w:pPr>
              <w:pStyle w:val="a3"/>
              <w:spacing w:after="0" w:line="276" w:lineRule="auto"/>
              <w:jc w:val="both"/>
              <w:rPr>
                <w:b/>
                <w:bCs/>
              </w:rPr>
            </w:pPr>
            <w:r>
              <w:rPr>
                <w:b/>
                <w:bCs/>
              </w:rPr>
              <w:t>1.</w:t>
            </w:r>
            <w:r w:rsidRPr="00817C43">
              <w:rPr>
                <w:b/>
                <w:bCs/>
              </w:rPr>
              <w:t>2</w:t>
            </w:r>
            <w:r>
              <w:rPr>
                <w:b/>
                <w:bCs/>
              </w:rPr>
              <w:t>.1.</w:t>
            </w:r>
            <w:r w:rsidRPr="00817C43">
              <w:rPr>
                <w:b/>
                <w:bCs/>
              </w:rPr>
              <w:t xml:space="preserve"> Пример</w:t>
            </w:r>
          </w:p>
        </w:tc>
      </w:tr>
      <w:tr w:rsidR="002974DC" w:rsidRPr="00817C43" w14:paraId="42C9B6A5" w14:textId="77777777" w:rsidTr="008F576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656" w:type="dxa"/>
            <w:gridSpan w:val="5"/>
            <w:tcBorders>
              <w:top w:val="single" w:sz="4" w:space="0" w:color="auto"/>
              <w:left w:val="single" w:sz="4" w:space="0" w:color="auto"/>
              <w:bottom w:val="nil"/>
              <w:right w:val="single" w:sz="4" w:space="0" w:color="auto"/>
            </w:tcBorders>
            <w:shd w:val="clear" w:color="auto" w:fill="auto"/>
          </w:tcPr>
          <w:p w14:paraId="2B3F9F29" w14:textId="77777777" w:rsidR="002974DC" w:rsidRPr="00817C43" w:rsidRDefault="002974DC" w:rsidP="005E4C2A">
            <w:pPr>
              <w:spacing w:after="0" w:line="276" w:lineRule="auto"/>
              <w:contextualSpacing/>
            </w:pPr>
            <w:r w:rsidRPr="00817C43">
              <w:rPr>
                <w:b/>
                <w:bCs/>
                <w:i/>
                <w:iCs/>
              </w:rPr>
              <w:t>Задача:</w:t>
            </w:r>
          </w:p>
        </w:tc>
      </w:tr>
      <w:tr w:rsidR="002974DC" w:rsidRPr="00AE2C26" w14:paraId="594E8643" w14:textId="77777777" w:rsidTr="005E4C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40" w:type="dxa"/>
            <w:gridSpan w:val="3"/>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4F70AE1C" w14:textId="77777777" w:rsidR="002974DC" w:rsidRPr="00817C43" w:rsidRDefault="002974DC" w:rsidP="005E4C2A">
            <w:pPr>
              <w:spacing w:after="0" w:line="276" w:lineRule="auto"/>
              <w:contextualSpacing/>
            </w:pPr>
          </w:p>
        </w:tc>
        <w:tc>
          <w:tcPr>
            <w:tcW w:w="9416" w:type="dxa"/>
            <w:gridSpan w:val="2"/>
            <w:tcBorders>
              <w:top w:val="dashed" w:sz="4" w:space="0" w:color="auto"/>
              <w:left w:val="single" w:sz="4" w:space="0" w:color="auto"/>
              <w:bottom w:val="dashed" w:sz="4" w:space="0" w:color="auto"/>
              <w:right w:val="single" w:sz="4" w:space="0" w:color="auto"/>
            </w:tcBorders>
            <w:shd w:val="clear" w:color="auto" w:fill="auto"/>
          </w:tcPr>
          <w:p w14:paraId="30D43DAB" w14:textId="77777777" w:rsidR="002974DC" w:rsidRPr="00AE2C26" w:rsidRDefault="002974DC" w:rsidP="002974DC">
            <w:pPr>
              <w:spacing w:after="0" w:line="276" w:lineRule="auto"/>
              <w:contextualSpacing/>
              <w:jc w:val="both"/>
            </w:pPr>
            <w:r w:rsidRPr="002974DC">
              <w:t>Пример восстановления исходного изображения размером 200х200 пикселей по первым десяти ГК, если известны матрица счётов и матрица весов</w:t>
            </w:r>
          </w:p>
        </w:tc>
      </w:tr>
      <w:tr w:rsidR="002974DC" w:rsidRPr="00817C43" w14:paraId="6B13B1E5" w14:textId="77777777" w:rsidTr="008F576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656" w:type="dxa"/>
            <w:gridSpan w:val="5"/>
            <w:tcBorders>
              <w:top w:val="single" w:sz="4" w:space="0" w:color="auto"/>
              <w:left w:val="single" w:sz="4" w:space="0" w:color="auto"/>
              <w:bottom w:val="nil"/>
              <w:right w:val="single" w:sz="4" w:space="0" w:color="auto"/>
            </w:tcBorders>
            <w:shd w:val="clear" w:color="auto" w:fill="auto"/>
          </w:tcPr>
          <w:p w14:paraId="34819A92" w14:textId="77777777" w:rsidR="002974DC" w:rsidRPr="00817C43" w:rsidRDefault="002974DC" w:rsidP="005E4C2A">
            <w:pPr>
              <w:spacing w:after="0" w:line="276" w:lineRule="auto"/>
              <w:contextualSpacing/>
            </w:pPr>
            <w:r>
              <w:rPr>
                <w:b/>
                <w:bCs/>
                <w:i/>
                <w:iCs/>
              </w:rPr>
              <w:t>Решение</w:t>
            </w:r>
            <w:r w:rsidRPr="00817C43">
              <w:rPr>
                <w:b/>
                <w:bCs/>
                <w:i/>
                <w:iCs/>
              </w:rPr>
              <w:t>:</w:t>
            </w:r>
          </w:p>
        </w:tc>
      </w:tr>
      <w:tr w:rsidR="002974DC" w:rsidRPr="00AE2C26" w14:paraId="44F4A0E0" w14:textId="77777777" w:rsidTr="005E4C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40" w:type="dxa"/>
            <w:gridSpan w:val="3"/>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6D9C9CBE" w14:textId="77777777" w:rsidR="00F05A6C" w:rsidRPr="00817C43" w:rsidRDefault="00F05A6C" w:rsidP="005E4C2A">
            <w:pPr>
              <w:spacing w:after="0" w:line="276" w:lineRule="auto"/>
              <w:contextualSpacing/>
            </w:pPr>
          </w:p>
        </w:tc>
        <w:tc>
          <w:tcPr>
            <w:tcW w:w="9416" w:type="dxa"/>
            <w:gridSpan w:val="2"/>
            <w:tcBorders>
              <w:top w:val="dashed" w:sz="4" w:space="0" w:color="auto"/>
              <w:left w:val="single" w:sz="4" w:space="0" w:color="auto"/>
              <w:bottom w:val="single" w:sz="4" w:space="0" w:color="auto"/>
              <w:right w:val="single" w:sz="4" w:space="0" w:color="auto"/>
            </w:tcBorders>
            <w:shd w:val="clear" w:color="auto" w:fill="auto"/>
          </w:tcPr>
          <w:p w14:paraId="2C361D49" w14:textId="77777777" w:rsidR="00F05A6C" w:rsidRDefault="002974DC" w:rsidP="005E4C2A">
            <w:pPr>
              <w:spacing w:after="0" w:line="276" w:lineRule="auto"/>
              <w:contextualSpacing/>
            </w:pPr>
            <w:r w:rsidRPr="002974DC">
              <w:rPr>
                <w:noProof/>
                <w:lang w:eastAsia="ru-RU"/>
              </w:rPr>
              <w:drawing>
                <wp:inline distT="0" distB="0" distL="0" distR="0" wp14:anchorId="452A1513" wp14:editId="7A774CB2">
                  <wp:extent cx="5482771" cy="2344903"/>
                  <wp:effectExtent l="0" t="0" r="3810" b="0"/>
                  <wp:docPr id="12487010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701006" name=""/>
                          <pic:cNvPicPr/>
                        </pic:nvPicPr>
                        <pic:blipFill>
                          <a:blip r:embed="rId14"/>
                          <a:stretch>
                            <a:fillRect/>
                          </a:stretch>
                        </pic:blipFill>
                        <pic:spPr>
                          <a:xfrm>
                            <a:off x="0" y="0"/>
                            <a:ext cx="5497946" cy="2351393"/>
                          </a:xfrm>
                          <a:prstGeom prst="rect">
                            <a:avLst/>
                          </a:prstGeom>
                        </pic:spPr>
                      </pic:pic>
                    </a:graphicData>
                  </a:graphic>
                </wp:inline>
              </w:drawing>
            </w:r>
          </w:p>
          <w:p w14:paraId="330E4187" w14:textId="77777777" w:rsidR="002974DC" w:rsidRPr="00AE2C26" w:rsidRDefault="002974DC" w:rsidP="005E4C2A">
            <w:pPr>
              <w:spacing w:after="0" w:line="276" w:lineRule="auto"/>
              <w:contextualSpacing/>
            </w:pPr>
            <w:r w:rsidRPr="002974DC">
              <w:rPr>
                <w:noProof/>
                <w:lang w:eastAsia="ru-RU"/>
              </w:rPr>
              <w:drawing>
                <wp:inline distT="0" distB="0" distL="0" distR="0" wp14:anchorId="4DC63DDA" wp14:editId="493FB155">
                  <wp:extent cx="5940425" cy="6325235"/>
                  <wp:effectExtent l="0" t="0" r="3175" b="0"/>
                  <wp:docPr id="2585007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500721" name=""/>
                          <pic:cNvPicPr/>
                        </pic:nvPicPr>
                        <pic:blipFill>
                          <a:blip r:embed="rId15"/>
                          <a:stretch>
                            <a:fillRect/>
                          </a:stretch>
                        </pic:blipFill>
                        <pic:spPr>
                          <a:xfrm>
                            <a:off x="0" y="0"/>
                            <a:ext cx="5940425" cy="6325235"/>
                          </a:xfrm>
                          <a:prstGeom prst="rect">
                            <a:avLst/>
                          </a:prstGeom>
                        </pic:spPr>
                      </pic:pic>
                    </a:graphicData>
                  </a:graphic>
                </wp:inline>
              </w:drawing>
            </w:r>
          </w:p>
        </w:tc>
      </w:tr>
      <w:tr w:rsidR="00EC2FD2" w:rsidRPr="00817C43" w14:paraId="7A762C23" w14:textId="77777777" w:rsidTr="008F576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656" w:type="dxa"/>
            <w:gridSpan w:val="5"/>
            <w:tcBorders>
              <w:bottom w:val="single" w:sz="4" w:space="0" w:color="auto"/>
            </w:tcBorders>
            <w:shd w:val="clear" w:color="auto" w:fill="FFF2CC"/>
          </w:tcPr>
          <w:p w14:paraId="77CC7A21" w14:textId="77777777" w:rsidR="00EC2FD2" w:rsidRPr="00817C43" w:rsidRDefault="00EC2FD2" w:rsidP="005E4C2A">
            <w:pPr>
              <w:pStyle w:val="a3"/>
              <w:spacing w:after="0" w:line="276" w:lineRule="auto"/>
              <w:jc w:val="both"/>
              <w:rPr>
                <w:b/>
                <w:bCs/>
              </w:rPr>
            </w:pPr>
            <w:r>
              <w:rPr>
                <w:b/>
                <w:bCs/>
              </w:rPr>
              <w:t>1.</w:t>
            </w:r>
            <w:r w:rsidR="001852B0">
              <w:rPr>
                <w:b/>
                <w:bCs/>
              </w:rPr>
              <w:t>3.</w:t>
            </w:r>
            <w:r w:rsidR="00F05A6C">
              <w:rPr>
                <w:b/>
                <w:bCs/>
                <w:lang w:val="en-US"/>
              </w:rPr>
              <w:t>1.</w:t>
            </w:r>
            <w:r w:rsidR="001852B0">
              <w:rPr>
                <w:b/>
                <w:bCs/>
              </w:rPr>
              <w:t xml:space="preserve"> Задание</w:t>
            </w:r>
          </w:p>
        </w:tc>
      </w:tr>
      <w:tr w:rsidR="00EC2FD2" w:rsidRPr="00817C43" w14:paraId="5C523D42" w14:textId="77777777" w:rsidTr="008F576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656" w:type="dxa"/>
            <w:gridSpan w:val="5"/>
            <w:tcBorders>
              <w:top w:val="single" w:sz="4" w:space="0" w:color="auto"/>
              <w:left w:val="single" w:sz="4" w:space="0" w:color="auto"/>
              <w:bottom w:val="nil"/>
              <w:right w:val="single" w:sz="4" w:space="0" w:color="auto"/>
            </w:tcBorders>
            <w:shd w:val="clear" w:color="auto" w:fill="auto"/>
          </w:tcPr>
          <w:p w14:paraId="22882723" w14:textId="77777777" w:rsidR="00EC2FD2" w:rsidRPr="00B91D61" w:rsidRDefault="00EC2FD2" w:rsidP="005E4C2A">
            <w:pPr>
              <w:spacing w:after="0" w:line="276" w:lineRule="auto"/>
              <w:contextualSpacing/>
              <w:rPr>
                <w:lang w:val="en-US"/>
              </w:rPr>
            </w:pPr>
            <w:r w:rsidRPr="00817C43">
              <w:rPr>
                <w:b/>
                <w:bCs/>
                <w:i/>
                <w:iCs/>
              </w:rPr>
              <w:t>Задача:</w:t>
            </w:r>
          </w:p>
        </w:tc>
      </w:tr>
      <w:tr w:rsidR="002974DC" w:rsidRPr="00AE2C26" w14:paraId="1AD9B722" w14:textId="77777777" w:rsidTr="005E4C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40" w:type="dxa"/>
            <w:gridSpan w:val="3"/>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5A04FB1F" w14:textId="77777777" w:rsidR="00EC2FD2" w:rsidRPr="00817C43" w:rsidRDefault="00EC2FD2" w:rsidP="005E4C2A">
            <w:pPr>
              <w:spacing w:after="0" w:line="276" w:lineRule="auto"/>
              <w:contextualSpacing/>
            </w:pPr>
          </w:p>
        </w:tc>
        <w:tc>
          <w:tcPr>
            <w:tcW w:w="9416" w:type="dxa"/>
            <w:gridSpan w:val="2"/>
            <w:tcBorders>
              <w:top w:val="dashed" w:sz="4" w:space="0" w:color="auto"/>
              <w:left w:val="single" w:sz="4" w:space="0" w:color="auto"/>
              <w:bottom w:val="dashed" w:sz="4" w:space="0" w:color="auto"/>
              <w:right w:val="single" w:sz="4" w:space="0" w:color="auto"/>
            </w:tcBorders>
            <w:shd w:val="clear" w:color="auto" w:fill="auto"/>
          </w:tcPr>
          <w:p w14:paraId="0C22AE8E" w14:textId="77777777" w:rsidR="00EC2FD2" w:rsidRDefault="001852B0" w:rsidP="00BA1B9D">
            <w:pPr>
              <w:spacing w:after="0" w:line="276" w:lineRule="auto"/>
              <w:contextualSpacing/>
              <w:jc w:val="both"/>
            </w:pPr>
            <w:r w:rsidRPr="001852B0">
              <w:t>В </w:t>
            </w:r>
            <w:hyperlink r:id="rId16" w:tgtFrame="_blank" w:history="1">
              <w:r w:rsidRPr="001852B0">
                <w:t>предложенном файле </w:t>
              </w:r>
            </w:hyperlink>
            <w:bookmarkStart w:id="0" w:name="_MON_1755878345"/>
            <w:bookmarkEnd w:id="0"/>
            <w:r w:rsidRPr="001852B0">
              <w:object w:dxaOrig="1539" w:dyaOrig="997" w14:anchorId="2B82DB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5pt;height:50.25pt" o:ole="">
                  <v:imagedata r:id="rId17" o:title=""/>
                </v:shape>
                <o:OLEObject Type="Embed" ProgID="Excel.SheetMacroEnabled.12" ShapeID="_x0000_i1025" DrawAspect="Icon" ObjectID="_1852983377" r:id="rId18"/>
              </w:object>
            </w:r>
            <w:r w:rsidRPr="001852B0">
              <w:t>находится набор синтетических данных. Данные описывают 60 объектов, каждый из которых обладает 10 признаками. Ваша задача, используя метод главных компонент, перейти к новым координатам и найти следующие параметры</w:t>
            </w:r>
            <w:r w:rsidR="00F05A6C" w:rsidRPr="00F05A6C">
              <w:t>:</w:t>
            </w:r>
          </w:p>
          <w:p w14:paraId="298F2C58" w14:textId="77777777" w:rsidR="00F05A6C" w:rsidRPr="00C80B6F" w:rsidRDefault="00F05A6C" w:rsidP="00BA1B9D">
            <w:pPr>
              <w:shd w:val="clear" w:color="auto" w:fill="FFFFFF"/>
              <w:jc w:val="both"/>
              <w:rPr>
                <w:color w:val="000000" w:themeColor="text1"/>
                <w:szCs w:val="28"/>
              </w:rPr>
            </w:pPr>
            <w:r w:rsidRPr="00C80B6F">
              <w:rPr>
                <w:color w:val="000000" w:themeColor="text1"/>
                <w:szCs w:val="28"/>
              </w:rPr>
              <w:t>Введите координату первого объекта относительно первой главной компоненты.</w:t>
            </w:r>
          </w:p>
          <w:p w14:paraId="74A4ECA1" w14:textId="77777777" w:rsidR="00F05A6C" w:rsidRPr="00C80B6F" w:rsidRDefault="00F05A6C" w:rsidP="00BA1B9D">
            <w:pPr>
              <w:pStyle w:val="question-description"/>
              <w:shd w:val="clear" w:color="auto" w:fill="FFFFFF"/>
              <w:spacing w:before="0" w:beforeAutospacing="0" w:after="340" w:afterAutospacing="0"/>
              <w:jc w:val="both"/>
              <w:rPr>
                <w:color w:val="000000" w:themeColor="text1"/>
                <w:sz w:val="28"/>
                <w:szCs w:val="28"/>
                <w:lang w:val="ru-RU"/>
              </w:rPr>
            </w:pPr>
            <w:r w:rsidRPr="00C80B6F">
              <w:rPr>
                <w:color w:val="000000" w:themeColor="text1"/>
                <w:sz w:val="28"/>
                <w:szCs w:val="28"/>
                <w:lang w:val="ru-RU"/>
              </w:rPr>
              <w:t>Десятичный разделитель точка. Ответ округлите до тысячных.</w:t>
            </w:r>
          </w:p>
          <w:p w14:paraId="7616D352" w14:textId="5B49E528" w:rsidR="00F05A6C" w:rsidRPr="00C80B6F" w:rsidRDefault="00496D76" w:rsidP="00BA1B9D">
            <w:pPr>
              <w:shd w:val="clear" w:color="auto" w:fill="FFFFFF"/>
              <w:jc w:val="both"/>
              <w:rPr>
                <w:color w:val="000000" w:themeColor="text1"/>
                <w:szCs w:val="28"/>
              </w:rPr>
            </w:pPr>
            <w:r w:rsidRPr="00C80B6F">
              <w:rPr>
                <w:color w:val="000000" w:themeColor="text1"/>
                <w:szCs w:val="28"/>
              </w:rPr>
              <w:object w:dxaOrig="225" w:dyaOrig="225" w14:anchorId="56220A21">
                <v:shape id="_x0000_i1044" type="#_x0000_t75" style="width:123.75pt;height:18pt" o:ole="">
                  <v:imagedata r:id="rId19" o:title=""/>
                </v:shape>
                <w:control r:id="rId20" w:name="DefaultOcxName9" w:shapeid="_x0000_i1044"/>
              </w:object>
            </w:r>
            <w:r w:rsidR="00F05A6C" w:rsidRPr="00C80B6F">
              <w:rPr>
                <w:color w:val="000000" w:themeColor="text1"/>
                <w:szCs w:val="28"/>
              </w:rPr>
              <w:t>  </w:t>
            </w:r>
          </w:p>
          <w:p w14:paraId="64B5F449" w14:textId="77777777" w:rsidR="00F05A6C" w:rsidRPr="00C80B6F" w:rsidRDefault="00F05A6C" w:rsidP="00BA1B9D">
            <w:pPr>
              <w:shd w:val="clear" w:color="auto" w:fill="FFFFFF"/>
              <w:jc w:val="both"/>
              <w:rPr>
                <w:color w:val="000000" w:themeColor="text1"/>
                <w:szCs w:val="28"/>
              </w:rPr>
            </w:pPr>
            <w:r w:rsidRPr="00C80B6F">
              <w:rPr>
                <w:color w:val="000000" w:themeColor="text1"/>
                <w:szCs w:val="28"/>
              </w:rPr>
              <w:t>Введите координату первого объекта относительно второй главной компоненты.</w:t>
            </w:r>
          </w:p>
          <w:p w14:paraId="33698C55" w14:textId="77777777" w:rsidR="00F05A6C" w:rsidRPr="00C80B6F" w:rsidRDefault="00F05A6C" w:rsidP="00BA1B9D">
            <w:pPr>
              <w:pStyle w:val="question-description"/>
              <w:shd w:val="clear" w:color="auto" w:fill="FFFFFF"/>
              <w:spacing w:before="0" w:beforeAutospacing="0" w:after="340" w:afterAutospacing="0"/>
              <w:jc w:val="both"/>
              <w:rPr>
                <w:color w:val="000000" w:themeColor="text1"/>
                <w:sz w:val="28"/>
                <w:szCs w:val="28"/>
                <w:lang w:val="ru-RU"/>
              </w:rPr>
            </w:pPr>
            <w:r w:rsidRPr="00C80B6F">
              <w:rPr>
                <w:color w:val="000000" w:themeColor="text1"/>
                <w:sz w:val="28"/>
                <w:szCs w:val="28"/>
                <w:lang w:val="ru-RU"/>
              </w:rPr>
              <w:t>Десятичный разделитель точка. Ответ округлите до тысячных.</w:t>
            </w:r>
          </w:p>
          <w:p w14:paraId="73395D5C" w14:textId="2597F190" w:rsidR="00F05A6C" w:rsidRDefault="00496D76" w:rsidP="00BA1B9D">
            <w:pPr>
              <w:shd w:val="clear" w:color="auto" w:fill="FFFFFF"/>
              <w:jc w:val="both"/>
              <w:rPr>
                <w:color w:val="000000" w:themeColor="text1"/>
                <w:szCs w:val="28"/>
              </w:rPr>
            </w:pPr>
            <w:r w:rsidRPr="00C80B6F">
              <w:rPr>
                <w:color w:val="000000" w:themeColor="text1"/>
                <w:szCs w:val="28"/>
              </w:rPr>
              <w:object w:dxaOrig="225" w:dyaOrig="225" w14:anchorId="72EB72B2">
                <v:shape id="_x0000_i1047" type="#_x0000_t75" style="width:123.75pt;height:18pt" o:ole="">
                  <v:imagedata r:id="rId19" o:title=""/>
                </v:shape>
                <w:control r:id="rId21" w:name="DefaultOcxName14" w:shapeid="_x0000_i1047"/>
              </w:object>
            </w:r>
            <w:r w:rsidR="00F05A6C" w:rsidRPr="00C80B6F">
              <w:rPr>
                <w:color w:val="000000" w:themeColor="text1"/>
                <w:szCs w:val="28"/>
              </w:rPr>
              <w:t>  </w:t>
            </w:r>
          </w:p>
          <w:p w14:paraId="02A904BE" w14:textId="77777777" w:rsidR="00421507" w:rsidRPr="00F05A6C" w:rsidRDefault="00421507" w:rsidP="00BA1B9D">
            <w:pPr>
              <w:shd w:val="clear" w:color="auto" w:fill="FFFFFF"/>
              <w:jc w:val="both"/>
              <w:rPr>
                <w:bdr w:val="none" w:sz="0" w:space="0" w:color="auto" w:frame="1"/>
                <w:shd w:val="clear" w:color="auto" w:fill="FFFFFF"/>
              </w:rPr>
            </w:pPr>
          </w:p>
          <w:p w14:paraId="7ABF935F" w14:textId="77777777" w:rsidR="00F05A6C" w:rsidRPr="00C80B6F" w:rsidRDefault="00F05A6C" w:rsidP="00BA1B9D">
            <w:pPr>
              <w:shd w:val="clear" w:color="auto" w:fill="FFFFFF"/>
              <w:jc w:val="both"/>
              <w:rPr>
                <w:color w:val="000000" w:themeColor="text1"/>
                <w:szCs w:val="28"/>
              </w:rPr>
            </w:pPr>
            <w:r w:rsidRPr="00C80B6F">
              <w:rPr>
                <w:color w:val="000000" w:themeColor="text1"/>
                <w:szCs w:val="28"/>
              </w:rPr>
              <w:t>Введите долю объясненной дисперсии при использовании первых двух главных ком/span&gt;</w:t>
            </w:r>
          </w:p>
          <w:p w14:paraId="22859495" w14:textId="77777777" w:rsidR="00F05A6C" w:rsidRPr="00C80B6F" w:rsidRDefault="00F05A6C" w:rsidP="00BA1B9D">
            <w:pPr>
              <w:pStyle w:val="question-description"/>
              <w:shd w:val="clear" w:color="auto" w:fill="FFFFFF"/>
              <w:spacing w:before="0" w:beforeAutospacing="0" w:after="340" w:afterAutospacing="0"/>
              <w:jc w:val="both"/>
              <w:rPr>
                <w:color w:val="000000" w:themeColor="text1"/>
                <w:sz w:val="28"/>
                <w:szCs w:val="28"/>
                <w:lang w:val="ru-RU"/>
              </w:rPr>
            </w:pPr>
            <w:r w:rsidRPr="00C80B6F">
              <w:rPr>
                <w:color w:val="000000" w:themeColor="text1"/>
                <w:sz w:val="28"/>
                <w:szCs w:val="28"/>
                <w:lang w:val="ru-RU"/>
              </w:rPr>
              <w:t>Десятичный разделитель точка. Ответ округлите до тысячных.</w:t>
            </w:r>
          </w:p>
          <w:p w14:paraId="4F9C8483" w14:textId="5313A3AC" w:rsidR="00F05A6C" w:rsidRDefault="00496D76" w:rsidP="00BA1B9D">
            <w:pPr>
              <w:shd w:val="clear" w:color="auto" w:fill="FFFFFF"/>
              <w:jc w:val="both"/>
              <w:rPr>
                <w:color w:val="000000" w:themeColor="text1"/>
                <w:szCs w:val="28"/>
              </w:rPr>
            </w:pPr>
            <w:r w:rsidRPr="00C80B6F">
              <w:rPr>
                <w:color w:val="000000" w:themeColor="text1"/>
                <w:szCs w:val="28"/>
              </w:rPr>
              <w:object w:dxaOrig="225" w:dyaOrig="225" w14:anchorId="4D9C0748">
                <v:shape id="_x0000_i1050" type="#_x0000_t75" style="width:87pt;height:18pt" o:ole="">
                  <v:imagedata r:id="rId22" o:title=""/>
                </v:shape>
                <w:control r:id="rId23" w:name="DefaultOcxName24" w:shapeid="_x0000_i1050"/>
              </w:object>
            </w:r>
            <w:r w:rsidR="00F05A6C" w:rsidRPr="00C80B6F">
              <w:rPr>
                <w:color w:val="000000" w:themeColor="text1"/>
                <w:szCs w:val="28"/>
              </w:rPr>
              <w:t>   </w:t>
            </w:r>
          </w:p>
          <w:p w14:paraId="0C4B2241" w14:textId="77777777" w:rsidR="00421507" w:rsidRPr="00C80B6F" w:rsidRDefault="00421507" w:rsidP="00BA1B9D">
            <w:pPr>
              <w:shd w:val="clear" w:color="auto" w:fill="FFFFFF"/>
              <w:jc w:val="both"/>
              <w:rPr>
                <w:color w:val="000000" w:themeColor="text1"/>
                <w:szCs w:val="28"/>
              </w:rPr>
            </w:pPr>
          </w:p>
          <w:p w14:paraId="4294871B" w14:textId="77777777" w:rsidR="00F05A6C" w:rsidRPr="00C80B6F" w:rsidRDefault="00F05A6C" w:rsidP="00BA1B9D">
            <w:pPr>
              <w:shd w:val="clear" w:color="auto" w:fill="FFFFFF"/>
              <w:jc w:val="both"/>
              <w:rPr>
                <w:color w:val="000000" w:themeColor="text1"/>
                <w:szCs w:val="28"/>
              </w:rPr>
            </w:pPr>
            <w:r w:rsidRPr="00C80B6F">
              <w:rPr>
                <w:color w:val="000000" w:themeColor="text1"/>
                <w:szCs w:val="28"/>
              </w:rPr>
              <w:t>Какое минимальное количество главных компонент необходимо использовать, чтобы доля объясненной дисперсии превышала 0.85</w:t>
            </w:r>
          </w:p>
          <w:p w14:paraId="570FF7C4" w14:textId="77777777" w:rsidR="00F05A6C" w:rsidRPr="00C80B6F" w:rsidRDefault="00F05A6C" w:rsidP="00BA1B9D">
            <w:pPr>
              <w:pStyle w:val="question-description"/>
              <w:shd w:val="clear" w:color="auto" w:fill="FFFFFF"/>
              <w:spacing w:before="0" w:beforeAutospacing="0" w:after="340" w:afterAutospacing="0"/>
              <w:jc w:val="both"/>
              <w:rPr>
                <w:color w:val="000000" w:themeColor="text1"/>
                <w:sz w:val="28"/>
                <w:szCs w:val="28"/>
                <w:lang w:val="ru-RU"/>
              </w:rPr>
            </w:pPr>
            <w:r w:rsidRPr="00C80B6F">
              <w:rPr>
                <w:color w:val="000000" w:themeColor="text1"/>
                <w:sz w:val="28"/>
                <w:szCs w:val="28"/>
                <w:lang w:val="ru-RU"/>
              </w:rPr>
              <w:t>Введите целое неотрицательное число</w:t>
            </w:r>
          </w:p>
          <w:p w14:paraId="1AA0F5B1" w14:textId="4EA04378" w:rsidR="00F05A6C" w:rsidRPr="00C80B6F" w:rsidRDefault="00496D76" w:rsidP="00BA1B9D">
            <w:pPr>
              <w:shd w:val="clear" w:color="auto" w:fill="FFFFFF"/>
              <w:jc w:val="both"/>
              <w:rPr>
                <w:color w:val="000000" w:themeColor="text1"/>
                <w:szCs w:val="28"/>
              </w:rPr>
            </w:pPr>
            <w:r w:rsidRPr="00C80B6F">
              <w:rPr>
                <w:color w:val="000000" w:themeColor="text1"/>
                <w:szCs w:val="28"/>
              </w:rPr>
              <w:object w:dxaOrig="225" w:dyaOrig="225" w14:anchorId="75D02F4B">
                <v:shape id="_x0000_i1053" type="#_x0000_t75" style="width:87pt;height:18pt" o:ole="">
                  <v:imagedata r:id="rId22" o:title=""/>
                </v:shape>
                <w:control r:id="rId24" w:name="DefaultOcxName32" w:shapeid="_x0000_i1053"/>
              </w:object>
            </w:r>
            <w:r w:rsidR="00F05A6C" w:rsidRPr="00C80B6F">
              <w:rPr>
                <w:color w:val="000000" w:themeColor="text1"/>
                <w:szCs w:val="28"/>
              </w:rPr>
              <w:t>   </w:t>
            </w:r>
          </w:p>
          <w:p w14:paraId="2BFE58D3" w14:textId="77777777" w:rsidR="00F05A6C" w:rsidRPr="00C80B6F" w:rsidRDefault="00F05A6C" w:rsidP="00BA1B9D">
            <w:pPr>
              <w:shd w:val="clear" w:color="auto" w:fill="FFFFFF"/>
              <w:jc w:val="both"/>
              <w:rPr>
                <w:color w:val="000000" w:themeColor="text1"/>
                <w:szCs w:val="28"/>
              </w:rPr>
            </w:pPr>
            <w:r w:rsidRPr="00C80B6F">
              <w:rPr>
                <w:color w:val="000000" w:themeColor="text1"/>
                <w:szCs w:val="28"/>
              </w:rPr>
              <w:t xml:space="preserve">Какое количество групп объектов можно выделить, если использовать только первые две главных </w:t>
            </w:r>
            <w:r w:rsidR="00123795" w:rsidRPr="00C80B6F">
              <w:rPr>
                <w:color w:val="000000" w:themeColor="text1"/>
                <w:szCs w:val="28"/>
              </w:rPr>
              <w:t>компоненты</w:t>
            </w:r>
            <w:r w:rsidRPr="00C80B6F">
              <w:rPr>
                <w:color w:val="000000" w:themeColor="text1"/>
                <w:szCs w:val="28"/>
              </w:rPr>
              <w:t>?</w:t>
            </w:r>
          </w:p>
          <w:p w14:paraId="57A2621B" w14:textId="77777777" w:rsidR="00F05A6C" w:rsidRPr="00C80B6F" w:rsidRDefault="00F05A6C" w:rsidP="00BA1B9D">
            <w:pPr>
              <w:pStyle w:val="question-description"/>
              <w:shd w:val="clear" w:color="auto" w:fill="FFFFFF"/>
              <w:spacing w:before="0" w:beforeAutospacing="0" w:after="340" w:afterAutospacing="0"/>
              <w:jc w:val="both"/>
              <w:rPr>
                <w:color w:val="000000" w:themeColor="text1"/>
                <w:sz w:val="28"/>
                <w:szCs w:val="28"/>
                <w:lang w:val="ru-RU"/>
              </w:rPr>
            </w:pPr>
            <w:r w:rsidRPr="00C80B6F">
              <w:rPr>
                <w:color w:val="000000" w:themeColor="text1"/>
                <w:sz w:val="28"/>
                <w:szCs w:val="28"/>
                <w:lang w:val="ru-RU"/>
              </w:rPr>
              <w:t>Введите целое неотрицательное число</w:t>
            </w:r>
          </w:p>
          <w:p w14:paraId="0B9A7C48" w14:textId="0298DCA2" w:rsidR="00F05A6C" w:rsidRPr="00C80B6F" w:rsidRDefault="00496D76" w:rsidP="00BA1B9D">
            <w:pPr>
              <w:shd w:val="clear" w:color="auto" w:fill="FFFFFF"/>
              <w:jc w:val="both"/>
              <w:rPr>
                <w:color w:val="000000" w:themeColor="text1"/>
                <w:szCs w:val="28"/>
              </w:rPr>
            </w:pPr>
            <w:r w:rsidRPr="00C80B6F">
              <w:rPr>
                <w:color w:val="000000" w:themeColor="text1"/>
                <w:szCs w:val="28"/>
              </w:rPr>
              <w:object w:dxaOrig="225" w:dyaOrig="225" w14:anchorId="4EB33DCA">
                <v:shape id="_x0000_i1056" type="#_x0000_t75" style="width:87pt;height:18pt" o:ole="">
                  <v:imagedata r:id="rId22" o:title=""/>
                </v:shape>
                <w:control r:id="rId25" w:name="DefaultOcxName42" w:shapeid="_x0000_i1056"/>
              </w:object>
            </w:r>
            <w:r w:rsidR="00F05A6C" w:rsidRPr="00C80B6F">
              <w:rPr>
                <w:color w:val="000000" w:themeColor="text1"/>
                <w:szCs w:val="28"/>
              </w:rPr>
              <w:t>  </w:t>
            </w:r>
          </w:p>
          <w:p w14:paraId="409E7ACC" w14:textId="77777777" w:rsidR="00F05A6C" w:rsidRPr="00F05A6C" w:rsidRDefault="00F05A6C" w:rsidP="00BA1B9D">
            <w:pPr>
              <w:shd w:val="clear" w:color="auto" w:fill="FFFFFF"/>
              <w:jc w:val="both"/>
            </w:pPr>
          </w:p>
        </w:tc>
      </w:tr>
      <w:tr w:rsidR="00EC2FD2" w:rsidRPr="00817C43" w14:paraId="704C739D" w14:textId="77777777" w:rsidTr="008F576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656" w:type="dxa"/>
            <w:gridSpan w:val="5"/>
            <w:tcBorders>
              <w:top w:val="nil"/>
              <w:left w:val="single" w:sz="4" w:space="0" w:color="auto"/>
              <w:bottom w:val="nil"/>
              <w:right w:val="single" w:sz="4" w:space="0" w:color="auto"/>
            </w:tcBorders>
            <w:shd w:val="clear" w:color="auto" w:fill="auto"/>
          </w:tcPr>
          <w:p w14:paraId="2D5350B8" w14:textId="77777777" w:rsidR="00EC2FD2" w:rsidRPr="00817C43" w:rsidRDefault="00EC2FD2" w:rsidP="005E4C2A">
            <w:pPr>
              <w:spacing w:after="0" w:line="276" w:lineRule="auto"/>
              <w:contextualSpacing/>
            </w:pPr>
            <w:r w:rsidRPr="00817C43">
              <w:rPr>
                <w:b/>
                <w:bCs/>
                <w:i/>
                <w:iCs/>
              </w:rPr>
              <w:t>Решение:</w:t>
            </w:r>
          </w:p>
        </w:tc>
      </w:tr>
      <w:tr w:rsidR="002974DC" w:rsidRPr="00442CAC" w14:paraId="32425A5B" w14:textId="77777777" w:rsidTr="005E4C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40" w:type="dxa"/>
            <w:gridSpan w:val="3"/>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3FFC46E5" w14:textId="77777777" w:rsidR="00EC2FD2" w:rsidRPr="00817C43" w:rsidRDefault="00EC2FD2" w:rsidP="005E4C2A">
            <w:pPr>
              <w:spacing w:after="0" w:line="276" w:lineRule="auto"/>
              <w:contextualSpacing/>
            </w:pPr>
          </w:p>
        </w:tc>
        <w:tc>
          <w:tcPr>
            <w:tcW w:w="9416" w:type="dxa"/>
            <w:gridSpan w:val="2"/>
            <w:tcBorders>
              <w:top w:val="dashed" w:sz="4" w:space="0" w:color="auto"/>
              <w:left w:val="single" w:sz="4" w:space="0" w:color="auto"/>
              <w:bottom w:val="dashed" w:sz="4" w:space="0" w:color="auto"/>
              <w:right w:val="single" w:sz="4" w:space="0" w:color="auto"/>
            </w:tcBorders>
            <w:shd w:val="clear" w:color="auto" w:fill="auto"/>
          </w:tcPr>
          <w:p w14:paraId="4C389895" w14:textId="77777777" w:rsidR="00EC2FD2" w:rsidRPr="00442CAC" w:rsidRDefault="00EC2FD2" w:rsidP="005E4C2A">
            <w:pPr>
              <w:spacing w:after="0" w:line="276" w:lineRule="auto"/>
              <w:contextualSpacing/>
            </w:pPr>
          </w:p>
        </w:tc>
      </w:tr>
      <w:tr w:rsidR="00EC2FD2" w:rsidRPr="00817C43" w14:paraId="78A49789" w14:textId="77777777" w:rsidTr="008F576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656" w:type="dxa"/>
            <w:gridSpan w:val="5"/>
            <w:tcBorders>
              <w:top w:val="nil"/>
              <w:left w:val="single" w:sz="4" w:space="0" w:color="auto"/>
              <w:bottom w:val="nil"/>
              <w:right w:val="single" w:sz="4" w:space="0" w:color="auto"/>
            </w:tcBorders>
            <w:shd w:val="clear" w:color="auto" w:fill="auto"/>
          </w:tcPr>
          <w:p w14:paraId="369120D0" w14:textId="77777777" w:rsidR="00EC2FD2" w:rsidRPr="00817C43" w:rsidRDefault="00EC2FD2" w:rsidP="005E4C2A">
            <w:pPr>
              <w:spacing w:after="0" w:line="276" w:lineRule="auto"/>
              <w:contextualSpacing/>
            </w:pPr>
            <w:r w:rsidRPr="00817C43">
              <w:rPr>
                <w:b/>
                <w:bCs/>
                <w:i/>
                <w:iCs/>
              </w:rPr>
              <w:t>Ответ:</w:t>
            </w:r>
          </w:p>
        </w:tc>
      </w:tr>
      <w:tr w:rsidR="002974DC" w:rsidRPr="00AE2C26" w14:paraId="09B68F6B" w14:textId="77777777" w:rsidTr="005E4C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7"/>
        </w:trPr>
        <w:tc>
          <w:tcPr>
            <w:tcW w:w="240" w:type="dxa"/>
            <w:gridSpan w:val="3"/>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5D566A03" w14:textId="77777777" w:rsidR="00EC2FD2" w:rsidRPr="00817C43" w:rsidRDefault="00EC2FD2" w:rsidP="005E4C2A">
            <w:pPr>
              <w:spacing w:after="0" w:line="276" w:lineRule="auto"/>
              <w:contextualSpacing/>
            </w:pPr>
          </w:p>
        </w:tc>
        <w:tc>
          <w:tcPr>
            <w:tcW w:w="9416" w:type="dxa"/>
            <w:gridSpan w:val="2"/>
            <w:tcBorders>
              <w:top w:val="dashed" w:sz="4" w:space="0" w:color="auto"/>
              <w:left w:val="single" w:sz="4" w:space="0" w:color="auto"/>
              <w:bottom w:val="single" w:sz="4" w:space="0" w:color="auto"/>
              <w:right w:val="single" w:sz="4" w:space="0" w:color="auto"/>
            </w:tcBorders>
            <w:shd w:val="clear" w:color="auto" w:fill="auto"/>
          </w:tcPr>
          <w:p w14:paraId="572DF00C" w14:textId="77777777" w:rsidR="00EC2FD2" w:rsidRDefault="00EC2FD2" w:rsidP="005E4C2A">
            <w:pPr>
              <w:spacing w:after="0" w:line="276" w:lineRule="auto"/>
              <w:contextualSpacing/>
            </w:pPr>
          </w:p>
          <w:p w14:paraId="185ED8F9" w14:textId="77777777" w:rsidR="00EC2FD2" w:rsidRPr="00AE2C26" w:rsidRDefault="00EC2FD2" w:rsidP="005E4C2A">
            <w:pPr>
              <w:spacing w:after="0" w:line="276" w:lineRule="auto"/>
              <w:contextualSpacing/>
            </w:pPr>
          </w:p>
        </w:tc>
      </w:tr>
      <w:tr w:rsidR="00BA1B9D" w:rsidRPr="00817C43" w14:paraId="516FDA19" w14:textId="77777777" w:rsidTr="008F576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656" w:type="dxa"/>
            <w:gridSpan w:val="5"/>
            <w:tcBorders>
              <w:bottom w:val="single" w:sz="4" w:space="0" w:color="auto"/>
            </w:tcBorders>
            <w:shd w:val="clear" w:color="auto" w:fill="FFF2CC"/>
          </w:tcPr>
          <w:p w14:paraId="3BA8AFDF" w14:textId="29804ECD" w:rsidR="00BA1B9D" w:rsidRPr="00817C43" w:rsidRDefault="00BA1B9D" w:rsidP="005E4C2A">
            <w:pPr>
              <w:pStyle w:val="a3"/>
              <w:spacing w:after="0" w:line="276" w:lineRule="auto"/>
              <w:jc w:val="both"/>
              <w:rPr>
                <w:b/>
                <w:bCs/>
              </w:rPr>
            </w:pPr>
            <w:r>
              <w:rPr>
                <w:b/>
                <w:bCs/>
              </w:rPr>
              <w:t>1.3.</w:t>
            </w:r>
            <w:r w:rsidR="00FE6610">
              <w:rPr>
                <w:b/>
                <w:bCs/>
              </w:rPr>
              <w:t>2</w:t>
            </w:r>
            <w:r>
              <w:rPr>
                <w:b/>
                <w:bCs/>
                <w:lang w:val="en-US"/>
              </w:rPr>
              <w:t>.</w:t>
            </w:r>
            <w:r>
              <w:rPr>
                <w:b/>
                <w:bCs/>
              </w:rPr>
              <w:t xml:space="preserve"> Задание</w:t>
            </w:r>
          </w:p>
        </w:tc>
      </w:tr>
      <w:tr w:rsidR="00BA1B9D" w:rsidRPr="00BA1B9D" w14:paraId="3B957ABF" w14:textId="77777777" w:rsidTr="008F576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656" w:type="dxa"/>
            <w:gridSpan w:val="5"/>
            <w:tcBorders>
              <w:top w:val="single" w:sz="4" w:space="0" w:color="auto"/>
              <w:left w:val="single" w:sz="4" w:space="0" w:color="auto"/>
              <w:bottom w:val="nil"/>
              <w:right w:val="single" w:sz="4" w:space="0" w:color="auto"/>
            </w:tcBorders>
            <w:shd w:val="clear" w:color="auto" w:fill="auto"/>
          </w:tcPr>
          <w:p w14:paraId="4B0ED3FD" w14:textId="77777777" w:rsidR="00BA1B9D" w:rsidRPr="00C80B6F" w:rsidRDefault="00BA1B9D" w:rsidP="00BA1B9D">
            <w:pPr>
              <w:pStyle w:val="question-description"/>
              <w:shd w:val="clear" w:color="auto" w:fill="FFFFFF"/>
              <w:spacing w:before="0" w:beforeAutospacing="0" w:after="340" w:afterAutospacing="0"/>
              <w:jc w:val="both"/>
              <w:rPr>
                <w:color w:val="000000" w:themeColor="text1"/>
                <w:sz w:val="28"/>
                <w:szCs w:val="28"/>
                <w:lang w:val="ru-RU"/>
              </w:rPr>
            </w:pPr>
            <w:r w:rsidRPr="00BA1B9D">
              <w:rPr>
                <w:color w:val="000000" w:themeColor="text1"/>
                <w:sz w:val="28"/>
                <w:szCs w:val="28"/>
                <w:lang w:val="ru-RU"/>
              </w:rPr>
              <w:t xml:space="preserve">Задача: </w:t>
            </w:r>
            <w:r w:rsidRPr="00C80B6F">
              <w:rPr>
                <w:color w:val="000000" w:themeColor="text1"/>
                <w:sz w:val="28"/>
                <w:szCs w:val="28"/>
                <w:lang w:val="ru-RU"/>
              </w:rPr>
              <w:t xml:space="preserve">для прохода на новогодний корпоратив в </w:t>
            </w:r>
            <w:r>
              <w:rPr>
                <w:color w:val="000000" w:themeColor="text1"/>
                <w:sz w:val="28"/>
                <w:szCs w:val="28"/>
                <w:lang w:val="ru-RU"/>
              </w:rPr>
              <w:t>МИРЭА</w:t>
            </w:r>
            <w:r w:rsidRPr="00C80B6F">
              <w:rPr>
                <w:color w:val="000000" w:themeColor="text1"/>
                <w:sz w:val="28"/>
                <w:szCs w:val="28"/>
                <w:lang w:val="ru-RU"/>
              </w:rPr>
              <w:t xml:space="preserve"> при входе нужно отгадать «логотип мероприятия». Для получения изображения логотипа необходимо по первым десяти главным компонентам восстановить исходное изображение (в качестве пригласительных рассылались</w:t>
            </w:r>
            <w:r w:rsidRPr="00BA1B9D">
              <w:rPr>
                <w:color w:val="000000" w:themeColor="text1"/>
                <w:sz w:val="28"/>
                <w:szCs w:val="28"/>
                <w:lang w:val="ru-RU"/>
              </w:rPr>
              <w:t> </w:t>
            </w:r>
            <w:hyperlink r:id="rId26" w:tgtFrame="_blank" w:history="1">
              <w:r w:rsidRPr="00BA1B9D">
                <w:rPr>
                  <w:lang w:val="ru-RU"/>
                </w:rPr>
                <w:t>матрицасчётов </w:t>
              </w:r>
            </w:hyperlink>
            <w:r w:rsidRPr="00BA1B9D">
              <w:rPr>
                <w:color w:val="000000" w:themeColor="text1"/>
                <w:sz w:val="28"/>
                <w:szCs w:val="28"/>
                <w:lang w:val="ru-RU"/>
              </w:rPr>
              <w:object w:dxaOrig="1539" w:dyaOrig="997" w14:anchorId="4D565DCD">
                <v:shape id="_x0000_i1036" type="#_x0000_t75" style="width:76.5pt;height:50.25pt" o:ole="">
                  <v:imagedata r:id="rId27" o:title=""/>
                </v:shape>
                <o:OLEObject Type="Embed" ProgID="Excel.SheetMacroEnabled.12" ShapeID="_x0000_i1036" DrawAspect="Icon" ObjectID="_1852983378" r:id="rId28"/>
              </w:object>
            </w:r>
            <w:r w:rsidRPr="00C80B6F">
              <w:rPr>
                <w:color w:val="000000" w:themeColor="text1"/>
                <w:sz w:val="28"/>
                <w:szCs w:val="28"/>
                <w:lang w:val="ru-RU"/>
              </w:rPr>
              <w:t>и</w:t>
            </w:r>
            <w:r w:rsidRPr="00BA1B9D">
              <w:rPr>
                <w:color w:val="000000" w:themeColor="text1"/>
                <w:sz w:val="28"/>
                <w:szCs w:val="28"/>
                <w:lang w:val="ru-RU"/>
              </w:rPr>
              <w:t> </w:t>
            </w:r>
            <w:hyperlink r:id="rId29" w:tgtFrame="_blank" w:history="1">
              <w:r w:rsidRPr="00BA1B9D">
                <w:rPr>
                  <w:lang w:val="ru-RU"/>
                </w:rPr>
                <w:t>матрица весов </w:t>
              </w:r>
            </w:hyperlink>
            <w:r w:rsidRPr="00BA1B9D">
              <w:rPr>
                <w:color w:val="000000" w:themeColor="text1"/>
                <w:sz w:val="28"/>
                <w:szCs w:val="28"/>
                <w:lang w:val="ru-RU"/>
              </w:rPr>
              <w:object w:dxaOrig="1539" w:dyaOrig="997" w14:anchorId="05595F23">
                <v:shape id="_x0000_i1037" type="#_x0000_t75" style="width:76.5pt;height:50.25pt" o:ole="">
                  <v:imagedata r:id="rId30" o:title=""/>
                </v:shape>
                <o:OLEObject Type="Embed" ProgID="Excel.SheetMacroEnabled.12" ShapeID="_x0000_i1037" DrawAspect="Icon" ObjectID="_1852983379" r:id="rId31"/>
              </w:object>
            </w:r>
            <w:r w:rsidRPr="00C80B6F">
              <w:rPr>
                <w:color w:val="000000" w:themeColor="text1"/>
                <w:sz w:val="28"/>
                <w:szCs w:val="28"/>
                <w:lang w:val="ru-RU"/>
              </w:rPr>
              <w:t>первых десяти ГК).</w:t>
            </w:r>
          </w:p>
          <w:p w14:paraId="12E761C3" w14:textId="77777777" w:rsidR="00BA1B9D" w:rsidRPr="00BA1B9D" w:rsidRDefault="00BA1B9D" w:rsidP="00BA1B9D">
            <w:pPr>
              <w:pStyle w:val="question-description"/>
              <w:shd w:val="clear" w:color="auto" w:fill="FFFFFF"/>
              <w:spacing w:before="0" w:beforeAutospacing="0" w:after="340" w:afterAutospacing="0"/>
              <w:jc w:val="both"/>
              <w:rPr>
                <w:color w:val="000000" w:themeColor="text1"/>
                <w:sz w:val="28"/>
                <w:szCs w:val="28"/>
                <w:lang w:val="ru-RU"/>
              </w:rPr>
            </w:pPr>
            <w:r w:rsidRPr="00BA1B9D">
              <w:rPr>
                <w:noProof/>
                <w:color w:val="000000" w:themeColor="text1"/>
                <w:sz w:val="28"/>
                <w:szCs w:val="28"/>
                <w:lang w:val="ru-RU" w:eastAsia="ru-RU"/>
              </w:rPr>
              <w:drawing>
                <wp:inline distT="0" distB="0" distL="0" distR="0" wp14:anchorId="50A37723" wp14:editId="2A1E671D">
                  <wp:extent cx="5943600" cy="1470660"/>
                  <wp:effectExtent l="0" t="0" r="0" b="0"/>
                  <wp:docPr id="20" name="Hình ảnh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1470660"/>
                          </a:xfrm>
                          <a:prstGeom prst="rect">
                            <a:avLst/>
                          </a:prstGeom>
                          <a:noFill/>
                          <a:ln>
                            <a:noFill/>
                          </a:ln>
                        </pic:spPr>
                      </pic:pic>
                    </a:graphicData>
                  </a:graphic>
                </wp:inline>
              </w:drawing>
            </w:r>
          </w:p>
          <w:p w14:paraId="519E28F1" w14:textId="4CF8012D" w:rsidR="00BA1B9D" w:rsidRPr="00BA1B9D" w:rsidRDefault="00BA1B9D" w:rsidP="00317411">
            <w:pPr>
              <w:pStyle w:val="question-description"/>
              <w:shd w:val="clear" w:color="auto" w:fill="FFFFFF"/>
              <w:spacing w:before="0" w:beforeAutospacing="0" w:after="340" w:afterAutospacing="0"/>
              <w:jc w:val="both"/>
              <w:rPr>
                <w:color w:val="000000" w:themeColor="text1"/>
                <w:sz w:val="28"/>
                <w:szCs w:val="28"/>
                <w:lang w:val="ru-RU"/>
              </w:rPr>
            </w:pPr>
            <w:r w:rsidRPr="00C80B6F">
              <w:rPr>
                <w:color w:val="000000" w:themeColor="text1"/>
                <w:sz w:val="28"/>
                <w:szCs w:val="28"/>
                <w:lang w:val="ru-RU"/>
              </w:rPr>
              <w:t>Введите номер верного «логотипа мероприятия»</w:t>
            </w:r>
            <w:r w:rsidR="00496D76" w:rsidRPr="00BA1B9D">
              <w:rPr>
                <w:color w:val="000000" w:themeColor="text1"/>
                <w:sz w:val="28"/>
                <w:szCs w:val="28"/>
              </w:rPr>
              <w:object w:dxaOrig="225" w:dyaOrig="225" w14:anchorId="6B667E80">
                <v:shape id="_x0000_i1061" type="#_x0000_t75" style="width:87pt;height:18pt" o:ole="">
                  <v:imagedata r:id="rId22" o:title=""/>
                </v:shape>
                <w:control r:id="rId33" w:name="DefaultOcxName10" w:shapeid="_x0000_i1061"/>
              </w:object>
            </w:r>
            <w:r w:rsidRPr="00BA1B9D">
              <w:rPr>
                <w:color w:val="000000" w:themeColor="text1"/>
                <w:sz w:val="28"/>
                <w:szCs w:val="28"/>
                <w:lang w:val="ru-RU"/>
              </w:rPr>
              <w:t>  </w:t>
            </w:r>
          </w:p>
        </w:tc>
      </w:tr>
      <w:tr w:rsidR="00BA1B9D" w:rsidRPr="00817C43" w14:paraId="47D0C12B" w14:textId="77777777" w:rsidTr="008F576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656" w:type="dxa"/>
            <w:gridSpan w:val="5"/>
            <w:tcBorders>
              <w:top w:val="nil"/>
              <w:left w:val="single" w:sz="4" w:space="0" w:color="auto"/>
              <w:bottom w:val="nil"/>
              <w:right w:val="single" w:sz="4" w:space="0" w:color="auto"/>
            </w:tcBorders>
            <w:shd w:val="clear" w:color="auto" w:fill="auto"/>
          </w:tcPr>
          <w:p w14:paraId="7092B904" w14:textId="77777777" w:rsidR="00BA1B9D" w:rsidRPr="00817C43" w:rsidRDefault="00BA1B9D" w:rsidP="005E4C2A">
            <w:pPr>
              <w:spacing w:after="0" w:line="276" w:lineRule="auto"/>
              <w:contextualSpacing/>
            </w:pPr>
            <w:r w:rsidRPr="00817C43">
              <w:rPr>
                <w:b/>
                <w:bCs/>
                <w:i/>
                <w:iCs/>
              </w:rPr>
              <w:t>Решение:</w:t>
            </w:r>
          </w:p>
        </w:tc>
      </w:tr>
      <w:tr w:rsidR="00BA1B9D" w:rsidRPr="00442CAC" w14:paraId="2FCA8A47" w14:textId="77777777" w:rsidTr="005E4C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40" w:type="dxa"/>
            <w:gridSpan w:val="3"/>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2E8F6C0F" w14:textId="77777777" w:rsidR="00BA1B9D" w:rsidRPr="00817C43" w:rsidRDefault="00BA1B9D" w:rsidP="005E4C2A">
            <w:pPr>
              <w:spacing w:after="0" w:line="276" w:lineRule="auto"/>
              <w:contextualSpacing/>
            </w:pPr>
          </w:p>
        </w:tc>
        <w:tc>
          <w:tcPr>
            <w:tcW w:w="9416" w:type="dxa"/>
            <w:gridSpan w:val="2"/>
            <w:tcBorders>
              <w:top w:val="dashed" w:sz="4" w:space="0" w:color="auto"/>
              <w:left w:val="single" w:sz="4" w:space="0" w:color="auto"/>
              <w:bottom w:val="dashed" w:sz="4" w:space="0" w:color="auto"/>
              <w:right w:val="single" w:sz="4" w:space="0" w:color="auto"/>
            </w:tcBorders>
            <w:shd w:val="clear" w:color="auto" w:fill="auto"/>
          </w:tcPr>
          <w:p w14:paraId="4F314255" w14:textId="77777777" w:rsidR="00BA1B9D" w:rsidRPr="00442CAC" w:rsidRDefault="00BA1B9D" w:rsidP="005E4C2A">
            <w:pPr>
              <w:spacing w:after="0" w:line="276" w:lineRule="auto"/>
              <w:contextualSpacing/>
            </w:pPr>
          </w:p>
        </w:tc>
      </w:tr>
      <w:tr w:rsidR="00BA1B9D" w:rsidRPr="00817C43" w14:paraId="6E5872BE" w14:textId="77777777" w:rsidTr="008F576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656" w:type="dxa"/>
            <w:gridSpan w:val="5"/>
            <w:tcBorders>
              <w:top w:val="nil"/>
              <w:left w:val="single" w:sz="4" w:space="0" w:color="auto"/>
              <w:bottom w:val="nil"/>
              <w:right w:val="single" w:sz="4" w:space="0" w:color="auto"/>
            </w:tcBorders>
            <w:shd w:val="clear" w:color="auto" w:fill="auto"/>
          </w:tcPr>
          <w:p w14:paraId="08277FA4" w14:textId="77777777" w:rsidR="00BA1B9D" w:rsidRPr="00817C43" w:rsidRDefault="00BA1B9D" w:rsidP="005E4C2A">
            <w:pPr>
              <w:spacing w:after="0" w:line="276" w:lineRule="auto"/>
              <w:contextualSpacing/>
            </w:pPr>
            <w:r w:rsidRPr="00817C43">
              <w:rPr>
                <w:b/>
                <w:bCs/>
                <w:i/>
                <w:iCs/>
              </w:rPr>
              <w:t>Ответ:</w:t>
            </w:r>
          </w:p>
        </w:tc>
      </w:tr>
      <w:tr w:rsidR="00BA1B9D" w:rsidRPr="00AE2C26" w14:paraId="3F5CF0B6" w14:textId="77777777" w:rsidTr="005E4C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40" w:type="dxa"/>
            <w:gridSpan w:val="3"/>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5236DDC1" w14:textId="77777777" w:rsidR="00BA1B9D" w:rsidRPr="00817C43" w:rsidRDefault="00BA1B9D" w:rsidP="005E4C2A">
            <w:pPr>
              <w:spacing w:after="0" w:line="276" w:lineRule="auto"/>
              <w:contextualSpacing/>
            </w:pPr>
          </w:p>
        </w:tc>
        <w:tc>
          <w:tcPr>
            <w:tcW w:w="9416" w:type="dxa"/>
            <w:gridSpan w:val="2"/>
            <w:tcBorders>
              <w:top w:val="dashed" w:sz="4" w:space="0" w:color="auto"/>
              <w:left w:val="single" w:sz="4" w:space="0" w:color="auto"/>
              <w:bottom w:val="single" w:sz="4" w:space="0" w:color="auto"/>
              <w:right w:val="single" w:sz="4" w:space="0" w:color="auto"/>
            </w:tcBorders>
            <w:shd w:val="clear" w:color="auto" w:fill="auto"/>
          </w:tcPr>
          <w:p w14:paraId="1DE62356" w14:textId="77777777" w:rsidR="00BA1B9D" w:rsidRDefault="00BA1B9D" w:rsidP="005E4C2A">
            <w:pPr>
              <w:spacing w:after="0" w:line="276" w:lineRule="auto"/>
              <w:contextualSpacing/>
            </w:pPr>
          </w:p>
          <w:p w14:paraId="20E65523" w14:textId="77777777" w:rsidR="00BA1B9D" w:rsidRPr="00AE2C26" w:rsidRDefault="00BA1B9D" w:rsidP="005E4C2A">
            <w:pPr>
              <w:spacing w:after="0" w:line="276" w:lineRule="auto"/>
              <w:contextualSpacing/>
            </w:pPr>
          </w:p>
        </w:tc>
      </w:tr>
      <w:tr w:rsidR="008F576F" w:rsidRPr="00817C43" w14:paraId="45657860" w14:textId="77777777" w:rsidTr="005E4C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2"/>
          <w:wBefore w:w="81" w:type="dxa"/>
        </w:trPr>
        <w:tc>
          <w:tcPr>
            <w:tcW w:w="9575" w:type="dxa"/>
            <w:gridSpan w:val="3"/>
            <w:tcBorders>
              <w:bottom w:val="single" w:sz="4" w:space="0" w:color="auto"/>
            </w:tcBorders>
            <w:shd w:val="clear" w:color="auto" w:fill="FFF2CC"/>
          </w:tcPr>
          <w:p w14:paraId="4066DE28" w14:textId="622F9E2D" w:rsidR="008F576F" w:rsidRPr="005E4C2A" w:rsidRDefault="005E4C2A" w:rsidP="005E4C2A">
            <w:pPr>
              <w:spacing w:after="0" w:line="276" w:lineRule="auto"/>
              <w:jc w:val="both"/>
              <w:rPr>
                <w:b/>
                <w:bCs/>
              </w:rPr>
            </w:pPr>
            <w:r>
              <w:rPr>
                <w:b/>
                <w:bCs/>
              </w:rPr>
              <w:t>2</w:t>
            </w:r>
            <w:r w:rsidR="008F576F" w:rsidRPr="005E4C2A">
              <w:rPr>
                <w:b/>
                <w:bCs/>
              </w:rPr>
              <w:t>.</w:t>
            </w:r>
            <w:r w:rsidRPr="005E4C2A">
              <w:rPr>
                <w:b/>
                <w:bCs/>
              </w:rPr>
              <w:t>1</w:t>
            </w:r>
            <w:r w:rsidR="008F576F" w:rsidRPr="005E4C2A">
              <w:rPr>
                <w:b/>
                <w:bCs/>
              </w:rPr>
              <w:t xml:space="preserve"> Пример</w:t>
            </w:r>
          </w:p>
        </w:tc>
      </w:tr>
      <w:tr w:rsidR="008F576F" w:rsidRPr="00817C43" w14:paraId="6EB0D135" w14:textId="77777777" w:rsidTr="005E4C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2"/>
          <w:wBefore w:w="81" w:type="dxa"/>
        </w:trPr>
        <w:tc>
          <w:tcPr>
            <w:tcW w:w="9575" w:type="dxa"/>
            <w:gridSpan w:val="3"/>
            <w:tcBorders>
              <w:top w:val="single" w:sz="4" w:space="0" w:color="auto"/>
              <w:left w:val="single" w:sz="4" w:space="0" w:color="auto"/>
              <w:bottom w:val="nil"/>
              <w:right w:val="single" w:sz="4" w:space="0" w:color="auto"/>
            </w:tcBorders>
            <w:shd w:val="clear" w:color="auto" w:fill="auto"/>
          </w:tcPr>
          <w:p w14:paraId="60C7DE87" w14:textId="77777777" w:rsidR="008F576F" w:rsidRPr="00817C43" w:rsidRDefault="008F576F" w:rsidP="005E4C2A">
            <w:pPr>
              <w:spacing w:after="0" w:line="276" w:lineRule="auto"/>
              <w:contextualSpacing/>
            </w:pPr>
            <w:r w:rsidRPr="00817C43">
              <w:rPr>
                <w:b/>
                <w:bCs/>
                <w:i/>
                <w:iCs/>
              </w:rPr>
              <w:t>Задача:</w:t>
            </w:r>
          </w:p>
        </w:tc>
      </w:tr>
      <w:tr w:rsidR="008F576F" w:rsidRPr="00AE2C26" w14:paraId="6F2565BC" w14:textId="77777777" w:rsidTr="008F576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2"/>
          <w:gridAfter w:val="1"/>
          <w:wBefore w:w="81" w:type="dxa"/>
          <w:wAfter w:w="224" w:type="dxa"/>
        </w:trPr>
        <w:tc>
          <w:tcPr>
            <w:tcW w:w="9351" w:type="dxa"/>
            <w:gridSpan w:val="2"/>
            <w:tcBorders>
              <w:top w:val="dashed" w:sz="4" w:space="0" w:color="auto"/>
              <w:left w:val="single" w:sz="4" w:space="0" w:color="auto"/>
              <w:bottom w:val="dashed" w:sz="4" w:space="0" w:color="auto"/>
              <w:right w:val="single" w:sz="4" w:space="0" w:color="auto"/>
            </w:tcBorders>
            <w:shd w:val="clear" w:color="auto" w:fill="auto"/>
          </w:tcPr>
          <w:p w14:paraId="1056DB3D" w14:textId="7B7E4987" w:rsidR="008F576F" w:rsidRPr="00BB5ED5" w:rsidRDefault="008F576F" w:rsidP="00F15575">
            <w:pPr>
              <w:shd w:val="clear" w:color="auto" w:fill="FFFFFF"/>
              <w:spacing w:before="100" w:beforeAutospacing="1" w:after="100" w:afterAutospacing="1" w:line="240" w:lineRule="auto"/>
              <w:jc w:val="both"/>
            </w:pPr>
            <w:r w:rsidRPr="008B6E7D">
              <w:rPr>
                <w:rFonts w:ascii="Book Antiqua" w:hAnsi="Book Antiqua" w:cs="Open Sans"/>
                <w:color w:val="313131"/>
              </w:rPr>
              <w:t>Полезные материалы по</w:t>
            </w:r>
            <w:r>
              <w:rPr>
                <w:rFonts w:ascii="Book Antiqua" w:hAnsi="Book Antiqua" w:cs="Open Sans"/>
                <w:color w:val="313131"/>
              </w:rPr>
              <w:t> </w:t>
            </w:r>
            <w:r w:rsidR="00F15575">
              <w:rPr>
                <w:rFonts w:ascii="Book Antiqua" w:hAnsi="Book Antiqua" w:cs="Open Sans"/>
                <w:color w:val="313131"/>
                <w:lang w:val="en-US"/>
              </w:rPr>
              <w:t>Rapid</w:t>
            </w:r>
            <w:r w:rsidR="00F15575" w:rsidRPr="00F15575">
              <w:rPr>
                <w:rFonts w:ascii="Book Antiqua" w:hAnsi="Book Antiqua" w:cs="Open Sans"/>
                <w:color w:val="313131"/>
              </w:rPr>
              <w:t xml:space="preserve"> </w:t>
            </w:r>
            <w:r w:rsidR="00F15575">
              <w:rPr>
                <w:rFonts w:ascii="Book Antiqua" w:hAnsi="Book Antiqua" w:cs="Open Sans"/>
                <w:color w:val="313131"/>
                <w:lang w:val="en-US"/>
              </w:rPr>
              <w:t>Miner</w:t>
            </w:r>
            <w:r w:rsidR="00F15575" w:rsidRPr="00F15575">
              <w:rPr>
                <w:rFonts w:ascii="Book Antiqua" w:hAnsi="Book Antiqua" w:cs="Open Sans"/>
                <w:color w:val="313131"/>
              </w:rPr>
              <w:t xml:space="preserve"> </w:t>
            </w:r>
            <w:bookmarkStart w:id="1" w:name="_GoBack"/>
            <w:bookmarkEnd w:id="1"/>
            <w:r w:rsidR="00BB5ED5" w:rsidRPr="00BB5ED5">
              <w:rPr>
                <w:rFonts w:ascii="Book Antiqua" w:hAnsi="Book Antiqua" w:cs="Open Sans"/>
                <w:color w:val="313131"/>
                <w:highlight w:val="yellow"/>
              </w:rPr>
              <w:t xml:space="preserve">(надо скачать </w:t>
            </w:r>
            <w:r w:rsidR="00BB5ED5">
              <w:rPr>
                <w:rFonts w:ascii="Book Antiqua" w:hAnsi="Book Antiqua" w:cs="Open Sans"/>
                <w:color w:val="313131"/>
                <w:highlight w:val="yellow"/>
              </w:rPr>
              <w:t xml:space="preserve">и установить </w:t>
            </w:r>
            <w:r w:rsidR="00BB5ED5" w:rsidRPr="00BB5ED5">
              <w:rPr>
                <w:rFonts w:ascii="Book Antiqua" w:hAnsi="Book Antiqua" w:cs="Open Sans"/>
                <w:color w:val="313131"/>
                <w:highlight w:val="yellow"/>
              </w:rPr>
              <w:t>приложение, инструкция закреплена на СДО)</w:t>
            </w:r>
          </w:p>
        </w:tc>
      </w:tr>
      <w:tr w:rsidR="008F576F" w:rsidRPr="00817C43" w14:paraId="4E488351" w14:textId="77777777" w:rsidTr="005E4C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2"/>
          <w:wBefore w:w="81" w:type="dxa"/>
        </w:trPr>
        <w:tc>
          <w:tcPr>
            <w:tcW w:w="9575" w:type="dxa"/>
            <w:gridSpan w:val="3"/>
            <w:tcBorders>
              <w:top w:val="nil"/>
              <w:left w:val="single" w:sz="4" w:space="0" w:color="auto"/>
              <w:bottom w:val="nil"/>
              <w:right w:val="single" w:sz="4" w:space="0" w:color="auto"/>
            </w:tcBorders>
            <w:shd w:val="clear" w:color="auto" w:fill="auto"/>
          </w:tcPr>
          <w:p w14:paraId="08BCCE71" w14:textId="77777777" w:rsidR="008F576F" w:rsidRPr="00817C43" w:rsidRDefault="008F576F" w:rsidP="005E4C2A">
            <w:pPr>
              <w:spacing w:after="0" w:line="276" w:lineRule="auto"/>
              <w:contextualSpacing/>
            </w:pPr>
            <w:r w:rsidRPr="00817C43">
              <w:rPr>
                <w:b/>
                <w:bCs/>
                <w:i/>
                <w:iCs/>
              </w:rPr>
              <w:t>Решение:</w:t>
            </w:r>
          </w:p>
        </w:tc>
      </w:tr>
      <w:tr w:rsidR="008F576F" w:rsidRPr="00442CAC" w14:paraId="20A3AAAD" w14:textId="77777777" w:rsidTr="008F576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2"/>
          <w:gridAfter w:val="1"/>
          <w:wBefore w:w="81" w:type="dxa"/>
          <w:wAfter w:w="224" w:type="dxa"/>
        </w:trPr>
        <w:tc>
          <w:tcPr>
            <w:tcW w:w="9351" w:type="dxa"/>
            <w:gridSpan w:val="2"/>
            <w:tcBorders>
              <w:top w:val="dashed" w:sz="4" w:space="0" w:color="auto"/>
              <w:left w:val="single" w:sz="4" w:space="0" w:color="auto"/>
              <w:bottom w:val="dashed" w:sz="4" w:space="0" w:color="auto"/>
              <w:right w:val="single" w:sz="4" w:space="0" w:color="auto"/>
            </w:tcBorders>
            <w:shd w:val="clear" w:color="auto" w:fill="auto"/>
          </w:tcPr>
          <w:p w14:paraId="4EE29217" w14:textId="39B3FA83" w:rsidR="008F576F" w:rsidRDefault="008F576F" w:rsidP="005E4C2A">
            <w:pPr>
              <w:spacing w:after="0" w:line="276" w:lineRule="auto"/>
              <w:contextualSpacing/>
              <w:jc w:val="center"/>
            </w:pPr>
          </w:p>
          <w:p w14:paraId="650B6A20" w14:textId="5DFBF4E1" w:rsidR="008F576F" w:rsidRDefault="008F576F" w:rsidP="005E4C2A">
            <w:pPr>
              <w:spacing w:after="0" w:line="276" w:lineRule="auto"/>
              <w:contextualSpacing/>
              <w:jc w:val="center"/>
            </w:pPr>
            <w:r w:rsidRPr="008F576F">
              <w:rPr>
                <w:noProof/>
                <w:lang w:eastAsia="ru-RU"/>
              </w:rPr>
              <w:drawing>
                <wp:inline distT="0" distB="0" distL="0" distR="0" wp14:anchorId="2FCE91F3" wp14:editId="22C1F0D2">
                  <wp:extent cx="5506218" cy="6630325"/>
                  <wp:effectExtent l="0" t="0" r="0" b="0"/>
                  <wp:docPr id="106383600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836001" name=""/>
                          <pic:cNvPicPr/>
                        </pic:nvPicPr>
                        <pic:blipFill>
                          <a:blip r:embed="rId34"/>
                          <a:stretch>
                            <a:fillRect/>
                          </a:stretch>
                        </pic:blipFill>
                        <pic:spPr>
                          <a:xfrm>
                            <a:off x="0" y="0"/>
                            <a:ext cx="5506218" cy="6630325"/>
                          </a:xfrm>
                          <a:prstGeom prst="rect">
                            <a:avLst/>
                          </a:prstGeom>
                        </pic:spPr>
                      </pic:pic>
                    </a:graphicData>
                  </a:graphic>
                </wp:inline>
              </w:drawing>
            </w:r>
            <w:r w:rsidRPr="008F576F">
              <w:rPr>
                <w:noProof/>
                <w:lang w:eastAsia="ru-RU"/>
              </w:rPr>
              <w:drawing>
                <wp:inline distT="0" distB="0" distL="0" distR="0" wp14:anchorId="25EE4ED4" wp14:editId="4252F4DB">
                  <wp:extent cx="5515745" cy="6639852"/>
                  <wp:effectExtent l="0" t="0" r="8890" b="8890"/>
                  <wp:docPr id="29102280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022803" name=""/>
                          <pic:cNvPicPr/>
                        </pic:nvPicPr>
                        <pic:blipFill>
                          <a:blip r:embed="rId35"/>
                          <a:stretch>
                            <a:fillRect/>
                          </a:stretch>
                        </pic:blipFill>
                        <pic:spPr>
                          <a:xfrm>
                            <a:off x="0" y="0"/>
                            <a:ext cx="5515745" cy="6639852"/>
                          </a:xfrm>
                          <a:prstGeom prst="rect">
                            <a:avLst/>
                          </a:prstGeom>
                        </pic:spPr>
                      </pic:pic>
                    </a:graphicData>
                  </a:graphic>
                </wp:inline>
              </w:drawing>
            </w:r>
          </w:p>
          <w:p w14:paraId="01F32B70" w14:textId="64CDD85E" w:rsidR="008F576F" w:rsidRDefault="008F576F" w:rsidP="005E4C2A">
            <w:pPr>
              <w:spacing w:after="0" w:line="276" w:lineRule="auto"/>
              <w:contextualSpacing/>
              <w:jc w:val="center"/>
            </w:pPr>
            <w:r w:rsidRPr="008F576F">
              <w:rPr>
                <w:noProof/>
                <w:lang w:eastAsia="ru-RU"/>
              </w:rPr>
              <w:drawing>
                <wp:inline distT="0" distB="0" distL="0" distR="0" wp14:anchorId="47F28A28" wp14:editId="3EAAEB9C">
                  <wp:extent cx="4953691" cy="6230219"/>
                  <wp:effectExtent l="0" t="0" r="0" b="0"/>
                  <wp:docPr id="97179806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798069" name=""/>
                          <pic:cNvPicPr/>
                        </pic:nvPicPr>
                        <pic:blipFill>
                          <a:blip r:embed="rId36"/>
                          <a:stretch>
                            <a:fillRect/>
                          </a:stretch>
                        </pic:blipFill>
                        <pic:spPr>
                          <a:xfrm>
                            <a:off x="0" y="0"/>
                            <a:ext cx="4953691" cy="6230219"/>
                          </a:xfrm>
                          <a:prstGeom prst="rect">
                            <a:avLst/>
                          </a:prstGeom>
                        </pic:spPr>
                      </pic:pic>
                    </a:graphicData>
                  </a:graphic>
                </wp:inline>
              </w:drawing>
            </w:r>
          </w:p>
          <w:p w14:paraId="7B3E5083" w14:textId="55FB4D23" w:rsidR="005E4C2A" w:rsidRPr="00442CAC" w:rsidRDefault="00FE6610" w:rsidP="005E4C2A">
            <w:pPr>
              <w:spacing w:after="0" w:line="276" w:lineRule="auto"/>
              <w:contextualSpacing/>
            </w:pPr>
            <w:r w:rsidRPr="00FE6610">
              <w:t>Исходные данные</w:t>
            </w:r>
            <w:r>
              <w:t xml:space="preserve"> д</w:t>
            </w:r>
            <w:r w:rsidR="005E4C2A">
              <w:t xml:space="preserve">ля теории: </w:t>
            </w:r>
            <w:r w:rsidR="005E4C2A">
              <w:object w:dxaOrig="1539" w:dyaOrig="997" w14:anchorId="39D468C7">
                <v:shape id="_x0000_i1040" type="#_x0000_t75" style="width:77.25pt;height:49.5pt" o:ole="">
                  <v:imagedata r:id="rId37" o:title=""/>
                </v:shape>
                <o:OLEObject Type="Embed" ProgID="Excel.SheetMacroEnabled.12" ShapeID="_x0000_i1040" DrawAspect="Icon" ObjectID="_1852983380" r:id="rId38"/>
              </w:object>
            </w:r>
          </w:p>
        </w:tc>
      </w:tr>
      <w:tr w:rsidR="005E4C2A" w:rsidRPr="0089551E" w14:paraId="4DC936C7" w14:textId="77777777" w:rsidTr="005E4C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656" w:type="dxa"/>
            <w:gridSpan w:val="5"/>
            <w:shd w:val="clear" w:color="auto" w:fill="E2EFD9"/>
          </w:tcPr>
          <w:p w14:paraId="2501B6A9" w14:textId="56BED156" w:rsidR="005E4C2A" w:rsidRPr="0089551E" w:rsidRDefault="005E4C2A" w:rsidP="005E4C2A">
            <w:pPr>
              <w:spacing w:after="0" w:line="276" w:lineRule="auto"/>
              <w:jc w:val="both"/>
              <w:rPr>
                <w:b/>
                <w:bCs/>
              </w:rPr>
            </w:pPr>
            <w:r>
              <w:rPr>
                <w:b/>
                <w:bCs/>
              </w:rPr>
              <w:t>2.2 Задание</w:t>
            </w:r>
          </w:p>
        </w:tc>
      </w:tr>
      <w:tr w:rsidR="005E4C2A" w:rsidRPr="00DA7AD6" w14:paraId="64137E2C" w14:textId="77777777" w:rsidTr="005E4C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656" w:type="dxa"/>
            <w:gridSpan w:val="5"/>
            <w:shd w:val="clear" w:color="auto" w:fill="auto"/>
          </w:tcPr>
          <w:p w14:paraId="18F56DE1" w14:textId="78CBFC60" w:rsidR="005E4C2A" w:rsidRPr="005E4C2A" w:rsidRDefault="005E4C2A" w:rsidP="005E4C2A">
            <w:pPr>
              <w:spacing w:after="0" w:line="276" w:lineRule="auto"/>
              <w:contextualSpacing/>
              <w:jc w:val="both"/>
            </w:pPr>
            <w:r w:rsidRPr="005E4C2A">
              <w:t>В </w:t>
            </w:r>
            <w:hyperlink r:id="rId39" w:tgtFrame="_blank" w:history="1">
              <w:r w:rsidRPr="00421507">
                <w:t>предложенном файле </w:t>
              </w:r>
            </w:hyperlink>
            <w:r>
              <w:object w:dxaOrig="1539" w:dyaOrig="997" w14:anchorId="4EF3C4A6">
                <v:shape id="_x0000_i1041" type="#_x0000_t75" style="width:77.25pt;height:49.5pt" o:ole="">
                  <v:imagedata r:id="rId40" o:title=""/>
                </v:shape>
                <o:OLEObject Type="Embed" ProgID="Excel.SheetMacroEnabled.12" ShapeID="_x0000_i1041" DrawAspect="Icon" ObjectID="_1852983381" r:id="rId41"/>
              </w:object>
            </w:r>
            <w:r w:rsidRPr="005E4C2A">
              <w:t>находится набор синтетических данных. Данные описывают 60 объектов, каждый из которых обладает 10 признаками. Ваша задача, используя метод главных компонент, перейти к новым координатам и найти следующие параметры.</w:t>
            </w:r>
          </w:p>
          <w:p w14:paraId="3F05EE5D" w14:textId="6F5E43A4" w:rsidR="00421507" w:rsidRPr="005E4C2A" w:rsidRDefault="00421507" w:rsidP="005E4C2A">
            <w:pPr>
              <w:spacing w:after="0" w:line="276" w:lineRule="auto"/>
              <w:contextualSpacing/>
              <w:jc w:val="both"/>
            </w:pPr>
            <w:r>
              <w:t xml:space="preserve">1. </w:t>
            </w:r>
            <w:r w:rsidR="005E4C2A" w:rsidRPr="005E4C2A">
              <w:t>Введите координату первого объекта относительно первой главной компоненты</w:t>
            </w:r>
            <w:r>
              <w:t>.</w:t>
            </w:r>
          </w:p>
          <w:p w14:paraId="7C897D71" w14:textId="77777777" w:rsidR="005E4C2A" w:rsidRPr="005E4C2A" w:rsidRDefault="005E4C2A" w:rsidP="005E4C2A">
            <w:pPr>
              <w:spacing w:after="0" w:line="276" w:lineRule="auto"/>
              <w:contextualSpacing/>
              <w:jc w:val="both"/>
            </w:pPr>
            <w:r w:rsidRPr="005E4C2A">
              <w:t>Десятичный разделитель точка. Ответ округлите до тысячных.</w:t>
            </w:r>
          </w:p>
          <w:p w14:paraId="419E51CF" w14:textId="1962E98B" w:rsidR="005E4C2A" w:rsidRPr="005E4C2A" w:rsidRDefault="005E4C2A" w:rsidP="005E4C2A">
            <w:pPr>
              <w:spacing w:after="0" w:line="276" w:lineRule="auto"/>
              <w:contextualSpacing/>
              <w:jc w:val="both"/>
            </w:pPr>
            <w:r w:rsidRPr="005E4C2A">
              <w:t>  </w:t>
            </w:r>
          </w:p>
          <w:p w14:paraId="767C0081" w14:textId="1966A926" w:rsidR="00421507" w:rsidRPr="005E4C2A" w:rsidRDefault="00421507" w:rsidP="005E4C2A">
            <w:pPr>
              <w:spacing w:after="0" w:line="276" w:lineRule="auto"/>
              <w:contextualSpacing/>
              <w:jc w:val="both"/>
            </w:pPr>
            <w:r>
              <w:t xml:space="preserve">2. </w:t>
            </w:r>
            <w:r w:rsidR="005E4C2A" w:rsidRPr="005E4C2A">
              <w:t>Введите координату первого объекта относительно второй главной компоненты.</w:t>
            </w:r>
          </w:p>
          <w:p w14:paraId="542A222F" w14:textId="77777777" w:rsidR="005E4C2A" w:rsidRPr="005E4C2A" w:rsidRDefault="005E4C2A" w:rsidP="005E4C2A">
            <w:pPr>
              <w:spacing w:after="0" w:line="276" w:lineRule="auto"/>
              <w:contextualSpacing/>
              <w:jc w:val="both"/>
            </w:pPr>
            <w:r w:rsidRPr="005E4C2A">
              <w:t>Десятичный разделитель точка. Ответ округлите до тысячных.</w:t>
            </w:r>
          </w:p>
          <w:p w14:paraId="6F6E3552" w14:textId="02A62D93" w:rsidR="005E4C2A" w:rsidRPr="005E4C2A" w:rsidRDefault="005E4C2A" w:rsidP="005E4C2A">
            <w:pPr>
              <w:spacing w:after="0" w:line="276" w:lineRule="auto"/>
              <w:contextualSpacing/>
              <w:jc w:val="both"/>
            </w:pPr>
            <w:r w:rsidRPr="005E4C2A">
              <w:t> </w:t>
            </w:r>
          </w:p>
          <w:p w14:paraId="7200793B" w14:textId="6290F562" w:rsidR="005E4C2A" w:rsidRPr="005E4C2A" w:rsidRDefault="00421507" w:rsidP="005E4C2A">
            <w:pPr>
              <w:spacing w:after="0" w:line="276" w:lineRule="auto"/>
              <w:contextualSpacing/>
              <w:jc w:val="both"/>
            </w:pPr>
            <w:r>
              <w:t xml:space="preserve">3. </w:t>
            </w:r>
            <w:r w:rsidR="005E4C2A" w:rsidRPr="005E4C2A">
              <w:t>Введите долю объясненной дисперсии при использовании первых двух главных компонент.</w:t>
            </w:r>
          </w:p>
          <w:p w14:paraId="1737C2C0" w14:textId="77777777" w:rsidR="005E4C2A" w:rsidRPr="005E4C2A" w:rsidRDefault="005E4C2A" w:rsidP="005E4C2A">
            <w:pPr>
              <w:spacing w:after="0" w:line="276" w:lineRule="auto"/>
              <w:contextualSpacing/>
              <w:jc w:val="both"/>
            </w:pPr>
            <w:r w:rsidRPr="005E4C2A">
              <w:t>Десятичный разделитель точка. Ответ округлите до тысячных.</w:t>
            </w:r>
          </w:p>
          <w:p w14:paraId="4309D628" w14:textId="0E2C3D18" w:rsidR="005E4C2A" w:rsidRPr="005E4C2A" w:rsidRDefault="005E4C2A" w:rsidP="00421507">
            <w:pPr>
              <w:spacing w:after="0" w:line="276" w:lineRule="auto"/>
              <w:contextualSpacing/>
              <w:jc w:val="both"/>
            </w:pPr>
            <w:r w:rsidRPr="005E4C2A">
              <w:t>  </w:t>
            </w:r>
          </w:p>
          <w:p w14:paraId="6B69A1E8" w14:textId="4E397262" w:rsidR="005E4C2A" w:rsidRPr="005E4C2A" w:rsidRDefault="00421507" w:rsidP="005E4C2A">
            <w:pPr>
              <w:spacing w:after="0" w:line="276" w:lineRule="auto"/>
              <w:contextualSpacing/>
              <w:jc w:val="both"/>
            </w:pPr>
            <w:r>
              <w:t xml:space="preserve">4. </w:t>
            </w:r>
            <w:r w:rsidR="005E4C2A" w:rsidRPr="005E4C2A">
              <w:t>Какое минимальное количество главных компонент необходимо использовать, чтобы доля объясненной дисперсии превышала 0.85</w:t>
            </w:r>
          </w:p>
          <w:p w14:paraId="01FC73A1" w14:textId="3DEC390D" w:rsidR="005E4C2A" w:rsidRPr="005E4C2A" w:rsidRDefault="005E4C2A" w:rsidP="005E4C2A">
            <w:pPr>
              <w:spacing w:after="0" w:line="276" w:lineRule="auto"/>
              <w:contextualSpacing/>
              <w:jc w:val="both"/>
            </w:pPr>
            <w:r w:rsidRPr="005E4C2A">
              <w:t>Введите целое неотрицательное число</w:t>
            </w:r>
            <w:r w:rsidR="00421507">
              <w:t>.</w:t>
            </w:r>
          </w:p>
          <w:p w14:paraId="4CECA2AE" w14:textId="6C8829EB" w:rsidR="005E4C2A" w:rsidRPr="005E4C2A" w:rsidRDefault="005E4C2A" w:rsidP="005E4C2A">
            <w:pPr>
              <w:spacing w:after="0" w:line="276" w:lineRule="auto"/>
              <w:contextualSpacing/>
              <w:jc w:val="both"/>
            </w:pPr>
            <w:r w:rsidRPr="005E4C2A">
              <w:t> </w:t>
            </w:r>
          </w:p>
          <w:p w14:paraId="2D29DA16" w14:textId="6581B5B5" w:rsidR="005E4C2A" w:rsidRPr="005E4C2A" w:rsidRDefault="00421507" w:rsidP="005E4C2A">
            <w:pPr>
              <w:spacing w:after="0" w:line="276" w:lineRule="auto"/>
              <w:contextualSpacing/>
              <w:jc w:val="both"/>
            </w:pPr>
            <w:r>
              <w:t xml:space="preserve">5. </w:t>
            </w:r>
            <w:r w:rsidR="005E4C2A" w:rsidRPr="005E4C2A">
              <w:t>Какое количество групп объектов можно выделить, если использовать только первые две главных компоненты?</w:t>
            </w:r>
          </w:p>
          <w:p w14:paraId="39A0458D" w14:textId="77777777" w:rsidR="005E4C2A" w:rsidRPr="005E4C2A" w:rsidRDefault="005E4C2A" w:rsidP="005E4C2A">
            <w:pPr>
              <w:spacing w:after="0" w:line="276" w:lineRule="auto"/>
              <w:contextualSpacing/>
              <w:jc w:val="both"/>
            </w:pPr>
            <w:r w:rsidRPr="005E4C2A">
              <w:t>Введите целое неотрицательное число</w:t>
            </w:r>
          </w:p>
          <w:p w14:paraId="5498F79B" w14:textId="2BC19E8C" w:rsidR="005E4C2A" w:rsidRPr="005E4C2A" w:rsidRDefault="005E4C2A" w:rsidP="005E4C2A">
            <w:pPr>
              <w:spacing w:after="0" w:line="276" w:lineRule="auto"/>
              <w:contextualSpacing/>
              <w:jc w:val="both"/>
            </w:pPr>
            <w:r w:rsidRPr="005E4C2A">
              <w:t> </w:t>
            </w:r>
          </w:p>
          <w:p w14:paraId="0B5FD6CB" w14:textId="77777777" w:rsidR="005E4C2A" w:rsidRPr="005E4C2A" w:rsidRDefault="005E4C2A" w:rsidP="005E4C2A">
            <w:pPr>
              <w:spacing w:after="0" w:line="276" w:lineRule="auto"/>
              <w:contextualSpacing/>
              <w:jc w:val="both"/>
            </w:pPr>
            <w:r w:rsidRPr="005E4C2A">
              <w:t> </w:t>
            </w:r>
          </w:p>
          <w:p w14:paraId="51E5484C" w14:textId="7171A6A2" w:rsidR="005E4C2A" w:rsidRPr="00DA7AD6" w:rsidRDefault="005E4C2A" w:rsidP="005E4C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olor w:val="000000"/>
                <w:sz w:val="24"/>
                <w:szCs w:val="24"/>
                <w:lang w:val="en-US" w:eastAsia="ru-RU"/>
              </w:rPr>
            </w:pPr>
          </w:p>
        </w:tc>
      </w:tr>
    </w:tbl>
    <w:p w14:paraId="0DAC45E2" w14:textId="77777777" w:rsidR="005E4C2A" w:rsidRPr="005E4C2A" w:rsidRDefault="005E4C2A" w:rsidP="00B55393">
      <w:pPr>
        <w:rPr>
          <w:lang w:val="en-US"/>
        </w:rPr>
      </w:pPr>
    </w:p>
    <w:sectPr w:rsidR="005E4C2A" w:rsidRPr="005E4C2A" w:rsidSect="00FD7075">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9372BED" w14:textId="77777777" w:rsidR="00D86C4A" w:rsidRDefault="00D86C4A" w:rsidP="006042D3">
      <w:pPr>
        <w:spacing w:after="0" w:line="240" w:lineRule="auto"/>
      </w:pPr>
      <w:r>
        <w:separator/>
      </w:r>
    </w:p>
  </w:endnote>
  <w:endnote w:type="continuationSeparator" w:id="0">
    <w:p w14:paraId="549500E3" w14:textId="77777777" w:rsidR="00D86C4A" w:rsidRDefault="00D86C4A" w:rsidP="006042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Book Antiqua">
    <w:panose1 w:val="02040602050305030304"/>
    <w:charset w:val="CC"/>
    <w:family w:val="roman"/>
    <w:pitch w:val="variable"/>
    <w:sig w:usb0="00000287" w:usb1="00000000" w:usb2="00000000" w:usb3="00000000" w:csb0="0000009F" w:csb1="00000000"/>
  </w:font>
  <w:font w:name="Open Sans">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175FAAE" w14:textId="77777777" w:rsidR="00D86C4A" w:rsidRDefault="00D86C4A" w:rsidP="006042D3">
      <w:pPr>
        <w:spacing w:after="0" w:line="240" w:lineRule="auto"/>
      </w:pPr>
      <w:r>
        <w:separator/>
      </w:r>
    </w:p>
  </w:footnote>
  <w:footnote w:type="continuationSeparator" w:id="0">
    <w:p w14:paraId="003319D6" w14:textId="77777777" w:rsidR="00D86C4A" w:rsidRDefault="00D86C4A" w:rsidP="006042D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155E88"/>
    <w:multiLevelType w:val="hybridMultilevel"/>
    <w:tmpl w:val="678AA62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4110D7D"/>
    <w:multiLevelType w:val="multilevel"/>
    <w:tmpl w:val="635E6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9B5E9E"/>
    <w:multiLevelType w:val="multilevel"/>
    <w:tmpl w:val="5AAA8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91F625C"/>
    <w:multiLevelType w:val="hybridMultilevel"/>
    <w:tmpl w:val="14E64124"/>
    <w:lvl w:ilvl="0" w:tplc="FF6EB820">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4" w15:restartNumberingAfterBreak="0">
    <w:nsid w:val="2CF314B2"/>
    <w:multiLevelType w:val="hybridMultilevel"/>
    <w:tmpl w:val="25AEE768"/>
    <w:lvl w:ilvl="0" w:tplc="91B2D69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3514756C"/>
    <w:multiLevelType w:val="hybridMultilevel"/>
    <w:tmpl w:val="0BC27970"/>
    <w:lvl w:ilvl="0" w:tplc="EF08C4E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38C94277"/>
    <w:multiLevelType w:val="multilevel"/>
    <w:tmpl w:val="0AF26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5D2245"/>
    <w:multiLevelType w:val="hybridMultilevel"/>
    <w:tmpl w:val="2A5EA600"/>
    <w:lvl w:ilvl="0" w:tplc="3B5CC6EE">
      <w:start w:val="1"/>
      <w:numFmt w:val="bullet"/>
      <w:lvlText w:val=""/>
      <w:lvlJc w:val="left"/>
      <w:pPr>
        <w:ind w:left="1068" w:hanging="360"/>
      </w:pPr>
      <w:rPr>
        <w:rFonts w:ascii="Wingdings" w:eastAsia="Calibri" w:hAnsi="Wingdings" w:cs="Helvetica"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8" w15:restartNumberingAfterBreak="0">
    <w:nsid w:val="4D130E8F"/>
    <w:multiLevelType w:val="hybridMultilevel"/>
    <w:tmpl w:val="91366E0A"/>
    <w:lvl w:ilvl="0" w:tplc="3B00C116">
      <w:start w:val="1"/>
      <w:numFmt w:val="bullet"/>
      <w:lvlText w:val="•"/>
      <w:lvlJc w:val="left"/>
      <w:pPr>
        <w:ind w:left="720" w:hanging="36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541A24EB"/>
    <w:multiLevelType w:val="hybridMultilevel"/>
    <w:tmpl w:val="2D44003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60781476"/>
    <w:multiLevelType w:val="hybridMultilevel"/>
    <w:tmpl w:val="51361BC0"/>
    <w:lvl w:ilvl="0" w:tplc="EF08C4E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6E2E2273"/>
    <w:multiLevelType w:val="hybridMultilevel"/>
    <w:tmpl w:val="5B10CE2E"/>
    <w:lvl w:ilvl="0" w:tplc="25824610">
      <w:start w:val="1"/>
      <w:numFmt w:val="bullet"/>
      <w:lvlText w:val=""/>
      <w:lvlJc w:val="left"/>
      <w:pPr>
        <w:ind w:left="645" w:hanging="360"/>
      </w:pPr>
      <w:rPr>
        <w:rFonts w:ascii="Wingdings" w:eastAsia="Calibri" w:hAnsi="Wingdings" w:cs="Times New Roman" w:hint="default"/>
      </w:rPr>
    </w:lvl>
    <w:lvl w:ilvl="1" w:tplc="04190003" w:tentative="1">
      <w:start w:val="1"/>
      <w:numFmt w:val="bullet"/>
      <w:lvlText w:val="o"/>
      <w:lvlJc w:val="left"/>
      <w:pPr>
        <w:ind w:left="1365" w:hanging="360"/>
      </w:pPr>
      <w:rPr>
        <w:rFonts w:ascii="Courier New" w:hAnsi="Courier New" w:cs="Courier New" w:hint="default"/>
      </w:rPr>
    </w:lvl>
    <w:lvl w:ilvl="2" w:tplc="04190005" w:tentative="1">
      <w:start w:val="1"/>
      <w:numFmt w:val="bullet"/>
      <w:lvlText w:val=""/>
      <w:lvlJc w:val="left"/>
      <w:pPr>
        <w:ind w:left="2085" w:hanging="360"/>
      </w:pPr>
      <w:rPr>
        <w:rFonts w:ascii="Wingdings" w:hAnsi="Wingdings" w:hint="default"/>
      </w:rPr>
    </w:lvl>
    <w:lvl w:ilvl="3" w:tplc="04190001" w:tentative="1">
      <w:start w:val="1"/>
      <w:numFmt w:val="bullet"/>
      <w:lvlText w:val=""/>
      <w:lvlJc w:val="left"/>
      <w:pPr>
        <w:ind w:left="2805" w:hanging="360"/>
      </w:pPr>
      <w:rPr>
        <w:rFonts w:ascii="Symbol" w:hAnsi="Symbol" w:hint="default"/>
      </w:rPr>
    </w:lvl>
    <w:lvl w:ilvl="4" w:tplc="04190003" w:tentative="1">
      <w:start w:val="1"/>
      <w:numFmt w:val="bullet"/>
      <w:lvlText w:val="o"/>
      <w:lvlJc w:val="left"/>
      <w:pPr>
        <w:ind w:left="3525" w:hanging="360"/>
      </w:pPr>
      <w:rPr>
        <w:rFonts w:ascii="Courier New" w:hAnsi="Courier New" w:cs="Courier New" w:hint="default"/>
      </w:rPr>
    </w:lvl>
    <w:lvl w:ilvl="5" w:tplc="04190005" w:tentative="1">
      <w:start w:val="1"/>
      <w:numFmt w:val="bullet"/>
      <w:lvlText w:val=""/>
      <w:lvlJc w:val="left"/>
      <w:pPr>
        <w:ind w:left="4245" w:hanging="360"/>
      </w:pPr>
      <w:rPr>
        <w:rFonts w:ascii="Wingdings" w:hAnsi="Wingdings" w:hint="default"/>
      </w:rPr>
    </w:lvl>
    <w:lvl w:ilvl="6" w:tplc="04190001" w:tentative="1">
      <w:start w:val="1"/>
      <w:numFmt w:val="bullet"/>
      <w:lvlText w:val=""/>
      <w:lvlJc w:val="left"/>
      <w:pPr>
        <w:ind w:left="4965" w:hanging="360"/>
      </w:pPr>
      <w:rPr>
        <w:rFonts w:ascii="Symbol" w:hAnsi="Symbol" w:hint="default"/>
      </w:rPr>
    </w:lvl>
    <w:lvl w:ilvl="7" w:tplc="04190003" w:tentative="1">
      <w:start w:val="1"/>
      <w:numFmt w:val="bullet"/>
      <w:lvlText w:val="o"/>
      <w:lvlJc w:val="left"/>
      <w:pPr>
        <w:ind w:left="5685" w:hanging="360"/>
      </w:pPr>
      <w:rPr>
        <w:rFonts w:ascii="Courier New" w:hAnsi="Courier New" w:cs="Courier New" w:hint="default"/>
      </w:rPr>
    </w:lvl>
    <w:lvl w:ilvl="8" w:tplc="04190005" w:tentative="1">
      <w:start w:val="1"/>
      <w:numFmt w:val="bullet"/>
      <w:lvlText w:val=""/>
      <w:lvlJc w:val="left"/>
      <w:pPr>
        <w:ind w:left="6405" w:hanging="360"/>
      </w:pPr>
      <w:rPr>
        <w:rFonts w:ascii="Wingdings" w:hAnsi="Wingdings" w:hint="default"/>
      </w:rPr>
    </w:lvl>
  </w:abstractNum>
  <w:abstractNum w:abstractNumId="12" w15:restartNumberingAfterBreak="0">
    <w:nsid w:val="6F100380"/>
    <w:multiLevelType w:val="hybridMultilevel"/>
    <w:tmpl w:val="678AA62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72487249"/>
    <w:multiLevelType w:val="multilevel"/>
    <w:tmpl w:val="6026F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99F1DCA"/>
    <w:multiLevelType w:val="hybridMultilevel"/>
    <w:tmpl w:val="F1CE118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4"/>
  </w:num>
  <w:num w:numId="2">
    <w:abstractNumId w:val="12"/>
  </w:num>
  <w:num w:numId="3">
    <w:abstractNumId w:val="0"/>
  </w:num>
  <w:num w:numId="4">
    <w:abstractNumId w:val="10"/>
  </w:num>
  <w:num w:numId="5">
    <w:abstractNumId w:val="5"/>
  </w:num>
  <w:num w:numId="6">
    <w:abstractNumId w:val="3"/>
  </w:num>
  <w:num w:numId="7">
    <w:abstractNumId w:val="13"/>
  </w:num>
  <w:num w:numId="8">
    <w:abstractNumId w:val="7"/>
  </w:num>
  <w:num w:numId="9">
    <w:abstractNumId w:val="11"/>
  </w:num>
  <w:num w:numId="10">
    <w:abstractNumId w:val="14"/>
  </w:num>
  <w:num w:numId="11">
    <w:abstractNumId w:val="9"/>
  </w:num>
  <w:num w:numId="12">
    <w:abstractNumId w:val="2"/>
  </w:num>
  <w:num w:numId="13">
    <w:abstractNumId w:val="6"/>
  </w:num>
  <w:num w:numId="14">
    <w:abstractNumId w:val="1"/>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footnotePr>
    <w:footnote w:id="-1"/>
    <w:footnote w:id="0"/>
  </w:footnotePr>
  <w:endnotePr>
    <w:endnote w:id="-1"/>
    <w:endnote w:id="0"/>
  </w:endnotePr>
  <w:compat>
    <w:compatSetting w:name="compatibilityMode" w:uri="http://schemas.microsoft.com/office/word" w:val="12"/>
  </w:compat>
  <w:rsids>
    <w:rsidRoot w:val="003E784B"/>
    <w:rsid w:val="00015AF7"/>
    <w:rsid w:val="00023039"/>
    <w:rsid w:val="00024C8B"/>
    <w:rsid w:val="000371E2"/>
    <w:rsid w:val="00037A81"/>
    <w:rsid w:val="00045235"/>
    <w:rsid w:val="00046F58"/>
    <w:rsid w:val="00051428"/>
    <w:rsid w:val="000744FA"/>
    <w:rsid w:val="00092883"/>
    <w:rsid w:val="000A1205"/>
    <w:rsid w:val="000A12CA"/>
    <w:rsid w:val="000B4684"/>
    <w:rsid w:val="000B67CB"/>
    <w:rsid w:val="000D35E7"/>
    <w:rsid w:val="000E7546"/>
    <w:rsid w:val="000F5AEE"/>
    <w:rsid w:val="00110BA7"/>
    <w:rsid w:val="00112C03"/>
    <w:rsid w:val="00123795"/>
    <w:rsid w:val="0012587D"/>
    <w:rsid w:val="0013160C"/>
    <w:rsid w:val="001347EF"/>
    <w:rsid w:val="00137014"/>
    <w:rsid w:val="00137948"/>
    <w:rsid w:val="00143798"/>
    <w:rsid w:val="001465C3"/>
    <w:rsid w:val="00146F6D"/>
    <w:rsid w:val="001524CC"/>
    <w:rsid w:val="00157AA0"/>
    <w:rsid w:val="00165418"/>
    <w:rsid w:val="00173288"/>
    <w:rsid w:val="0017455B"/>
    <w:rsid w:val="00177E29"/>
    <w:rsid w:val="00180D29"/>
    <w:rsid w:val="001852B0"/>
    <w:rsid w:val="0019104F"/>
    <w:rsid w:val="00191CE6"/>
    <w:rsid w:val="00192A1C"/>
    <w:rsid w:val="00195AE0"/>
    <w:rsid w:val="001A06F9"/>
    <w:rsid w:val="001A2B00"/>
    <w:rsid w:val="001A4E36"/>
    <w:rsid w:val="001A7BD7"/>
    <w:rsid w:val="001C1B02"/>
    <w:rsid w:val="001C2B34"/>
    <w:rsid w:val="001C48E1"/>
    <w:rsid w:val="001C4D8C"/>
    <w:rsid w:val="001C5D30"/>
    <w:rsid w:val="001D201E"/>
    <w:rsid w:val="001F0281"/>
    <w:rsid w:val="001F3FBB"/>
    <w:rsid w:val="001F681E"/>
    <w:rsid w:val="002123F9"/>
    <w:rsid w:val="002508D6"/>
    <w:rsid w:val="00254C60"/>
    <w:rsid w:val="00262B79"/>
    <w:rsid w:val="00290E8F"/>
    <w:rsid w:val="0029282A"/>
    <w:rsid w:val="00296EC0"/>
    <w:rsid w:val="002974DC"/>
    <w:rsid w:val="002A4807"/>
    <w:rsid w:val="002A5371"/>
    <w:rsid w:val="002A6EEA"/>
    <w:rsid w:val="002C40D7"/>
    <w:rsid w:val="002E131A"/>
    <w:rsid w:val="002F247E"/>
    <w:rsid w:val="00305E10"/>
    <w:rsid w:val="00317411"/>
    <w:rsid w:val="00322DFE"/>
    <w:rsid w:val="00323E77"/>
    <w:rsid w:val="00333371"/>
    <w:rsid w:val="0033422F"/>
    <w:rsid w:val="00341338"/>
    <w:rsid w:val="00355F6A"/>
    <w:rsid w:val="00356650"/>
    <w:rsid w:val="00356A50"/>
    <w:rsid w:val="00366A2F"/>
    <w:rsid w:val="00367B70"/>
    <w:rsid w:val="00372595"/>
    <w:rsid w:val="0037443E"/>
    <w:rsid w:val="00374B7F"/>
    <w:rsid w:val="003916DE"/>
    <w:rsid w:val="00397242"/>
    <w:rsid w:val="003A07D8"/>
    <w:rsid w:val="003A47B0"/>
    <w:rsid w:val="003B712C"/>
    <w:rsid w:val="003C0575"/>
    <w:rsid w:val="003C5077"/>
    <w:rsid w:val="003D0C88"/>
    <w:rsid w:val="003D17F1"/>
    <w:rsid w:val="003E784B"/>
    <w:rsid w:val="003F72A6"/>
    <w:rsid w:val="00406930"/>
    <w:rsid w:val="00421507"/>
    <w:rsid w:val="00432C49"/>
    <w:rsid w:val="00442118"/>
    <w:rsid w:val="00442CAC"/>
    <w:rsid w:val="00445330"/>
    <w:rsid w:val="00451F34"/>
    <w:rsid w:val="00463A12"/>
    <w:rsid w:val="00475621"/>
    <w:rsid w:val="00475759"/>
    <w:rsid w:val="004807B3"/>
    <w:rsid w:val="00485BD6"/>
    <w:rsid w:val="00490ABE"/>
    <w:rsid w:val="0049290A"/>
    <w:rsid w:val="00492FDD"/>
    <w:rsid w:val="00496D76"/>
    <w:rsid w:val="004C0615"/>
    <w:rsid w:val="004C592A"/>
    <w:rsid w:val="004D3889"/>
    <w:rsid w:val="004D4144"/>
    <w:rsid w:val="004D57F1"/>
    <w:rsid w:val="004D7497"/>
    <w:rsid w:val="004E233A"/>
    <w:rsid w:val="004E3DB8"/>
    <w:rsid w:val="004F0FC4"/>
    <w:rsid w:val="00500BE3"/>
    <w:rsid w:val="00507285"/>
    <w:rsid w:val="005124F2"/>
    <w:rsid w:val="00515124"/>
    <w:rsid w:val="005258E0"/>
    <w:rsid w:val="00542065"/>
    <w:rsid w:val="005608C6"/>
    <w:rsid w:val="00565DFD"/>
    <w:rsid w:val="005730CA"/>
    <w:rsid w:val="00585A8C"/>
    <w:rsid w:val="00587C2B"/>
    <w:rsid w:val="005910E2"/>
    <w:rsid w:val="00591C7C"/>
    <w:rsid w:val="005953B7"/>
    <w:rsid w:val="005B35F6"/>
    <w:rsid w:val="005B63B8"/>
    <w:rsid w:val="005D3272"/>
    <w:rsid w:val="005D3E2F"/>
    <w:rsid w:val="005E4C2A"/>
    <w:rsid w:val="005E5F96"/>
    <w:rsid w:val="005F4468"/>
    <w:rsid w:val="006042D3"/>
    <w:rsid w:val="00605262"/>
    <w:rsid w:val="00621000"/>
    <w:rsid w:val="00631224"/>
    <w:rsid w:val="00632A5E"/>
    <w:rsid w:val="00634A55"/>
    <w:rsid w:val="00637893"/>
    <w:rsid w:val="00671FA2"/>
    <w:rsid w:val="00675FC2"/>
    <w:rsid w:val="006776DA"/>
    <w:rsid w:val="00681A8B"/>
    <w:rsid w:val="00683BD6"/>
    <w:rsid w:val="006862EF"/>
    <w:rsid w:val="0069046C"/>
    <w:rsid w:val="0069150A"/>
    <w:rsid w:val="00693858"/>
    <w:rsid w:val="0069419E"/>
    <w:rsid w:val="00696BB0"/>
    <w:rsid w:val="006A4A4A"/>
    <w:rsid w:val="006D63D8"/>
    <w:rsid w:val="006E019D"/>
    <w:rsid w:val="006F26E3"/>
    <w:rsid w:val="00705708"/>
    <w:rsid w:val="00730515"/>
    <w:rsid w:val="00734EE8"/>
    <w:rsid w:val="00737B80"/>
    <w:rsid w:val="007500E7"/>
    <w:rsid w:val="007609CD"/>
    <w:rsid w:val="00762BA4"/>
    <w:rsid w:val="00782F2D"/>
    <w:rsid w:val="007848CF"/>
    <w:rsid w:val="00796BCF"/>
    <w:rsid w:val="007A1D2D"/>
    <w:rsid w:val="007B2CEF"/>
    <w:rsid w:val="007E1885"/>
    <w:rsid w:val="007E4F6E"/>
    <w:rsid w:val="007E5596"/>
    <w:rsid w:val="007E671D"/>
    <w:rsid w:val="00801C0B"/>
    <w:rsid w:val="00803AE7"/>
    <w:rsid w:val="00817C43"/>
    <w:rsid w:val="00851280"/>
    <w:rsid w:val="008602DD"/>
    <w:rsid w:val="00861637"/>
    <w:rsid w:val="00863C59"/>
    <w:rsid w:val="00863F98"/>
    <w:rsid w:val="008674D0"/>
    <w:rsid w:val="008837B5"/>
    <w:rsid w:val="00893158"/>
    <w:rsid w:val="0089551E"/>
    <w:rsid w:val="008C57AF"/>
    <w:rsid w:val="008E204E"/>
    <w:rsid w:val="008F576F"/>
    <w:rsid w:val="00906066"/>
    <w:rsid w:val="0090652E"/>
    <w:rsid w:val="0091153A"/>
    <w:rsid w:val="00944CB1"/>
    <w:rsid w:val="00950A26"/>
    <w:rsid w:val="00951361"/>
    <w:rsid w:val="00953760"/>
    <w:rsid w:val="00954285"/>
    <w:rsid w:val="009556C7"/>
    <w:rsid w:val="00955BE5"/>
    <w:rsid w:val="009575B3"/>
    <w:rsid w:val="0096065D"/>
    <w:rsid w:val="009723F9"/>
    <w:rsid w:val="009857E6"/>
    <w:rsid w:val="00993F80"/>
    <w:rsid w:val="009967CE"/>
    <w:rsid w:val="009B2E09"/>
    <w:rsid w:val="009C64BF"/>
    <w:rsid w:val="009E107C"/>
    <w:rsid w:val="00A0600E"/>
    <w:rsid w:val="00A139B2"/>
    <w:rsid w:val="00A13E16"/>
    <w:rsid w:val="00A1458D"/>
    <w:rsid w:val="00A21DF5"/>
    <w:rsid w:val="00A36962"/>
    <w:rsid w:val="00A4478E"/>
    <w:rsid w:val="00A448CC"/>
    <w:rsid w:val="00A5330B"/>
    <w:rsid w:val="00A6387A"/>
    <w:rsid w:val="00A64154"/>
    <w:rsid w:val="00A645EC"/>
    <w:rsid w:val="00A73D16"/>
    <w:rsid w:val="00A85CD9"/>
    <w:rsid w:val="00A90B9A"/>
    <w:rsid w:val="00AB0945"/>
    <w:rsid w:val="00AB2513"/>
    <w:rsid w:val="00AB56C3"/>
    <w:rsid w:val="00AC5007"/>
    <w:rsid w:val="00AC7206"/>
    <w:rsid w:val="00AE2C26"/>
    <w:rsid w:val="00AF0FE4"/>
    <w:rsid w:val="00AF1993"/>
    <w:rsid w:val="00B14364"/>
    <w:rsid w:val="00B26A39"/>
    <w:rsid w:val="00B43160"/>
    <w:rsid w:val="00B44B6D"/>
    <w:rsid w:val="00B44D36"/>
    <w:rsid w:val="00B51692"/>
    <w:rsid w:val="00B55393"/>
    <w:rsid w:val="00B65692"/>
    <w:rsid w:val="00B74CF2"/>
    <w:rsid w:val="00B75A1D"/>
    <w:rsid w:val="00B91D61"/>
    <w:rsid w:val="00B96A38"/>
    <w:rsid w:val="00BA1B9D"/>
    <w:rsid w:val="00BB5ED5"/>
    <w:rsid w:val="00BC0ADA"/>
    <w:rsid w:val="00BC7669"/>
    <w:rsid w:val="00BD091E"/>
    <w:rsid w:val="00BD1C38"/>
    <w:rsid w:val="00BD73B7"/>
    <w:rsid w:val="00BE358F"/>
    <w:rsid w:val="00BF4B57"/>
    <w:rsid w:val="00C137B8"/>
    <w:rsid w:val="00C14164"/>
    <w:rsid w:val="00C21265"/>
    <w:rsid w:val="00C23ABC"/>
    <w:rsid w:val="00C25AFD"/>
    <w:rsid w:val="00C37C1F"/>
    <w:rsid w:val="00C74D5A"/>
    <w:rsid w:val="00C75367"/>
    <w:rsid w:val="00C829CD"/>
    <w:rsid w:val="00C9760E"/>
    <w:rsid w:val="00CA3BD1"/>
    <w:rsid w:val="00CB570C"/>
    <w:rsid w:val="00CD134A"/>
    <w:rsid w:val="00CD3EC1"/>
    <w:rsid w:val="00CD7E20"/>
    <w:rsid w:val="00CF7783"/>
    <w:rsid w:val="00D15830"/>
    <w:rsid w:val="00D23564"/>
    <w:rsid w:val="00D25599"/>
    <w:rsid w:val="00D330D3"/>
    <w:rsid w:val="00D357A1"/>
    <w:rsid w:val="00D37E0E"/>
    <w:rsid w:val="00D42C40"/>
    <w:rsid w:val="00D45B56"/>
    <w:rsid w:val="00D6127F"/>
    <w:rsid w:val="00D62C8F"/>
    <w:rsid w:val="00D8106A"/>
    <w:rsid w:val="00D86C4A"/>
    <w:rsid w:val="00D87077"/>
    <w:rsid w:val="00D94E3A"/>
    <w:rsid w:val="00DA0FE0"/>
    <w:rsid w:val="00DA4294"/>
    <w:rsid w:val="00DA7AD6"/>
    <w:rsid w:val="00DB274B"/>
    <w:rsid w:val="00DB4F6E"/>
    <w:rsid w:val="00DC0493"/>
    <w:rsid w:val="00DC6156"/>
    <w:rsid w:val="00DE3E58"/>
    <w:rsid w:val="00DE3EA9"/>
    <w:rsid w:val="00DE5DFB"/>
    <w:rsid w:val="00DE612E"/>
    <w:rsid w:val="00DF0E20"/>
    <w:rsid w:val="00DF5E75"/>
    <w:rsid w:val="00DF7F3B"/>
    <w:rsid w:val="00E06A7F"/>
    <w:rsid w:val="00E102A5"/>
    <w:rsid w:val="00E117B7"/>
    <w:rsid w:val="00E171D1"/>
    <w:rsid w:val="00E32E1B"/>
    <w:rsid w:val="00E65253"/>
    <w:rsid w:val="00E66FBB"/>
    <w:rsid w:val="00E810BC"/>
    <w:rsid w:val="00E92179"/>
    <w:rsid w:val="00E92FA5"/>
    <w:rsid w:val="00E964C4"/>
    <w:rsid w:val="00EB040D"/>
    <w:rsid w:val="00EC2FD2"/>
    <w:rsid w:val="00EE29B8"/>
    <w:rsid w:val="00EF133D"/>
    <w:rsid w:val="00EF33AB"/>
    <w:rsid w:val="00EF3421"/>
    <w:rsid w:val="00F05A6C"/>
    <w:rsid w:val="00F15575"/>
    <w:rsid w:val="00F16232"/>
    <w:rsid w:val="00F16939"/>
    <w:rsid w:val="00F33533"/>
    <w:rsid w:val="00F463D3"/>
    <w:rsid w:val="00F620D5"/>
    <w:rsid w:val="00FA24BE"/>
    <w:rsid w:val="00FA2CFE"/>
    <w:rsid w:val="00FA70CF"/>
    <w:rsid w:val="00FB5592"/>
    <w:rsid w:val="00FC4774"/>
    <w:rsid w:val="00FC48C2"/>
    <w:rsid w:val="00FC5761"/>
    <w:rsid w:val="00FD7075"/>
    <w:rsid w:val="00FE0E9F"/>
    <w:rsid w:val="00FE6610"/>
    <w:rsid w:val="00FF4A73"/>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4D17575C"/>
  <w15:docId w15:val="{364E3D19-5C94-4C77-BA0D-0D011D54A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Calibri"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B040D"/>
    <w:pPr>
      <w:spacing w:after="160" w:line="259" w:lineRule="auto"/>
    </w:pPr>
    <w:rPr>
      <w:sz w:val="28"/>
      <w:szCs w:val="22"/>
      <w:lang w:eastAsia="en-US"/>
    </w:rPr>
  </w:style>
  <w:style w:type="paragraph" w:styleId="1">
    <w:name w:val="heading 1"/>
    <w:basedOn w:val="a"/>
    <w:next w:val="a"/>
    <w:link w:val="10"/>
    <w:uiPriority w:val="9"/>
    <w:qFormat/>
    <w:rsid w:val="002974D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EC2FD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link w:val="30"/>
    <w:uiPriority w:val="9"/>
    <w:qFormat/>
    <w:rsid w:val="0096065D"/>
    <w:pPr>
      <w:spacing w:before="100" w:beforeAutospacing="1" w:after="100" w:afterAutospacing="1" w:line="240" w:lineRule="auto"/>
      <w:outlineLvl w:val="2"/>
    </w:pPr>
    <w:rPr>
      <w:rFonts w:eastAsia="Times New Roman"/>
      <w:b/>
      <w:bCs/>
      <w:sz w:val="27"/>
      <w:szCs w:val="27"/>
      <w:lang w:eastAsia="ru-RU"/>
    </w:rPr>
  </w:style>
  <w:style w:type="paragraph" w:styleId="4">
    <w:name w:val="heading 4"/>
    <w:basedOn w:val="a"/>
    <w:next w:val="a"/>
    <w:link w:val="40"/>
    <w:uiPriority w:val="9"/>
    <w:semiHidden/>
    <w:unhideWhenUsed/>
    <w:qFormat/>
    <w:rsid w:val="00DE612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65253"/>
    <w:pPr>
      <w:ind w:left="720"/>
      <w:contextualSpacing/>
    </w:pPr>
  </w:style>
  <w:style w:type="paragraph" w:styleId="a4">
    <w:name w:val="Normal (Web)"/>
    <w:basedOn w:val="a"/>
    <w:uiPriority w:val="99"/>
    <w:semiHidden/>
    <w:unhideWhenUsed/>
    <w:rsid w:val="003C5077"/>
    <w:rPr>
      <w:sz w:val="24"/>
      <w:szCs w:val="24"/>
    </w:rPr>
  </w:style>
  <w:style w:type="table" w:styleId="a5">
    <w:name w:val="Table Grid"/>
    <w:basedOn w:val="a1"/>
    <w:uiPriority w:val="39"/>
    <w:rsid w:val="003C50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Placeholder Text"/>
    <w:uiPriority w:val="99"/>
    <w:semiHidden/>
    <w:rsid w:val="00397242"/>
    <w:rPr>
      <w:color w:val="808080"/>
    </w:rPr>
  </w:style>
  <w:style w:type="paragraph" w:styleId="a7">
    <w:name w:val="Balloon Text"/>
    <w:basedOn w:val="a"/>
    <w:link w:val="a8"/>
    <w:uiPriority w:val="99"/>
    <w:semiHidden/>
    <w:unhideWhenUsed/>
    <w:rsid w:val="00EF3421"/>
    <w:pPr>
      <w:spacing w:after="0" w:line="240" w:lineRule="auto"/>
    </w:pPr>
    <w:rPr>
      <w:rFonts w:ascii="Tahoma" w:hAnsi="Tahoma" w:cs="Tahoma"/>
      <w:sz w:val="16"/>
      <w:szCs w:val="16"/>
    </w:rPr>
  </w:style>
  <w:style w:type="character" w:customStyle="1" w:styleId="a8">
    <w:name w:val="Текст выноски Знак"/>
    <w:link w:val="a7"/>
    <w:uiPriority w:val="99"/>
    <w:semiHidden/>
    <w:rsid w:val="00EF3421"/>
    <w:rPr>
      <w:rFonts w:ascii="Tahoma" w:hAnsi="Tahoma" w:cs="Tahoma"/>
      <w:sz w:val="16"/>
      <w:szCs w:val="16"/>
    </w:rPr>
  </w:style>
  <w:style w:type="paragraph" w:styleId="a9">
    <w:name w:val="header"/>
    <w:basedOn w:val="a"/>
    <w:link w:val="aa"/>
    <w:uiPriority w:val="99"/>
    <w:unhideWhenUsed/>
    <w:rsid w:val="006042D3"/>
    <w:pPr>
      <w:tabs>
        <w:tab w:val="center" w:pos="4677"/>
        <w:tab w:val="right" w:pos="9355"/>
      </w:tabs>
      <w:spacing w:after="0" w:line="240" w:lineRule="auto"/>
    </w:pPr>
  </w:style>
  <w:style w:type="character" w:customStyle="1" w:styleId="aa">
    <w:name w:val="Верхний колонтитул Знак"/>
    <w:basedOn w:val="a0"/>
    <w:link w:val="a9"/>
    <w:uiPriority w:val="99"/>
    <w:rsid w:val="006042D3"/>
  </w:style>
  <w:style w:type="paragraph" w:styleId="ab">
    <w:name w:val="footer"/>
    <w:basedOn w:val="a"/>
    <w:link w:val="ac"/>
    <w:uiPriority w:val="99"/>
    <w:unhideWhenUsed/>
    <w:rsid w:val="006042D3"/>
    <w:pPr>
      <w:tabs>
        <w:tab w:val="center" w:pos="4677"/>
        <w:tab w:val="right" w:pos="9355"/>
      </w:tabs>
      <w:spacing w:after="0" w:line="240" w:lineRule="auto"/>
    </w:pPr>
  </w:style>
  <w:style w:type="character" w:customStyle="1" w:styleId="ac">
    <w:name w:val="Нижний колонтитул Знак"/>
    <w:basedOn w:val="a0"/>
    <w:link w:val="ab"/>
    <w:uiPriority w:val="99"/>
    <w:rsid w:val="006042D3"/>
  </w:style>
  <w:style w:type="table" w:customStyle="1" w:styleId="11">
    <w:name w:val="Сетка таблицы1"/>
    <w:basedOn w:val="a1"/>
    <w:next w:val="a5"/>
    <w:uiPriority w:val="39"/>
    <w:rsid w:val="00E117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Hyperlink"/>
    <w:uiPriority w:val="99"/>
    <w:unhideWhenUsed/>
    <w:rsid w:val="004F0FC4"/>
    <w:rPr>
      <w:color w:val="0563C1"/>
      <w:u w:val="single"/>
    </w:rPr>
  </w:style>
  <w:style w:type="character" w:customStyle="1" w:styleId="12">
    <w:name w:val="Неразрешенное упоминание1"/>
    <w:uiPriority w:val="99"/>
    <w:semiHidden/>
    <w:unhideWhenUsed/>
    <w:rsid w:val="004F0FC4"/>
    <w:rPr>
      <w:color w:val="605E5C"/>
      <w:shd w:val="clear" w:color="auto" w:fill="E1DFDD"/>
    </w:rPr>
  </w:style>
  <w:style w:type="paragraph" w:customStyle="1" w:styleId="ae">
    <w:name w:val="_Код_с_отступом"/>
    <w:basedOn w:val="a"/>
    <w:next w:val="a"/>
    <w:qFormat/>
    <w:rsid w:val="00DA0FE0"/>
    <w:pPr>
      <w:spacing w:after="0" w:line="276" w:lineRule="auto"/>
      <w:ind w:firstLine="709"/>
      <w:contextualSpacing/>
      <w:jc w:val="both"/>
    </w:pPr>
    <w:rPr>
      <w:rFonts w:ascii="Calibri" w:hAnsi="Calibri" w:cs="Calibri"/>
      <w:b/>
      <w:spacing w:val="20"/>
    </w:rPr>
  </w:style>
  <w:style w:type="paragraph" w:customStyle="1" w:styleId="af">
    <w:name w:val="_Код_без_отступа"/>
    <w:basedOn w:val="ae"/>
    <w:next w:val="a"/>
    <w:qFormat/>
    <w:rsid w:val="00DA0FE0"/>
    <w:pPr>
      <w:ind w:firstLine="0"/>
    </w:pPr>
    <w:rPr>
      <w:lang w:val="en-US"/>
    </w:rPr>
  </w:style>
  <w:style w:type="paragraph" w:customStyle="1" w:styleId="af0">
    <w:name w:val="_Текст_с_отступом"/>
    <w:basedOn w:val="a"/>
    <w:qFormat/>
    <w:rsid w:val="00341338"/>
    <w:pPr>
      <w:spacing w:after="0" w:line="276" w:lineRule="auto"/>
      <w:ind w:firstLine="709"/>
      <w:contextualSpacing/>
      <w:jc w:val="both"/>
    </w:pPr>
  </w:style>
  <w:style w:type="paragraph" w:customStyle="1" w:styleId="af1">
    <w:name w:val="_Текст_без_отступа"/>
    <w:basedOn w:val="af0"/>
    <w:next w:val="af0"/>
    <w:qFormat/>
    <w:rsid w:val="00341338"/>
    <w:pPr>
      <w:ind w:firstLine="0"/>
    </w:pPr>
  </w:style>
  <w:style w:type="character" w:customStyle="1" w:styleId="cpChagiiquyt1">
    <w:name w:val="Đề cập Chưa giải quyết1"/>
    <w:basedOn w:val="a0"/>
    <w:uiPriority w:val="99"/>
    <w:semiHidden/>
    <w:unhideWhenUsed/>
    <w:rsid w:val="00DB274B"/>
    <w:rPr>
      <w:color w:val="605E5C"/>
      <w:shd w:val="clear" w:color="auto" w:fill="E1DFDD"/>
    </w:rPr>
  </w:style>
  <w:style w:type="character" w:styleId="af2">
    <w:name w:val="Strong"/>
    <w:basedOn w:val="a0"/>
    <w:uiPriority w:val="22"/>
    <w:qFormat/>
    <w:rsid w:val="004C592A"/>
    <w:rPr>
      <w:b/>
      <w:bCs/>
    </w:rPr>
  </w:style>
  <w:style w:type="paragraph" w:styleId="HTML">
    <w:name w:val="HTML Preformatted"/>
    <w:basedOn w:val="a"/>
    <w:link w:val="HTML0"/>
    <w:uiPriority w:val="99"/>
    <w:unhideWhenUsed/>
    <w:rsid w:val="009B2E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9B2E09"/>
    <w:rPr>
      <w:rFonts w:ascii="Courier New" w:eastAsia="Times New Roman" w:hAnsi="Courier New" w:cs="Courier New"/>
    </w:rPr>
  </w:style>
  <w:style w:type="character" w:styleId="af3">
    <w:name w:val="Emphasis"/>
    <w:basedOn w:val="a0"/>
    <w:uiPriority w:val="20"/>
    <w:qFormat/>
    <w:rsid w:val="00AC5007"/>
    <w:rPr>
      <w:i/>
      <w:iCs/>
    </w:rPr>
  </w:style>
  <w:style w:type="character" w:customStyle="1" w:styleId="30">
    <w:name w:val="Заголовок 3 Знак"/>
    <w:basedOn w:val="a0"/>
    <w:link w:val="3"/>
    <w:uiPriority w:val="9"/>
    <w:rsid w:val="0096065D"/>
    <w:rPr>
      <w:rFonts w:eastAsia="Times New Roman"/>
      <w:b/>
      <w:bCs/>
      <w:sz w:val="27"/>
      <w:szCs w:val="27"/>
    </w:rPr>
  </w:style>
  <w:style w:type="character" w:styleId="HTML1">
    <w:name w:val="HTML Code"/>
    <w:basedOn w:val="a0"/>
    <w:uiPriority w:val="99"/>
    <w:semiHidden/>
    <w:unhideWhenUsed/>
    <w:rsid w:val="00FA24BE"/>
    <w:rPr>
      <w:rFonts w:ascii="Courier New" w:eastAsia="Times New Roman" w:hAnsi="Courier New" w:cs="Courier New"/>
      <w:sz w:val="20"/>
      <w:szCs w:val="20"/>
    </w:rPr>
  </w:style>
  <w:style w:type="character" w:customStyle="1" w:styleId="token">
    <w:name w:val="token"/>
    <w:basedOn w:val="a0"/>
    <w:rsid w:val="00FA24BE"/>
  </w:style>
  <w:style w:type="character" w:customStyle="1" w:styleId="y2iqfc">
    <w:name w:val="y2iqfc"/>
    <w:basedOn w:val="a0"/>
    <w:rsid w:val="005B35F6"/>
  </w:style>
  <w:style w:type="character" w:customStyle="1" w:styleId="i18n-target">
    <w:name w:val="i18n-target"/>
    <w:basedOn w:val="a0"/>
    <w:rsid w:val="00681A8B"/>
  </w:style>
  <w:style w:type="character" w:customStyle="1" w:styleId="40">
    <w:name w:val="Заголовок 4 Знак"/>
    <w:basedOn w:val="a0"/>
    <w:link w:val="4"/>
    <w:uiPriority w:val="9"/>
    <w:semiHidden/>
    <w:rsid w:val="00DE612E"/>
    <w:rPr>
      <w:rFonts w:asciiTheme="majorHAnsi" w:eastAsiaTheme="majorEastAsia" w:hAnsiTheme="majorHAnsi" w:cstheme="majorBidi"/>
      <w:i/>
      <w:iCs/>
      <w:color w:val="2F5496" w:themeColor="accent1" w:themeShade="BF"/>
      <w:sz w:val="28"/>
      <w:szCs w:val="22"/>
      <w:lang w:eastAsia="en-US"/>
    </w:rPr>
  </w:style>
  <w:style w:type="character" w:customStyle="1" w:styleId="hljs-string">
    <w:name w:val="hljs-string"/>
    <w:basedOn w:val="a0"/>
    <w:rsid w:val="00DE612E"/>
  </w:style>
  <w:style w:type="character" w:customStyle="1" w:styleId="hljs-number">
    <w:name w:val="hljs-number"/>
    <w:basedOn w:val="a0"/>
    <w:rsid w:val="00DE612E"/>
  </w:style>
  <w:style w:type="character" w:customStyle="1" w:styleId="cpChagiiquyt2">
    <w:name w:val="Đề cập Chưa giải quyết2"/>
    <w:basedOn w:val="a0"/>
    <w:uiPriority w:val="99"/>
    <w:semiHidden/>
    <w:unhideWhenUsed/>
    <w:rsid w:val="0089551E"/>
    <w:rPr>
      <w:color w:val="605E5C"/>
      <w:shd w:val="clear" w:color="auto" w:fill="E1DFDD"/>
    </w:rPr>
  </w:style>
  <w:style w:type="character" w:styleId="af4">
    <w:name w:val="FollowedHyperlink"/>
    <w:basedOn w:val="a0"/>
    <w:uiPriority w:val="99"/>
    <w:semiHidden/>
    <w:unhideWhenUsed/>
    <w:rsid w:val="0089551E"/>
    <w:rPr>
      <w:color w:val="954F72" w:themeColor="followedHyperlink"/>
      <w:u w:val="single"/>
    </w:rPr>
  </w:style>
  <w:style w:type="character" w:customStyle="1" w:styleId="20">
    <w:name w:val="Заголовок 2 Знак"/>
    <w:basedOn w:val="a0"/>
    <w:link w:val="2"/>
    <w:uiPriority w:val="9"/>
    <w:semiHidden/>
    <w:rsid w:val="00EC2FD2"/>
    <w:rPr>
      <w:rFonts w:asciiTheme="majorHAnsi" w:eastAsiaTheme="majorEastAsia" w:hAnsiTheme="majorHAnsi" w:cstheme="majorBidi"/>
      <w:color w:val="2F5496" w:themeColor="accent1" w:themeShade="BF"/>
      <w:sz w:val="26"/>
      <w:szCs w:val="26"/>
      <w:lang w:eastAsia="en-US"/>
    </w:rPr>
  </w:style>
  <w:style w:type="paragraph" w:customStyle="1" w:styleId="question-description">
    <w:name w:val="question-description"/>
    <w:basedOn w:val="a"/>
    <w:rsid w:val="00F05A6C"/>
    <w:pPr>
      <w:spacing w:before="100" w:beforeAutospacing="1" w:after="100" w:afterAutospacing="1" w:line="240" w:lineRule="auto"/>
    </w:pPr>
    <w:rPr>
      <w:rFonts w:eastAsia="Times New Roman"/>
      <w:sz w:val="24"/>
      <w:szCs w:val="24"/>
      <w:lang w:val="en-US"/>
    </w:rPr>
  </w:style>
  <w:style w:type="character" w:customStyle="1" w:styleId="sr">
    <w:name w:val="sr"/>
    <w:basedOn w:val="a0"/>
    <w:rsid w:val="00F05A6C"/>
  </w:style>
  <w:style w:type="character" w:customStyle="1" w:styleId="10">
    <w:name w:val="Заголовок 1 Знак"/>
    <w:basedOn w:val="a0"/>
    <w:link w:val="1"/>
    <w:uiPriority w:val="9"/>
    <w:rsid w:val="002974DC"/>
    <w:rPr>
      <w:rFonts w:asciiTheme="majorHAnsi" w:eastAsiaTheme="majorEastAsia" w:hAnsiTheme="majorHAnsi" w:cstheme="majorBidi"/>
      <w:color w:val="2F5496" w:themeColor="accent1" w:themeShade="BF"/>
      <w:sz w:val="32"/>
      <w:szCs w:val="32"/>
      <w:lang w:eastAsia="en-US"/>
    </w:rPr>
  </w:style>
  <w:style w:type="character" w:customStyle="1" w:styleId="UnresolvedMention">
    <w:name w:val="Unresolved Mention"/>
    <w:basedOn w:val="a0"/>
    <w:uiPriority w:val="99"/>
    <w:semiHidden/>
    <w:unhideWhenUsed/>
    <w:rsid w:val="005E4C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190409">
      <w:bodyDiv w:val="1"/>
      <w:marLeft w:val="0"/>
      <w:marRight w:val="0"/>
      <w:marTop w:val="0"/>
      <w:marBottom w:val="0"/>
      <w:divBdr>
        <w:top w:val="none" w:sz="0" w:space="0" w:color="auto"/>
        <w:left w:val="none" w:sz="0" w:space="0" w:color="auto"/>
        <w:bottom w:val="none" w:sz="0" w:space="0" w:color="auto"/>
        <w:right w:val="none" w:sz="0" w:space="0" w:color="auto"/>
      </w:divBdr>
      <w:divsChild>
        <w:div w:id="142047277">
          <w:marLeft w:val="0"/>
          <w:marRight w:val="0"/>
          <w:marTop w:val="450"/>
          <w:marBottom w:val="0"/>
          <w:divBdr>
            <w:top w:val="none" w:sz="0" w:space="0" w:color="auto"/>
            <w:left w:val="none" w:sz="0" w:space="0" w:color="auto"/>
            <w:bottom w:val="none" w:sz="0" w:space="0" w:color="auto"/>
            <w:right w:val="none" w:sz="0" w:space="0" w:color="auto"/>
          </w:divBdr>
          <w:divsChild>
            <w:div w:id="544214591">
              <w:marLeft w:val="0"/>
              <w:marRight w:val="0"/>
              <w:marTop w:val="0"/>
              <w:marBottom w:val="0"/>
              <w:divBdr>
                <w:top w:val="none" w:sz="0" w:space="0" w:color="auto"/>
                <w:left w:val="none" w:sz="0" w:space="0" w:color="auto"/>
                <w:bottom w:val="none" w:sz="0" w:space="0" w:color="auto"/>
                <w:right w:val="none" w:sz="0" w:space="0" w:color="auto"/>
              </w:divBdr>
              <w:divsChild>
                <w:div w:id="1343360635">
                  <w:marLeft w:val="0"/>
                  <w:marRight w:val="0"/>
                  <w:marTop w:val="0"/>
                  <w:marBottom w:val="0"/>
                  <w:divBdr>
                    <w:top w:val="none" w:sz="0" w:space="0" w:color="auto"/>
                    <w:left w:val="none" w:sz="0" w:space="0" w:color="auto"/>
                    <w:bottom w:val="none" w:sz="0" w:space="0" w:color="auto"/>
                    <w:right w:val="none" w:sz="0" w:space="0" w:color="auto"/>
                  </w:divBdr>
                  <w:divsChild>
                    <w:div w:id="63380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1795801">
          <w:marLeft w:val="0"/>
          <w:marRight w:val="0"/>
          <w:marTop w:val="0"/>
          <w:marBottom w:val="0"/>
          <w:divBdr>
            <w:top w:val="none" w:sz="0" w:space="0" w:color="auto"/>
            <w:left w:val="none" w:sz="0" w:space="0" w:color="auto"/>
            <w:bottom w:val="none" w:sz="0" w:space="0" w:color="auto"/>
            <w:right w:val="none" w:sz="0" w:space="0" w:color="auto"/>
          </w:divBdr>
          <w:divsChild>
            <w:div w:id="347372784">
              <w:marLeft w:val="0"/>
              <w:marRight w:val="0"/>
              <w:marTop w:val="0"/>
              <w:marBottom w:val="0"/>
              <w:divBdr>
                <w:top w:val="none" w:sz="0" w:space="0" w:color="auto"/>
                <w:left w:val="none" w:sz="0" w:space="0" w:color="auto"/>
                <w:bottom w:val="none" w:sz="0" w:space="0" w:color="auto"/>
                <w:right w:val="none" w:sz="0" w:space="0" w:color="auto"/>
              </w:divBdr>
              <w:divsChild>
                <w:div w:id="1231230287">
                  <w:marLeft w:val="0"/>
                  <w:marRight w:val="0"/>
                  <w:marTop w:val="0"/>
                  <w:marBottom w:val="0"/>
                  <w:divBdr>
                    <w:top w:val="none" w:sz="0" w:space="0" w:color="auto"/>
                    <w:left w:val="none" w:sz="0" w:space="0" w:color="auto"/>
                    <w:bottom w:val="none" w:sz="0" w:space="0" w:color="auto"/>
                    <w:right w:val="none" w:sz="0" w:space="0" w:color="auto"/>
                  </w:divBdr>
                  <w:divsChild>
                    <w:div w:id="184320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5742338">
          <w:marLeft w:val="0"/>
          <w:marRight w:val="0"/>
          <w:marTop w:val="450"/>
          <w:marBottom w:val="0"/>
          <w:divBdr>
            <w:top w:val="none" w:sz="0" w:space="0" w:color="auto"/>
            <w:left w:val="none" w:sz="0" w:space="0" w:color="auto"/>
            <w:bottom w:val="none" w:sz="0" w:space="0" w:color="auto"/>
            <w:right w:val="none" w:sz="0" w:space="0" w:color="auto"/>
          </w:divBdr>
          <w:divsChild>
            <w:div w:id="1158497367">
              <w:marLeft w:val="0"/>
              <w:marRight w:val="0"/>
              <w:marTop w:val="0"/>
              <w:marBottom w:val="0"/>
              <w:divBdr>
                <w:top w:val="none" w:sz="0" w:space="0" w:color="auto"/>
                <w:left w:val="none" w:sz="0" w:space="0" w:color="auto"/>
                <w:bottom w:val="none" w:sz="0" w:space="0" w:color="auto"/>
                <w:right w:val="none" w:sz="0" w:space="0" w:color="auto"/>
              </w:divBdr>
              <w:divsChild>
                <w:div w:id="1389913180">
                  <w:marLeft w:val="0"/>
                  <w:marRight w:val="0"/>
                  <w:marTop w:val="0"/>
                  <w:marBottom w:val="0"/>
                  <w:divBdr>
                    <w:top w:val="none" w:sz="0" w:space="0" w:color="auto"/>
                    <w:left w:val="none" w:sz="0" w:space="0" w:color="auto"/>
                    <w:bottom w:val="none" w:sz="0" w:space="0" w:color="auto"/>
                    <w:right w:val="none" w:sz="0" w:space="0" w:color="auto"/>
                  </w:divBdr>
                  <w:divsChild>
                    <w:div w:id="303125502">
                      <w:marLeft w:val="0"/>
                      <w:marRight w:val="0"/>
                      <w:marTop w:val="45"/>
                      <w:marBottom w:val="0"/>
                      <w:divBdr>
                        <w:top w:val="none" w:sz="0" w:space="0" w:color="auto"/>
                        <w:left w:val="none" w:sz="0" w:space="0" w:color="auto"/>
                        <w:bottom w:val="none" w:sz="0" w:space="0" w:color="auto"/>
                        <w:right w:val="none" w:sz="0" w:space="0" w:color="auto"/>
                      </w:divBdr>
                    </w:div>
                  </w:divsChild>
                </w:div>
              </w:divsChild>
            </w:div>
          </w:divsChild>
        </w:div>
        <w:div w:id="1493719450">
          <w:marLeft w:val="0"/>
          <w:marRight w:val="0"/>
          <w:marTop w:val="450"/>
          <w:marBottom w:val="0"/>
          <w:divBdr>
            <w:top w:val="none" w:sz="0" w:space="0" w:color="auto"/>
            <w:left w:val="none" w:sz="0" w:space="0" w:color="auto"/>
            <w:bottom w:val="none" w:sz="0" w:space="0" w:color="auto"/>
            <w:right w:val="none" w:sz="0" w:space="0" w:color="auto"/>
          </w:divBdr>
          <w:divsChild>
            <w:div w:id="2048407848">
              <w:marLeft w:val="0"/>
              <w:marRight w:val="0"/>
              <w:marTop w:val="0"/>
              <w:marBottom w:val="0"/>
              <w:divBdr>
                <w:top w:val="none" w:sz="0" w:space="0" w:color="auto"/>
                <w:left w:val="none" w:sz="0" w:space="0" w:color="auto"/>
                <w:bottom w:val="none" w:sz="0" w:space="0" w:color="auto"/>
                <w:right w:val="none" w:sz="0" w:space="0" w:color="auto"/>
              </w:divBdr>
              <w:divsChild>
                <w:div w:id="1612207033">
                  <w:marLeft w:val="0"/>
                  <w:marRight w:val="0"/>
                  <w:marTop w:val="0"/>
                  <w:marBottom w:val="0"/>
                  <w:divBdr>
                    <w:top w:val="none" w:sz="0" w:space="0" w:color="auto"/>
                    <w:left w:val="none" w:sz="0" w:space="0" w:color="auto"/>
                    <w:bottom w:val="none" w:sz="0" w:space="0" w:color="auto"/>
                    <w:right w:val="none" w:sz="0" w:space="0" w:color="auto"/>
                  </w:divBdr>
                  <w:divsChild>
                    <w:div w:id="1914241210">
                      <w:marLeft w:val="0"/>
                      <w:marRight w:val="0"/>
                      <w:marTop w:val="45"/>
                      <w:marBottom w:val="0"/>
                      <w:divBdr>
                        <w:top w:val="none" w:sz="0" w:space="0" w:color="auto"/>
                        <w:left w:val="none" w:sz="0" w:space="0" w:color="auto"/>
                        <w:bottom w:val="none" w:sz="0" w:space="0" w:color="auto"/>
                        <w:right w:val="none" w:sz="0" w:space="0" w:color="auto"/>
                      </w:divBdr>
                    </w:div>
                  </w:divsChild>
                </w:div>
              </w:divsChild>
            </w:div>
          </w:divsChild>
        </w:div>
        <w:div w:id="1597710965">
          <w:marLeft w:val="0"/>
          <w:marRight w:val="0"/>
          <w:marTop w:val="450"/>
          <w:marBottom w:val="0"/>
          <w:divBdr>
            <w:top w:val="none" w:sz="0" w:space="0" w:color="auto"/>
            <w:left w:val="none" w:sz="0" w:space="0" w:color="auto"/>
            <w:bottom w:val="none" w:sz="0" w:space="0" w:color="auto"/>
            <w:right w:val="none" w:sz="0" w:space="0" w:color="auto"/>
          </w:divBdr>
          <w:divsChild>
            <w:div w:id="1687440228">
              <w:marLeft w:val="0"/>
              <w:marRight w:val="0"/>
              <w:marTop w:val="0"/>
              <w:marBottom w:val="0"/>
              <w:divBdr>
                <w:top w:val="none" w:sz="0" w:space="0" w:color="auto"/>
                <w:left w:val="none" w:sz="0" w:space="0" w:color="auto"/>
                <w:bottom w:val="none" w:sz="0" w:space="0" w:color="auto"/>
                <w:right w:val="none" w:sz="0" w:space="0" w:color="auto"/>
              </w:divBdr>
              <w:divsChild>
                <w:div w:id="252595818">
                  <w:marLeft w:val="0"/>
                  <w:marRight w:val="0"/>
                  <w:marTop w:val="0"/>
                  <w:marBottom w:val="0"/>
                  <w:divBdr>
                    <w:top w:val="none" w:sz="0" w:space="0" w:color="auto"/>
                    <w:left w:val="none" w:sz="0" w:space="0" w:color="auto"/>
                    <w:bottom w:val="none" w:sz="0" w:space="0" w:color="auto"/>
                    <w:right w:val="none" w:sz="0" w:space="0" w:color="auto"/>
                  </w:divBdr>
                  <w:divsChild>
                    <w:div w:id="1156411187">
                      <w:marLeft w:val="0"/>
                      <w:marRight w:val="0"/>
                      <w:marTop w:val="45"/>
                      <w:marBottom w:val="0"/>
                      <w:divBdr>
                        <w:top w:val="none" w:sz="0" w:space="0" w:color="auto"/>
                        <w:left w:val="none" w:sz="0" w:space="0" w:color="auto"/>
                        <w:bottom w:val="none" w:sz="0" w:space="0" w:color="auto"/>
                        <w:right w:val="none" w:sz="0" w:space="0" w:color="auto"/>
                      </w:divBdr>
                    </w:div>
                  </w:divsChild>
                </w:div>
              </w:divsChild>
            </w:div>
          </w:divsChild>
        </w:div>
      </w:divsChild>
    </w:div>
    <w:div w:id="97257520">
      <w:bodyDiv w:val="1"/>
      <w:marLeft w:val="0"/>
      <w:marRight w:val="0"/>
      <w:marTop w:val="0"/>
      <w:marBottom w:val="0"/>
      <w:divBdr>
        <w:top w:val="none" w:sz="0" w:space="0" w:color="auto"/>
        <w:left w:val="none" w:sz="0" w:space="0" w:color="auto"/>
        <w:bottom w:val="none" w:sz="0" w:space="0" w:color="auto"/>
        <w:right w:val="none" w:sz="0" w:space="0" w:color="auto"/>
      </w:divBdr>
    </w:div>
    <w:div w:id="182476592">
      <w:bodyDiv w:val="1"/>
      <w:marLeft w:val="0"/>
      <w:marRight w:val="0"/>
      <w:marTop w:val="0"/>
      <w:marBottom w:val="0"/>
      <w:divBdr>
        <w:top w:val="none" w:sz="0" w:space="0" w:color="auto"/>
        <w:left w:val="none" w:sz="0" w:space="0" w:color="auto"/>
        <w:bottom w:val="none" w:sz="0" w:space="0" w:color="auto"/>
        <w:right w:val="none" w:sz="0" w:space="0" w:color="auto"/>
      </w:divBdr>
    </w:div>
    <w:div w:id="267009139">
      <w:bodyDiv w:val="1"/>
      <w:marLeft w:val="0"/>
      <w:marRight w:val="0"/>
      <w:marTop w:val="0"/>
      <w:marBottom w:val="0"/>
      <w:divBdr>
        <w:top w:val="none" w:sz="0" w:space="0" w:color="auto"/>
        <w:left w:val="none" w:sz="0" w:space="0" w:color="auto"/>
        <w:bottom w:val="none" w:sz="0" w:space="0" w:color="auto"/>
        <w:right w:val="none" w:sz="0" w:space="0" w:color="auto"/>
      </w:divBdr>
    </w:div>
    <w:div w:id="283583748">
      <w:bodyDiv w:val="1"/>
      <w:marLeft w:val="0"/>
      <w:marRight w:val="0"/>
      <w:marTop w:val="0"/>
      <w:marBottom w:val="0"/>
      <w:divBdr>
        <w:top w:val="none" w:sz="0" w:space="0" w:color="auto"/>
        <w:left w:val="none" w:sz="0" w:space="0" w:color="auto"/>
        <w:bottom w:val="none" w:sz="0" w:space="0" w:color="auto"/>
        <w:right w:val="none" w:sz="0" w:space="0" w:color="auto"/>
      </w:divBdr>
    </w:div>
    <w:div w:id="321810842">
      <w:bodyDiv w:val="1"/>
      <w:marLeft w:val="0"/>
      <w:marRight w:val="0"/>
      <w:marTop w:val="0"/>
      <w:marBottom w:val="0"/>
      <w:divBdr>
        <w:top w:val="none" w:sz="0" w:space="0" w:color="auto"/>
        <w:left w:val="none" w:sz="0" w:space="0" w:color="auto"/>
        <w:bottom w:val="none" w:sz="0" w:space="0" w:color="auto"/>
        <w:right w:val="none" w:sz="0" w:space="0" w:color="auto"/>
      </w:divBdr>
    </w:div>
    <w:div w:id="350763033">
      <w:bodyDiv w:val="1"/>
      <w:marLeft w:val="0"/>
      <w:marRight w:val="0"/>
      <w:marTop w:val="0"/>
      <w:marBottom w:val="0"/>
      <w:divBdr>
        <w:top w:val="none" w:sz="0" w:space="0" w:color="auto"/>
        <w:left w:val="none" w:sz="0" w:space="0" w:color="auto"/>
        <w:bottom w:val="none" w:sz="0" w:space="0" w:color="auto"/>
        <w:right w:val="none" w:sz="0" w:space="0" w:color="auto"/>
      </w:divBdr>
    </w:div>
    <w:div w:id="375854320">
      <w:bodyDiv w:val="1"/>
      <w:marLeft w:val="0"/>
      <w:marRight w:val="0"/>
      <w:marTop w:val="0"/>
      <w:marBottom w:val="0"/>
      <w:divBdr>
        <w:top w:val="none" w:sz="0" w:space="0" w:color="auto"/>
        <w:left w:val="none" w:sz="0" w:space="0" w:color="auto"/>
        <w:bottom w:val="none" w:sz="0" w:space="0" w:color="auto"/>
        <w:right w:val="none" w:sz="0" w:space="0" w:color="auto"/>
      </w:divBdr>
    </w:div>
    <w:div w:id="505754644">
      <w:bodyDiv w:val="1"/>
      <w:marLeft w:val="0"/>
      <w:marRight w:val="0"/>
      <w:marTop w:val="0"/>
      <w:marBottom w:val="0"/>
      <w:divBdr>
        <w:top w:val="none" w:sz="0" w:space="0" w:color="auto"/>
        <w:left w:val="none" w:sz="0" w:space="0" w:color="auto"/>
        <w:bottom w:val="none" w:sz="0" w:space="0" w:color="auto"/>
        <w:right w:val="none" w:sz="0" w:space="0" w:color="auto"/>
      </w:divBdr>
    </w:div>
    <w:div w:id="515189941">
      <w:bodyDiv w:val="1"/>
      <w:marLeft w:val="0"/>
      <w:marRight w:val="0"/>
      <w:marTop w:val="0"/>
      <w:marBottom w:val="0"/>
      <w:divBdr>
        <w:top w:val="none" w:sz="0" w:space="0" w:color="auto"/>
        <w:left w:val="none" w:sz="0" w:space="0" w:color="auto"/>
        <w:bottom w:val="none" w:sz="0" w:space="0" w:color="auto"/>
        <w:right w:val="none" w:sz="0" w:space="0" w:color="auto"/>
      </w:divBdr>
    </w:div>
    <w:div w:id="626663179">
      <w:bodyDiv w:val="1"/>
      <w:marLeft w:val="0"/>
      <w:marRight w:val="0"/>
      <w:marTop w:val="0"/>
      <w:marBottom w:val="0"/>
      <w:divBdr>
        <w:top w:val="none" w:sz="0" w:space="0" w:color="auto"/>
        <w:left w:val="none" w:sz="0" w:space="0" w:color="auto"/>
        <w:bottom w:val="none" w:sz="0" w:space="0" w:color="auto"/>
        <w:right w:val="none" w:sz="0" w:space="0" w:color="auto"/>
      </w:divBdr>
    </w:div>
    <w:div w:id="649097819">
      <w:bodyDiv w:val="1"/>
      <w:marLeft w:val="0"/>
      <w:marRight w:val="0"/>
      <w:marTop w:val="0"/>
      <w:marBottom w:val="0"/>
      <w:divBdr>
        <w:top w:val="none" w:sz="0" w:space="0" w:color="auto"/>
        <w:left w:val="none" w:sz="0" w:space="0" w:color="auto"/>
        <w:bottom w:val="none" w:sz="0" w:space="0" w:color="auto"/>
        <w:right w:val="none" w:sz="0" w:space="0" w:color="auto"/>
      </w:divBdr>
    </w:div>
    <w:div w:id="675038598">
      <w:bodyDiv w:val="1"/>
      <w:marLeft w:val="0"/>
      <w:marRight w:val="0"/>
      <w:marTop w:val="0"/>
      <w:marBottom w:val="0"/>
      <w:divBdr>
        <w:top w:val="none" w:sz="0" w:space="0" w:color="auto"/>
        <w:left w:val="none" w:sz="0" w:space="0" w:color="auto"/>
        <w:bottom w:val="none" w:sz="0" w:space="0" w:color="auto"/>
        <w:right w:val="none" w:sz="0" w:space="0" w:color="auto"/>
      </w:divBdr>
    </w:div>
    <w:div w:id="684095721">
      <w:bodyDiv w:val="1"/>
      <w:marLeft w:val="0"/>
      <w:marRight w:val="0"/>
      <w:marTop w:val="0"/>
      <w:marBottom w:val="0"/>
      <w:divBdr>
        <w:top w:val="none" w:sz="0" w:space="0" w:color="auto"/>
        <w:left w:val="none" w:sz="0" w:space="0" w:color="auto"/>
        <w:bottom w:val="none" w:sz="0" w:space="0" w:color="auto"/>
        <w:right w:val="none" w:sz="0" w:space="0" w:color="auto"/>
      </w:divBdr>
    </w:div>
    <w:div w:id="743651102">
      <w:bodyDiv w:val="1"/>
      <w:marLeft w:val="0"/>
      <w:marRight w:val="0"/>
      <w:marTop w:val="0"/>
      <w:marBottom w:val="0"/>
      <w:divBdr>
        <w:top w:val="none" w:sz="0" w:space="0" w:color="auto"/>
        <w:left w:val="none" w:sz="0" w:space="0" w:color="auto"/>
        <w:bottom w:val="none" w:sz="0" w:space="0" w:color="auto"/>
        <w:right w:val="none" w:sz="0" w:space="0" w:color="auto"/>
      </w:divBdr>
    </w:div>
    <w:div w:id="747339331">
      <w:bodyDiv w:val="1"/>
      <w:marLeft w:val="0"/>
      <w:marRight w:val="0"/>
      <w:marTop w:val="0"/>
      <w:marBottom w:val="0"/>
      <w:divBdr>
        <w:top w:val="none" w:sz="0" w:space="0" w:color="auto"/>
        <w:left w:val="none" w:sz="0" w:space="0" w:color="auto"/>
        <w:bottom w:val="none" w:sz="0" w:space="0" w:color="auto"/>
        <w:right w:val="none" w:sz="0" w:space="0" w:color="auto"/>
      </w:divBdr>
      <w:divsChild>
        <w:div w:id="379743276">
          <w:marLeft w:val="0"/>
          <w:marRight w:val="0"/>
          <w:marTop w:val="0"/>
          <w:marBottom w:val="0"/>
          <w:divBdr>
            <w:top w:val="none" w:sz="0" w:space="0" w:color="auto"/>
            <w:left w:val="none" w:sz="0" w:space="0" w:color="auto"/>
            <w:bottom w:val="none" w:sz="0" w:space="0" w:color="auto"/>
            <w:right w:val="none" w:sz="0" w:space="0" w:color="auto"/>
          </w:divBdr>
          <w:divsChild>
            <w:div w:id="1255360654">
              <w:marLeft w:val="0"/>
              <w:marRight w:val="0"/>
              <w:marTop w:val="0"/>
              <w:marBottom w:val="0"/>
              <w:divBdr>
                <w:top w:val="none" w:sz="0" w:space="0" w:color="auto"/>
                <w:left w:val="none" w:sz="0" w:space="0" w:color="auto"/>
                <w:bottom w:val="none" w:sz="0" w:space="0" w:color="auto"/>
                <w:right w:val="none" w:sz="0" w:space="0" w:color="auto"/>
              </w:divBdr>
              <w:divsChild>
                <w:div w:id="46338371">
                  <w:marLeft w:val="0"/>
                  <w:marRight w:val="0"/>
                  <w:marTop w:val="0"/>
                  <w:marBottom w:val="0"/>
                  <w:divBdr>
                    <w:top w:val="none" w:sz="0" w:space="0" w:color="auto"/>
                    <w:left w:val="none" w:sz="0" w:space="0" w:color="auto"/>
                    <w:bottom w:val="none" w:sz="0" w:space="0" w:color="auto"/>
                    <w:right w:val="none" w:sz="0" w:space="0" w:color="auto"/>
                  </w:divBdr>
                  <w:divsChild>
                    <w:div w:id="19084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870717">
          <w:marLeft w:val="0"/>
          <w:marRight w:val="0"/>
          <w:marTop w:val="450"/>
          <w:marBottom w:val="0"/>
          <w:divBdr>
            <w:top w:val="none" w:sz="0" w:space="0" w:color="auto"/>
            <w:left w:val="none" w:sz="0" w:space="0" w:color="auto"/>
            <w:bottom w:val="none" w:sz="0" w:space="0" w:color="auto"/>
            <w:right w:val="none" w:sz="0" w:space="0" w:color="auto"/>
          </w:divBdr>
          <w:divsChild>
            <w:div w:id="669453658">
              <w:marLeft w:val="0"/>
              <w:marRight w:val="0"/>
              <w:marTop w:val="0"/>
              <w:marBottom w:val="0"/>
              <w:divBdr>
                <w:top w:val="none" w:sz="0" w:space="0" w:color="auto"/>
                <w:left w:val="none" w:sz="0" w:space="0" w:color="auto"/>
                <w:bottom w:val="none" w:sz="0" w:space="0" w:color="auto"/>
                <w:right w:val="none" w:sz="0" w:space="0" w:color="auto"/>
              </w:divBdr>
              <w:divsChild>
                <w:div w:id="538933474">
                  <w:marLeft w:val="0"/>
                  <w:marRight w:val="0"/>
                  <w:marTop w:val="0"/>
                  <w:marBottom w:val="0"/>
                  <w:divBdr>
                    <w:top w:val="none" w:sz="0" w:space="0" w:color="auto"/>
                    <w:left w:val="none" w:sz="0" w:space="0" w:color="auto"/>
                    <w:bottom w:val="none" w:sz="0" w:space="0" w:color="auto"/>
                    <w:right w:val="none" w:sz="0" w:space="0" w:color="auto"/>
                  </w:divBdr>
                  <w:divsChild>
                    <w:div w:id="21682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222182">
          <w:marLeft w:val="0"/>
          <w:marRight w:val="0"/>
          <w:marTop w:val="450"/>
          <w:marBottom w:val="0"/>
          <w:divBdr>
            <w:top w:val="none" w:sz="0" w:space="0" w:color="auto"/>
            <w:left w:val="none" w:sz="0" w:space="0" w:color="auto"/>
            <w:bottom w:val="none" w:sz="0" w:space="0" w:color="auto"/>
            <w:right w:val="none" w:sz="0" w:space="0" w:color="auto"/>
          </w:divBdr>
          <w:divsChild>
            <w:div w:id="1088231354">
              <w:marLeft w:val="0"/>
              <w:marRight w:val="0"/>
              <w:marTop w:val="0"/>
              <w:marBottom w:val="0"/>
              <w:divBdr>
                <w:top w:val="none" w:sz="0" w:space="0" w:color="auto"/>
                <w:left w:val="none" w:sz="0" w:space="0" w:color="auto"/>
                <w:bottom w:val="none" w:sz="0" w:space="0" w:color="auto"/>
                <w:right w:val="none" w:sz="0" w:space="0" w:color="auto"/>
              </w:divBdr>
              <w:divsChild>
                <w:div w:id="2011642949">
                  <w:marLeft w:val="0"/>
                  <w:marRight w:val="0"/>
                  <w:marTop w:val="0"/>
                  <w:marBottom w:val="0"/>
                  <w:divBdr>
                    <w:top w:val="none" w:sz="0" w:space="0" w:color="auto"/>
                    <w:left w:val="none" w:sz="0" w:space="0" w:color="auto"/>
                    <w:bottom w:val="none" w:sz="0" w:space="0" w:color="auto"/>
                    <w:right w:val="none" w:sz="0" w:space="0" w:color="auto"/>
                  </w:divBdr>
                  <w:divsChild>
                    <w:div w:id="1567757757">
                      <w:marLeft w:val="0"/>
                      <w:marRight w:val="0"/>
                      <w:marTop w:val="45"/>
                      <w:marBottom w:val="0"/>
                      <w:divBdr>
                        <w:top w:val="none" w:sz="0" w:space="0" w:color="auto"/>
                        <w:left w:val="none" w:sz="0" w:space="0" w:color="auto"/>
                        <w:bottom w:val="none" w:sz="0" w:space="0" w:color="auto"/>
                        <w:right w:val="none" w:sz="0" w:space="0" w:color="auto"/>
                      </w:divBdr>
                    </w:div>
                  </w:divsChild>
                </w:div>
              </w:divsChild>
            </w:div>
          </w:divsChild>
        </w:div>
        <w:div w:id="1596934283">
          <w:marLeft w:val="0"/>
          <w:marRight w:val="0"/>
          <w:marTop w:val="450"/>
          <w:marBottom w:val="0"/>
          <w:divBdr>
            <w:top w:val="none" w:sz="0" w:space="0" w:color="auto"/>
            <w:left w:val="none" w:sz="0" w:space="0" w:color="auto"/>
            <w:bottom w:val="none" w:sz="0" w:space="0" w:color="auto"/>
            <w:right w:val="none" w:sz="0" w:space="0" w:color="auto"/>
          </w:divBdr>
          <w:divsChild>
            <w:div w:id="1582566620">
              <w:marLeft w:val="0"/>
              <w:marRight w:val="0"/>
              <w:marTop w:val="0"/>
              <w:marBottom w:val="0"/>
              <w:divBdr>
                <w:top w:val="none" w:sz="0" w:space="0" w:color="auto"/>
                <w:left w:val="none" w:sz="0" w:space="0" w:color="auto"/>
                <w:bottom w:val="none" w:sz="0" w:space="0" w:color="auto"/>
                <w:right w:val="none" w:sz="0" w:space="0" w:color="auto"/>
              </w:divBdr>
              <w:divsChild>
                <w:div w:id="523591816">
                  <w:marLeft w:val="0"/>
                  <w:marRight w:val="0"/>
                  <w:marTop w:val="0"/>
                  <w:marBottom w:val="0"/>
                  <w:divBdr>
                    <w:top w:val="none" w:sz="0" w:space="0" w:color="auto"/>
                    <w:left w:val="none" w:sz="0" w:space="0" w:color="auto"/>
                    <w:bottom w:val="none" w:sz="0" w:space="0" w:color="auto"/>
                    <w:right w:val="none" w:sz="0" w:space="0" w:color="auto"/>
                  </w:divBdr>
                  <w:divsChild>
                    <w:div w:id="1129279897">
                      <w:marLeft w:val="0"/>
                      <w:marRight w:val="0"/>
                      <w:marTop w:val="45"/>
                      <w:marBottom w:val="0"/>
                      <w:divBdr>
                        <w:top w:val="none" w:sz="0" w:space="0" w:color="auto"/>
                        <w:left w:val="none" w:sz="0" w:space="0" w:color="auto"/>
                        <w:bottom w:val="none" w:sz="0" w:space="0" w:color="auto"/>
                        <w:right w:val="none" w:sz="0" w:space="0" w:color="auto"/>
                      </w:divBdr>
                    </w:div>
                  </w:divsChild>
                </w:div>
              </w:divsChild>
            </w:div>
          </w:divsChild>
        </w:div>
        <w:div w:id="1811053425">
          <w:marLeft w:val="0"/>
          <w:marRight w:val="0"/>
          <w:marTop w:val="450"/>
          <w:marBottom w:val="0"/>
          <w:divBdr>
            <w:top w:val="none" w:sz="0" w:space="0" w:color="auto"/>
            <w:left w:val="none" w:sz="0" w:space="0" w:color="auto"/>
            <w:bottom w:val="none" w:sz="0" w:space="0" w:color="auto"/>
            <w:right w:val="none" w:sz="0" w:space="0" w:color="auto"/>
          </w:divBdr>
          <w:divsChild>
            <w:div w:id="2087454316">
              <w:marLeft w:val="0"/>
              <w:marRight w:val="0"/>
              <w:marTop w:val="0"/>
              <w:marBottom w:val="0"/>
              <w:divBdr>
                <w:top w:val="none" w:sz="0" w:space="0" w:color="auto"/>
                <w:left w:val="none" w:sz="0" w:space="0" w:color="auto"/>
                <w:bottom w:val="none" w:sz="0" w:space="0" w:color="auto"/>
                <w:right w:val="none" w:sz="0" w:space="0" w:color="auto"/>
              </w:divBdr>
              <w:divsChild>
                <w:div w:id="764957228">
                  <w:marLeft w:val="0"/>
                  <w:marRight w:val="0"/>
                  <w:marTop w:val="0"/>
                  <w:marBottom w:val="0"/>
                  <w:divBdr>
                    <w:top w:val="none" w:sz="0" w:space="0" w:color="auto"/>
                    <w:left w:val="none" w:sz="0" w:space="0" w:color="auto"/>
                    <w:bottom w:val="none" w:sz="0" w:space="0" w:color="auto"/>
                    <w:right w:val="none" w:sz="0" w:space="0" w:color="auto"/>
                  </w:divBdr>
                  <w:divsChild>
                    <w:div w:id="104545776">
                      <w:marLeft w:val="0"/>
                      <w:marRight w:val="0"/>
                      <w:marTop w:val="45"/>
                      <w:marBottom w:val="0"/>
                      <w:divBdr>
                        <w:top w:val="none" w:sz="0" w:space="0" w:color="auto"/>
                        <w:left w:val="none" w:sz="0" w:space="0" w:color="auto"/>
                        <w:bottom w:val="none" w:sz="0" w:space="0" w:color="auto"/>
                        <w:right w:val="none" w:sz="0" w:space="0" w:color="auto"/>
                      </w:divBdr>
                    </w:div>
                  </w:divsChild>
                </w:div>
              </w:divsChild>
            </w:div>
          </w:divsChild>
        </w:div>
      </w:divsChild>
    </w:div>
    <w:div w:id="765809876">
      <w:bodyDiv w:val="1"/>
      <w:marLeft w:val="0"/>
      <w:marRight w:val="0"/>
      <w:marTop w:val="0"/>
      <w:marBottom w:val="0"/>
      <w:divBdr>
        <w:top w:val="none" w:sz="0" w:space="0" w:color="auto"/>
        <w:left w:val="none" w:sz="0" w:space="0" w:color="auto"/>
        <w:bottom w:val="none" w:sz="0" w:space="0" w:color="auto"/>
        <w:right w:val="none" w:sz="0" w:space="0" w:color="auto"/>
      </w:divBdr>
    </w:div>
    <w:div w:id="785122658">
      <w:bodyDiv w:val="1"/>
      <w:marLeft w:val="0"/>
      <w:marRight w:val="0"/>
      <w:marTop w:val="0"/>
      <w:marBottom w:val="0"/>
      <w:divBdr>
        <w:top w:val="none" w:sz="0" w:space="0" w:color="auto"/>
        <w:left w:val="none" w:sz="0" w:space="0" w:color="auto"/>
        <w:bottom w:val="none" w:sz="0" w:space="0" w:color="auto"/>
        <w:right w:val="none" w:sz="0" w:space="0" w:color="auto"/>
      </w:divBdr>
    </w:div>
    <w:div w:id="820080797">
      <w:bodyDiv w:val="1"/>
      <w:marLeft w:val="0"/>
      <w:marRight w:val="0"/>
      <w:marTop w:val="0"/>
      <w:marBottom w:val="0"/>
      <w:divBdr>
        <w:top w:val="none" w:sz="0" w:space="0" w:color="auto"/>
        <w:left w:val="none" w:sz="0" w:space="0" w:color="auto"/>
        <w:bottom w:val="none" w:sz="0" w:space="0" w:color="auto"/>
        <w:right w:val="none" w:sz="0" w:space="0" w:color="auto"/>
      </w:divBdr>
      <w:divsChild>
        <w:div w:id="430709722">
          <w:marLeft w:val="0"/>
          <w:marRight w:val="0"/>
          <w:marTop w:val="450"/>
          <w:marBottom w:val="0"/>
          <w:divBdr>
            <w:top w:val="none" w:sz="0" w:space="0" w:color="auto"/>
            <w:left w:val="none" w:sz="0" w:space="0" w:color="auto"/>
            <w:bottom w:val="none" w:sz="0" w:space="0" w:color="auto"/>
            <w:right w:val="none" w:sz="0" w:space="0" w:color="auto"/>
          </w:divBdr>
          <w:divsChild>
            <w:div w:id="2138989919">
              <w:marLeft w:val="0"/>
              <w:marRight w:val="0"/>
              <w:marTop w:val="0"/>
              <w:marBottom w:val="0"/>
              <w:divBdr>
                <w:top w:val="none" w:sz="0" w:space="0" w:color="auto"/>
                <w:left w:val="none" w:sz="0" w:space="0" w:color="auto"/>
                <w:bottom w:val="none" w:sz="0" w:space="0" w:color="auto"/>
                <w:right w:val="none" w:sz="0" w:space="0" w:color="auto"/>
              </w:divBdr>
              <w:divsChild>
                <w:div w:id="659424693">
                  <w:marLeft w:val="0"/>
                  <w:marRight w:val="0"/>
                  <w:marTop w:val="0"/>
                  <w:marBottom w:val="0"/>
                  <w:divBdr>
                    <w:top w:val="none" w:sz="0" w:space="0" w:color="auto"/>
                    <w:left w:val="none" w:sz="0" w:space="0" w:color="auto"/>
                    <w:bottom w:val="none" w:sz="0" w:space="0" w:color="auto"/>
                    <w:right w:val="none" w:sz="0" w:space="0" w:color="auto"/>
                  </w:divBdr>
                  <w:divsChild>
                    <w:div w:id="1363360683">
                      <w:marLeft w:val="0"/>
                      <w:marRight w:val="0"/>
                      <w:marTop w:val="45"/>
                      <w:marBottom w:val="0"/>
                      <w:divBdr>
                        <w:top w:val="none" w:sz="0" w:space="0" w:color="auto"/>
                        <w:left w:val="none" w:sz="0" w:space="0" w:color="auto"/>
                        <w:bottom w:val="none" w:sz="0" w:space="0" w:color="auto"/>
                        <w:right w:val="none" w:sz="0" w:space="0" w:color="auto"/>
                      </w:divBdr>
                    </w:div>
                  </w:divsChild>
                </w:div>
              </w:divsChild>
            </w:div>
          </w:divsChild>
        </w:div>
        <w:div w:id="562910308">
          <w:marLeft w:val="0"/>
          <w:marRight w:val="0"/>
          <w:marTop w:val="0"/>
          <w:marBottom w:val="0"/>
          <w:divBdr>
            <w:top w:val="none" w:sz="0" w:space="0" w:color="auto"/>
            <w:left w:val="none" w:sz="0" w:space="0" w:color="auto"/>
            <w:bottom w:val="none" w:sz="0" w:space="0" w:color="auto"/>
            <w:right w:val="none" w:sz="0" w:space="0" w:color="auto"/>
          </w:divBdr>
          <w:divsChild>
            <w:div w:id="1078021580">
              <w:marLeft w:val="0"/>
              <w:marRight w:val="0"/>
              <w:marTop w:val="0"/>
              <w:marBottom w:val="0"/>
              <w:divBdr>
                <w:top w:val="none" w:sz="0" w:space="0" w:color="auto"/>
                <w:left w:val="none" w:sz="0" w:space="0" w:color="auto"/>
                <w:bottom w:val="none" w:sz="0" w:space="0" w:color="auto"/>
                <w:right w:val="none" w:sz="0" w:space="0" w:color="auto"/>
              </w:divBdr>
              <w:divsChild>
                <w:div w:id="1698310065">
                  <w:marLeft w:val="0"/>
                  <w:marRight w:val="0"/>
                  <w:marTop w:val="0"/>
                  <w:marBottom w:val="0"/>
                  <w:divBdr>
                    <w:top w:val="none" w:sz="0" w:space="0" w:color="auto"/>
                    <w:left w:val="none" w:sz="0" w:space="0" w:color="auto"/>
                    <w:bottom w:val="none" w:sz="0" w:space="0" w:color="auto"/>
                    <w:right w:val="none" w:sz="0" w:space="0" w:color="auto"/>
                  </w:divBdr>
                  <w:divsChild>
                    <w:div w:id="131675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3091086">
          <w:marLeft w:val="0"/>
          <w:marRight w:val="0"/>
          <w:marTop w:val="450"/>
          <w:marBottom w:val="0"/>
          <w:divBdr>
            <w:top w:val="none" w:sz="0" w:space="0" w:color="auto"/>
            <w:left w:val="none" w:sz="0" w:space="0" w:color="auto"/>
            <w:bottom w:val="none" w:sz="0" w:space="0" w:color="auto"/>
            <w:right w:val="none" w:sz="0" w:space="0" w:color="auto"/>
          </w:divBdr>
          <w:divsChild>
            <w:div w:id="1675766795">
              <w:marLeft w:val="0"/>
              <w:marRight w:val="0"/>
              <w:marTop w:val="0"/>
              <w:marBottom w:val="0"/>
              <w:divBdr>
                <w:top w:val="none" w:sz="0" w:space="0" w:color="auto"/>
                <w:left w:val="none" w:sz="0" w:space="0" w:color="auto"/>
                <w:bottom w:val="none" w:sz="0" w:space="0" w:color="auto"/>
                <w:right w:val="none" w:sz="0" w:space="0" w:color="auto"/>
              </w:divBdr>
              <w:divsChild>
                <w:div w:id="1916089260">
                  <w:marLeft w:val="0"/>
                  <w:marRight w:val="0"/>
                  <w:marTop w:val="0"/>
                  <w:marBottom w:val="0"/>
                  <w:divBdr>
                    <w:top w:val="none" w:sz="0" w:space="0" w:color="auto"/>
                    <w:left w:val="none" w:sz="0" w:space="0" w:color="auto"/>
                    <w:bottom w:val="none" w:sz="0" w:space="0" w:color="auto"/>
                    <w:right w:val="none" w:sz="0" w:space="0" w:color="auto"/>
                  </w:divBdr>
                  <w:divsChild>
                    <w:div w:id="2069181887">
                      <w:marLeft w:val="0"/>
                      <w:marRight w:val="0"/>
                      <w:marTop w:val="45"/>
                      <w:marBottom w:val="0"/>
                      <w:divBdr>
                        <w:top w:val="none" w:sz="0" w:space="0" w:color="auto"/>
                        <w:left w:val="none" w:sz="0" w:space="0" w:color="auto"/>
                        <w:bottom w:val="none" w:sz="0" w:space="0" w:color="auto"/>
                        <w:right w:val="none" w:sz="0" w:space="0" w:color="auto"/>
                      </w:divBdr>
                    </w:div>
                  </w:divsChild>
                </w:div>
              </w:divsChild>
            </w:div>
          </w:divsChild>
        </w:div>
        <w:div w:id="1122381854">
          <w:marLeft w:val="0"/>
          <w:marRight w:val="0"/>
          <w:marTop w:val="450"/>
          <w:marBottom w:val="0"/>
          <w:divBdr>
            <w:top w:val="none" w:sz="0" w:space="0" w:color="auto"/>
            <w:left w:val="none" w:sz="0" w:space="0" w:color="auto"/>
            <w:bottom w:val="none" w:sz="0" w:space="0" w:color="auto"/>
            <w:right w:val="none" w:sz="0" w:space="0" w:color="auto"/>
          </w:divBdr>
          <w:divsChild>
            <w:div w:id="1474833526">
              <w:marLeft w:val="0"/>
              <w:marRight w:val="0"/>
              <w:marTop w:val="0"/>
              <w:marBottom w:val="0"/>
              <w:divBdr>
                <w:top w:val="none" w:sz="0" w:space="0" w:color="auto"/>
                <w:left w:val="none" w:sz="0" w:space="0" w:color="auto"/>
                <w:bottom w:val="none" w:sz="0" w:space="0" w:color="auto"/>
                <w:right w:val="none" w:sz="0" w:space="0" w:color="auto"/>
              </w:divBdr>
              <w:divsChild>
                <w:div w:id="1667978385">
                  <w:marLeft w:val="0"/>
                  <w:marRight w:val="0"/>
                  <w:marTop w:val="0"/>
                  <w:marBottom w:val="0"/>
                  <w:divBdr>
                    <w:top w:val="none" w:sz="0" w:space="0" w:color="auto"/>
                    <w:left w:val="none" w:sz="0" w:space="0" w:color="auto"/>
                    <w:bottom w:val="none" w:sz="0" w:space="0" w:color="auto"/>
                    <w:right w:val="none" w:sz="0" w:space="0" w:color="auto"/>
                  </w:divBdr>
                  <w:divsChild>
                    <w:div w:id="50266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218469">
          <w:marLeft w:val="0"/>
          <w:marRight w:val="0"/>
          <w:marTop w:val="450"/>
          <w:marBottom w:val="0"/>
          <w:divBdr>
            <w:top w:val="none" w:sz="0" w:space="0" w:color="auto"/>
            <w:left w:val="none" w:sz="0" w:space="0" w:color="auto"/>
            <w:bottom w:val="none" w:sz="0" w:space="0" w:color="auto"/>
            <w:right w:val="none" w:sz="0" w:space="0" w:color="auto"/>
          </w:divBdr>
          <w:divsChild>
            <w:div w:id="819463728">
              <w:marLeft w:val="0"/>
              <w:marRight w:val="0"/>
              <w:marTop w:val="0"/>
              <w:marBottom w:val="0"/>
              <w:divBdr>
                <w:top w:val="none" w:sz="0" w:space="0" w:color="auto"/>
                <w:left w:val="none" w:sz="0" w:space="0" w:color="auto"/>
                <w:bottom w:val="none" w:sz="0" w:space="0" w:color="auto"/>
                <w:right w:val="none" w:sz="0" w:space="0" w:color="auto"/>
              </w:divBdr>
              <w:divsChild>
                <w:div w:id="671181632">
                  <w:marLeft w:val="0"/>
                  <w:marRight w:val="0"/>
                  <w:marTop w:val="0"/>
                  <w:marBottom w:val="0"/>
                  <w:divBdr>
                    <w:top w:val="none" w:sz="0" w:space="0" w:color="auto"/>
                    <w:left w:val="none" w:sz="0" w:space="0" w:color="auto"/>
                    <w:bottom w:val="none" w:sz="0" w:space="0" w:color="auto"/>
                    <w:right w:val="none" w:sz="0" w:space="0" w:color="auto"/>
                  </w:divBdr>
                  <w:divsChild>
                    <w:div w:id="301739089">
                      <w:marLeft w:val="0"/>
                      <w:marRight w:val="0"/>
                      <w:marTop w:val="45"/>
                      <w:marBottom w:val="0"/>
                      <w:divBdr>
                        <w:top w:val="none" w:sz="0" w:space="0" w:color="auto"/>
                        <w:left w:val="none" w:sz="0" w:space="0" w:color="auto"/>
                        <w:bottom w:val="none" w:sz="0" w:space="0" w:color="auto"/>
                        <w:right w:val="none" w:sz="0" w:space="0" w:color="auto"/>
                      </w:divBdr>
                    </w:div>
                  </w:divsChild>
                </w:div>
              </w:divsChild>
            </w:div>
          </w:divsChild>
        </w:div>
      </w:divsChild>
    </w:div>
    <w:div w:id="822817507">
      <w:bodyDiv w:val="1"/>
      <w:marLeft w:val="0"/>
      <w:marRight w:val="0"/>
      <w:marTop w:val="0"/>
      <w:marBottom w:val="0"/>
      <w:divBdr>
        <w:top w:val="none" w:sz="0" w:space="0" w:color="auto"/>
        <w:left w:val="none" w:sz="0" w:space="0" w:color="auto"/>
        <w:bottom w:val="none" w:sz="0" w:space="0" w:color="auto"/>
        <w:right w:val="none" w:sz="0" w:space="0" w:color="auto"/>
      </w:divBdr>
    </w:div>
    <w:div w:id="852647974">
      <w:bodyDiv w:val="1"/>
      <w:marLeft w:val="0"/>
      <w:marRight w:val="0"/>
      <w:marTop w:val="0"/>
      <w:marBottom w:val="0"/>
      <w:divBdr>
        <w:top w:val="none" w:sz="0" w:space="0" w:color="auto"/>
        <w:left w:val="none" w:sz="0" w:space="0" w:color="auto"/>
        <w:bottom w:val="none" w:sz="0" w:space="0" w:color="auto"/>
        <w:right w:val="none" w:sz="0" w:space="0" w:color="auto"/>
      </w:divBdr>
    </w:div>
    <w:div w:id="876546235">
      <w:bodyDiv w:val="1"/>
      <w:marLeft w:val="0"/>
      <w:marRight w:val="0"/>
      <w:marTop w:val="0"/>
      <w:marBottom w:val="0"/>
      <w:divBdr>
        <w:top w:val="none" w:sz="0" w:space="0" w:color="auto"/>
        <w:left w:val="none" w:sz="0" w:space="0" w:color="auto"/>
        <w:bottom w:val="none" w:sz="0" w:space="0" w:color="auto"/>
        <w:right w:val="none" w:sz="0" w:space="0" w:color="auto"/>
      </w:divBdr>
      <w:divsChild>
        <w:div w:id="280501227">
          <w:marLeft w:val="0"/>
          <w:marRight w:val="0"/>
          <w:marTop w:val="450"/>
          <w:marBottom w:val="0"/>
          <w:divBdr>
            <w:top w:val="none" w:sz="0" w:space="0" w:color="auto"/>
            <w:left w:val="none" w:sz="0" w:space="0" w:color="auto"/>
            <w:bottom w:val="none" w:sz="0" w:space="0" w:color="auto"/>
            <w:right w:val="none" w:sz="0" w:space="0" w:color="auto"/>
          </w:divBdr>
          <w:divsChild>
            <w:div w:id="1128822145">
              <w:marLeft w:val="0"/>
              <w:marRight w:val="0"/>
              <w:marTop w:val="0"/>
              <w:marBottom w:val="0"/>
              <w:divBdr>
                <w:top w:val="none" w:sz="0" w:space="0" w:color="auto"/>
                <w:left w:val="none" w:sz="0" w:space="0" w:color="auto"/>
                <w:bottom w:val="none" w:sz="0" w:space="0" w:color="auto"/>
                <w:right w:val="none" w:sz="0" w:space="0" w:color="auto"/>
              </w:divBdr>
              <w:divsChild>
                <w:div w:id="340552817">
                  <w:marLeft w:val="0"/>
                  <w:marRight w:val="0"/>
                  <w:marTop w:val="0"/>
                  <w:marBottom w:val="0"/>
                  <w:divBdr>
                    <w:top w:val="none" w:sz="0" w:space="0" w:color="auto"/>
                    <w:left w:val="none" w:sz="0" w:space="0" w:color="auto"/>
                    <w:bottom w:val="none" w:sz="0" w:space="0" w:color="auto"/>
                    <w:right w:val="none" w:sz="0" w:space="0" w:color="auto"/>
                  </w:divBdr>
                  <w:divsChild>
                    <w:div w:id="1236017492">
                      <w:marLeft w:val="0"/>
                      <w:marRight w:val="0"/>
                      <w:marTop w:val="45"/>
                      <w:marBottom w:val="0"/>
                      <w:divBdr>
                        <w:top w:val="none" w:sz="0" w:space="0" w:color="auto"/>
                        <w:left w:val="none" w:sz="0" w:space="0" w:color="auto"/>
                        <w:bottom w:val="none" w:sz="0" w:space="0" w:color="auto"/>
                        <w:right w:val="none" w:sz="0" w:space="0" w:color="auto"/>
                      </w:divBdr>
                    </w:div>
                  </w:divsChild>
                </w:div>
              </w:divsChild>
            </w:div>
          </w:divsChild>
        </w:div>
        <w:div w:id="841895360">
          <w:marLeft w:val="0"/>
          <w:marRight w:val="0"/>
          <w:marTop w:val="450"/>
          <w:marBottom w:val="0"/>
          <w:divBdr>
            <w:top w:val="none" w:sz="0" w:space="0" w:color="auto"/>
            <w:left w:val="none" w:sz="0" w:space="0" w:color="auto"/>
            <w:bottom w:val="none" w:sz="0" w:space="0" w:color="auto"/>
            <w:right w:val="none" w:sz="0" w:space="0" w:color="auto"/>
          </w:divBdr>
          <w:divsChild>
            <w:div w:id="128518569">
              <w:marLeft w:val="0"/>
              <w:marRight w:val="0"/>
              <w:marTop w:val="0"/>
              <w:marBottom w:val="0"/>
              <w:divBdr>
                <w:top w:val="none" w:sz="0" w:space="0" w:color="auto"/>
                <w:left w:val="none" w:sz="0" w:space="0" w:color="auto"/>
                <w:bottom w:val="none" w:sz="0" w:space="0" w:color="auto"/>
                <w:right w:val="none" w:sz="0" w:space="0" w:color="auto"/>
              </w:divBdr>
              <w:divsChild>
                <w:div w:id="417875139">
                  <w:marLeft w:val="0"/>
                  <w:marRight w:val="0"/>
                  <w:marTop w:val="0"/>
                  <w:marBottom w:val="0"/>
                  <w:divBdr>
                    <w:top w:val="none" w:sz="0" w:space="0" w:color="auto"/>
                    <w:left w:val="none" w:sz="0" w:space="0" w:color="auto"/>
                    <w:bottom w:val="none" w:sz="0" w:space="0" w:color="auto"/>
                    <w:right w:val="none" w:sz="0" w:space="0" w:color="auto"/>
                  </w:divBdr>
                  <w:divsChild>
                    <w:div w:id="102520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2637038">
          <w:marLeft w:val="0"/>
          <w:marRight w:val="0"/>
          <w:marTop w:val="450"/>
          <w:marBottom w:val="0"/>
          <w:divBdr>
            <w:top w:val="none" w:sz="0" w:space="0" w:color="auto"/>
            <w:left w:val="none" w:sz="0" w:space="0" w:color="auto"/>
            <w:bottom w:val="none" w:sz="0" w:space="0" w:color="auto"/>
            <w:right w:val="none" w:sz="0" w:space="0" w:color="auto"/>
          </w:divBdr>
          <w:divsChild>
            <w:div w:id="5327759">
              <w:marLeft w:val="0"/>
              <w:marRight w:val="0"/>
              <w:marTop w:val="0"/>
              <w:marBottom w:val="0"/>
              <w:divBdr>
                <w:top w:val="none" w:sz="0" w:space="0" w:color="auto"/>
                <w:left w:val="none" w:sz="0" w:space="0" w:color="auto"/>
                <w:bottom w:val="none" w:sz="0" w:space="0" w:color="auto"/>
                <w:right w:val="none" w:sz="0" w:space="0" w:color="auto"/>
              </w:divBdr>
              <w:divsChild>
                <w:div w:id="1336687817">
                  <w:marLeft w:val="0"/>
                  <w:marRight w:val="0"/>
                  <w:marTop w:val="0"/>
                  <w:marBottom w:val="0"/>
                  <w:divBdr>
                    <w:top w:val="none" w:sz="0" w:space="0" w:color="auto"/>
                    <w:left w:val="none" w:sz="0" w:space="0" w:color="auto"/>
                    <w:bottom w:val="none" w:sz="0" w:space="0" w:color="auto"/>
                    <w:right w:val="none" w:sz="0" w:space="0" w:color="auto"/>
                  </w:divBdr>
                  <w:divsChild>
                    <w:div w:id="1645697055">
                      <w:marLeft w:val="0"/>
                      <w:marRight w:val="0"/>
                      <w:marTop w:val="45"/>
                      <w:marBottom w:val="0"/>
                      <w:divBdr>
                        <w:top w:val="none" w:sz="0" w:space="0" w:color="auto"/>
                        <w:left w:val="none" w:sz="0" w:space="0" w:color="auto"/>
                        <w:bottom w:val="none" w:sz="0" w:space="0" w:color="auto"/>
                        <w:right w:val="none" w:sz="0" w:space="0" w:color="auto"/>
                      </w:divBdr>
                    </w:div>
                  </w:divsChild>
                </w:div>
              </w:divsChild>
            </w:div>
          </w:divsChild>
        </w:div>
        <w:div w:id="1119953180">
          <w:marLeft w:val="0"/>
          <w:marRight w:val="0"/>
          <w:marTop w:val="0"/>
          <w:marBottom w:val="0"/>
          <w:divBdr>
            <w:top w:val="none" w:sz="0" w:space="0" w:color="auto"/>
            <w:left w:val="none" w:sz="0" w:space="0" w:color="auto"/>
            <w:bottom w:val="none" w:sz="0" w:space="0" w:color="auto"/>
            <w:right w:val="none" w:sz="0" w:space="0" w:color="auto"/>
          </w:divBdr>
          <w:divsChild>
            <w:div w:id="387190573">
              <w:marLeft w:val="0"/>
              <w:marRight w:val="0"/>
              <w:marTop w:val="0"/>
              <w:marBottom w:val="0"/>
              <w:divBdr>
                <w:top w:val="none" w:sz="0" w:space="0" w:color="auto"/>
                <w:left w:val="none" w:sz="0" w:space="0" w:color="auto"/>
                <w:bottom w:val="none" w:sz="0" w:space="0" w:color="auto"/>
                <w:right w:val="none" w:sz="0" w:space="0" w:color="auto"/>
              </w:divBdr>
              <w:divsChild>
                <w:div w:id="1009597174">
                  <w:marLeft w:val="0"/>
                  <w:marRight w:val="0"/>
                  <w:marTop w:val="0"/>
                  <w:marBottom w:val="0"/>
                  <w:divBdr>
                    <w:top w:val="none" w:sz="0" w:space="0" w:color="auto"/>
                    <w:left w:val="none" w:sz="0" w:space="0" w:color="auto"/>
                    <w:bottom w:val="none" w:sz="0" w:space="0" w:color="auto"/>
                    <w:right w:val="none" w:sz="0" w:space="0" w:color="auto"/>
                  </w:divBdr>
                  <w:divsChild>
                    <w:div w:id="66023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081438">
          <w:marLeft w:val="0"/>
          <w:marRight w:val="0"/>
          <w:marTop w:val="450"/>
          <w:marBottom w:val="0"/>
          <w:divBdr>
            <w:top w:val="none" w:sz="0" w:space="0" w:color="auto"/>
            <w:left w:val="none" w:sz="0" w:space="0" w:color="auto"/>
            <w:bottom w:val="none" w:sz="0" w:space="0" w:color="auto"/>
            <w:right w:val="none" w:sz="0" w:space="0" w:color="auto"/>
          </w:divBdr>
          <w:divsChild>
            <w:div w:id="231085797">
              <w:marLeft w:val="0"/>
              <w:marRight w:val="0"/>
              <w:marTop w:val="0"/>
              <w:marBottom w:val="0"/>
              <w:divBdr>
                <w:top w:val="none" w:sz="0" w:space="0" w:color="auto"/>
                <w:left w:val="none" w:sz="0" w:space="0" w:color="auto"/>
                <w:bottom w:val="none" w:sz="0" w:space="0" w:color="auto"/>
                <w:right w:val="none" w:sz="0" w:space="0" w:color="auto"/>
              </w:divBdr>
              <w:divsChild>
                <w:div w:id="520584141">
                  <w:marLeft w:val="0"/>
                  <w:marRight w:val="0"/>
                  <w:marTop w:val="0"/>
                  <w:marBottom w:val="0"/>
                  <w:divBdr>
                    <w:top w:val="none" w:sz="0" w:space="0" w:color="auto"/>
                    <w:left w:val="none" w:sz="0" w:space="0" w:color="auto"/>
                    <w:bottom w:val="none" w:sz="0" w:space="0" w:color="auto"/>
                    <w:right w:val="none" w:sz="0" w:space="0" w:color="auto"/>
                  </w:divBdr>
                  <w:divsChild>
                    <w:div w:id="131991540">
                      <w:marLeft w:val="0"/>
                      <w:marRight w:val="0"/>
                      <w:marTop w:val="45"/>
                      <w:marBottom w:val="0"/>
                      <w:divBdr>
                        <w:top w:val="none" w:sz="0" w:space="0" w:color="auto"/>
                        <w:left w:val="none" w:sz="0" w:space="0" w:color="auto"/>
                        <w:bottom w:val="none" w:sz="0" w:space="0" w:color="auto"/>
                        <w:right w:val="none" w:sz="0" w:space="0" w:color="auto"/>
                      </w:divBdr>
                    </w:div>
                  </w:divsChild>
                </w:div>
              </w:divsChild>
            </w:div>
          </w:divsChild>
        </w:div>
      </w:divsChild>
    </w:div>
    <w:div w:id="900137922">
      <w:bodyDiv w:val="1"/>
      <w:marLeft w:val="0"/>
      <w:marRight w:val="0"/>
      <w:marTop w:val="0"/>
      <w:marBottom w:val="0"/>
      <w:divBdr>
        <w:top w:val="none" w:sz="0" w:space="0" w:color="auto"/>
        <w:left w:val="none" w:sz="0" w:space="0" w:color="auto"/>
        <w:bottom w:val="none" w:sz="0" w:space="0" w:color="auto"/>
        <w:right w:val="none" w:sz="0" w:space="0" w:color="auto"/>
      </w:divBdr>
    </w:div>
    <w:div w:id="1022122817">
      <w:bodyDiv w:val="1"/>
      <w:marLeft w:val="0"/>
      <w:marRight w:val="0"/>
      <w:marTop w:val="0"/>
      <w:marBottom w:val="0"/>
      <w:divBdr>
        <w:top w:val="none" w:sz="0" w:space="0" w:color="auto"/>
        <w:left w:val="none" w:sz="0" w:space="0" w:color="auto"/>
        <w:bottom w:val="none" w:sz="0" w:space="0" w:color="auto"/>
        <w:right w:val="none" w:sz="0" w:space="0" w:color="auto"/>
      </w:divBdr>
    </w:div>
    <w:div w:id="1044214250">
      <w:bodyDiv w:val="1"/>
      <w:marLeft w:val="0"/>
      <w:marRight w:val="0"/>
      <w:marTop w:val="0"/>
      <w:marBottom w:val="0"/>
      <w:divBdr>
        <w:top w:val="none" w:sz="0" w:space="0" w:color="auto"/>
        <w:left w:val="none" w:sz="0" w:space="0" w:color="auto"/>
        <w:bottom w:val="none" w:sz="0" w:space="0" w:color="auto"/>
        <w:right w:val="none" w:sz="0" w:space="0" w:color="auto"/>
      </w:divBdr>
    </w:div>
    <w:div w:id="1241334658">
      <w:bodyDiv w:val="1"/>
      <w:marLeft w:val="0"/>
      <w:marRight w:val="0"/>
      <w:marTop w:val="0"/>
      <w:marBottom w:val="0"/>
      <w:divBdr>
        <w:top w:val="none" w:sz="0" w:space="0" w:color="auto"/>
        <w:left w:val="none" w:sz="0" w:space="0" w:color="auto"/>
        <w:bottom w:val="none" w:sz="0" w:space="0" w:color="auto"/>
        <w:right w:val="none" w:sz="0" w:space="0" w:color="auto"/>
      </w:divBdr>
    </w:div>
    <w:div w:id="1243566846">
      <w:bodyDiv w:val="1"/>
      <w:marLeft w:val="0"/>
      <w:marRight w:val="0"/>
      <w:marTop w:val="0"/>
      <w:marBottom w:val="0"/>
      <w:divBdr>
        <w:top w:val="none" w:sz="0" w:space="0" w:color="auto"/>
        <w:left w:val="none" w:sz="0" w:space="0" w:color="auto"/>
        <w:bottom w:val="none" w:sz="0" w:space="0" w:color="auto"/>
        <w:right w:val="none" w:sz="0" w:space="0" w:color="auto"/>
      </w:divBdr>
    </w:div>
    <w:div w:id="1246500874">
      <w:bodyDiv w:val="1"/>
      <w:marLeft w:val="0"/>
      <w:marRight w:val="0"/>
      <w:marTop w:val="0"/>
      <w:marBottom w:val="0"/>
      <w:divBdr>
        <w:top w:val="none" w:sz="0" w:space="0" w:color="auto"/>
        <w:left w:val="none" w:sz="0" w:space="0" w:color="auto"/>
        <w:bottom w:val="none" w:sz="0" w:space="0" w:color="auto"/>
        <w:right w:val="none" w:sz="0" w:space="0" w:color="auto"/>
      </w:divBdr>
    </w:div>
    <w:div w:id="1266503025">
      <w:bodyDiv w:val="1"/>
      <w:marLeft w:val="0"/>
      <w:marRight w:val="0"/>
      <w:marTop w:val="0"/>
      <w:marBottom w:val="0"/>
      <w:divBdr>
        <w:top w:val="none" w:sz="0" w:space="0" w:color="auto"/>
        <w:left w:val="none" w:sz="0" w:space="0" w:color="auto"/>
        <w:bottom w:val="none" w:sz="0" w:space="0" w:color="auto"/>
        <w:right w:val="none" w:sz="0" w:space="0" w:color="auto"/>
      </w:divBdr>
    </w:div>
    <w:div w:id="1304852310">
      <w:bodyDiv w:val="1"/>
      <w:marLeft w:val="0"/>
      <w:marRight w:val="0"/>
      <w:marTop w:val="0"/>
      <w:marBottom w:val="0"/>
      <w:divBdr>
        <w:top w:val="none" w:sz="0" w:space="0" w:color="auto"/>
        <w:left w:val="none" w:sz="0" w:space="0" w:color="auto"/>
        <w:bottom w:val="none" w:sz="0" w:space="0" w:color="auto"/>
        <w:right w:val="none" w:sz="0" w:space="0" w:color="auto"/>
      </w:divBdr>
    </w:div>
    <w:div w:id="1323392548">
      <w:bodyDiv w:val="1"/>
      <w:marLeft w:val="0"/>
      <w:marRight w:val="0"/>
      <w:marTop w:val="0"/>
      <w:marBottom w:val="0"/>
      <w:divBdr>
        <w:top w:val="none" w:sz="0" w:space="0" w:color="auto"/>
        <w:left w:val="none" w:sz="0" w:space="0" w:color="auto"/>
        <w:bottom w:val="none" w:sz="0" w:space="0" w:color="auto"/>
        <w:right w:val="none" w:sz="0" w:space="0" w:color="auto"/>
      </w:divBdr>
    </w:div>
    <w:div w:id="1331565389">
      <w:bodyDiv w:val="1"/>
      <w:marLeft w:val="0"/>
      <w:marRight w:val="0"/>
      <w:marTop w:val="0"/>
      <w:marBottom w:val="0"/>
      <w:divBdr>
        <w:top w:val="none" w:sz="0" w:space="0" w:color="auto"/>
        <w:left w:val="none" w:sz="0" w:space="0" w:color="auto"/>
        <w:bottom w:val="none" w:sz="0" w:space="0" w:color="auto"/>
        <w:right w:val="none" w:sz="0" w:space="0" w:color="auto"/>
      </w:divBdr>
    </w:div>
    <w:div w:id="1361007798">
      <w:bodyDiv w:val="1"/>
      <w:marLeft w:val="0"/>
      <w:marRight w:val="0"/>
      <w:marTop w:val="0"/>
      <w:marBottom w:val="0"/>
      <w:divBdr>
        <w:top w:val="none" w:sz="0" w:space="0" w:color="auto"/>
        <w:left w:val="none" w:sz="0" w:space="0" w:color="auto"/>
        <w:bottom w:val="none" w:sz="0" w:space="0" w:color="auto"/>
        <w:right w:val="none" w:sz="0" w:space="0" w:color="auto"/>
      </w:divBdr>
    </w:div>
    <w:div w:id="1389458664">
      <w:bodyDiv w:val="1"/>
      <w:marLeft w:val="0"/>
      <w:marRight w:val="0"/>
      <w:marTop w:val="0"/>
      <w:marBottom w:val="0"/>
      <w:divBdr>
        <w:top w:val="none" w:sz="0" w:space="0" w:color="auto"/>
        <w:left w:val="none" w:sz="0" w:space="0" w:color="auto"/>
        <w:bottom w:val="none" w:sz="0" w:space="0" w:color="auto"/>
        <w:right w:val="none" w:sz="0" w:space="0" w:color="auto"/>
      </w:divBdr>
    </w:div>
    <w:div w:id="1393697556">
      <w:bodyDiv w:val="1"/>
      <w:marLeft w:val="0"/>
      <w:marRight w:val="0"/>
      <w:marTop w:val="0"/>
      <w:marBottom w:val="0"/>
      <w:divBdr>
        <w:top w:val="none" w:sz="0" w:space="0" w:color="auto"/>
        <w:left w:val="none" w:sz="0" w:space="0" w:color="auto"/>
        <w:bottom w:val="none" w:sz="0" w:space="0" w:color="auto"/>
        <w:right w:val="none" w:sz="0" w:space="0" w:color="auto"/>
      </w:divBdr>
    </w:div>
    <w:div w:id="1427536186">
      <w:bodyDiv w:val="1"/>
      <w:marLeft w:val="0"/>
      <w:marRight w:val="0"/>
      <w:marTop w:val="0"/>
      <w:marBottom w:val="0"/>
      <w:divBdr>
        <w:top w:val="none" w:sz="0" w:space="0" w:color="auto"/>
        <w:left w:val="none" w:sz="0" w:space="0" w:color="auto"/>
        <w:bottom w:val="none" w:sz="0" w:space="0" w:color="auto"/>
        <w:right w:val="none" w:sz="0" w:space="0" w:color="auto"/>
      </w:divBdr>
    </w:div>
    <w:div w:id="1439132365">
      <w:bodyDiv w:val="1"/>
      <w:marLeft w:val="0"/>
      <w:marRight w:val="0"/>
      <w:marTop w:val="0"/>
      <w:marBottom w:val="0"/>
      <w:divBdr>
        <w:top w:val="none" w:sz="0" w:space="0" w:color="auto"/>
        <w:left w:val="none" w:sz="0" w:space="0" w:color="auto"/>
        <w:bottom w:val="none" w:sz="0" w:space="0" w:color="auto"/>
        <w:right w:val="none" w:sz="0" w:space="0" w:color="auto"/>
      </w:divBdr>
    </w:div>
    <w:div w:id="1452213450">
      <w:bodyDiv w:val="1"/>
      <w:marLeft w:val="0"/>
      <w:marRight w:val="0"/>
      <w:marTop w:val="0"/>
      <w:marBottom w:val="0"/>
      <w:divBdr>
        <w:top w:val="none" w:sz="0" w:space="0" w:color="auto"/>
        <w:left w:val="none" w:sz="0" w:space="0" w:color="auto"/>
        <w:bottom w:val="none" w:sz="0" w:space="0" w:color="auto"/>
        <w:right w:val="none" w:sz="0" w:space="0" w:color="auto"/>
      </w:divBdr>
    </w:div>
    <w:div w:id="1483541266">
      <w:bodyDiv w:val="1"/>
      <w:marLeft w:val="0"/>
      <w:marRight w:val="0"/>
      <w:marTop w:val="0"/>
      <w:marBottom w:val="0"/>
      <w:divBdr>
        <w:top w:val="none" w:sz="0" w:space="0" w:color="auto"/>
        <w:left w:val="none" w:sz="0" w:space="0" w:color="auto"/>
        <w:bottom w:val="none" w:sz="0" w:space="0" w:color="auto"/>
        <w:right w:val="none" w:sz="0" w:space="0" w:color="auto"/>
      </w:divBdr>
    </w:div>
    <w:div w:id="1585528059">
      <w:bodyDiv w:val="1"/>
      <w:marLeft w:val="0"/>
      <w:marRight w:val="0"/>
      <w:marTop w:val="0"/>
      <w:marBottom w:val="0"/>
      <w:divBdr>
        <w:top w:val="none" w:sz="0" w:space="0" w:color="auto"/>
        <w:left w:val="none" w:sz="0" w:space="0" w:color="auto"/>
        <w:bottom w:val="none" w:sz="0" w:space="0" w:color="auto"/>
        <w:right w:val="none" w:sz="0" w:space="0" w:color="auto"/>
      </w:divBdr>
    </w:div>
    <w:div w:id="1604849100">
      <w:bodyDiv w:val="1"/>
      <w:marLeft w:val="0"/>
      <w:marRight w:val="0"/>
      <w:marTop w:val="0"/>
      <w:marBottom w:val="0"/>
      <w:divBdr>
        <w:top w:val="none" w:sz="0" w:space="0" w:color="auto"/>
        <w:left w:val="none" w:sz="0" w:space="0" w:color="auto"/>
        <w:bottom w:val="none" w:sz="0" w:space="0" w:color="auto"/>
        <w:right w:val="none" w:sz="0" w:space="0" w:color="auto"/>
      </w:divBdr>
    </w:div>
    <w:div w:id="1828323479">
      <w:bodyDiv w:val="1"/>
      <w:marLeft w:val="0"/>
      <w:marRight w:val="0"/>
      <w:marTop w:val="0"/>
      <w:marBottom w:val="0"/>
      <w:divBdr>
        <w:top w:val="none" w:sz="0" w:space="0" w:color="auto"/>
        <w:left w:val="none" w:sz="0" w:space="0" w:color="auto"/>
        <w:bottom w:val="none" w:sz="0" w:space="0" w:color="auto"/>
        <w:right w:val="none" w:sz="0" w:space="0" w:color="auto"/>
      </w:divBdr>
    </w:div>
    <w:div w:id="1833180226">
      <w:bodyDiv w:val="1"/>
      <w:marLeft w:val="0"/>
      <w:marRight w:val="0"/>
      <w:marTop w:val="0"/>
      <w:marBottom w:val="0"/>
      <w:divBdr>
        <w:top w:val="none" w:sz="0" w:space="0" w:color="auto"/>
        <w:left w:val="none" w:sz="0" w:space="0" w:color="auto"/>
        <w:bottom w:val="none" w:sz="0" w:space="0" w:color="auto"/>
        <w:right w:val="none" w:sz="0" w:space="0" w:color="auto"/>
      </w:divBdr>
    </w:div>
    <w:div w:id="1845167340">
      <w:bodyDiv w:val="1"/>
      <w:marLeft w:val="0"/>
      <w:marRight w:val="0"/>
      <w:marTop w:val="0"/>
      <w:marBottom w:val="0"/>
      <w:divBdr>
        <w:top w:val="none" w:sz="0" w:space="0" w:color="auto"/>
        <w:left w:val="none" w:sz="0" w:space="0" w:color="auto"/>
        <w:bottom w:val="none" w:sz="0" w:space="0" w:color="auto"/>
        <w:right w:val="none" w:sz="0" w:space="0" w:color="auto"/>
      </w:divBdr>
    </w:div>
    <w:div w:id="1879467022">
      <w:bodyDiv w:val="1"/>
      <w:marLeft w:val="0"/>
      <w:marRight w:val="0"/>
      <w:marTop w:val="0"/>
      <w:marBottom w:val="0"/>
      <w:divBdr>
        <w:top w:val="none" w:sz="0" w:space="0" w:color="auto"/>
        <w:left w:val="none" w:sz="0" w:space="0" w:color="auto"/>
        <w:bottom w:val="none" w:sz="0" w:space="0" w:color="auto"/>
        <w:right w:val="none" w:sz="0" w:space="0" w:color="auto"/>
      </w:divBdr>
    </w:div>
    <w:div w:id="1931501973">
      <w:bodyDiv w:val="1"/>
      <w:marLeft w:val="0"/>
      <w:marRight w:val="0"/>
      <w:marTop w:val="0"/>
      <w:marBottom w:val="0"/>
      <w:divBdr>
        <w:top w:val="none" w:sz="0" w:space="0" w:color="auto"/>
        <w:left w:val="none" w:sz="0" w:space="0" w:color="auto"/>
        <w:bottom w:val="none" w:sz="0" w:space="0" w:color="auto"/>
        <w:right w:val="none" w:sz="0" w:space="0" w:color="auto"/>
      </w:divBdr>
    </w:div>
    <w:div w:id="1983726319">
      <w:bodyDiv w:val="1"/>
      <w:marLeft w:val="0"/>
      <w:marRight w:val="0"/>
      <w:marTop w:val="0"/>
      <w:marBottom w:val="0"/>
      <w:divBdr>
        <w:top w:val="none" w:sz="0" w:space="0" w:color="auto"/>
        <w:left w:val="none" w:sz="0" w:space="0" w:color="auto"/>
        <w:bottom w:val="none" w:sz="0" w:space="0" w:color="auto"/>
        <w:right w:val="none" w:sz="0" w:space="0" w:color="auto"/>
      </w:divBdr>
    </w:div>
    <w:div w:id="2082828018">
      <w:bodyDiv w:val="1"/>
      <w:marLeft w:val="0"/>
      <w:marRight w:val="0"/>
      <w:marTop w:val="0"/>
      <w:marBottom w:val="0"/>
      <w:divBdr>
        <w:top w:val="none" w:sz="0" w:space="0" w:color="auto"/>
        <w:left w:val="none" w:sz="0" w:space="0" w:color="auto"/>
        <w:bottom w:val="none" w:sz="0" w:space="0" w:color="auto"/>
        <w:right w:val="none" w:sz="0" w:space="0" w:color="auto"/>
      </w:divBdr>
    </w:div>
    <w:div w:id="2143452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package" Target="embeddings/_____Microsoft_Excel______________________1.xlsm"/><Relationship Id="rId26" Type="http://schemas.openxmlformats.org/officeDocument/2006/relationships/hyperlink" Target="https://courses.openedu.ru/assets/courseware/v1/17b4fcb5ea36b120da90c1330ac0cc0e/asset-v1:ITMOUniversity+MLDATAN+spring_2020_ITMO_bac+type@asset+block/X_reduced_561.csv" TargetMode="External"/><Relationship Id="rId39" Type="http://schemas.openxmlformats.org/officeDocument/2006/relationships/hyperlink" Target="https://courses.openedu.ru/assets/courseware/v1/b9307253f5c07c8eeac659b771c3f286/asset-v1:ITMOUniversity+MLDATAN+spring_2024_ITMO_bac+type@asset+block/14_25.csv" TargetMode="External"/><Relationship Id="rId3" Type="http://schemas.openxmlformats.org/officeDocument/2006/relationships/styles" Target="styles.xml"/><Relationship Id="rId21" Type="http://schemas.openxmlformats.org/officeDocument/2006/relationships/control" Target="activeX/activeX2.xml"/><Relationship Id="rId34" Type="http://schemas.openxmlformats.org/officeDocument/2006/relationships/image" Target="media/image15.png"/><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emf"/><Relationship Id="rId25" Type="http://schemas.openxmlformats.org/officeDocument/2006/relationships/control" Target="activeX/activeX5.xml"/><Relationship Id="rId33" Type="http://schemas.openxmlformats.org/officeDocument/2006/relationships/control" Target="activeX/activeX6.xml"/><Relationship Id="rId38" Type="http://schemas.openxmlformats.org/officeDocument/2006/relationships/package" Target="embeddings/_____Microsoft_Excel______________________4.xlsm"/><Relationship Id="rId2" Type="http://schemas.openxmlformats.org/officeDocument/2006/relationships/numbering" Target="numbering.xml"/><Relationship Id="rId16" Type="http://schemas.openxmlformats.org/officeDocument/2006/relationships/hyperlink" Target="https://courses.openedu.ru/assets/courseware/v1/f1313ec1aa97dc2e08854065d35ababe/asset-v1:ITMOUniversity+MLDATAN+spring_2020_ITMO_bac+type@asset+block/8_36.csv" TargetMode="External"/><Relationship Id="rId20" Type="http://schemas.openxmlformats.org/officeDocument/2006/relationships/control" Target="activeX/activeX1.xml"/><Relationship Id="rId29" Type="http://schemas.openxmlformats.org/officeDocument/2006/relationships/hyperlink" Target="https://courses.openedu.ru/assets/courseware/v1/31a3e06f6cc839ad310f2b6b677efbdd/asset-v1:ITMOUniversity+MLDATAN+spring_2020_ITMO_bac+type@asset+block/X_loadings_561.csv" TargetMode="External"/><Relationship Id="rId41" Type="http://schemas.openxmlformats.org/officeDocument/2006/relationships/package" Target="embeddings/_____Microsoft_Excel______________________5.xlsm"/><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control" Target="activeX/activeX4.xml"/><Relationship Id="rId32" Type="http://schemas.openxmlformats.org/officeDocument/2006/relationships/image" Target="media/image14.png"/><Relationship Id="rId37" Type="http://schemas.openxmlformats.org/officeDocument/2006/relationships/image" Target="media/image18.emf"/><Relationship Id="rId40" Type="http://schemas.openxmlformats.org/officeDocument/2006/relationships/image" Target="media/image19.emf"/><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control" Target="activeX/activeX3.xml"/><Relationship Id="rId28" Type="http://schemas.openxmlformats.org/officeDocument/2006/relationships/package" Target="embeddings/_____Microsoft_Excel______________________2.xlsm"/><Relationship Id="rId36" Type="http://schemas.openxmlformats.org/officeDocument/2006/relationships/image" Target="media/image17.png"/><Relationship Id="rId10" Type="http://schemas.openxmlformats.org/officeDocument/2006/relationships/image" Target="media/image3.png"/><Relationship Id="rId19" Type="http://schemas.openxmlformats.org/officeDocument/2006/relationships/image" Target="media/image10.wmf"/><Relationship Id="rId31" Type="http://schemas.openxmlformats.org/officeDocument/2006/relationships/package" Target="embeddings/_____Microsoft_Excel______________________3.xlsm"/><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1.wmf"/><Relationship Id="rId27" Type="http://schemas.openxmlformats.org/officeDocument/2006/relationships/image" Target="media/image12.emf"/><Relationship Id="rId30" Type="http://schemas.openxmlformats.org/officeDocument/2006/relationships/image" Target="media/image13.emf"/><Relationship Id="rId35" Type="http://schemas.openxmlformats.org/officeDocument/2006/relationships/image" Target="media/image16.png"/><Relationship Id="rId43" Type="http://schemas.openxmlformats.org/officeDocument/2006/relationships/theme" Target="theme/theme1.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activeX1.xml><?xml version="1.0" encoding="utf-8"?>
<ax:ocx xmlns:ax="http://schemas.microsoft.com/office/2006/activeX" xmlns:r="http://schemas.openxmlformats.org/officeDocument/2006/relationships" ax:classid="{5512D11A-5CC6-11CF-8D67-00AA00BDCE1D}" ax:persistence="persistStream" r:id="rId1"/>
</file>

<file path=word/activeX/activeX2.xml><?xml version="1.0" encoding="utf-8"?>
<ax:ocx xmlns:ax="http://schemas.microsoft.com/office/2006/activeX" xmlns:r="http://schemas.openxmlformats.org/officeDocument/2006/relationships" ax:classid="{5512D11A-5CC6-11CF-8D67-00AA00BDCE1D}" ax:persistence="persistStream" r:id="rId1"/>
</file>

<file path=word/activeX/activeX3.xml><?xml version="1.0" encoding="utf-8"?>
<ax:ocx xmlns:ax="http://schemas.microsoft.com/office/2006/activeX" xmlns:r="http://schemas.openxmlformats.org/officeDocument/2006/relationships" ax:classid="{5512D11A-5CC6-11CF-8D67-00AA00BDCE1D}" ax:persistence="persistStream" r:id="rId1"/>
</file>

<file path=word/activeX/activeX4.xml><?xml version="1.0" encoding="utf-8"?>
<ax:ocx xmlns:ax="http://schemas.microsoft.com/office/2006/activeX" xmlns:r="http://schemas.openxmlformats.org/officeDocument/2006/relationships" ax:classid="{5512D11A-5CC6-11CF-8D67-00AA00BDCE1D}" ax:persistence="persistStream" r:id="rId1"/>
</file>

<file path=word/activeX/activeX5.xml><?xml version="1.0" encoding="utf-8"?>
<ax:ocx xmlns:ax="http://schemas.microsoft.com/office/2006/activeX" xmlns:r="http://schemas.openxmlformats.org/officeDocument/2006/relationships" ax:classid="{5512D11A-5CC6-11CF-8D67-00AA00BDCE1D}" ax:persistence="persistStream" r:id="rId1"/>
</file>

<file path=word/activeX/activeX6.xml><?xml version="1.0" encoding="utf-8"?>
<ax:ocx xmlns:ax="http://schemas.microsoft.com/office/2006/activeX" xmlns:r="http://schemas.openxmlformats.org/officeDocument/2006/relationships" ax:classid="{5512D11A-5CC6-11CF-8D67-00AA00BDCE1D}" ax:persistence="persistStream" r:id="rId1"/>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D80A6A-E6AB-44F2-B230-BBC5E8B809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12</Pages>
  <Words>1251</Words>
  <Characters>7135</Characters>
  <Application>Microsoft Office Word</Application>
  <DocSecurity>0</DocSecurity>
  <Lines>59</Lines>
  <Paragraphs>16</Paragraphs>
  <ScaleCrop>false</ScaleCrop>
  <HeadingPairs>
    <vt:vector size="6" baseType="variant">
      <vt:variant>
        <vt:lpstr>Tiêu đề</vt:lpstr>
      </vt:variant>
      <vt:variant>
        <vt:i4>1</vt:i4>
      </vt:variant>
      <vt:variant>
        <vt:lpstr>Название</vt:lpstr>
      </vt:variant>
      <vt:variant>
        <vt:i4>1</vt:i4>
      </vt:variant>
      <vt:variant>
        <vt:lpstr>Title</vt:lpstr>
      </vt:variant>
      <vt:variant>
        <vt:i4>1</vt:i4>
      </vt:variant>
    </vt:vector>
  </HeadingPairs>
  <TitlesOfParts>
    <vt:vector size="3" baseType="lpstr">
      <vt:lpstr/>
      <vt:lpstr/>
      <vt:lpstr/>
    </vt:vector>
  </TitlesOfParts>
  <Company>Home</Company>
  <LinksUpToDate>false</LinksUpToDate>
  <CharactersWithSpaces>8370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Шмелева Анна Геннадьевна</dc:creator>
  <cp:keywords/>
  <dc:description/>
  <cp:lastModifiedBy>Студент</cp:lastModifiedBy>
  <cp:revision>4</cp:revision>
  <cp:lastPrinted>2020-09-01T19:26:00Z</cp:lastPrinted>
  <dcterms:created xsi:type="dcterms:W3CDTF">2023-09-14T16:09:00Z</dcterms:created>
  <dcterms:modified xsi:type="dcterms:W3CDTF">2026-10-08T13:50:00Z</dcterms:modified>
</cp:coreProperties>
</file>