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CE6DE6" w14:textId="4260D313" w:rsidR="0084640C" w:rsidRPr="00E95955" w:rsidRDefault="0084640C" w:rsidP="0084640C">
      <w:pPr>
        <w:pStyle w:val="Title"/>
        <w:rPr>
          <w:lang w:val="en-US"/>
        </w:rPr>
      </w:pPr>
      <w:r w:rsidRPr="00E95955">
        <w:rPr>
          <w:lang w:val="en-US"/>
        </w:rPr>
        <w:t>RASH in DOCX</w:t>
      </w:r>
    </w:p>
    <w:p w14:paraId="125AD9C3" w14:textId="5BA059D1" w:rsidR="0084640C" w:rsidRPr="00E95955" w:rsidRDefault="0084640C" w:rsidP="0084640C">
      <w:pPr>
        <w:pStyle w:val="Subtitle"/>
        <w:rPr>
          <w:lang w:val="en-US"/>
        </w:rPr>
      </w:pPr>
      <w:r w:rsidRPr="00E95955">
        <w:rPr>
          <w:lang w:val="en-US"/>
        </w:rPr>
        <w:t>Documentation – Version 0.1, October 1, 2016</w:t>
      </w:r>
    </w:p>
    <w:p w14:paraId="0C0EED56" w14:textId="77777777" w:rsidR="00D200AA" w:rsidRPr="00E95955" w:rsidRDefault="00D200AA" w:rsidP="00D200AA">
      <w:pPr>
        <w:pStyle w:val="Heading1"/>
        <w:rPr>
          <w:lang w:val="en-US"/>
        </w:rPr>
      </w:pPr>
      <w:r w:rsidRPr="00E95955">
        <w:rPr>
          <w:lang w:val="en-US"/>
        </w:rPr>
        <w:t>Abstract</w:t>
      </w:r>
    </w:p>
    <w:p w14:paraId="33B3C633" w14:textId="1C9F4557" w:rsidR="00D200AA" w:rsidRPr="00E95955" w:rsidRDefault="00D200AA" w:rsidP="00D200AA">
      <w:pPr>
        <w:rPr>
          <w:lang w:val="en-US"/>
        </w:rPr>
      </w:pPr>
      <w:r w:rsidRPr="00E95955">
        <w:rPr>
          <w:lang w:val="en-US"/>
        </w:rPr>
        <w:t xml:space="preserve">This document describe how to use Microsoft Word for writing scientific documents that can be easily converted in the Research Article in Simplified HTML (RASH) format. RASH is a markup language defined as a subset of HTML+RDF for writing scientific articles – its full documentation is available at </w:t>
      </w:r>
      <w:hyperlink r:id="rId8" w:history="1">
        <w:r w:rsidRPr="00E95955">
          <w:rPr>
            <w:rStyle w:val="Hyperlink"/>
            <w:lang w:val="en-US"/>
          </w:rPr>
          <w:t>http://cs.unibo.it/save-sd/rash/documentation/index.html</w:t>
        </w:r>
      </w:hyperlink>
      <w:r w:rsidRPr="00E95955">
        <w:rPr>
          <w:lang w:val="en-US"/>
        </w:rPr>
        <w:t>. Note that this section is identified as abstract section because of the particular heading we have used (i.e., all sections having heading either Abstract or Summary are intended as abstract sections).</w:t>
      </w:r>
    </w:p>
    <w:p w14:paraId="12C750B9" w14:textId="77777777" w:rsidR="00D200AA" w:rsidRPr="00E95955" w:rsidRDefault="00D200AA" w:rsidP="00D200AA">
      <w:pPr>
        <w:pStyle w:val="Heading1"/>
        <w:rPr>
          <w:lang w:val="en-US"/>
        </w:rPr>
      </w:pPr>
      <w:bookmarkStart w:id="0" w:name="_Ref463198317"/>
      <w:r w:rsidRPr="00E95955">
        <w:rPr>
          <w:lang w:val="en-US"/>
        </w:rPr>
        <w:t>Introduction</w:t>
      </w:r>
      <w:bookmarkEnd w:id="0"/>
    </w:p>
    <w:p w14:paraId="0370738C" w14:textId="31243202" w:rsidR="00D200AA" w:rsidRPr="00E95955" w:rsidRDefault="00D200AA" w:rsidP="00D200AA">
      <w:pPr>
        <w:rPr>
          <w:lang w:val="en-US"/>
        </w:rPr>
      </w:pPr>
      <w:r w:rsidRPr="00E95955">
        <w:rPr>
          <w:lang w:val="en-US"/>
        </w:rPr>
        <w:t>This paper introduces how to use Microsoft Word in order to write scientific articles that are easily convertible into RASH, the Research Articl</w:t>
      </w:r>
      <w:r w:rsidR="00AD7DAD" w:rsidRPr="00E95955">
        <w:rPr>
          <w:lang w:val="en-US"/>
        </w:rPr>
        <w:t xml:space="preserve">es in Simplified HTML format </w:t>
      </w:r>
      <w:r w:rsidR="00AD7DAD" w:rsidRPr="00E95955">
        <w:rPr>
          <w:lang w:val="en-US"/>
        </w:rPr>
        <w:fldChar w:fldCharType="begin"/>
      </w:r>
      <w:r w:rsidR="00AD7DAD" w:rsidRPr="00E95955">
        <w:rPr>
          <w:lang w:val="en-US"/>
        </w:rPr>
        <w:instrText xml:space="preserve"> REF _Ref463197543 \w \h </w:instrText>
      </w:r>
      <w:r w:rsidR="00AD7DAD" w:rsidRPr="00E95955">
        <w:rPr>
          <w:lang w:val="en-US"/>
        </w:rPr>
      </w:r>
      <w:r w:rsidR="00AD7DAD" w:rsidRPr="00E95955">
        <w:rPr>
          <w:lang w:val="en-US"/>
        </w:rPr>
        <w:fldChar w:fldCharType="separate"/>
      </w:r>
      <w:r w:rsidR="00AD7DAD" w:rsidRPr="00E95955">
        <w:rPr>
          <w:lang w:val="en-US"/>
        </w:rPr>
        <w:t>1</w:t>
      </w:r>
      <w:r w:rsidR="00AD7DAD" w:rsidRPr="00E95955">
        <w:rPr>
          <w:lang w:val="en-US"/>
        </w:rPr>
        <w:fldChar w:fldCharType="end"/>
      </w:r>
      <w:r w:rsidRPr="00E95955">
        <w:rPr>
          <w:lang w:val="en-US"/>
        </w:rPr>
        <w:t>. RASH is a markup language that restricts the use of HTML elements to only 25 elements for writing academic research articles and that allows us to include also RDFa annotations within any element of the language.</w:t>
      </w:r>
    </w:p>
    <w:p w14:paraId="0C0D6707" w14:textId="77777777" w:rsidR="00D200AA" w:rsidRPr="00E95955" w:rsidRDefault="00D200AA" w:rsidP="00D200AA">
      <w:pPr>
        <w:rPr>
          <w:lang w:val="en-US"/>
        </w:rPr>
      </w:pPr>
    </w:p>
    <w:p w14:paraId="79362E9D" w14:textId="77777777" w:rsidR="00D200AA" w:rsidRPr="00E95955" w:rsidRDefault="00D200AA" w:rsidP="00D200AA">
      <w:pPr>
        <w:rPr>
          <w:lang w:val="en-US"/>
        </w:rPr>
      </w:pPr>
      <w:r w:rsidRPr="00E95955">
        <w:rPr>
          <w:lang w:val="en-US"/>
        </w:rPr>
        <w:t xml:space="preserve">The whole conversion approach has been proposed in order to provide authors using Microsoft Word an easy way to write articles without caring about the particular HTML tags to use for defining particular blocks of text and metadata. In addition, this is a meta-document (and, thus, a sort of template for scientific documents), since it uses all the admissible functionalities of Microsoft Word that still allow one to easily converted it into RASH by using the tools we introduce at the end of the document. This document basically explains how to use Microsoft Word default styles and tools for expressing the various elements that form a scientific paper. It is worth mentioning that, in order to have the best conversion into RASH, </w:t>
      </w:r>
      <w:r w:rsidRPr="00E95955">
        <w:rPr>
          <w:b/>
          <w:lang w:val="en-US"/>
        </w:rPr>
        <w:t>only the default styles (with no modifications) and the listed tools should be used</w:t>
      </w:r>
      <w:r w:rsidRPr="00E95955">
        <w:rPr>
          <w:lang w:val="en-US"/>
        </w:rPr>
        <w:t>. In particular, please do not care how the various elements will be shown in the DOCX document, since Microsoft Word should be used only for writing the content of the paper rather than presenting such content. All the presentational layout of the text will be handled by other external tools after converting the paper into RASH.</w:t>
      </w:r>
    </w:p>
    <w:p w14:paraId="2EA72A48" w14:textId="77777777" w:rsidR="00D200AA" w:rsidRPr="00E95955" w:rsidRDefault="00D200AA" w:rsidP="00D200AA">
      <w:pPr>
        <w:rPr>
          <w:lang w:val="en-US"/>
        </w:rPr>
      </w:pPr>
    </w:p>
    <w:p w14:paraId="5E0DDFB3" w14:textId="2873D709" w:rsidR="00D200AA" w:rsidRPr="00E95955" w:rsidRDefault="00D200AA" w:rsidP="00D200AA">
      <w:pPr>
        <w:rPr>
          <w:lang w:val="en-US"/>
        </w:rPr>
      </w:pPr>
      <w:r w:rsidRPr="00E95955">
        <w:rPr>
          <w:lang w:val="en-US"/>
        </w:rPr>
        <w:t>The rest of the document is org</w:t>
      </w:r>
      <w:r w:rsidR="000968AD" w:rsidRPr="00E95955">
        <w:rPr>
          <w:lang w:val="en-US"/>
        </w:rPr>
        <w:t xml:space="preserve">anized as follows. In </w:t>
      </w:r>
      <w:r w:rsidR="000968AD" w:rsidRPr="00E95955">
        <w:rPr>
          <w:lang w:val="en-US"/>
        </w:rPr>
        <w:fldChar w:fldCharType="begin"/>
      </w:r>
      <w:r w:rsidR="000968AD" w:rsidRPr="00E95955">
        <w:rPr>
          <w:lang w:val="en-US"/>
        </w:rPr>
        <w:instrText xml:space="preserve"> REF _Ref463200297 \h </w:instrText>
      </w:r>
      <w:r w:rsidR="000968AD" w:rsidRPr="00E95955">
        <w:rPr>
          <w:lang w:val="en-US"/>
        </w:rPr>
      </w:r>
      <w:r w:rsidR="000968AD" w:rsidRPr="00E95955">
        <w:rPr>
          <w:lang w:val="en-US"/>
        </w:rPr>
        <w:fldChar w:fldCharType="separate"/>
      </w:r>
      <w:r w:rsidR="000968AD" w:rsidRPr="00E95955">
        <w:rPr>
          <w:lang w:val="en-US"/>
        </w:rPr>
        <w:t>Metadata</w:t>
      </w:r>
      <w:r w:rsidR="000968AD" w:rsidRPr="00E95955">
        <w:rPr>
          <w:lang w:val="en-US"/>
        </w:rPr>
        <w:fldChar w:fldCharType="end"/>
      </w:r>
      <w:r w:rsidR="000968AD" w:rsidRPr="00E95955">
        <w:rPr>
          <w:lang w:val="en-US"/>
        </w:rPr>
        <w:t xml:space="preserve"> </w:t>
      </w:r>
      <w:r w:rsidRPr="00E95955">
        <w:rPr>
          <w:lang w:val="en-US"/>
        </w:rPr>
        <w:t xml:space="preserve">we explain how to specify the metadata of the article, such as titles, authors, affiliations, keywords </w:t>
      </w:r>
      <w:r w:rsidR="000968AD" w:rsidRPr="00E95955">
        <w:rPr>
          <w:lang w:val="en-US"/>
        </w:rPr>
        <w:t xml:space="preserve">and ACM categories. In </w:t>
      </w:r>
      <w:r w:rsidR="000968AD" w:rsidRPr="00E95955">
        <w:rPr>
          <w:lang w:val="en-US"/>
        </w:rPr>
        <w:fldChar w:fldCharType="begin"/>
      </w:r>
      <w:r w:rsidR="000968AD" w:rsidRPr="00E95955">
        <w:rPr>
          <w:lang w:val="en-US"/>
        </w:rPr>
        <w:instrText xml:space="preserve"> REF _Ref463200310 \h </w:instrText>
      </w:r>
      <w:r w:rsidR="000968AD" w:rsidRPr="00E95955">
        <w:rPr>
          <w:lang w:val="en-US"/>
        </w:rPr>
      </w:r>
      <w:r w:rsidR="000968AD" w:rsidRPr="00E95955">
        <w:rPr>
          <w:lang w:val="en-US"/>
        </w:rPr>
        <w:fldChar w:fldCharType="separate"/>
      </w:r>
      <w:r w:rsidR="000968AD" w:rsidRPr="00E95955">
        <w:rPr>
          <w:lang w:val="en-US"/>
        </w:rPr>
        <w:t>Textual elements</w:t>
      </w:r>
      <w:r w:rsidR="000968AD" w:rsidRPr="00E95955">
        <w:rPr>
          <w:lang w:val="en-US"/>
        </w:rPr>
        <w:fldChar w:fldCharType="end"/>
      </w:r>
      <w:r w:rsidRPr="00E95955">
        <w:rPr>
          <w:lang w:val="en-US"/>
        </w:rPr>
        <w:t xml:space="preserve"> we introduce all the elements responsible for the definition of the actual text of documents, i.e, para</w:t>
      </w:r>
      <w:r w:rsidR="000968AD" w:rsidRPr="00E95955">
        <w:rPr>
          <w:lang w:val="en-US"/>
        </w:rPr>
        <w:t xml:space="preserve">graphs and inlines. In </w:t>
      </w:r>
      <w:r w:rsidR="000968AD" w:rsidRPr="00E95955">
        <w:rPr>
          <w:lang w:val="en-US"/>
        </w:rPr>
        <w:fldChar w:fldCharType="begin"/>
      </w:r>
      <w:r w:rsidR="000968AD" w:rsidRPr="00E95955">
        <w:rPr>
          <w:lang w:val="en-US"/>
        </w:rPr>
        <w:instrText xml:space="preserve"> REF _Ref463200330 \h </w:instrText>
      </w:r>
      <w:r w:rsidR="000968AD" w:rsidRPr="00E95955">
        <w:rPr>
          <w:lang w:val="en-US"/>
        </w:rPr>
      </w:r>
      <w:r w:rsidR="000968AD" w:rsidRPr="00E95955">
        <w:rPr>
          <w:lang w:val="en-US"/>
        </w:rPr>
        <w:fldChar w:fldCharType="separate"/>
      </w:r>
      <w:r w:rsidR="000968AD" w:rsidRPr="00E95955">
        <w:rPr>
          <w:lang w:val="en-US"/>
        </w:rPr>
        <w:t>Sections</w:t>
      </w:r>
      <w:r w:rsidR="000968AD" w:rsidRPr="00E95955">
        <w:rPr>
          <w:lang w:val="en-US"/>
        </w:rPr>
        <w:fldChar w:fldCharType="end"/>
      </w:r>
      <w:r w:rsidRPr="00E95955">
        <w:rPr>
          <w:lang w:val="en-US"/>
        </w:rPr>
        <w:t xml:space="preserve"> we present the hierarchical structures for organising the text, </w:t>
      </w:r>
      <w:r w:rsidR="000968AD" w:rsidRPr="00E95955">
        <w:rPr>
          <w:lang w:val="en-US"/>
        </w:rPr>
        <w:t xml:space="preserve">e.g., the sections. In </w:t>
      </w:r>
      <w:r w:rsidR="000968AD" w:rsidRPr="00E95955">
        <w:rPr>
          <w:lang w:val="en-US"/>
        </w:rPr>
        <w:fldChar w:fldCharType="begin"/>
      </w:r>
      <w:r w:rsidR="000968AD" w:rsidRPr="00E95955">
        <w:rPr>
          <w:lang w:val="en-US"/>
        </w:rPr>
        <w:instrText xml:space="preserve"> REF _Ref463200379 \h </w:instrText>
      </w:r>
      <w:r w:rsidR="000968AD" w:rsidRPr="00E95955">
        <w:rPr>
          <w:lang w:val="en-US"/>
        </w:rPr>
      </w:r>
      <w:r w:rsidR="000968AD" w:rsidRPr="00E95955">
        <w:rPr>
          <w:lang w:val="en-US"/>
        </w:rPr>
        <w:fldChar w:fldCharType="separate"/>
      </w:r>
      <w:r w:rsidR="000968AD" w:rsidRPr="00E95955">
        <w:rPr>
          <w:lang w:val="en-US"/>
        </w:rPr>
        <w:t>Boxes for figures, tables, listings and formulas</w:t>
      </w:r>
      <w:r w:rsidR="000968AD" w:rsidRPr="00E95955">
        <w:rPr>
          <w:lang w:val="en-US"/>
        </w:rPr>
        <w:fldChar w:fldCharType="end"/>
      </w:r>
      <w:r w:rsidRPr="00E95955">
        <w:rPr>
          <w:lang w:val="en-US"/>
        </w:rPr>
        <w:t xml:space="preserve"> we show how to create figures (both inlines and as separate blocks), tables and formulas (both inlines and a</w:t>
      </w:r>
      <w:r w:rsidR="00A8568C" w:rsidRPr="00E95955">
        <w:rPr>
          <w:lang w:val="en-US"/>
        </w:rPr>
        <w:t xml:space="preserve">s separate blocks). In </w:t>
      </w:r>
      <w:r w:rsidR="00A8568C" w:rsidRPr="00E95955">
        <w:rPr>
          <w:lang w:val="en-US"/>
        </w:rPr>
        <w:fldChar w:fldCharType="begin"/>
      </w:r>
      <w:r w:rsidR="00A8568C" w:rsidRPr="00E95955">
        <w:rPr>
          <w:lang w:val="en-US"/>
        </w:rPr>
        <w:instrText xml:space="preserve"> REF _Ref463200409 \h </w:instrText>
      </w:r>
      <w:r w:rsidR="00A8568C" w:rsidRPr="00E95955">
        <w:rPr>
          <w:lang w:val="en-US"/>
        </w:rPr>
      </w:r>
      <w:r w:rsidR="00A8568C" w:rsidRPr="00E95955">
        <w:rPr>
          <w:lang w:val="en-US"/>
        </w:rPr>
        <w:fldChar w:fldCharType="separate"/>
      </w:r>
      <w:r w:rsidR="00A8568C" w:rsidRPr="00E95955">
        <w:rPr>
          <w:lang w:val="en-US"/>
        </w:rPr>
        <w:t>References section</w:t>
      </w:r>
      <w:r w:rsidR="00A8568C" w:rsidRPr="00E95955">
        <w:rPr>
          <w:lang w:val="en-US"/>
        </w:rPr>
        <w:fldChar w:fldCharType="end"/>
      </w:r>
      <w:r w:rsidRPr="00E95955">
        <w:rPr>
          <w:lang w:val="en-US"/>
        </w:rPr>
        <w:t xml:space="preserve"> we introduce how to define the bibliographic reference of a paper. </w:t>
      </w:r>
      <w:r w:rsidR="00A8568C" w:rsidRPr="00E95955">
        <w:rPr>
          <w:lang w:val="en-US"/>
        </w:rPr>
        <w:t xml:space="preserve">In </w:t>
      </w:r>
      <w:r w:rsidR="00A8568C" w:rsidRPr="00E95955">
        <w:rPr>
          <w:lang w:val="en-US"/>
        </w:rPr>
        <w:fldChar w:fldCharType="begin"/>
      </w:r>
      <w:r w:rsidR="00A8568C" w:rsidRPr="00E95955">
        <w:rPr>
          <w:lang w:val="en-US"/>
        </w:rPr>
        <w:instrText xml:space="preserve"> REF _Ref463200425 \h </w:instrText>
      </w:r>
      <w:r w:rsidR="00A8568C" w:rsidRPr="00E95955">
        <w:rPr>
          <w:lang w:val="en-US"/>
        </w:rPr>
      </w:r>
      <w:r w:rsidR="00A8568C" w:rsidRPr="00E95955">
        <w:rPr>
          <w:lang w:val="en-US"/>
        </w:rPr>
        <w:fldChar w:fldCharType="separate"/>
      </w:r>
      <w:r w:rsidR="00A8568C" w:rsidRPr="00E95955">
        <w:rPr>
          <w:lang w:val="en-US"/>
        </w:rPr>
        <w:t>Footnotes</w:t>
      </w:r>
      <w:r w:rsidR="00A8568C" w:rsidRPr="00E95955">
        <w:rPr>
          <w:lang w:val="en-US"/>
        </w:rPr>
        <w:fldChar w:fldCharType="end"/>
      </w:r>
      <w:r w:rsidRPr="00E95955">
        <w:rPr>
          <w:lang w:val="en-US"/>
        </w:rPr>
        <w:t xml:space="preserve"> we show how to define footnotes related to a document. In </w:t>
      </w:r>
      <w:r w:rsidR="00A8568C" w:rsidRPr="00E95955">
        <w:rPr>
          <w:lang w:val="en-US"/>
        </w:rPr>
        <w:fldChar w:fldCharType="begin"/>
      </w:r>
      <w:r w:rsidR="00A8568C" w:rsidRPr="00E95955">
        <w:rPr>
          <w:lang w:val="en-US"/>
        </w:rPr>
        <w:instrText xml:space="preserve"> REF _Ref463200437 \h </w:instrText>
      </w:r>
      <w:r w:rsidR="00A8568C" w:rsidRPr="00E95955">
        <w:rPr>
          <w:lang w:val="en-US"/>
        </w:rPr>
      </w:r>
      <w:r w:rsidR="00A8568C" w:rsidRPr="00E95955">
        <w:rPr>
          <w:lang w:val="en-US"/>
        </w:rPr>
        <w:fldChar w:fldCharType="separate"/>
      </w:r>
      <w:r w:rsidR="00A8568C" w:rsidRPr="00E95955">
        <w:rPr>
          <w:lang w:val="en-US"/>
        </w:rPr>
        <w:t>Referring things</w:t>
      </w:r>
      <w:r w:rsidR="00A8568C" w:rsidRPr="00E95955">
        <w:rPr>
          <w:lang w:val="en-US"/>
        </w:rPr>
        <w:fldChar w:fldCharType="end"/>
      </w:r>
      <w:r w:rsidR="00A8568C" w:rsidRPr="00E95955">
        <w:rPr>
          <w:lang w:val="en-US"/>
        </w:rPr>
        <w:t xml:space="preserve"> </w:t>
      </w:r>
      <w:r w:rsidRPr="00E95955">
        <w:rPr>
          <w:lang w:val="en-US"/>
        </w:rPr>
        <w:t>we explain how to create references to all the other objects defined with an article, for instance in-text reference pointers, footnote poin</w:t>
      </w:r>
      <w:r w:rsidR="00A8568C" w:rsidRPr="00E95955">
        <w:rPr>
          <w:lang w:val="en-US"/>
        </w:rPr>
        <w:t xml:space="preserve">ters, etc. Finally, in </w:t>
      </w:r>
      <w:r w:rsidR="00A8568C" w:rsidRPr="00E95955">
        <w:rPr>
          <w:lang w:val="en-US"/>
        </w:rPr>
        <w:fldChar w:fldCharType="begin"/>
      </w:r>
      <w:r w:rsidR="00A8568C" w:rsidRPr="00E95955">
        <w:rPr>
          <w:lang w:val="en-US"/>
        </w:rPr>
        <w:instrText xml:space="preserve"> REF _Ref463197659 \h </w:instrText>
      </w:r>
      <w:r w:rsidR="00A8568C" w:rsidRPr="00E95955">
        <w:rPr>
          <w:lang w:val="en-US"/>
        </w:rPr>
      </w:r>
      <w:r w:rsidR="00A8568C" w:rsidRPr="00E95955">
        <w:rPr>
          <w:lang w:val="en-US"/>
        </w:rPr>
        <w:fldChar w:fldCharType="separate"/>
      </w:r>
      <w:r w:rsidR="00A8568C" w:rsidRPr="00E95955">
        <w:rPr>
          <w:lang w:val="en-US"/>
        </w:rPr>
        <w:t>Conversion into RASH</w:t>
      </w:r>
      <w:r w:rsidR="00A8568C" w:rsidRPr="00E95955">
        <w:rPr>
          <w:lang w:val="en-US"/>
        </w:rPr>
        <w:fldChar w:fldCharType="end"/>
      </w:r>
      <w:r w:rsidRPr="00E95955">
        <w:rPr>
          <w:lang w:val="en-US"/>
        </w:rPr>
        <w:t xml:space="preserve"> we present the tools for converting DOCX documents into RASH.</w:t>
      </w:r>
    </w:p>
    <w:p w14:paraId="554BC42C" w14:textId="77777777" w:rsidR="00D200AA" w:rsidRPr="00E95955" w:rsidRDefault="00D200AA" w:rsidP="00D200AA">
      <w:pPr>
        <w:pStyle w:val="Heading1"/>
        <w:rPr>
          <w:lang w:val="en-US"/>
        </w:rPr>
      </w:pPr>
      <w:bookmarkStart w:id="1" w:name="_Ref463200297"/>
      <w:r w:rsidRPr="00E95955">
        <w:rPr>
          <w:lang w:val="en-US"/>
        </w:rPr>
        <w:t>Metadata</w:t>
      </w:r>
      <w:bookmarkEnd w:id="1"/>
    </w:p>
    <w:p w14:paraId="56B1A646" w14:textId="383EAA9A" w:rsidR="00D200AA" w:rsidRPr="00E95955" w:rsidRDefault="00D200AA" w:rsidP="00D200AA">
      <w:pPr>
        <w:rPr>
          <w:lang w:val="en-US"/>
        </w:rPr>
      </w:pPr>
      <w:r w:rsidRPr="00E95955">
        <w:rPr>
          <w:lang w:val="en-US"/>
        </w:rPr>
        <w:t>Each scholarly article comes with part</w:t>
      </w:r>
      <w:r w:rsidR="00A8568C" w:rsidRPr="00E95955">
        <w:rPr>
          <w:lang w:val="en-US"/>
        </w:rPr>
        <w:t>icular metadata that characteriz</w:t>
      </w:r>
      <w:r w:rsidRPr="00E95955">
        <w:rPr>
          <w:lang w:val="en-US"/>
        </w:rPr>
        <w:t>e the document, i.e., the title, the authors and (optionally) the keywords and ACM categories of the paper.</w:t>
      </w:r>
    </w:p>
    <w:p w14:paraId="7844A08C" w14:textId="77777777" w:rsidR="00D200AA" w:rsidRPr="00E95955" w:rsidRDefault="00D200AA" w:rsidP="00D200AA">
      <w:pPr>
        <w:pStyle w:val="Heading2"/>
        <w:rPr>
          <w:lang w:val="en-US"/>
        </w:rPr>
      </w:pPr>
      <w:r w:rsidRPr="00E95955">
        <w:rPr>
          <w:lang w:val="en-US"/>
        </w:rPr>
        <w:lastRenderedPageBreak/>
        <w:t>Title and subtitle</w:t>
      </w:r>
    </w:p>
    <w:p w14:paraId="0CF713B6" w14:textId="7E3FDBAB" w:rsidR="0003749D" w:rsidRPr="00E95955" w:rsidRDefault="00D200AA" w:rsidP="0003749D">
      <w:pPr>
        <w:rPr>
          <w:lang w:val="en-US"/>
        </w:rPr>
      </w:pPr>
      <w:r w:rsidRPr="00E95955">
        <w:rPr>
          <w:lang w:val="en-US"/>
        </w:rPr>
        <w:t>We can specify the title of the paper by using the style Title, and the subtitle by using the style Subtitle. The style panel is shown when clicking on the button</w:t>
      </w:r>
      <w:r w:rsidR="00594F09" w:rsidRPr="00E95955">
        <w:rPr>
          <w:lang w:val="en-US"/>
        </w:rPr>
        <w:t xml:space="preserve"> </w:t>
      </w:r>
      <w:r w:rsidR="0003749D" w:rsidRPr="00E95955">
        <w:rPr>
          <w:noProof/>
          <w:lang w:val="en-US" w:eastAsia="en-GB"/>
        </w:rPr>
        <w:drawing>
          <wp:inline distT="0" distB="0" distL="0" distR="0" wp14:anchorId="1E15494A" wp14:editId="4B6D0429">
            <wp:extent cx="368300" cy="374650"/>
            <wp:effectExtent l="0" t="0" r="12700" b="6350"/>
            <wp:docPr id="1" name="Picture 1" descr="../../../../Desktop/Screen%20Shot%202016-10-01%20at%202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1%20at%2020.3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326" cy="396039"/>
                    </a:xfrm>
                    <a:prstGeom prst="rect">
                      <a:avLst/>
                    </a:prstGeom>
                    <a:noFill/>
                    <a:ln>
                      <a:noFill/>
                    </a:ln>
                  </pic:spPr>
                </pic:pic>
              </a:graphicData>
            </a:graphic>
          </wp:inline>
        </w:drawing>
      </w:r>
      <w:r w:rsidR="00594F09" w:rsidRPr="00E95955">
        <w:rPr>
          <w:lang w:val="en-US"/>
        </w:rPr>
        <w:t xml:space="preserve"> </w:t>
      </w:r>
      <w:r w:rsidR="0003749D" w:rsidRPr="00E95955">
        <w:rPr>
          <w:lang w:val="en-US"/>
        </w:rPr>
        <w:t xml:space="preserve">or the button </w:t>
      </w:r>
      <w:r w:rsidR="0003749D" w:rsidRPr="00E95955">
        <w:rPr>
          <w:noProof/>
          <w:lang w:val="en-US" w:eastAsia="en-GB"/>
        </w:rPr>
        <w:drawing>
          <wp:inline distT="0" distB="0" distL="0" distR="0" wp14:anchorId="5E09AC43" wp14:editId="21A6A10C">
            <wp:extent cx="257694" cy="434549"/>
            <wp:effectExtent l="0" t="0" r="0" b="0"/>
            <wp:docPr id="2" name="Picture 2" descr="../../../../Desktop/Screen%20Shot%202016-10-01%20at%202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01%20at%2020.4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936" cy="470369"/>
                    </a:xfrm>
                    <a:prstGeom prst="rect">
                      <a:avLst/>
                    </a:prstGeom>
                    <a:noFill/>
                    <a:ln>
                      <a:noFill/>
                    </a:ln>
                  </pic:spPr>
                </pic:pic>
              </a:graphicData>
            </a:graphic>
          </wp:inline>
        </w:drawing>
      </w:r>
      <w:r w:rsidR="0003749D" w:rsidRPr="00E95955">
        <w:rPr>
          <w:lang w:val="en-US"/>
        </w:rPr>
        <w:t xml:space="preserve"> on the Microsoft Word toolbar. In</w:t>
      </w:r>
      <w:r w:rsidR="009D4419" w:rsidRPr="00E95955">
        <w:rPr>
          <w:lang w:val="en-US"/>
        </w:rPr>
        <w:t xml:space="preserve"> </w:t>
      </w:r>
      <w:r w:rsidR="0003749D" w:rsidRPr="00E95955">
        <w:rPr>
          <w:lang w:val="en-US"/>
        </w:rPr>
        <w:t xml:space="preserve"> </w:t>
      </w:r>
      <w:r w:rsidR="0003749D" w:rsidRPr="00E95955">
        <w:rPr>
          <w:lang w:val="en-US"/>
        </w:rPr>
        <w:fldChar w:fldCharType="begin"/>
      </w:r>
      <w:r w:rsidR="0003749D" w:rsidRPr="00E95955">
        <w:rPr>
          <w:lang w:val="en-US"/>
        </w:rPr>
        <w:instrText xml:space="preserve"> REF _Ref463118547 \h </w:instrText>
      </w:r>
      <w:r w:rsidR="0003749D" w:rsidRPr="00E95955">
        <w:rPr>
          <w:lang w:val="en-US"/>
        </w:rPr>
      </w:r>
      <w:r w:rsidR="0003749D" w:rsidRPr="00E95955">
        <w:rPr>
          <w:lang w:val="en-US"/>
        </w:rPr>
        <w:fldChar w:fldCharType="separate"/>
      </w:r>
      <w:r w:rsidR="0003749D" w:rsidRPr="00E95955">
        <w:rPr>
          <w:lang w:val="en-US"/>
        </w:rPr>
        <w:t xml:space="preserve">Figure </w:t>
      </w:r>
      <w:r w:rsidR="0003749D" w:rsidRPr="00E95955">
        <w:rPr>
          <w:noProof/>
          <w:lang w:val="en-US"/>
        </w:rPr>
        <w:t>1</w:t>
      </w:r>
      <w:r w:rsidR="0003749D" w:rsidRPr="00E95955">
        <w:rPr>
          <w:lang w:val="en-US"/>
        </w:rPr>
        <w:fldChar w:fldCharType="end"/>
      </w:r>
      <w:r w:rsidR="0003749D" w:rsidRPr="00E95955">
        <w:rPr>
          <w:lang w:val="en-US"/>
        </w:rPr>
        <w:t xml:space="preserve"> the “Style and Formatting” panel is shown. You can select the new style for the paragraph currently containing the cursor by clicking on the style name of interest (in the figure, the style Normal is selected). In order to have all the styles available for selection, it is important to choose the All Styles option from the drop-down menu in the bottom part of the panel.</w:t>
      </w:r>
    </w:p>
    <w:p w14:paraId="6EED31B4" w14:textId="77777777" w:rsidR="0003749D" w:rsidRPr="00E95955" w:rsidRDefault="0003749D" w:rsidP="0003749D">
      <w:pPr>
        <w:keepNext/>
        <w:rPr>
          <w:lang w:val="en-US"/>
        </w:rPr>
      </w:pPr>
      <w:r w:rsidRPr="00E95955">
        <w:rPr>
          <w:noProof/>
          <w:lang w:val="en-US" w:eastAsia="en-GB"/>
        </w:rPr>
        <w:drawing>
          <wp:inline distT="0" distB="0" distL="0" distR="0" wp14:anchorId="1F1C58B1" wp14:editId="7E641DEB">
            <wp:extent cx="1808872" cy="5324178"/>
            <wp:effectExtent l="0" t="0" r="0" b="10160"/>
            <wp:docPr id="3" name="Picture 3" descr="../../../../Desktop/Screen%20Shot%202016-10-01%20at%202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01%20at%2020.5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1161" cy="5330917"/>
                    </a:xfrm>
                    <a:prstGeom prst="rect">
                      <a:avLst/>
                    </a:prstGeom>
                    <a:noFill/>
                    <a:ln>
                      <a:noFill/>
                    </a:ln>
                  </pic:spPr>
                </pic:pic>
              </a:graphicData>
            </a:graphic>
          </wp:inline>
        </w:drawing>
      </w:r>
    </w:p>
    <w:p w14:paraId="7DBBE768" w14:textId="5CF3A7B3" w:rsidR="0003749D" w:rsidRPr="00E95955" w:rsidRDefault="0003749D" w:rsidP="0003749D">
      <w:pPr>
        <w:pStyle w:val="Caption"/>
        <w:rPr>
          <w:lang w:val="en-US"/>
        </w:rPr>
      </w:pPr>
      <w:bookmarkStart w:id="2" w:name="_Ref463118547"/>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1</w:t>
      </w:r>
      <w:r w:rsidRPr="00E95955">
        <w:rPr>
          <w:lang w:val="en-US"/>
        </w:rPr>
        <w:fldChar w:fldCharType="end"/>
      </w:r>
      <w:bookmarkEnd w:id="2"/>
      <w:r w:rsidRPr="00E95955">
        <w:rPr>
          <w:lang w:val="en-US"/>
        </w:rPr>
        <w:t>The style and formatting pane, which allows one to select any style for the block of text in the document.</w:t>
      </w:r>
    </w:p>
    <w:p w14:paraId="09B84E94" w14:textId="1F484AD4" w:rsidR="0003749D" w:rsidRPr="00E95955" w:rsidRDefault="0003749D" w:rsidP="0003749D">
      <w:pPr>
        <w:pStyle w:val="Heading2"/>
        <w:rPr>
          <w:lang w:val="en-US"/>
        </w:rPr>
      </w:pPr>
      <w:r w:rsidRPr="00E95955">
        <w:rPr>
          <w:lang w:val="en-US"/>
        </w:rPr>
        <w:t>Authors and affiliations</w:t>
      </w:r>
    </w:p>
    <w:p w14:paraId="50712293" w14:textId="64F97597" w:rsidR="0003749D" w:rsidRPr="00E95955" w:rsidRDefault="0003749D" w:rsidP="0003749D">
      <w:pPr>
        <w:rPr>
          <w:lang w:val="en-US"/>
        </w:rPr>
      </w:pPr>
      <w:r w:rsidRPr="00E95955">
        <w:rPr>
          <w:lang w:val="en-US"/>
        </w:rPr>
        <w:t>The authors of a document and all their related information (i.e., name, email, and affiliation) can be defined by using a particular user-defined metadata of the document containing a string defining her name, email, and affiliation. In order to do that, one has to open the properties of the current document by clicking on “File” and then “Properties...”</w:t>
      </w:r>
      <w:r w:rsidR="00B53BA3" w:rsidRPr="00E95955">
        <w:rPr>
          <w:lang w:val="en-US"/>
        </w:rPr>
        <w:t>, as shown in</w:t>
      </w:r>
      <w:r w:rsidR="000156A3" w:rsidRPr="00E95955">
        <w:rPr>
          <w:lang w:val="en-US"/>
        </w:rPr>
        <w:t xml:space="preserve"> </w:t>
      </w:r>
      <w:r w:rsidR="00B53BA3" w:rsidRPr="00E95955">
        <w:rPr>
          <w:lang w:val="en-US"/>
        </w:rPr>
        <w:t xml:space="preserve"> </w:t>
      </w:r>
      <w:r w:rsidR="00B53BA3" w:rsidRPr="00E95955">
        <w:rPr>
          <w:lang w:val="en-US"/>
        </w:rPr>
        <w:fldChar w:fldCharType="begin"/>
      </w:r>
      <w:r w:rsidR="00B53BA3" w:rsidRPr="00E95955">
        <w:rPr>
          <w:lang w:val="en-US"/>
        </w:rPr>
        <w:instrText xml:space="preserve"> REF _Ref463118834 \h </w:instrText>
      </w:r>
      <w:r w:rsidR="00B53BA3" w:rsidRPr="00E95955">
        <w:rPr>
          <w:lang w:val="en-US"/>
        </w:rPr>
      </w:r>
      <w:r w:rsidR="00B53BA3" w:rsidRPr="00E95955">
        <w:rPr>
          <w:lang w:val="en-US"/>
        </w:rPr>
        <w:fldChar w:fldCharType="separate"/>
      </w:r>
      <w:r w:rsidR="00B53BA3" w:rsidRPr="00E95955">
        <w:rPr>
          <w:lang w:val="en-US"/>
        </w:rPr>
        <w:t xml:space="preserve">Figure </w:t>
      </w:r>
      <w:r w:rsidR="00B53BA3" w:rsidRPr="00E95955">
        <w:rPr>
          <w:noProof/>
          <w:lang w:val="en-US"/>
        </w:rPr>
        <w:t>2</w:t>
      </w:r>
      <w:r w:rsidR="00B53BA3" w:rsidRPr="00E95955">
        <w:rPr>
          <w:lang w:val="en-US"/>
        </w:rPr>
        <w:fldChar w:fldCharType="end"/>
      </w:r>
      <w:r w:rsidRPr="00E95955">
        <w:rPr>
          <w:lang w:val="en-US"/>
        </w:rPr>
        <w:t>.</w:t>
      </w:r>
    </w:p>
    <w:p w14:paraId="550FA959" w14:textId="77777777" w:rsidR="00B53BA3" w:rsidRPr="00E95955" w:rsidRDefault="0003749D" w:rsidP="00B53BA3">
      <w:pPr>
        <w:keepNext/>
        <w:rPr>
          <w:lang w:val="en-US"/>
        </w:rPr>
      </w:pPr>
      <w:r w:rsidRPr="00E95955">
        <w:rPr>
          <w:noProof/>
          <w:lang w:val="en-US" w:eastAsia="en-GB"/>
        </w:rPr>
        <w:lastRenderedPageBreak/>
        <w:drawing>
          <wp:inline distT="0" distB="0" distL="0" distR="0" wp14:anchorId="12D19258" wp14:editId="16B980E0">
            <wp:extent cx="2848637" cy="5017460"/>
            <wp:effectExtent l="0" t="0" r="0" b="12065"/>
            <wp:docPr id="4" name="Picture 4" descr="../../../../Desktop/Screen%20Shot%202016-10-01%20at%202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1%20at%2020.55.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14"/>
                    <a:stretch/>
                  </pic:blipFill>
                  <pic:spPr bwMode="auto">
                    <a:xfrm>
                      <a:off x="0" y="0"/>
                      <a:ext cx="2849171" cy="5018400"/>
                    </a:xfrm>
                    <a:prstGeom prst="rect">
                      <a:avLst/>
                    </a:prstGeom>
                    <a:noFill/>
                    <a:ln>
                      <a:noFill/>
                    </a:ln>
                    <a:extLst>
                      <a:ext uri="{53640926-AAD7-44D8-BBD7-CCE9431645EC}">
                        <a14:shadowObscured xmlns:a14="http://schemas.microsoft.com/office/drawing/2010/main"/>
                      </a:ext>
                    </a:extLst>
                  </pic:spPr>
                </pic:pic>
              </a:graphicData>
            </a:graphic>
          </wp:inline>
        </w:drawing>
      </w:r>
    </w:p>
    <w:p w14:paraId="1B9950A5" w14:textId="30C2741C" w:rsidR="0003749D" w:rsidRPr="00E95955" w:rsidRDefault="00B53BA3" w:rsidP="00B53BA3">
      <w:pPr>
        <w:pStyle w:val="Caption"/>
        <w:rPr>
          <w:lang w:val="en-US"/>
        </w:rPr>
      </w:pPr>
      <w:bookmarkStart w:id="3" w:name="_Ref463118834"/>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2</w:t>
      </w:r>
      <w:r w:rsidRPr="00E95955">
        <w:rPr>
          <w:lang w:val="en-US"/>
        </w:rPr>
        <w:fldChar w:fldCharType="end"/>
      </w:r>
      <w:bookmarkEnd w:id="3"/>
      <w:r w:rsidRPr="00E95955">
        <w:rPr>
          <w:lang w:val="en-US"/>
        </w:rPr>
        <w:t>The file menu, which allows the access to the properties of the document.</w:t>
      </w:r>
    </w:p>
    <w:p w14:paraId="0B258949" w14:textId="769BFBF8" w:rsidR="00B53BA3" w:rsidRPr="00E95955" w:rsidRDefault="00B53BA3" w:rsidP="00B53BA3">
      <w:pPr>
        <w:rPr>
          <w:lang w:val="en-US"/>
        </w:rPr>
      </w:pPr>
      <w:r w:rsidRPr="00E95955">
        <w:rPr>
          <w:lang w:val="en-US"/>
        </w:rPr>
        <w:t xml:space="preserve">In the “Custom” panel, we can add additional metadata to the document by clicking on the button </w:t>
      </w:r>
      <w:r w:rsidR="005637C3" w:rsidRPr="00E95955">
        <w:rPr>
          <w:lang w:val="en-US"/>
        </w:rPr>
        <w:t>“</w:t>
      </w:r>
      <w:r w:rsidRPr="00E95955">
        <w:rPr>
          <w:lang w:val="en-US"/>
        </w:rPr>
        <w:t>Add</w:t>
      </w:r>
      <w:r w:rsidR="005637C3" w:rsidRPr="00E95955">
        <w:rPr>
          <w:lang w:val="en-US"/>
        </w:rPr>
        <w:t>”</w:t>
      </w:r>
      <w:r w:rsidR="00EF214C" w:rsidRPr="00E95955">
        <w:rPr>
          <w:lang w:val="en-US"/>
        </w:rPr>
        <w:t xml:space="preserve"> – see </w:t>
      </w:r>
      <w:r w:rsidR="00EF214C" w:rsidRPr="00E95955">
        <w:rPr>
          <w:lang w:val="en-US"/>
        </w:rPr>
        <w:fldChar w:fldCharType="begin"/>
      </w:r>
      <w:r w:rsidR="00EF214C" w:rsidRPr="00E95955">
        <w:rPr>
          <w:lang w:val="en-US"/>
        </w:rPr>
        <w:instrText xml:space="preserve"> REF _Ref463172795 \h </w:instrText>
      </w:r>
      <w:r w:rsidR="00EF214C" w:rsidRPr="00E95955">
        <w:rPr>
          <w:lang w:val="en-US"/>
        </w:rPr>
      </w:r>
      <w:r w:rsidR="00EF214C" w:rsidRPr="00E95955">
        <w:rPr>
          <w:lang w:val="en-US"/>
        </w:rPr>
        <w:fldChar w:fldCharType="separate"/>
      </w:r>
      <w:r w:rsidR="00EF214C" w:rsidRPr="00E95955">
        <w:rPr>
          <w:lang w:val="en-US"/>
        </w:rPr>
        <w:t xml:space="preserve">Figure </w:t>
      </w:r>
      <w:r w:rsidR="00EF214C" w:rsidRPr="00E95955">
        <w:rPr>
          <w:noProof/>
          <w:lang w:val="en-US"/>
        </w:rPr>
        <w:t>3</w:t>
      </w:r>
      <w:r w:rsidR="00EF214C" w:rsidRPr="00E95955">
        <w:rPr>
          <w:lang w:val="en-US"/>
        </w:rPr>
        <w:fldChar w:fldCharType="end"/>
      </w:r>
      <w:r w:rsidRPr="00E95955">
        <w:rPr>
          <w:lang w:val="en-US"/>
        </w:rPr>
        <w:t xml:space="preserve">. The information about an author must be specified by using the property starting with </w:t>
      </w:r>
      <w:r w:rsidRPr="00E95955">
        <w:rPr>
          <w:i/>
          <w:lang w:val="en-US"/>
        </w:rPr>
        <w:t>Author</w:t>
      </w:r>
      <w:r w:rsidRPr="00E95955">
        <w:rPr>
          <w:lang w:val="en-US"/>
        </w:rPr>
        <w:t xml:space="preserve"> (e.g., Author_1) having type </w:t>
      </w:r>
      <w:r w:rsidRPr="00E95955">
        <w:rPr>
          <w:i/>
          <w:lang w:val="en-US"/>
        </w:rPr>
        <w:t>Text</w:t>
      </w:r>
      <w:r w:rsidRPr="00E95955">
        <w:rPr>
          <w:lang w:val="en-US"/>
        </w:rPr>
        <w:t xml:space="preserve">, and by specifying a particular string of tokens separated by </w:t>
      </w:r>
      <w:r w:rsidR="000240A3" w:rsidRPr="00E95955">
        <w:rPr>
          <w:lang w:val="en-US"/>
        </w:rPr>
        <w:t>“</w:t>
      </w:r>
      <w:r w:rsidR="005637C3" w:rsidRPr="00E95955">
        <w:rPr>
          <w:lang w:val="en-US"/>
        </w:rPr>
        <w:t>--</w:t>
      </w:r>
      <w:r w:rsidR="000240A3" w:rsidRPr="00E95955">
        <w:rPr>
          <w:lang w:val="en-US"/>
        </w:rPr>
        <w:t>“</w:t>
      </w:r>
      <w:r w:rsidRPr="00E95955">
        <w:rPr>
          <w:lang w:val="en-US"/>
        </w:rPr>
        <w:t xml:space="preserve"> as a value of such property. For instance, for specifying the author </w:t>
      </w:r>
      <w:r w:rsidR="000240A3" w:rsidRPr="00E95955">
        <w:rPr>
          <w:lang w:val="en-US"/>
        </w:rPr>
        <w:t>“</w:t>
      </w:r>
      <w:r w:rsidRPr="00E95955">
        <w:rPr>
          <w:lang w:val="en-US"/>
        </w:rPr>
        <w:t>Alberto Nicoletti</w:t>
      </w:r>
      <w:r w:rsidR="000240A3" w:rsidRPr="00E95955">
        <w:rPr>
          <w:lang w:val="en-US"/>
        </w:rPr>
        <w:t>”</w:t>
      </w:r>
      <w:r w:rsidRPr="00E95955">
        <w:rPr>
          <w:lang w:val="en-US"/>
        </w:rPr>
        <w:t xml:space="preserve"> having email </w:t>
      </w:r>
      <w:r w:rsidR="005637C3" w:rsidRPr="00E95955">
        <w:rPr>
          <w:lang w:val="en-US"/>
        </w:rPr>
        <w:t>“</w:t>
      </w:r>
      <w:r w:rsidRPr="00E95955">
        <w:rPr>
          <w:lang w:val="en-US"/>
        </w:rPr>
        <w:t>alberto.nicoletti@studio.unibo.it</w:t>
      </w:r>
      <w:r w:rsidR="005637C3" w:rsidRPr="00E95955">
        <w:rPr>
          <w:lang w:val="en-US"/>
        </w:rPr>
        <w:t>”</w:t>
      </w:r>
      <w:r w:rsidRPr="00E95955">
        <w:rPr>
          <w:lang w:val="en-US"/>
        </w:rPr>
        <w:t xml:space="preserve"> and affiliation </w:t>
      </w:r>
      <w:r w:rsidR="005637C3" w:rsidRPr="00E95955">
        <w:rPr>
          <w:lang w:val="en-US"/>
        </w:rPr>
        <w:t>“</w:t>
      </w:r>
      <w:r w:rsidRPr="00E95955">
        <w:rPr>
          <w:lang w:val="en-US"/>
        </w:rPr>
        <w:t>Department of Computer Science and Engineering, University of Bologna, Bologna, Italy</w:t>
      </w:r>
      <w:r w:rsidR="005637C3" w:rsidRPr="00E95955">
        <w:rPr>
          <w:lang w:val="en-US"/>
        </w:rPr>
        <w:t>”</w:t>
      </w:r>
      <w:r w:rsidRPr="00E95955">
        <w:rPr>
          <w:lang w:val="en-US"/>
        </w:rPr>
        <w:t>, we should use the following string as value of the property:</w:t>
      </w:r>
    </w:p>
    <w:p w14:paraId="17C74FE4" w14:textId="529EB834" w:rsidR="00B53BA3" w:rsidRPr="00E95955" w:rsidRDefault="005637C3" w:rsidP="005637C3">
      <w:pPr>
        <w:pStyle w:val="HTMLPreformatted"/>
        <w:rPr>
          <w:lang w:val="en-US"/>
        </w:rPr>
      </w:pPr>
      <w:r w:rsidRPr="00E95955">
        <w:rPr>
          <w:lang w:val="en-US"/>
        </w:rPr>
        <w:t>Alberto Nicoletti -- alberto.nicoletti@studio.unibo.it -- Department of Computer Science and Engineering, University of Bologna, Bologna, Italy</w:t>
      </w:r>
    </w:p>
    <w:p w14:paraId="2E0D856C" w14:textId="53E2AE62" w:rsidR="005637C3" w:rsidRPr="00E95955" w:rsidRDefault="005637C3" w:rsidP="005637C3">
      <w:pPr>
        <w:rPr>
          <w:lang w:val="en-US"/>
        </w:rPr>
      </w:pPr>
      <w:r w:rsidRPr="00E95955">
        <w:rPr>
          <w:lang w:val="en-US"/>
        </w:rPr>
        <w:t xml:space="preserve">Once added all the authors, we can proceed by clicking “OK”. In case more than one authors must be specified, one can simply add additional “Author” properties with different indexes, e.g., </w:t>
      </w:r>
      <w:r w:rsidRPr="00E95955">
        <w:rPr>
          <w:i/>
          <w:lang w:val="en-US"/>
        </w:rPr>
        <w:t>Author_2</w:t>
      </w:r>
      <w:r w:rsidRPr="00E95955">
        <w:rPr>
          <w:lang w:val="en-US"/>
        </w:rPr>
        <w:t xml:space="preserve">, </w:t>
      </w:r>
      <w:r w:rsidRPr="00E95955">
        <w:rPr>
          <w:i/>
          <w:lang w:val="en-US"/>
        </w:rPr>
        <w:t>Author_3</w:t>
      </w:r>
      <w:r w:rsidRPr="00E95955">
        <w:rPr>
          <w:lang w:val="en-US"/>
        </w:rPr>
        <w:t xml:space="preserve">, </w:t>
      </w:r>
      <w:r w:rsidRPr="00E95955">
        <w:rPr>
          <w:i/>
          <w:lang w:val="en-US"/>
        </w:rPr>
        <w:t>Author_4</w:t>
      </w:r>
      <w:r w:rsidR="0067145B" w:rsidRPr="00E95955">
        <w:rPr>
          <w:lang w:val="en-US"/>
        </w:rPr>
        <w:t xml:space="preserve">, as shown in </w:t>
      </w:r>
      <w:r w:rsidR="0067145B" w:rsidRPr="00E95955">
        <w:rPr>
          <w:lang w:val="en-US"/>
        </w:rPr>
        <w:fldChar w:fldCharType="begin"/>
      </w:r>
      <w:r w:rsidR="0067145B" w:rsidRPr="00E95955">
        <w:rPr>
          <w:lang w:val="en-US"/>
        </w:rPr>
        <w:instrText xml:space="preserve"> REF _Ref463172795 \h </w:instrText>
      </w:r>
      <w:r w:rsidR="0067145B" w:rsidRPr="00E95955">
        <w:rPr>
          <w:lang w:val="en-US"/>
        </w:rPr>
      </w:r>
      <w:r w:rsidR="0067145B" w:rsidRPr="00E95955">
        <w:rPr>
          <w:lang w:val="en-US"/>
        </w:rPr>
        <w:fldChar w:fldCharType="separate"/>
      </w:r>
      <w:r w:rsidR="0067145B" w:rsidRPr="00E95955">
        <w:rPr>
          <w:lang w:val="en-US"/>
        </w:rPr>
        <w:t xml:space="preserve">Figure </w:t>
      </w:r>
      <w:r w:rsidR="0067145B" w:rsidRPr="00E95955">
        <w:rPr>
          <w:noProof/>
          <w:lang w:val="en-US"/>
        </w:rPr>
        <w:t>3</w:t>
      </w:r>
      <w:r w:rsidR="0067145B" w:rsidRPr="00E95955">
        <w:rPr>
          <w:lang w:val="en-US"/>
        </w:rPr>
        <w:fldChar w:fldCharType="end"/>
      </w:r>
      <w:r w:rsidRPr="00E95955">
        <w:rPr>
          <w:lang w:val="en-US"/>
        </w:rPr>
        <w:t>.</w:t>
      </w:r>
    </w:p>
    <w:p w14:paraId="52551D74" w14:textId="77777777" w:rsidR="005637C3" w:rsidRPr="00E95955" w:rsidRDefault="005637C3" w:rsidP="005637C3">
      <w:pPr>
        <w:keepNext/>
        <w:rPr>
          <w:lang w:val="en-US"/>
        </w:rPr>
      </w:pPr>
      <w:r w:rsidRPr="00E95955">
        <w:rPr>
          <w:noProof/>
          <w:lang w:val="en-US" w:eastAsia="en-GB"/>
        </w:rPr>
        <w:lastRenderedPageBreak/>
        <w:drawing>
          <wp:inline distT="0" distB="0" distL="0" distR="0" wp14:anchorId="6D817FF3" wp14:editId="598F173C">
            <wp:extent cx="3665867" cy="3790805"/>
            <wp:effectExtent l="0" t="0" r="0" b="0"/>
            <wp:docPr id="5" name="Picture 5" descr="/Users/alberto/Desktop/Screen Shot 2016-10-02 at 11.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1.51.3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8978" cy="3794022"/>
                    </a:xfrm>
                    <a:prstGeom prst="rect">
                      <a:avLst/>
                    </a:prstGeom>
                    <a:noFill/>
                    <a:ln>
                      <a:noFill/>
                    </a:ln>
                  </pic:spPr>
                </pic:pic>
              </a:graphicData>
            </a:graphic>
          </wp:inline>
        </w:drawing>
      </w:r>
    </w:p>
    <w:p w14:paraId="38B28302" w14:textId="17520D05" w:rsidR="005637C3" w:rsidRPr="00E95955" w:rsidRDefault="005637C3" w:rsidP="005637C3">
      <w:pPr>
        <w:pStyle w:val="Caption"/>
        <w:rPr>
          <w:lang w:val="en-US"/>
        </w:rPr>
      </w:pPr>
      <w:bookmarkStart w:id="4" w:name="_Ref463172795"/>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3</w:t>
      </w:r>
      <w:r w:rsidRPr="00E95955">
        <w:rPr>
          <w:lang w:val="en-US"/>
        </w:rPr>
        <w:fldChar w:fldCharType="end"/>
      </w:r>
      <w:bookmarkEnd w:id="4"/>
      <w:r w:rsidRPr="00E95955">
        <w:rPr>
          <w:lang w:val="en-US"/>
        </w:rPr>
        <w:t>The panel for adding custom properties with keywords and categories specified.</w:t>
      </w:r>
    </w:p>
    <w:p w14:paraId="18B127BC" w14:textId="51234140" w:rsidR="005637C3" w:rsidRPr="00E95955" w:rsidRDefault="005637C3" w:rsidP="005637C3">
      <w:pPr>
        <w:pStyle w:val="Heading2"/>
        <w:rPr>
          <w:lang w:val="en-US"/>
        </w:rPr>
      </w:pPr>
      <w:r w:rsidRPr="00E95955">
        <w:rPr>
          <w:lang w:val="en-US"/>
        </w:rPr>
        <w:t>Keywords and ACM categories</w:t>
      </w:r>
    </w:p>
    <w:p w14:paraId="5FC62FC3" w14:textId="0548D042" w:rsidR="005637C3" w:rsidRPr="00E95955" w:rsidRDefault="005637C3" w:rsidP="005637C3">
      <w:pPr>
        <w:rPr>
          <w:lang w:val="en-US"/>
        </w:rPr>
      </w:pPr>
      <w:r w:rsidRPr="00E95955">
        <w:rPr>
          <w:lang w:val="en-US"/>
        </w:rPr>
        <w:t>In addition to the aforementioned data, it is possible to use the custom properties to specify other article-related data, such as the ACM subject categories and free text keyword. In particular:</w:t>
      </w:r>
    </w:p>
    <w:p w14:paraId="508B264A" w14:textId="3501E1AC" w:rsidR="005637C3" w:rsidRPr="00E95955" w:rsidRDefault="005637C3" w:rsidP="005637C3">
      <w:pPr>
        <w:pStyle w:val="ListParagraph"/>
        <w:numPr>
          <w:ilvl w:val="0"/>
          <w:numId w:val="12"/>
        </w:numPr>
        <w:rPr>
          <w:lang w:val="en-US"/>
        </w:rPr>
      </w:pPr>
      <w:r w:rsidRPr="00E95955">
        <w:rPr>
          <w:lang w:val="en-US"/>
        </w:rPr>
        <w:t xml:space="preserve">the property </w:t>
      </w:r>
      <w:r w:rsidRPr="00E95955">
        <w:rPr>
          <w:i/>
          <w:lang w:val="en-US"/>
        </w:rPr>
        <w:t>Keywords</w:t>
      </w:r>
      <w:r w:rsidRPr="00E95955">
        <w:rPr>
          <w:lang w:val="en-US"/>
        </w:rPr>
        <w:t xml:space="preserve"> (having type </w:t>
      </w:r>
      <w:r w:rsidRPr="00E95955">
        <w:rPr>
          <w:i/>
          <w:lang w:val="en-US"/>
        </w:rPr>
        <w:t>Text</w:t>
      </w:r>
      <w:r w:rsidRPr="00E95955">
        <w:rPr>
          <w:lang w:val="en-US"/>
        </w:rPr>
        <w:t>) can be used to add keywords related with the article (use “--“ as separator);</w:t>
      </w:r>
    </w:p>
    <w:p w14:paraId="6CC3F7AF" w14:textId="401F78A9" w:rsidR="005637C3" w:rsidRPr="00E95955" w:rsidRDefault="005637C3" w:rsidP="005637C3">
      <w:pPr>
        <w:pStyle w:val="ListParagraph"/>
        <w:numPr>
          <w:ilvl w:val="0"/>
          <w:numId w:val="12"/>
        </w:numPr>
        <w:rPr>
          <w:lang w:val="en-US"/>
        </w:rPr>
      </w:pPr>
      <w:r w:rsidRPr="00E95955">
        <w:rPr>
          <w:lang w:val="en-US"/>
        </w:rPr>
        <w:t xml:space="preserve">the property </w:t>
      </w:r>
      <w:r w:rsidRPr="00E95955">
        <w:rPr>
          <w:i/>
          <w:lang w:val="en-US"/>
        </w:rPr>
        <w:t>Categories</w:t>
      </w:r>
      <w:r w:rsidRPr="00E95955">
        <w:rPr>
          <w:lang w:val="en-US"/>
        </w:rPr>
        <w:t xml:space="preserve"> (having type </w:t>
      </w:r>
      <w:r w:rsidRPr="00E95955">
        <w:rPr>
          <w:i/>
          <w:lang w:val="en-US"/>
        </w:rPr>
        <w:t>Text</w:t>
      </w:r>
      <w:r w:rsidRPr="00E95955">
        <w:rPr>
          <w:lang w:val="en-US"/>
        </w:rPr>
        <w:t xml:space="preserve">) can be used to add an </w:t>
      </w:r>
      <w:hyperlink r:id="rId14" w:history="1">
        <w:r w:rsidRPr="00E95955">
          <w:rPr>
            <w:rStyle w:val="Hyperlink"/>
            <w:lang w:val="en-US"/>
          </w:rPr>
          <w:t>ACM subject category</w:t>
        </w:r>
      </w:hyperlink>
      <w:r w:rsidRPr="00E95955">
        <w:rPr>
          <w:lang w:val="en-US"/>
        </w:rPr>
        <w:t xml:space="preserve"> related with the article (use “--“ as separator).</w:t>
      </w:r>
    </w:p>
    <w:p w14:paraId="286B3D86" w14:textId="6D1D6A9C" w:rsidR="005637C3" w:rsidRPr="00E95955" w:rsidRDefault="0067145B" w:rsidP="005637C3">
      <w:pPr>
        <w:rPr>
          <w:lang w:val="en-US"/>
        </w:rPr>
      </w:pPr>
      <w:r w:rsidRPr="00E95955">
        <w:rPr>
          <w:lang w:val="en-US"/>
        </w:rPr>
        <w:t xml:space="preserve">An example of how to create all these </w:t>
      </w:r>
      <w:r w:rsidR="006A74B9" w:rsidRPr="00E95955">
        <w:rPr>
          <w:lang w:val="en-US"/>
        </w:rPr>
        <w:t xml:space="preserve">information is shown in </w:t>
      </w:r>
      <w:r w:rsidR="006A74B9" w:rsidRPr="00E95955">
        <w:rPr>
          <w:lang w:val="en-US"/>
        </w:rPr>
        <w:fldChar w:fldCharType="begin"/>
      </w:r>
      <w:r w:rsidR="006A74B9" w:rsidRPr="00E95955">
        <w:rPr>
          <w:lang w:val="en-US"/>
        </w:rPr>
        <w:instrText xml:space="preserve"> REF _Ref463173025 \h </w:instrText>
      </w:r>
      <w:r w:rsidR="006A74B9" w:rsidRPr="00E95955">
        <w:rPr>
          <w:lang w:val="en-US"/>
        </w:rPr>
      </w:r>
      <w:r w:rsidR="006A74B9" w:rsidRPr="00E95955">
        <w:rPr>
          <w:lang w:val="en-US"/>
        </w:rPr>
        <w:fldChar w:fldCharType="separate"/>
      </w:r>
      <w:r w:rsidR="006A74B9" w:rsidRPr="00E95955">
        <w:rPr>
          <w:lang w:val="en-US"/>
        </w:rPr>
        <w:t xml:space="preserve">Figure </w:t>
      </w:r>
      <w:r w:rsidR="006A74B9" w:rsidRPr="00E95955">
        <w:rPr>
          <w:noProof/>
          <w:lang w:val="en-US"/>
        </w:rPr>
        <w:t>4</w:t>
      </w:r>
      <w:r w:rsidR="006A74B9" w:rsidRPr="00E95955">
        <w:rPr>
          <w:lang w:val="en-US"/>
        </w:rPr>
        <w:fldChar w:fldCharType="end"/>
      </w:r>
      <w:r w:rsidRPr="00E95955">
        <w:rPr>
          <w:lang w:val="en-US"/>
        </w:rPr>
        <w:t>.</w:t>
      </w:r>
    </w:p>
    <w:p w14:paraId="0A04DECF" w14:textId="77777777" w:rsidR="006A74B9" w:rsidRPr="00E95955" w:rsidRDefault="006A74B9" w:rsidP="006A74B9">
      <w:pPr>
        <w:keepNext/>
        <w:rPr>
          <w:lang w:val="en-US"/>
        </w:rPr>
      </w:pPr>
      <w:r w:rsidRPr="00E95955">
        <w:rPr>
          <w:noProof/>
          <w:lang w:val="en-US" w:eastAsia="en-GB"/>
        </w:rPr>
        <w:lastRenderedPageBreak/>
        <w:drawing>
          <wp:inline distT="0" distB="0" distL="0" distR="0" wp14:anchorId="139CFAC9" wp14:editId="1F6B9107">
            <wp:extent cx="4088167" cy="4243215"/>
            <wp:effectExtent l="0" t="0" r="1270" b="0"/>
            <wp:docPr id="6" name="Picture 6" descr="/Users/alberto/Desktop/Screen Shot 2016-10-02 at 12.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2.00.3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4183" cy="4249459"/>
                    </a:xfrm>
                    <a:prstGeom prst="rect">
                      <a:avLst/>
                    </a:prstGeom>
                    <a:noFill/>
                    <a:ln>
                      <a:noFill/>
                    </a:ln>
                  </pic:spPr>
                </pic:pic>
              </a:graphicData>
            </a:graphic>
          </wp:inline>
        </w:drawing>
      </w:r>
    </w:p>
    <w:p w14:paraId="7CA78C1C" w14:textId="61BE57AF" w:rsidR="006A74B9" w:rsidRPr="00E95955" w:rsidRDefault="006A74B9" w:rsidP="00C36F19">
      <w:pPr>
        <w:pStyle w:val="Caption"/>
        <w:rPr>
          <w:lang w:val="en-US"/>
        </w:rPr>
      </w:pPr>
      <w:bookmarkStart w:id="5" w:name="_Ref463173025"/>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4</w:t>
      </w:r>
      <w:r w:rsidRPr="00E95955">
        <w:rPr>
          <w:lang w:val="en-US"/>
        </w:rPr>
        <w:fldChar w:fldCharType="end"/>
      </w:r>
      <w:bookmarkEnd w:id="5"/>
      <w:r w:rsidRPr="00E95955">
        <w:rPr>
          <w:lang w:val="en-US"/>
        </w:rPr>
        <w:t>The panel for adding custom properties with keywords and categories specified.</w:t>
      </w:r>
    </w:p>
    <w:p w14:paraId="73069868" w14:textId="4615B0F4" w:rsidR="00EA1F42" w:rsidRPr="00E95955" w:rsidRDefault="00EA1F42" w:rsidP="00EA1F42">
      <w:pPr>
        <w:pStyle w:val="Heading1"/>
        <w:rPr>
          <w:lang w:val="en-US"/>
        </w:rPr>
      </w:pPr>
      <w:bookmarkStart w:id="6" w:name="_Ref463200310"/>
      <w:r w:rsidRPr="00E95955">
        <w:rPr>
          <w:lang w:val="en-US"/>
        </w:rPr>
        <w:t>Textual elements</w:t>
      </w:r>
      <w:bookmarkEnd w:id="6"/>
    </w:p>
    <w:p w14:paraId="5F11B9E7" w14:textId="4D319A06" w:rsidR="00EA1F42" w:rsidRPr="00E95955" w:rsidRDefault="00EA1F42" w:rsidP="00EA1F42">
      <w:pPr>
        <w:rPr>
          <w:lang w:val="en-US"/>
        </w:rPr>
      </w:pPr>
      <w:r w:rsidRPr="00E95955">
        <w:rPr>
          <w:lang w:val="en-US"/>
        </w:rPr>
        <w:t>The textual elements for describing the content of the paper can be split in two main categories. On the one hand, there are those that allow us to organise the content of a document in textual blocks, i.e., the paragraphs and other elements containing text. On the other hand, there are elements that allow us to associate particular functions to portions of text, i.e., the inline elements.</w:t>
      </w:r>
    </w:p>
    <w:p w14:paraId="02EEC4C1" w14:textId="782A6C77" w:rsidR="00EA1F42" w:rsidRPr="00E95955" w:rsidRDefault="00EA1F42" w:rsidP="00EA1F42">
      <w:pPr>
        <w:pStyle w:val="Heading2"/>
        <w:rPr>
          <w:lang w:val="en-US"/>
        </w:rPr>
      </w:pPr>
      <w:bookmarkStart w:id="7" w:name="_Ref463201462"/>
      <w:r w:rsidRPr="00E95955">
        <w:rPr>
          <w:lang w:val="en-US"/>
        </w:rPr>
        <w:t>Paragraphs</w:t>
      </w:r>
      <w:bookmarkEnd w:id="7"/>
    </w:p>
    <w:p w14:paraId="3476ECC0" w14:textId="34CBECF1" w:rsidR="00EA1F42" w:rsidRPr="00E95955" w:rsidRDefault="00EA1F42" w:rsidP="00EA1F42">
      <w:pPr>
        <w:rPr>
          <w:lang w:val="en-US"/>
        </w:rPr>
      </w:pPr>
      <w:r w:rsidRPr="00E95955">
        <w:rPr>
          <w:lang w:val="en-US"/>
        </w:rPr>
        <w:t xml:space="preserve">First of all, there are the paragraphs, i.e., “a self-contained unit of a discourse in writing dealing with </w:t>
      </w:r>
      <w:r w:rsidR="00AD7DAD" w:rsidRPr="00E95955">
        <w:rPr>
          <w:lang w:val="en-US"/>
        </w:rPr>
        <w:t xml:space="preserve">a particular point or idea” </w:t>
      </w:r>
      <w:r w:rsidR="00AD7DAD" w:rsidRPr="00E95955">
        <w:rPr>
          <w:lang w:val="en-US"/>
        </w:rPr>
        <w:fldChar w:fldCharType="begin"/>
      </w:r>
      <w:r w:rsidR="00AD7DAD" w:rsidRPr="00E95955">
        <w:rPr>
          <w:lang w:val="en-US"/>
        </w:rPr>
        <w:instrText xml:space="preserve"> REF _Ref463197567 \w \h </w:instrText>
      </w:r>
      <w:r w:rsidR="00AD7DAD" w:rsidRPr="00E95955">
        <w:rPr>
          <w:lang w:val="en-US"/>
        </w:rPr>
      </w:r>
      <w:r w:rsidR="00AD7DAD" w:rsidRPr="00E95955">
        <w:rPr>
          <w:lang w:val="en-US"/>
        </w:rPr>
        <w:fldChar w:fldCharType="separate"/>
      </w:r>
      <w:r w:rsidR="00AD7DAD" w:rsidRPr="00E95955">
        <w:rPr>
          <w:lang w:val="en-US"/>
        </w:rPr>
        <w:t>2</w:t>
      </w:r>
      <w:r w:rsidR="00AD7DAD" w:rsidRPr="00E95955">
        <w:rPr>
          <w:lang w:val="en-US"/>
        </w:rPr>
        <w:fldChar w:fldCharType="end"/>
      </w:r>
      <w:r w:rsidRPr="00E95955">
        <w:rPr>
          <w:lang w:val="en-US"/>
        </w:rPr>
        <w:t>. A paragraph is the simplest block structure containing text and, among the blocks, the only kind of element in the body where you can use the text.</w:t>
      </w:r>
    </w:p>
    <w:p w14:paraId="51655A9D" w14:textId="77777777" w:rsidR="00EA1F42" w:rsidRPr="00E95955" w:rsidRDefault="00EA1F42" w:rsidP="00EA1F42">
      <w:pPr>
        <w:rPr>
          <w:lang w:val="en-US"/>
        </w:rPr>
      </w:pPr>
    </w:p>
    <w:p w14:paraId="38522336" w14:textId="77777777" w:rsidR="00EA1F42" w:rsidRPr="00E95955" w:rsidRDefault="00EA1F42" w:rsidP="00EA1F42">
      <w:pPr>
        <w:rPr>
          <w:lang w:val="en-US"/>
        </w:rPr>
      </w:pPr>
      <w:r w:rsidRPr="00E95955">
        <w:rPr>
          <w:lang w:val="en-US"/>
        </w:rPr>
        <w:t>There exist three different kinds of paragraphs: normal (as this one), paragraphs containing codes and paragraphs with quotes.</w:t>
      </w:r>
    </w:p>
    <w:p w14:paraId="421D90DB" w14:textId="77777777" w:rsidR="00EA1F42" w:rsidRPr="00E95955" w:rsidRDefault="00EA1F42" w:rsidP="00EA1F42">
      <w:pPr>
        <w:rPr>
          <w:lang w:val="en-US"/>
        </w:rPr>
      </w:pPr>
    </w:p>
    <w:p w14:paraId="034AEAEB" w14:textId="0E0F0F29" w:rsidR="00EA1F42" w:rsidRPr="00E95955" w:rsidRDefault="00EA1F42" w:rsidP="00EA1F42">
      <w:pPr>
        <w:rPr>
          <w:lang w:val="en-US"/>
        </w:rPr>
      </w:pPr>
      <w:r w:rsidRPr="00E95955">
        <w:rPr>
          <w:lang w:val="en-US"/>
        </w:rPr>
        <w:t xml:space="preserve">The normal paragraphs are defined by means of the standard style </w:t>
      </w:r>
      <w:r w:rsidRPr="00E95955">
        <w:rPr>
          <w:i/>
          <w:lang w:val="en-US"/>
        </w:rPr>
        <w:t>Normal</w:t>
      </w:r>
      <w:r w:rsidRPr="00E95955">
        <w:rPr>
          <w:lang w:val="en-US"/>
        </w:rPr>
        <w:t>, which is usually selected as default by Microsoft Word.</w:t>
      </w:r>
    </w:p>
    <w:p w14:paraId="6C22E62D" w14:textId="77777777" w:rsidR="00EA1F42" w:rsidRPr="00E95955" w:rsidRDefault="00EA1F42" w:rsidP="00EA1F42">
      <w:pPr>
        <w:rPr>
          <w:lang w:val="en-US"/>
        </w:rPr>
      </w:pPr>
    </w:p>
    <w:p w14:paraId="1CFEDB29" w14:textId="5CFAD889" w:rsidR="00EA1F42" w:rsidRPr="00E95955" w:rsidRDefault="00EA1F42" w:rsidP="00EA1F42">
      <w:pPr>
        <w:rPr>
          <w:lang w:val="en-US"/>
        </w:rPr>
      </w:pPr>
      <w:r w:rsidRPr="00E95955">
        <w:rPr>
          <w:lang w:val="en-US"/>
        </w:rPr>
        <w:t xml:space="preserve">Then we have paragraphs containing source code. They are defined by using the style </w:t>
      </w:r>
      <w:r w:rsidRPr="00E95955">
        <w:rPr>
          <w:i/>
          <w:lang w:val="en-US"/>
        </w:rPr>
        <w:t>HTML Preformatted</w:t>
      </w:r>
      <w:r w:rsidRPr="00E95955">
        <w:rPr>
          <w:lang w:val="en-US"/>
        </w:rPr>
        <w:t xml:space="preserve"> available in the “Style pane”, as shown as follows.</w:t>
      </w:r>
    </w:p>
    <w:p w14:paraId="72C5594E" w14:textId="483DC301" w:rsidR="00EA1F42" w:rsidRPr="00E95955" w:rsidRDefault="008F2FFB" w:rsidP="008F2FFB">
      <w:pPr>
        <w:pStyle w:val="HTMLPreformatted"/>
        <w:rPr>
          <w:lang w:val="en-US"/>
        </w:rPr>
      </w:pPr>
      <w:r w:rsidRPr="00E95955">
        <w:rPr>
          <w:lang w:val="en-US"/>
        </w:rPr>
        <w:t>This is a paragraph containing codes</w:t>
      </w:r>
    </w:p>
    <w:p w14:paraId="1E51EEAA" w14:textId="2A2064A0" w:rsidR="008F2FFB" w:rsidRPr="00E95955" w:rsidRDefault="008F2FFB" w:rsidP="008F2FFB">
      <w:pPr>
        <w:pStyle w:val="HTMLPreformatted"/>
        <w:rPr>
          <w:lang w:val="en-US"/>
        </w:rPr>
      </w:pPr>
      <w:r w:rsidRPr="00E95955">
        <w:rPr>
          <w:lang w:val="en-US"/>
        </w:rPr>
        <w:t>This is another one</w:t>
      </w:r>
    </w:p>
    <w:p w14:paraId="046ECFA3" w14:textId="07386B24" w:rsidR="008F2FFB" w:rsidRPr="00E95955" w:rsidRDefault="008F2FFB" w:rsidP="008F2FFB">
      <w:pPr>
        <w:rPr>
          <w:lang w:val="en-US"/>
        </w:rPr>
      </w:pPr>
      <w:r w:rsidRPr="00E95955">
        <w:rPr>
          <w:lang w:val="en-US"/>
        </w:rPr>
        <w:t xml:space="preserve">Finally, it is possible to also describe blocks of quotations by using the style </w:t>
      </w:r>
      <w:r w:rsidRPr="00E95955">
        <w:rPr>
          <w:i/>
          <w:lang w:val="en-US"/>
        </w:rPr>
        <w:t>Citation</w:t>
      </w:r>
      <w:r w:rsidRPr="00E95955">
        <w:rPr>
          <w:lang w:val="en-US"/>
        </w:rPr>
        <w:t xml:space="preserve"> as follows:</w:t>
      </w:r>
    </w:p>
    <w:p w14:paraId="37C121BF" w14:textId="2E7D5E9F" w:rsidR="008F2FFB" w:rsidRPr="00E95955" w:rsidRDefault="008F2FFB" w:rsidP="008F2FFB">
      <w:pPr>
        <w:pStyle w:val="Quote"/>
        <w:rPr>
          <w:lang w:val="en-US"/>
        </w:rPr>
      </w:pPr>
      <w:r w:rsidRPr="00E95955">
        <w:rPr>
          <w:lang w:val="en-US"/>
        </w:rPr>
        <w:t>This is a quoted paragraph.</w:t>
      </w:r>
    </w:p>
    <w:p w14:paraId="6152546A" w14:textId="0897DA41" w:rsidR="008F2FFB" w:rsidRPr="00E95955" w:rsidRDefault="008F2FFB" w:rsidP="008F2FFB">
      <w:pPr>
        <w:pStyle w:val="Heading2"/>
        <w:rPr>
          <w:lang w:val="en-US"/>
        </w:rPr>
      </w:pPr>
      <w:r w:rsidRPr="00E95955">
        <w:rPr>
          <w:lang w:val="en-US"/>
        </w:rPr>
        <w:lastRenderedPageBreak/>
        <w:t>Lists</w:t>
      </w:r>
    </w:p>
    <w:p w14:paraId="66F964AB" w14:textId="57245832" w:rsidR="008F2FFB" w:rsidRPr="00E95955" w:rsidRDefault="008F2FFB" w:rsidP="008F2FFB">
      <w:pPr>
        <w:rPr>
          <w:lang w:val="en-US"/>
        </w:rPr>
      </w:pPr>
      <w:r w:rsidRPr="00E95955">
        <w:rPr>
          <w:lang w:val="en-US"/>
        </w:rPr>
        <w:t xml:space="preserve">The lists are self-contained blocks that must be used outside paragraphs and that allow us to structure text as a sequence of item. The buttons </w:t>
      </w:r>
      <w:r w:rsidRPr="00E95955">
        <w:rPr>
          <w:noProof/>
          <w:lang w:val="en-US" w:eastAsia="en-GB"/>
        </w:rPr>
        <w:drawing>
          <wp:inline distT="0" distB="0" distL="0" distR="0" wp14:anchorId="00B1D2AA" wp14:editId="44214ED7">
            <wp:extent cx="819616" cy="315820"/>
            <wp:effectExtent l="0" t="0" r="0" b="0"/>
            <wp:docPr id="7" name="Picture 7" descr="/Users/alberto/Desktop/Screen Shot 2016-10-02 at 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berto/Desktop/Screen Shot 2016-10-02 at 12.0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7877" cy="319003"/>
                    </a:xfrm>
                    <a:prstGeom prst="rect">
                      <a:avLst/>
                    </a:prstGeom>
                    <a:noFill/>
                    <a:ln>
                      <a:noFill/>
                    </a:ln>
                  </pic:spPr>
                </pic:pic>
              </a:graphicData>
            </a:graphic>
          </wp:inline>
        </w:drawing>
      </w:r>
      <w:r w:rsidRPr="00E95955">
        <w:rPr>
          <w:lang w:val="en-US"/>
        </w:rPr>
        <w:t xml:space="preserve"> in the toolbar are used to define:</w:t>
      </w:r>
    </w:p>
    <w:p w14:paraId="37A52FB7" w14:textId="6DD8FAB0" w:rsidR="008F2FFB" w:rsidRPr="00E95955" w:rsidRDefault="008F2FFB" w:rsidP="008F2FFB">
      <w:pPr>
        <w:pStyle w:val="ListParagraph"/>
        <w:numPr>
          <w:ilvl w:val="0"/>
          <w:numId w:val="14"/>
        </w:numPr>
        <w:rPr>
          <w:lang w:val="en-US"/>
        </w:rPr>
      </w:pPr>
      <w:r w:rsidRPr="00E95955">
        <w:rPr>
          <w:lang w:val="en-US"/>
        </w:rPr>
        <w:t>unordered lists (like this one), and</w:t>
      </w:r>
    </w:p>
    <w:p w14:paraId="5AD30E50" w14:textId="43FA7ACA" w:rsidR="008F2FFB" w:rsidRPr="00E95955" w:rsidRDefault="008F2FFB" w:rsidP="008F2FFB">
      <w:pPr>
        <w:pStyle w:val="ListParagraph"/>
        <w:numPr>
          <w:ilvl w:val="0"/>
          <w:numId w:val="14"/>
        </w:numPr>
        <w:rPr>
          <w:lang w:val="en-US"/>
        </w:rPr>
      </w:pPr>
      <w:r w:rsidRPr="00E95955">
        <w:rPr>
          <w:lang w:val="en-US"/>
        </w:rPr>
        <w:t>ordered lists (like the following one).</w:t>
      </w:r>
    </w:p>
    <w:p w14:paraId="381613CB" w14:textId="3431D111" w:rsidR="008F2FFB" w:rsidRPr="00E95955" w:rsidRDefault="008F2FFB" w:rsidP="008F2FFB">
      <w:pPr>
        <w:rPr>
          <w:lang w:val="en-US"/>
        </w:rPr>
      </w:pPr>
      <w:r w:rsidRPr="00E95955">
        <w:rPr>
          <w:lang w:val="en-US"/>
        </w:rPr>
        <w:t>It is possible to include more than one paragraph within each list item as follows:</w:t>
      </w:r>
    </w:p>
    <w:p w14:paraId="7518275C" w14:textId="77777777" w:rsidR="00677B72" w:rsidRPr="00E95955" w:rsidRDefault="008F2FFB" w:rsidP="00C62C6B">
      <w:pPr>
        <w:pStyle w:val="ListParagraph"/>
        <w:numPr>
          <w:ilvl w:val="0"/>
          <w:numId w:val="15"/>
        </w:numPr>
        <w:rPr>
          <w:lang w:val="en-US"/>
        </w:rPr>
      </w:pPr>
      <w:r w:rsidRPr="00E95955">
        <w:rPr>
          <w:lang w:val="en-US"/>
        </w:rPr>
        <w:t>This is the first item of the list.</w:t>
      </w:r>
    </w:p>
    <w:p w14:paraId="15B508E4" w14:textId="3AAAFCB8" w:rsidR="008F2FFB" w:rsidRPr="00E95955" w:rsidRDefault="008F2FFB" w:rsidP="00677B72">
      <w:pPr>
        <w:pStyle w:val="ListParagraph"/>
        <w:rPr>
          <w:lang w:val="en-US"/>
        </w:rPr>
      </w:pPr>
      <w:r w:rsidRPr="00E95955">
        <w:rPr>
          <w:lang w:val="en-US"/>
        </w:rPr>
        <w:t>This item includes two paragraphs.</w:t>
      </w:r>
    </w:p>
    <w:p w14:paraId="17F3D901" w14:textId="00D8BC1B" w:rsidR="008F2FFB" w:rsidRPr="00E95955" w:rsidRDefault="008F2FFB" w:rsidP="008F2FFB">
      <w:pPr>
        <w:pStyle w:val="ListParagraph"/>
        <w:numPr>
          <w:ilvl w:val="0"/>
          <w:numId w:val="15"/>
        </w:numPr>
        <w:rPr>
          <w:lang w:val="en-US"/>
        </w:rPr>
      </w:pPr>
      <w:r w:rsidRPr="00E95955">
        <w:rPr>
          <w:lang w:val="en-US"/>
        </w:rPr>
        <w:t>This is the second item of the list.</w:t>
      </w:r>
    </w:p>
    <w:p w14:paraId="19F91D31" w14:textId="1AC3B72A" w:rsidR="008F2FFB" w:rsidRPr="00E95955" w:rsidRDefault="008F2FFB" w:rsidP="008F2FFB">
      <w:pPr>
        <w:pStyle w:val="Heading2"/>
        <w:rPr>
          <w:lang w:val="en-US"/>
        </w:rPr>
      </w:pPr>
      <w:bookmarkStart w:id="8" w:name="_Ref463192979"/>
      <w:r w:rsidRPr="00E95955">
        <w:rPr>
          <w:lang w:val="en-US"/>
        </w:rPr>
        <w:t>Inline elements</w:t>
      </w:r>
      <w:bookmarkEnd w:id="8"/>
    </w:p>
    <w:p w14:paraId="342CEDF2" w14:textId="77777777" w:rsidR="008F2FFB" w:rsidRPr="00E95955" w:rsidRDefault="008F2FFB" w:rsidP="008F2FFB">
      <w:pPr>
        <w:rPr>
          <w:lang w:val="en-US"/>
        </w:rPr>
      </w:pPr>
      <w:r w:rsidRPr="00E95955">
        <w:rPr>
          <w:lang w:val="en-US"/>
        </w:rPr>
        <w:t>In addition to blocks, it is possible to describe small parts of a text with inline elements defining particular functions on such text, such as emphasis, inline quotation, super- and sub- scripts, and the like.</w:t>
      </w:r>
    </w:p>
    <w:p w14:paraId="3AB1272B" w14:textId="77777777" w:rsidR="008F2FFB" w:rsidRPr="00E95955" w:rsidRDefault="008F2FFB" w:rsidP="008F2FFB">
      <w:pPr>
        <w:rPr>
          <w:lang w:val="en-US"/>
        </w:rPr>
      </w:pPr>
    </w:p>
    <w:p w14:paraId="6F1038E6" w14:textId="153BDD7B" w:rsidR="00FB09ED" w:rsidRPr="00E95955" w:rsidRDefault="008F2FFB" w:rsidP="008F2FFB">
      <w:pPr>
        <w:rPr>
          <w:lang w:val="en-US"/>
        </w:rPr>
      </w:pPr>
      <w:r w:rsidRPr="00E95955">
        <w:rPr>
          <w:lang w:val="en-US"/>
        </w:rPr>
        <w:t xml:space="preserve">We can use two different kinds of emphases, the normal one and the </w:t>
      </w:r>
      <w:r w:rsidRPr="00E95955">
        <w:rPr>
          <w:b/>
          <w:lang w:val="en-US"/>
        </w:rPr>
        <w:t>strong one</w:t>
      </w:r>
      <w:r w:rsidRPr="00E95955">
        <w:rPr>
          <w:lang w:val="en-US"/>
        </w:rPr>
        <w:t>, created by using the button</w:t>
      </w:r>
      <w:r w:rsidR="00FB09ED" w:rsidRPr="00E95955">
        <w:rPr>
          <w:noProof/>
          <w:lang w:val="en-US" w:eastAsia="en-GB"/>
        </w:rPr>
        <w:drawing>
          <wp:inline distT="0" distB="0" distL="0" distR="0" wp14:anchorId="51A02ADA" wp14:editId="0133A93B">
            <wp:extent cx="347345" cy="266065"/>
            <wp:effectExtent l="0" t="0" r="8255" b="0"/>
            <wp:docPr id="8" name="Picture 8" descr="/Users/alberto/Desktop/Screen Shot 2016-10-02 at 12.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lberto/Desktop/Screen Shot 2016-10-02 at 12.21.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 cy="266065"/>
                    </a:xfrm>
                    <a:prstGeom prst="rect">
                      <a:avLst/>
                    </a:prstGeom>
                    <a:noFill/>
                    <a:ln>
                      <a:noFill/>
                    </a:ln>
                  </pic:spPr>
                </pic:pic>
              </a:graphicData>
            </a:graphic>
          </wp:inline>
        </w:drawing>
      </w:r>
      <w:r w:rsidR="00FB09ED" w:rsidRPr="00E95955">
        <w:rPr>
          <w:lang w:val="en-US"/>
        </w:rPr>
        <w:t xml:space="preserve"> (CTRL+I on Windows or CMD+I on Mac) and the button </w:t>
      </w:r>
      <w:r w:rsidR="00FB09ED" w:rsidRPr="00E95955">
        <w:rPr>
          <w:noProof/>
          <w:lang w:val="en-US" w:eastAsia="en-GB"/>
        </w:rPr>
        <w:drawing>
          <wp:inline distT="0" distB="0" distL="0" distR="0" wp14:anchorId="0F1B9C36" wp14:editId="294147D4">
            <wp:extent cx="358775" cy="266065"/>
            <wp:effectExtent l="0" t="0" r="0" b="0"/>
            <wp:docPr id="9" name="Picture 9" descr="/Users/alberto/Desktop/Screen Shot 2016-10-02 at 12.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lberto/Desktop/Screen Shot 2016-10-02 at 12.21.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775" cy="266065"/>
                    </a:xfrm>
                    <a:prstGeom prst="rect">
                      <a:avLst/>
                    </a:prstGeom>
                    <a:noFill/>
                    <a:ln>
                      <a:noFill/>
                    </a:ln>
                  </pic:spPr>
                </pic:pic>
              </a:graphicData>
            </a:graphic>
          </wp:inline>
        </w:drawing>
      </w:r>
      <w:r w:rsidR="00FB09ED" w:rsidRPr="00E95955">
        <w:rPr>
          <w:lang w:val="en-US"/>
        </w:rPr>
        <w:t xml:space="preserve"> (CTRL+B on Windows or CMD+B on Mac) respectively. Inline quotations, e.g., “Alice was beginning to get very tired of sitting by her sister on the bank”, are possible by simply writing the opening and closing quotations. While </w:t>
      </w:r>
      <w:r w:rsidR="00FB09ED" w:rsidRPr="00E95955">
        <w:rPr>
          <w:vertAlign w:val="superscript"/>
          <w:lang w:val="en-US"/>
        </w:rPr>
        <w:t>superscripts</w:t>
      </w:r>
      <w:r w:rsidR="00FB09ED" w:rsidRPr="00E95955">
        <w:rPr>
          <w:lang w:val="en-US"/>
        </w:rPr>
        <w:t xml:space="preserve"> and </w:t>
      </w:r>
      <w:r w:rsidR="00FB09ED" w:rsidRPr="00E95955">
        <w:rPr>
          <w:vertAlign w:val="subscript"/>
          <w:lang w:val="en-US"/>
        </w:rPr>
        <w:t>subscripts</w:t>
      </w:r>
      <w:r w:rsidR="00FB09ED" w:rsidRPr="00E95955">
        <w:rPr>
          <w:lang w:val="en-US"/>
        </w:rPr>
        <w:t xml:space="preserve"> are defined using the buttons </w:t>
      </w:r>
      <w:r w:rsidR="00FB09ED" w:rsidRPr="00E95955">
        <w:rPr>
          <w:noProof/>
          <w:lang w:val="en-US" w:eastAsia="en-GB"/>
        </w:rPr>
        <w:drawing>
          <wp:inline distT="0" distB="0" distL="0" distR="0" wp14:anchorId="3DC4A47E" wp14:editId="4409727F">
            <wp:extent cx="335915" cy="266065"/>
            <wp:effectExtent l="0" t="0" r="0" b="0"/>
            <wp:docPr id="10" name="Picture 10" descr="/Users/alberto/Desktop/Screen Shot 2016-10-02 at 12.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lberto/Desktop/Screen Shot 2016-10-02 at 12.26.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15" cy="266065"/>
                    </a:xfrm>
                    <a:prstGeom prst="rect">
                      <a:avLst/>
                    </a:prstGeom>
                    <a:noFill/>
                    <a:ln>
                      <a:noFill/>
                    </a:ln>
                  </pic:spPr>
                </pic:pic>
              </a:graphicData>
            </a:graphic>
          </wp:inline>
        </w:drawing>
      </w:r>
      <w:r w:rsidR="00FB09ED" w:rsidRPr="00E95955">
        <w:rPr>
          <w:lang w:val="en-US"/>
        </w:rPr>
        <w:t xml:space="preserve"> (CTRL+SHIFT+= on Windows or CMD+SHIFT+= on MAC) and </w:t>
      </w:r>
      <w:r w:rsidR="00FB09ED" w:rsidRPr="00E95955">
        <w:rPr>
          <w:noProof/>
          <w:lang w:val="en-US" w:eastAsia="en-GB"/>
        </w:rPr>
        <w:drawing>
          <wp:inline distT="0" distB="0" distL="0" distR="0" wp14:anchorId="7C17B7F1" wp14:editId="665AD894">
            <wp:extent cx="335666" cy="231493"/>
            <wp:effectExtent l="0" t="0" r="0" b="0"/>
            <wp:docPr id="11" name="Picture 11" descr="/Users/alberto/Desktop/Screen Shot 2016-10-02 at 12.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lberto/Desktop/Screen Shot 2016-10-02 at 12.25.5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6674" b="9315"/>
                    <a:stretch/>
                  </pic:blipFill>
                  <pic:spPr bwMode="auto">
                    <a:xfrm>
                      <a:off x="0" y="0"/>
                      <a:ext cx="336100" cy="231792"/>
                    </a:xfrm>
                    <a:prstGeom prst="rect">
                      <a:avLst/>
                    </a:prstGeom>
                    <a:noFill/>
                    <a:ln>
                      <a:noFill/>
                    </a:ln>
                    <a:extLst>
                      <a:ext uri="{53640926-AAD7-44D8-BBD7-CCE9431645EC}">
                        <a14:shadowObscured xmlns:a14="http://schemas.microsoft.com/office/drawing/2010/main"/>
                      </a:ext>
                    </a:extLst>
                  </pic:spPr>
                </pic:pic>
              </a:graphicData>
            </a:graphic>
          </wp:inline>
        </w:drawing>
      </w:r>
      <w:r w:rsidR="00FB09ED" w:rsidRPr="00E95955">
        <w:rPr>
          <w:lang w:val="en-US"/>
        </w:rPr>
        <w:t xml:space="preserve"> </w:t>
      </w:r>
      <w:r w:rsidR="004919F6" w:rsidRPr="00E95955">
        <w:rPr>
          <w:lang w:val="en-US"/>
        </w:rPr>
        <w:t xml:space="preserve"> (CTRL+= on Windows or CMD+= on MAC) respectively.</w:t>
      </w:r>
    </w:p>
    <w:p w14:paraId="72BE9A8C" w14:textId="18553A12" w:rsidR="004919F6" w:rsidRPr="00E95955" w:rsidRDefault="004919F6" w:rsidP="004919F6">
      <w:pPr>
        <w:rPr>
          <w:rFonts w:cs="Courier New"/>
          <w:lang w:val="en-US"/>
        </w:rPr>
      </w:pPr>
      <w:r w:rsidRPr="00E95955">
        <w:rPr>
          <w:lang w:val="en-US"/>
        </w:rPr>
        <w:t xml:space="preserve">This paragraph contains a simple example of </w:t>
      </w:r>
      <w:r w:rsidRPr="00E95955">
        <w:rPr>
          <w:rStyle w:val="HTMLCode"/>
          <w:lang w:val="en-US"/>
        </w:rPr>
        <w:t>inline code</w:t>
      </w:r>
      <w:r w:rsidRPr="00E95955">
        <w:rPr>
          <w:lang w:val="en-US"/>
        </w:rPr>
        <w:t xml:space="preserve">, created by means of the default style for characters </w:t>
      </w:r>
      <w:r w:rsidRPr="00E95955">
        <w:rPr>
          <w:i/>
          <w:lang w:val="en-US"/>
        </w:rPr>
        <w:t>HTML Code</w:t>
      </w:r>
      <w:r w:rsidRPr="00E95955">
        <w:rPr>
          <w:lang w:val="en-US"/>
        </w:rPr>
        <w:t xml:space="preserve">. Alternatively, it is possible to directly use the </w:t>
      </w:r>
      <w:r w:rsidRPr="00E95955">
        <w:rPr>
          <w:rFonts w:ascii="Courier" w:hAnsi="Courier"/>
          <w:lang w:val="en-US"/>
        </w:rPr>
        <w:t>Courier font style</w:t>
      </w:r>
      <w:r w:rsidRPr="00E95955">
        <w:rPr>
          <w:lang w:val="en-US"/>
        </w:rPr>
        <w:t xml:space="preserve"> and the </w:t>
      </w:r>
      <w:r w:rsidRPr="00E95955">
        <w:rPr>
          <w:rFonts w:ascii="Courier New" w:hAnsi="Courier New" w:cs="Courier New"/>
          <w:lang w:val="en-US"/>
        </w:rPr>
        <w:t>Courier New font style</w:t>
      </w:r>
      <w:r w:rsidRPr="00E95955">
        <w:rPr>
          <w:rFonts w:cs="Courier New"/>
          <w:lang w:val="en-US"/>
        </w:rPr>
        <w:t xml:space="preserve"> for having the same effect.</w:t>
      </w:r>
    </w:p>
    <w:p w14:paraId="671837AC" w14:textId="0469D480" w:rsidR="00B9745E" w:rsidRPr="00E95955" w:rsidRDefault="004919F6" w:rsidP="004919F6">
      <w:pPr>
        <w:rPr>
          <w:rFonts w:cs="Courier New"/>
          <w:lang w:val="en-US"/>
        </w:rPr>
      </w:pPr>
      <w:r w:rsidRPr="00E95955">
        <w:rPr>
          <w:rFonts w:cs="Courier New"/>
          <w:lang w:val="en-US"/>
        </w:rPr>
        <w:t xml:space="preserve">It is also possible to insert images and formulas as part of the text inside a paragraph. For images, one should click on </w:t>
      </w:r>
      <w:r w:rsidRPr="00E95955">
        <w:rPr>
          <w:rFonts w:cs="Courier New"/>
          <w:noProof/>
          <w:lang w:val="en-US" w:eastAsia="en-GB"/>
        </w:rPr>
        <w:drawing>
          <wp:inline distT="0" distB="0" distL="0" distR="0" wp14:anchorId="097B8446" wp14:editId="5FFD0E3B">
            <wp:extent cx="360000" cy="379383"/>
            <wp:effectExtent l="0" t="0" r="0" b="1905"/>
            <wp:docPr id="12" name="Picture 12" descr="/Users/alberto/Desktop/Screen Shot 2016-10-02 at 12.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alberto/Desktop/Screen Shot 2016-10-02 at 12.35.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 cy="379383"/>
                    </a:xfrm>
                    <a:prstGeom prst="rect">
                      <a:avLst/>
                    </a:prstGeom>
                    <a:noFill/>
                    <a:ln>
                      <a:noFill/>
                    </a:ln>
                  </pic:spPr>
                </pic:pic>
              </a:graphicData>
            </a:graphic>
          </wp:inline>
        </w:drawing>
      </w:r>
      <w:r w:rsidRPr="00E95955">
        <w:rPr>
          <w:rFonts w:cs="Courier New"/>
          <w:lang w:val="en-US"/>
        </w:rPr>
        <w:t xml:space="preserve"> button </w:t>
      </w:r>
      <w:r w:rsidR="00B9745E" w:rsidRPr="00E95955">
        <w:rPr>
          <w:rFonts w:cs="Courier New"/>
          <w:lang w:val="en-US"/>
        </w:rPr>
        <w:t xml:space="preserve">available in the “Insert toolbar”, or just drag-and-drop it into the document. </w:t>
      </w:r>
      <w:r w:rsidRPr="00E95955">
        <w:rPr>
          <w:rFonts w:cs="Courier New"/>
          <w:lang w:val="en-US"/>
        </w:rPr>
        <w:t xml:space="preserve">In addition, in order to place the image in the right position within a paragraph, it is important </w:t>
      </w:r>
      <w:r w:rsidR="00B9745E" w:rsidRPr="00E95955">
        <w:rPr>
          <w:rFonts w:cs="Courier New"/>
          <w:lang w:val="en-US"/>
        </w:rPr>
        <w:t>make sure it is in line with the text (it is default behaviour).</w:t>
      </w:r>
      <w:r w:rsidRPr="00E95955">
        <w:rPr>
          <w:rFonts w:cs="Courier New"/>
          <w:lang w:val="en-US"/>
        </w:rPr>
        <w:t xml:space="preserve"> This is possible by right-clicking on the image and then selecting the option</w:t>
      </w:r>
      <w:r w:rsidR="00B9745E" w:rsidRPr="00E95955">
        <w:rPr>
          <w:rFonts w:cs="Courier New"/>
          <w:lang w:val="en-US"/>
        </w:rPr>
        <w:t xml:space="preserve"> In “Line with Text”</w:t>
      </w:r>
      <w:r w:rsidRPr="00E95955">
        <w:rPr>
          <w:rFonts w:cs="Courier New"/>
          <w:lang w:val="en-US"/>
        </w:rPr>
        <w:t xml:space="preserve"> </w:t>
      </w:r>
      <w:r w:rsidR="00B9745E" w:rsidRPr="00E95955">
        <w:rPr>
          <w:rFonts w:cs="Courier New"/>
          <w:lang w:val="en-US"/>
        </w:rPr>
        <w:t>In</w:t>
      </w:r>
      <w:r w:rsidRPr="00E95955">
        <w:rPr>
          <w:rFonts w:cs="Courier New"/>
          <w:lang w:val="en-US"/>
        </w:rPr>
        <w:t xml:space="preserve"> in the menu </w:t>
      </w:r>
      <w:r w:rsidR="00B9745E" w:rsidRPr="00E95955">
        <w:rPr>
          <w:rFonts w:cs="Courier New"/>
          <w:lang w:val="en-US"/>
        </w:rPr>
        <w:t>“Wrap Text”</w:t>
      </w:r>
      <w:r w:rsidRPr="00E95955">
        <w:rPr>
          <w:rFonts w:cs="Courier New"/>
          <w:lang w:val="en-US"/>
        </w:rPr>
        <w:t>, as s</w:t>
      </w:r>
      <w:r w:rsidR="00B9745E" w:rsidRPr="00E95955">
        <w:rPr>
          <w:rFonts w:cs="Courier New"/>
          <w:lang w:val="en-US"/>
        </w:rPr>
        <w:t xml:space="preserve">hown in </w:t>
      </w:r>
      <w:r w:rsidR="00B77087" w:rsidRPr="00E95955">
        <w:rPr>
          <w:rFonts w:cs="Courier New"/>
          <w:lang w:val="en-US"/>
        </w:rPr>
        <w:fldChar w:fldCharType="begin"/>
      </w:r>
      <w:r w:rsidR="00B77087" w:rsidRPr="00E95955">
        <w:rPr>
          <w:rFonts w:cs="Courier New"/>
          <w:lang w:val="en-US"/>
        </w:rPr>
        <w:instrText xml:space="preserve"> REF _Ref463191967 \h </w:instrText>
      </w:r>
      <w:r w:rsidR="00B77087" w:rsidRPr="00E95955">
        <w:rPr>
          <w:rFonts w:cs="Courier New"/>
          <w:lang w:val="en-US"/>
        </w:rPr>
      </w:r>
      <w:r w:rsidR="00B77087" w:rsidRPr="00E95955">
        <w:rPr>
          <w:rFonts w:cs="Courier New"/>
          <w:lang w:val="en-US"/>
        </w:rPr>
        <w:fldChar w:fldCharType="separate"/>
      </w:r>
      <w:r w:rsidR="00B77087" w:rsidRPr="00E95955">
        <w:rPr>
          <w:lang w:val="en-US"/>
        </w:rPr>
        <w:t xml:space="preserve">Figure </w:t>
      </w:r>
      <w:r w:rsidR="00B77087" w:rsidRPr="00E95955">
        <w:rPr>
          <w:noProof/>
          <w:lang w:val="en-US"/>
        </w:rPr>
        <w:t>5</w:t>
      </w:r>
      <w:r w:rsidR="00B77087" w:rsidRPr="00E95955">
        <w:rPr>
          <w:rFonts w:cs="Courier New"/>
          <w:lang w:val="en-US"/>
        </w:rPr>
        <w:fldChar w:fldCharType="end"/>
      </w:r>
      <w:r w:rsidRPr="00E95955">
        <w:rPr>
          <w:rFonts w:cs="Courier New"/>
          <w:lang w:val="en-US"/>
        </w:rPr>
        <w:t>.</w:t>
      </w:r>
    </w:p>
    <w:p w14:paraId="0DF0B1EC" w14:textId="77777777" w:rsidR="00B77087" w:rsidRPr="00E95955" w:rsidRDefault="00B9745E" w:rsidP="00B77087">
      <w:pPr>
        <w:keepNext/>
        <w:rPr>
          <w:lang w:val="en-US"/>
        </w:rPr>
      </w:pPr>
      <w:r w:rsidRPr="00E95955">
        <w:rPr>
          <w:rFonts w:cs="Courier New"/>
          <w:noProof/>
          <w:lang w:val="en-US" w:eastAsia="en-GB"/>
        </w:rPr>
        <w:lastRenderedPageBreak/>
        <w:drawing>
          <wp:inline distT="0" distB="0" distL="0" distR="0" wp14:anchorId="7570FD53" wp14:editId="51427276">
            <wp:extent cx="5081270" cy="3923665"/>
            <wp:effectExtent l="0" t="0" r="0" b="0"/>
            <wp:docPr id="13" name="Picture 13" descr="/Users/alberto/Desktop/Screen Shot 2016-10-02 at 12.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lberto/Desktop/Screen Shot 2016-10-02 at 12.41.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270" cy="3923665"/>
                    </a:xfrm>
                    <a:prstGeom prst="rect">
                      <a:avLst/>
                    </a:prstGeom>
                    <a:noFill/>
                    <a:ln>
                      <a:noFill/>
                    </a:ln>
                  </pic:spPr>
                </pic:pic>
              </a:graphicData>
            </a:graphic>
          </wp:inline>
        </w:drawing>
      </w:r>
    </w:p>
    <w:p w14:paraId="382FAEE4" w14:textId="07BB81F9" w:rsidR="004919F6" w:rsidRPr="00E95955" w:rsidRDefault="00B77087" w:rsidP="00B77087">
      <w:pPr>
        <w:pStyle w:val="Caption"/>
        <w:rPr>
          <w:rFonts w:cs="Courier New"/>
          <w:lang w:val="en-US"/>
        </w:rPr>
      </w:pPr>
      <w:bookmarkStart w:id="9" w:name="_Ref463191967"/>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5</w:t>
      </w:r>
      <w:r w:rsidRPr="00E95955">
        <w:rPr>
          <w:lang w:val="en-US"/>
        </w:rPr>
        <w:fldChar w:fldCharType="end"/>
      </w:r>
      <w:bookmarkEnd w:id="9"/>
      <w:r w:rsidRPr="00E95955">
        <w:rPr>
          <w:lang w:val="en-US"/>
        </w:rPr>
        <w:t>The panel that allows one to set the image in line with text.</w:t>
      </w:r>
    </w:p>
    <w:p w14:paraId="0A18C95A" w14:textId="2779F6CA" w:rsidR="00B77087" w:rsidRPr="00E95955" w:rsidRDefault="00B77087" w:rsidP="004919F6">
      <w:pPr>
        <w:rPr>
          <w:rFonts w:eastAsiaTheme="minorEastAsia" w:cs="Courier New"/>
          <w:lang w:val="en-US"/>
        </w:rPr>
      </w:pPr>
      <w:r w:rsidRPr="00E95955">
        <w:rPr>
          <w:rFonts w:cs="Courier New"/>
          <w:lang w:val="en-US"/>
        </w:rPr>
        <w:t xml:space="preserve">For formulas, one click the “Equation button” </w:t>
      </w:r>
      <w:r w:rsidRPr="00E95955">
        <w:rPr>
          <w:rFonts w:cs="Courier New"/>
          <w:noProof/>
          <w:lang w:val="en-US" w:eastAsia="en-GB"/>
        </w:rPr>
        <w:drawing>
          <wp:inline distT="0" distB="0" distL="0" distR="0" wp14:anchorId="5137D3A5" wp14:editId="4D03ADCE">
            <wp:extent cx="749300" cy="622300"/>
            <wp:effectExtent l="0" t="0" r="12700" b="12700"/>
            <wp:docPr id="14" name="Picture 14" descr="/Users/alberto/Desktop/Screen Shot 2016-10-02 at 17.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berto/Desktop/Screen Shot 2016-10-02 at 17.08.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300" cy="622300"/>
                    </a:xfrm>
                    <a:prstGeom prst="rect">
                      <a:avLst/>
                    </a:prstGeom>
                    <a:noFill/>
                    <a:ln>
                      <a:noFill/>
                    </a:ln>
                  </pic:spPr>
                </pic:pic>
              </a:graphicData>
            </a:graphic>
          </wp:inline>
        </w:drawing>
      </w:r>
      <w:r w:rsidRPr="00E95955">
        <w:rPr>
          <w:rFonts w:cs="Courier New"/>
          <w:lang w:val="en-US"/>
        </w:rPr>
        <w:t xml:space="preserve"> in the “Insert toolbar”. Now one can insert</w:t>
      </w:r>
      <w:r w:rsidR="00895373" w:rsidRPr="00E95955">
        <w:rPr>
          <w:rFonts w:cs="Courier New"/>
          <w:lang w:val="en-US"/>
        </w:rPr>
        <w:t xml:space="preserve"> the formula using the tools contained in</w:t>
      </w:r>
      <w:r w:rsidRPr="00E95955">
        <w:rPr>
          <w:rFonts w:cs="Courier New"/>
          <w:lang w:val="en-US"/>
        </w:rPr>
        <w:t xml:space="preserve"> the “Equation toolbar”</w:t>
      </w:r>
      <w:r w:rsidR="00895373" w:rsidRPr="00E95955">
        <w:rPr>
          <w:rFonts w:cs="Courier New"/>
          <w:lang w:val="en-US"/>
        </w:rPr>
        <w:t xml:space="preserve"> (as shown in </w:t>
      </w:r>
      <w:r w:rsidR="00895373" w:rsidRPr="00E95955">
        <w:rPr>
          <w:rFonts w:cs="Courier New"/>
          <w:lang w:val="en-US"/>
        </w:rPr>
        <w:fldChar w:fldCharType="begin"/>
      </w:r>
      <w:r w:rsidR="00895373" w:rsidRPr="00E95955">
        <w:rPr>
          <w:rFonts w:cs="Courier New"/>
          <w:lang w:val="en-US"/>
        </w:rPr>
        <w:instrText xml:space="preserve"> REF _Ref463200916 \h </w:instrText>
      </w:r>
      <w:r w:rsidR="00895373" w:rsidRPr="00E95955">
        <w:rPr>
          <w:rFonts w:cs="Courier New"/>
          <w:lang w:val="en-US"/>
        </w:rPr>
      </w:r>
      <w:r w:rsidR="00895373" w:rsidRPr="00E95955">
        <w:rPr>
          <w:rFonts w:cs="Courier New"/>
          <w:lang w:val="en-US"/>
        </w:rPr>
        <w:fldChar w:fldCharType="separate"/>
      </w:r>
      <w:r w:rsidR="00895373" w:rsidRPr="00E95955">
        <w:rPr>
          <w:lang w:val="en-US"/>
        </w:rPr>
        <w:t xml:space="preserve">Figure </w:t>
      </w:r>
      <w:r w:rsidR="00895373" w:rsidRPr="00E95955">
        <w:rPr>
          <w:noProof/>
          <w:lang w:val="en-US"/>
        </w:rPr>
        <w:t>6</w:t>
      </w:r>
      <w:r w:rsidR="00895373" w:rsidRPr="00E95955">
        <w:rPr>
          <w:rFonts w:cs="Courier New"/>
          <w:lang w:val="en-US"/>
        </w:rPr>
        <w:fldChar w:fldCharType="end"/>
      </w:r>
      <w:r w:rsidR="00895373" w:rsidRPr="00E95955">
        <w:rPr>
          <w:rFonts w:cs="Courier New"/>
          <w:lang w:val="en-US"/>
        </w:rPr>
        <w:t>)</w:t>
      </w:r>
      <w:r w:rsidRPr="00E95955">
        <w:rPr>
          <w:rFonts w:cs="Courier New"/>
          <w:lang w:val="en-US"/>
        </w:rPr>
        <w:t xml:space="preserve"> in order to create a formula such as</w:t>
      </w:r>
      <w:r w:rsidR="002A3FA2" w:rsidRPr="00E95955">
        <w:rPr>
          <w:rFonts w:cs="Courier New"/>
          <w:lang w:val="en-US"/>
        </w:rPr>
        <w:t xml:space="preserve"> </w:t>
      </w:r>
      <m:oMath>
        <m:r>
          <w:rPr>
            <w:rFonts w:ascii="Cambria Math" w:hAnsi="Cambria Math" w:cs="Courier New"/>
            <w:lang w:val="en-US"/>
          </w:rPr>
          <m:t>π</m:t>
        </m:r>
        <m:sSup>
          <m:sSupPr>
            <m:ctrlPr>
              <w:rPr>
                <w:rFonts w:ascii="Cambria Math" w:hAnsi="Cambria Math" w:cs="Courier New"/>
                <w:i/>
                <w:lang w:val="en-US"/>
              </w:rPr>
            </m:ctrlPr>
          </m:sSupPr>
          <m:e>
            <m:r>
              <w:rPr>
                <w:rFonts w:ascii="Cambria Math" w:hAnsi="Cambria Math" w:cs="Courier New"/>
                <w:lang w:val="en-US"/>
              </w:rPr>
              <m:t>r</m:t>
            </m:r>
          </m:e>
          <m:sup>
            <m:r>
              <w:rPr>
                <w:rFonts w:ascii="Cambria Math" w:hAnsi="Cambria Math" w:cs="Courier New"/>
                <w:lang w:val="en-US"/>
              </w:rPr>
              <m:t>2</m:t>
            </m:r>
          </m:sup>
        </m:sSup>
      </m:oMath>
      <w:r w:rsidRPr="00E95955">
        <w:rPr>
          <w:rFonts w:eastAsiaTheme="minorEastAsia" w:cs="Courier New"/>
          <w:lang w:val="en-US"/>
        </w:rPr>
        <w:t>.</w:t>
      </w:r>
    </w:p>
    <w:p w14:paraId="66ED0DC2" w14:textId="77777777" w:rsidR="00895373" w:rsidRPr="00E95955" w:rsidRDefault="00895373" w:rsidP="00895373">
      <w:pPr>
        <w:keepNext/>
        <w:rPr>
          <w:lang w:val="en-US"/>
        </w:rPr>
      </w:pPr>
      <w:r w:rsidRPr="00E95955">
        <w:rPr>
          <w:rFonts w:eastAsiaTheme="minorEastAsia" w:cs="Courier New"/>
          <w:noProof/>
          <w:lang w:val="en-US" w:eastAsia="en-GB"/>
        </w:rPr>
        <w:drawing>
          <wp:inline distT="0" distB="0" distL="0" distR="0" wp14:anchorId="3F29BBBB" wp14:editId="5BBC8559">
            <wp:extent cx="6108700" cy="723900"/>
            <wp:effectExtent l="0" t="0" r="12700" b="12700"/>
            <wp:docPr id="28" name="Picture 28" descr="/Users/alberto/Desktop/Screen Shot 2016-10-02 at 19.4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9.45.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8700" cy="723900"/>
                    </a:xfrm>
                    <a:prstGeom prst="rect">
                      <a:avLst/>
                    </a:prstGeom>
                    <a:noFill/>
                    <a:ln>
                      <a:noFill/>
                    </a:ln>
                  </pic:spPr>
                </pic:pic>
              </a:graphicData>
            </a:graphic>
          </wp:inline>
        </w:drawing>
      </w:r>
    </w:p>
    <w:p w14:paraId="2115C9AD" w14:textId="03AE3F7A" w:rsidR="00895373" w:rsidRPr="00E95955" w:rsidRDefault="00895373" w:rsidP="00895373">
      <w:pPr>
        <w:pStyle w:val="Caption"/>
        <w:rPr>
          <w:rFonts w:eastAsiaTheme="minorEastAsia" w:cs="Courier New"/>
          <w:lang w:val="en-US"/>
        </w:rPr>
      </w:pPr>
      <w:bookmarkStart w:id="10" w:name="_Ref463200916"/>
      <w:r w:rsidRPr="00E95955">
        <w:rPr>
          <w:lang w:val="en-US"/>
        </w:rPr>
        <w:t xml:space="preserve">Figure </w:t>
      </w:r>
      <w:r w:rsidR="000E6A8D" w:rsidRPr="00E95955">
        <w:rPr>
          <w:lang w:val="en-US"/>
        </w:rPr>
        <w:fldChar w:fldCharType="begin"/>
      </w:r>
      <w:r w:rsidR="000E6A8D" w:rsidRPr="00E95955">
        <w:rPr>
          <w:lang w:val="en-US"/>
        </w:rPr>
        <w:instrText xml:space="preserve"> SEQ Figure \* ARABIC </w:instrText>
      </w:r>
      <w:r w:rsidR="000E6A8D" w:rsidRPr="00E95955">
        <w:rPr>
          <w:lang w:val="en-US"/>
        </w:rPr>
        <w:fldChar w:fldCharType="separate"/>
      </w:r>
      <w:r w:rsidR="00B422DA" w:rsidRPr="00E95955">
        <w:rPr>
          <w:noProof/>
          <w:lang w:val="en-US"/>
        </w:rPr>
        <w:t>6</w:t>
      </w:r>
      <w:r w:rsidR="000E6A8D" w:rsidRPr="00E95955">
        <w:rPr>
          <w:noProof/>
          <w:lang w:val="en-US"/>
        </w:rPr>
        <w:fldChar w:fldCharType="end"/>
      </w:r>
      <w:bookmarkEnd w:id="10"/>
      <w:r w:rsidRPr="00E95955">
        <w:rPr>
          <w:lang w:val="en-US"/>
        </w:rPr>
        <w:t>The equation toolbox.</w:t>
      </w:r>
    </w:p>
    <w:p w14:paraId="62C0E79B" w14:textId="0444B32F" w:rsidR="00B77087" w:rsidRPr="00E95955" w:rsidRDefault="00B77087" w:rsidP="004919F6">
      <w:pPr>
        <w:rPr>
          <w:rFonts w:eastAsiaTheme="minorEastAsia" w:cs="Courier New"/>
          <w:lang w:val="en-US"/>
        </w:rPr>
      </w:pPr>
      <w:r w:rsidRPr="00E95955">
        <w:rPr>
          <w:rFonts w:eastAsiaTheme="minorEastAsia" w:cs="Courier New"/>
          <w:lang w:val="en-US"/>
        </w:rPr>
        <w:t xml:space="preserve">Finally, the </w:t>
      </w:r>
      <w:hyperlink r:id="rId25" w:history="1">
        <w:r w:rsidRPr="00E95955">
          <w:rPr>
            <w:rStyle w:val="Hyperlink"/>
            <w:rFonts w:eastAsiaTheme="minorEastAsia" w:cs="Courier New"/>
            <w:lang w:val="en-US"/>
          </w:rPr>
          <w:t>hyperlinks</w:t>
        </w:r>
      </w:hyperlink>
      <w:r w:rsidRPr="00E95955">
        <w:rPr>
          <w:rFonts w:eastAsiaTheme="minorEastAsia" w:cs="Courier New"/>
          <w:lang w:val="en-US"/>
        </w:rPr>
        <w:t xml:space="preserve"> can be created by </w:t>
      </w:r>
      <w:r w:rsidR="00CC478D" w:rsidRPr="00E95955">
        <w:rPr>
          <w:rFonts w:eastAsiaTheme="minorEastAsia" w:cs="Courier New"/>
          <w:lang w:val="en-US"/>
        </w:rPr>
        <w:t xml:space="preserve">selecting the text, right-clicking on it and selecting “Hyperlink...” in the context menu as shown in </w:t>
      </w:r>
      <w:r w:rsidR="00CC478D" w:rsidRPr="00E95955">
        <w:rPr>
          <w:rFonts w:eastAsiaTheme="minorEastAsia" w:cs="Courier New"/>
          <w:lang w:val="en-US"/>
        </w:rPr>
        <w:fldChar w:fldCharType="begin"/>
      </w:r>
      <w:r w:rsidR="00CC478D" w:rsidRPr="00E95955">
        <w:rPr>
          <w:rFonts w:eastAsiaTheme="minorEastAsia" w:cs="Courier New"/>
          <w:lang w:val="en-US"/>
        </w:rPr>
        <w:instrText xml:space="preserve"> REF _Ref463192677 \h </w:instrText>
      </w:r>
      <w:r w:rsidR="00CC478D" w:rsidRPr="00E95955">
        <w:rPr>
          <w:rFonts w:eastAsiaTheme="minorEastAsia" w:cs="Courier New"/>
          <w:lang w:val="en-US"/>
        </w:rPr>
      </w:r>
      <w:r w:rsidR="00CC478D" w:rsidRPr="00E95955">
        <w:rPr>
          <w:rFonts w:eastAsiaTheme="minorEastAsia" w:cs="Courier New"/>
          <w:lang w:val="en-US"/>
        </w:rPr>
        <w:fldChar w:fldCharType="separate"/>
      </w:r>
      <w:r w:rsidR="00CC478D" w:rsidRPr="00E95955">
        <w:rPr>
          <w:lang w:val="en-US"/>
        </w:rPr>
        <w:t xml:space="preserve">Figure </w:t>
      </w:r>
      <w:r w:rsidR="00CC478D" w:rsidRPr="00E95955">
        <w:rPr>
          <w:noProof/>
          <w:lang w:val="en-US"/>
        </w:rPr>
        <w:t>6</w:t>
      </w:r>
      <w:r w:rsidR="00CC478D" w:rsidRPr="00E95955">
        <w:rPr>
          <w:rFonts w:eastAsiaTheme="minorEastAsia" w:cs="Courier New"/>
          <w:lang w:val="en-US"/>
        </w:rPr>
        <w:fldChar w:fldCharType="end"/>
      </w:r>
      <w:r w:rsidR="00CC478D" w:rsidRPr="00E95955">
        <w:rPr>
          <w:rFonts w:eastAsiaTheme="minorEastAsia" w:cs="Courier New"/>
          <w:lang w:val="en-US"/>
        </w:rPr>
        <w:t xml:space="preserve"> or by </w:t>
      </w:r>
      <w:r w:rsidRPr="00E95955">
        <w:rPr>
          <w:rFonts w:eastAsiaTheme="minorEastAsia" w:cs="Courier New"/>
          <w:lang w:val="en-US"/>
        </w:rPr>
        <w:t xml:space="preserve">clicking “Hyperlink” in “Links”, contained in the “Insert toolbar”, as shown in </w:t>
      </w:r>
      <w:r w:rsidR="00CC478D" w:rsidRPr="00E95955">
        <w:rPr>
          <w:rFonts w:eastAsiaTheme="minorEastAsia" w:cs="Courier New"/>
          <w:lang w:val="en-US"/>
        </w:rPr>
        <w:fldChar w:fldCharType="begin"/>
      </w:r>
      <w:r w:rsidR="00CC478D" w:rsidRPr="00E95955">
        <w:rPr>
          <w:rFonts w:eastAsiaTheme="minorEastAsia" w:cs="Courier New"/>
          <w:lang w:val="en-US"/>
        </w:rPr>
        <w:instrText xml:space="preserve"> REF _Ref463192684 \h </w:instrText>
      </w:r>
      <w:r w:rsidR="00CC478D" w:rsidRPr="00E95955">
        <w:rPr>
          <w:rFonts w:eastAsiaTheme="minorEastAsia" w:cs="Courier New"/>
          <w:lang w:val="en-US"/>
        </w:rPr>
      </w:r>
      <w:r w:rsidR="00CC478D" w:rsidRPr="00E95955">
        <w:rPr>
          <w:rFonts w:eastAsiaTheme="minorEastAsia" w:cs="Courier New"/>
          <w:lang w:val="en-US"/>
        </w:rPr>
        <w:fldChar w:fldCharType="separate"/>
      </w:r>
      <w:r w:rsidR="00CC478D" w:rsidRPr="00E95955">
        <w:rPr>
          <w:lang w:val="en-US"/>
        </w:rPr>
        <w:t xml:space="preserve">Figure </w:t>
      </w:r>
      <w:r w:rsidR="00CC478D" w:rsidRPr="00E95955">
        <w:rPr>
          <w:noProof/>
          <w:lang w:val="en-US"/>
        </w:rPr>
        <w:t>7</w:t>
      </w:r>
      <w:r w:rsidR="00CC478D" w:rsidRPr="00E95955">
        <w:rPr>
          <w:rFonts w:eastAsiaTheme="minorEastAsia" w:cs="Courier New"/>
          <w:lang w:val="en-US"/>
        </w:rPr>
        <w:fldChar w:fldCharType="end"/>
      </w:r>
      <w:r w:rsidRPr="00E95955">
        <w:rPr>
          <w:rFonts w:eastAsiaTheme="minorEastAsia" w:cs="Courier New"/>
          <w:lang w:val="en-US"/>
        </w:rPr>
        <w:t>.</w:t>
      </w:r>
    </w:p>
    <w:p w14:paraId="397F8C5C" w14:textId="77777777" w:rsidR="00CC478D" w:rsidRPr="00E95955" w:rsidRDefault="00CC478D" w:rsidP="00CC478D">
      <w:pPr>
        <w:keepNext/>
        <w:rPr>
          <w:lang w:val="en-US"/>
        </w:rPr>
      </w:pPr>
      <w:r w:rsidRPr="00E95955">
        <w:rPr>
          <w:rFonts w:eastAsiaTheme="minorEastAsia" w:cs="Courier New"/>
          <w:noProof/>
          <w:lang w:val="en-US" w:eastAsia="en-GB"/>
        </w:rPr>
        <w:lastRenderedPageBreak/>
        <w:drawing>
          <wp:inline distT="0" distB="0" distL="0" distR="0" wp14:anchorId="7A547F5F" wp14:editId="7C7085B8">
            <wp:extent cx="3302000" cy="2908300"/>
            <wp:effectExtent l="0" t="0" r="0" b="12700"/>
            <wp:docPr id="16" name="Picture 16" descr="/Users/alberto/Desktop/Screen Shot 2016-10-02 at 17.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berto/Desktop/Screen Shot 2016-10-02 at 17.26.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2000" cy="2908300"/>
                    </a:xfrm>
                    <a:prstGeom prst="rect">
                      <a:avLst/>
                    </a:prstGeom>
                    <a:noFill/>
                    <a:ln>
                      <a:noFill/>
                    </a:ln>
                  </pic:spPr>
                </pic:pic>
              </a:graphicData>
            </a:graphic>
          </wp:inline>
        </w:drawing>
      </w:r>
    </w:p>
    <w:p w14:paraId="11162D50" w14:textId="17E05AFB" w:rsidR="00CC478D" w:rsidRPr="00E95955" w:rsidRDefault="00CC478D" w:rsidP="00CC478D">
      <w:pPr>
        <w:pStyle w:val="Caption"/>
        <w:rPr>
          <w:rFonts w:eastAsiaTheme="minorEastAsia" w:cs="Courier New"/>
          <w:lang w:val="en-US"/>
        </w:rPr>
      </w:pPr>
      <w:bookmarkStart w:id="11" w:name="_Ref463192677"/>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7</w:t>
      </w:r>
      <w:r w:rsidRPr="00E95955">
        <w:rPr>
          <w:lang w:val="en-US"/>
        </w:rPr>
        <w:fldChar w:fldCharType="end"/>
      </w:r>
      <w:bookmarkEnd w:id="11"/>
      <w:r w:rsidRPr="00E95955">
        <w:rPr>
          <w:lang w:val="en-US"/>
        </w:rPr>
        <w:t>The panel that allows one to create an hyperlink from a selected text.</w:t>
      </w:r>
    </w:p>
    <w:p w14:paraId="242F2BA8" w14:textId="77777777" w:rsidR="00CC478D" w:rsidRPr="00E95955" w:rsidRDefault="00B77087" w:rsidP="00CC478D">
      <w:pPr>
        <w:keepNext/>
        <w:rPr>
          <w:lang w:val="en-US"/>
        </w:rPr>
      </w:pPr>
      <w:r w:rsidRPr="00E95955">
        <w:rPr>
          <w:rFonts w:cs="Courier New"/>
          <w:noProof/>
          <w:lang w:val="en-US" w:eastAsia="en-GB"/>
        </w:rPr>
        <w:drawing>
          <wp:inline distT="0" distB="0" distL="0" distR="0" wp14:anchorId="621F562E" wp14:editId="7CC6E29C">
            <wp:extent cx="2984500" cy="1866900"/>
            <wp:effectExtent l="0" t="0" r="12700" b="12700"/>
            <wp:docPr id="15" name="Picture 15" descr="/Users/alberto/Desktop/Screen Shot 2016-10-02 at 1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berto/Desktop/Screen Shot 2016-10-02 at 17.15.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1866900"/>
                    </a:xfrm>
                    <a:prstGeom prst="rect">
                      <a:avLst/>
                    </a:prstGeom>
                    <a:noFill/>
                    <a:ln>
                      <a:noFill/>
                    </a:ln>
                  </pic:spPr>
                </pic:pic>
              </a:graphicData>
            </a:graphic>
          </wp:inline>
        </w:drawing>
      </w:r>
    </w:p>
    <w:p w14:paraId="45AD3861" w14:textId="38D3751E" w:rsidR="00B77087" w:rsidRPr="00E95955" w:rsidRDefault="00CC478D" w:rsidP="00CC478D">
      <w:pPr>
        <w:pStyle w:val="Caption"/>
        <w:rPr>
          <w:lang w:val="en-US"/>
        </w:rPr>
      </w:pPr>
      <w:bookmarkStart w:id="12" w:name="_Ref463192684"/>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8</w:t>
      </w:r>
      <w:r w:rsidRPr="00E95955">
        <w:rPr>
          <w:lang w:val="en-US"/>
        </w:rPr>
        <w:fldChar w:fldCharType="end"/>
      </w:r>
      <w:bookmarkEnd w:id="12"/>
      <w:r w:rsidRPr="00E95955">
        <w:rPr>
          <w:lang w:val="en-US"/>
        </w:rPr>
        <w:t>The button that allows one to add an hyperlink.</w:t>
      </w:r>
    </w:p>
    <w:p w14:paraId="7ED8C10C" w14:textId="5496C83D" w:rsidR="00CC478D" w:rsidRPr="00E95955" w:rsidRDefault="00CC478D" w:rsidP="00CC478D">
      <w:pPr>
        <w:pStyle w:val="Heading1"/>
        <w:rPr>
          <w:lang w:val="en-US"/>
        </w:rPr>
      </w:pPr>
      <w:bookmarkStart w:id="13" w:name="_Ref463200330"/>
      <w:r w:rsidRPr="00E95955">
        <w:rPr>
          <w:lang w:val="en-US"/>
        </w:rPr>
        <w:t>Sections</w:t>
      </w:r>
      <w:bookmarkEnd w:id="13"/>
    </w:p>
    <w:p w14:paraId="19F7CB9C" w14:textId="5A3F95F8" w:rsidR="00CC478D" w:rsidRPr="00E95955" w:rsidRDefault="00CC478D" w:rsidP="00CC478D">
      <w:pPr>
        <w:rPr>
          <w:lang w:val="en-US"/>
        </w:rPr>
      </w:pPr>
      <w:r w:rsidRPr="00E95955">
        <w:rPr>
          <w:lang w:val="en-US"/>
        </w:rPr>
        <w:t>Sections are pure structural cons</w:t>
      </w:r>
      <w:r w:rsidR="00061B30" w:rsidRPr="00E95955">
        <w:rPr>
          <w:lang w:val="en-US"/>
        </w:rPr>
        <w:t>tructs that allow one to organiz</w:t>
      </w:r>
      <w:r w:rsidRPr="00E95955">
        <w:rPr>
          <w:lang w:val="en-US"/>
        </w:rPr>
        <w:t xml:space="preserve">e the various textual blocks of a document according to appropriate hierarchies. In Microsoft Word, any new section is implicitly defined by specifying a new heading by means of the appropriate style: </w:t>
      </w:r>
      <w:r w:rsidRPr="00E95955">
        <w:rPr>
          <w:i/>
          <w:lang w:val="en-US"/>
        </w:rPr>
        <w:t>Heading 1</w:t>
      </w:r>
      <w:r w:rsidRPr="00E95955">
        <w:rPr>
          <w:lang w:val="en-US"/>
        </w:rPr>
        <w:t xml:space="preserve">, </w:t>
      </w:r>
      <w:r w:rsidRPr="00E95955">
        <w:rPr>
          <w:i/>
          <w:lang w:val="en-US"/>
        </w:rPr>
        <w:t>Heading 2</w:t>
      </w:r>
      <w:r w:rsidRPr="00E95955">
        <w:rPr>
          <w:lang w:val="en-US"/>
        </w:rPr>
        <w:t xml:space="preserve"> and </w:t>
      </w:r>
      <w:r w:rsidRPr="00E95955">
        <w:rPr>
          <w:i/>
          <w:lang w:val="en-US"/>
        </w:rPr>
        <w:t>Heading 3</w:t>
      </w:r>
      <w:r w:rsidRPr="00E95955">
        <w:rPr>
          <w:lang w:val="en-US"/>
        </w:rPr>
        <w:t>.</w:t>
      </w:r>
    </w:p>
    <w:p w14:paraId="1B48D818" w14:textId="60059EA4" w:rsidR="00CC478D" w:rsidRPr="00E95955" w:rsidRDefault="00CC478D" w:rsidP="00CC478D">
      <w:pPr>
        <w:rPr>
          <w:lang w:val="en-US"/>
        </w:rPr>
      </w:pPr>
      <w:r w:rsidRPr="00E95955">
        <w:rPr>
          <w:lang w:val="en-US"/>
        </w:rPr>
        <w:t xml:space="preserve">The sequence of headings of different importance </w:t>
      </w:r>
      <w:r w:rsidR="00061B30" w:rsidRPr="00E95955">
        <w:rPr>
          <w:lang w:val="en-US"/>
        </w:rPr>
        <w:t>implicitly describes the organiz</w:t>
      </w:r>
      <w:r w:rsidRPr="00E95955">
        <w:rPr>
          <w:lang w:val="en-US"/>
        </w:rPr>
        <w:t xml:space="preserve">ation into sections and subsections of the document. Thus, main sections will be added by means of the style </w:t>
      </w:r>
      <w:r w:rsidRPr="00E95955">
        <w:rPr>
          <w:i/>
          <w:lang w:val="en-US"/>
        </w:rPr>
        <w:t>Heading 1</w:t>
      </w:r>
      <w:r w:rsidRPr="00E95955">
        <w:rPr>
          <w:lang w:val="en-US"/>
        </w:rPr>
        <w:t xml:space="preserve">, subsections of those ones will be created by using the style </w:t>
      </w:r>
      <w:r w:rsidRPr="00E95955">
        <w:rPr>
          <w:i/>
          <w:lang w:val="en-US"/>
        </w:rPr>
        <w:t>Heading 2</w:t>
      </w:r>
      <w:r w:rsidRPr="00E95955">
        <w:rPr>
          <w:lang w:val="en-US"/>
        </w:rPr>
        <w:t xml:space="preserve">, and sub-subsections of the latter ones will be created by using the style </w:t>
      </w:r>
      <w:r w:rsidRPr="00E95955">
        <w:rPr>
          <w:i/>
          <w:lang w:val="en-US"/>
        </w:rPr>
        <w:t>Heading 3</w:t>
      </w:r>
      <w:r w:rsidRPr="00E95955">
        <w:rPr>
          <w:lang w:val="en-US"/>
        </w:rPr>
        <w:t>.</w:t>
      </w:r>
    </w:p>
    <w:p w14:paraId="7423D0A9" w14:textId="668FF2B3" w:rsidR="00CC478D" w:rsidRPr="00E95955" w:rsidRDefault="00CC478D" w:rsidP="00CC478D">
      <w:pPr>
        <w:pStyle w:val="Heading1"/>
        <w:rPr>
          <w:lang w:val="en-US"/>
        </w:rPr>
      </w:pPr>
      <w:bookmarkStart w:id="14" w:name="_Ref463200379"/>
      <w:r w:rsidRPr="00E95955">
        <w:rPr>
          <w:lang w:val="en-US"/>
        </w:rPr>
        <w:t>Boxes for figures, tables, listings and formulas</w:t>
      </w:r>
      <w:bookmarkEnd w:id="14"/>
    </w:p>
    <w:p w14:paraId="272192D8" w14:textId="093F20B2" w:rsidR="000C40F4" w:rsidRPr="00E95955" w:rsidRDefault="000C40F4" w:rsidP="000C40F4">
      <w:pPr>
        <w:rPr>
          <w:lang w:val="en-US"/>
        </w:rPr>
      </w:pPr>
      <w:r w:rsidRPr="00E95955">
        <w:rPr>
          <w:lang w:val="en-US"/>
        </w:rPr>
        <w:t>In a scientific article, figures, tables and formulas as usually contained within appropriate blocks accompanied by a caption that allow one to refer to such items easily within the text. In Microsoft Word, all these boxes are defined easily by inserting the object of interest and then by associating a caption to it.</w:t>
      </w:r>
    </w:p>
    <w:p w14:paraId="4E0B35B8" w14:textId="1F18B81A" w:rsidR="000C40F4" w:rsidRPr="00E95955" w:rsidRDefault="000C40F4" w:rsidP="000C40F4">
      <w:pPr>
        <w:pStyle w:val="Heading2"/>
        <w:rPr>
          <w:lang w:val="en-US"/>
        </w:rPr>
      </w:pPr>
      <w:bookmarkStart w:id="15" w:name="_Ref463194269"/>
      <w:r w:rsidRPr="00E95955">
        <w:rPr>
          <w:lang w:val="en-US"/>
        </w:rPr>
        <w:t>Figure boxes</w:t>
      </w:r>
      <w:bookmarkEnd w:id="15"/>
    </w:p>
    <w:p w14:paraId="77DCA417" w14:textId="51058646" w:rsidR="00CC478D" w:rsidRPr="00E95955" w:rsidRDefault="00F2707F" w:rsidP="00CC478D">
      <w:pPr>
        <w:rPr>
          <w:lang w:val="en-US"/>
        </w:rPr>
      </w:pPr>
      <w:r w:rsidRPr="00E95955">
        <w:rPr>
          <w:lang w:val="en-US"/>
        </w:rPr>
        <w:t xml:space="preserve">We can define a figure box containing an image with a caption by adding a new picture in an empty paragraphs (as introduced in </w:t>
      </w:r>
      <w:r w:rsidRPr="00E95955">
        <w:rPr>
          <w:lang w:val="en-US"/>
        </w:rPr>
        <w:fldChar w:fldCharType="begin"/>
      </w:r>
      <w:r w:rsidRPr="00E95955">
        <w:rPr>
          <w:lang w:val="en-US"/>
        </w:rPr>
        <w:instrText xml:space="preserve"> REF _Ref463192979 \h </w:instrText>
      </w:r>
      <w:r w:rsidRPr="00E95955">
        <w:rPr>
          <w:lang w:val="en-US"/>
        </w:rPr>
      </w:r>
      <w:r w:rsidRPr="00E95955">
        <w:rPr>
          <w:lang w:val="en-US"/>
        </w:rPr>
        <w:fldChar w:fldCharType="separate"/>
      </w:r>
      <w:r w:rsidRPr="00E95955">
        <w:rPr>
          <w:lang w:val="en-US"/>
        </w:rPr>
        <w:t>Inline elements</w:t>
      </w:r>
      <w:r w:rsidRPr="00E95955">
        <w:rPr>
          <w:lang w:val="en-US"/>
        </w:rPr>
        <w:fldChar w:fldCharType="end"/>
      </w:r>
      <w:r w:rsidRPr="00E95955">
        <w:rPr>
          <w:lang w:val="en-US"/>
        </w:rPr>
        <w:t xml:space="preserve">) and the by right-clicking on the added picture and selecting the field “Insert Caption…”, as shown in </w:t>
      </w:r>
      <w:r w:rsidR="000C40F4" w:rsidRPr="00E95955">
        <w:rPr>
          <w:lang w:val="en-US"/>
        </w:rPr>
        <w:fldChar w:fldCharType="begin"/>
      </w:r>
      <w:r w:rsidR="000C40F4" w:rsidRPr="00E95955">
        <w:rPr>
          <w:lang w:val="en-US"/>
        </w:rPr>
        <w:instrText xml:space="preserve"> REF _Ref463194078 \h </w:instrText>
      </w:r>
      <w:r w:rsidR="000C40F4" w:rsidRPr="00E95955">
        <w:rPr>
          <w:lang w:val="en-US"/>
        </w:rPr>
      </w:r>
      <w:r w:rsidR="000C40F4" w:rsidRPr="00E95955">
        <w:rPr>
          <w:lang w:val="en-US"/>
        </w:rPr>
        <w:fldChar w:fldCharType="separate"/>
      </w:r>
      <w:r w:rsidR="000C40F4" w:rsidRPr="00E95955">
        <w:rPr>
          <w:lang w:val="en-US"/>
        </w:rPr>
        <w:t xml:space="preserve">Figure </w:t>
      </w:r>
      <w:r w:rsidR="000C40F4" w:rsidRPr="00E95955">
        <w:rPr>
          <w:noProof/>
          <w:lang w:val="en-US"/>
        </w:rPr>
        <w:t>8</w:t>
      </w:r>
      <w:r w:rsidR="000C40F4" w:rsidRPr="00E95955">
        <w:rPr>
          <w:lang w:val="en-US"/>
        </w:rPr>
        <w:fldChar w:fldCharType="end"/>
      </w:r>
      <w:r w:rsidRPr="00E95955">
        <w:rPr>
          <w:lang w:val="en-US"/>
        </w:rPr>
        <w:t>.</w:t>
      </w:r>
    </w:p>
    <w:p w14:paraId="28E1F506" w14:textId="5DCF6C36" w:rsidR="00F2707F" w:rsidRPr="00E95955" w:rsidRDefault="000C40F4" w:rsidP="00CC478D">
      <w:pPr>
        <w:rPr>
          <w:lang w:val="en-US"/>
        </w:rPr>
      </w:pPr>
      <w:r w:rsidRPr="00E95955">
        <w:rPr>
          <w:lang w:val="en-US"/>
        </w:rPr>
        <w:lastRenderedPageBreak/>
        <w:t>The</w:t>
      </w:r>
      <w:r w:rsidR="00F2707F" w:rsidRPr="00E95955">
        <w:rPr>
          <w:lang w:val="en-US"/>
        </w:rPr>
        <w:t>n</w:t>
      </w:r>
      <w:r w:rsidRPr="00E95955">
        <w:rPr>
          <w:lang w:val="en-US"/>
        </w:rPr>
        <w:t xml:space="preserve"> </w:t>
      </w:r>
      <w:r w:rsidR="00F2707F" w:rsidRPr="00E95955">
        <w:rPr>
          <w:lang w:val="en-US"/>
        </w:rPr>
        <w:t xml:space="preserve">one can simply add the text of the caption by using the panel “Caption” shown in </w:t>
      </w:r>
      <w:r w:rsidRPr="00E95955">
        <w:rPr>
          <w:lang w:val="en-US"/>
        </w:rPr>
        <w:fldChar w:fldCharType="begin"/>
      </w:r>
      <w:r w:rsidRPr="00E95955">
        <w:rPr>
          <w:lang w:val="en-US"/>
        </w:rPr>
        <w:instrText xml:space="preserve"> REF _Ref463194086 \h </w:instrText>
      </w:r>
      <w:r w:rsidRPr="00E95955">
        <w:rPr>
          <w:lang w:val="en-US"/>
        </w:rPr>
      </w:r>
      <w:r w:rsidRPr="00E95955">
        <w:rPr>
          <w:lang w:val="en-US"/>
        </w:rPr>
        <w:fldChar w:fldCharType="separate"/>
      </w:r>
      <w:r w:rsidRPr="00E95955">
        <w:rPr>
          <w:lang w:val="en-US"/>
        </w:rPr>
        <w:t xml:space="preserve">Figure </w:t>
      </w:r>
      <w:r w:rsidRPr="00E95955">
        <w:rPr>
          <w:noProof/>
          <w:lang w:val="en-US"/>
        </w:rPr>
        <w:t>9</w:t>
      </w:r>
      <w:r w:rsidRPr="00E95955">
        <w:rPr>
          <w:lang w:val="en-US"/>
        </w:rPr>
        <w:fldChar w:fldCharType="end"/>
      </w:r>
      <w:r w:rsidR="00F2707F" w:rsidRPr="00E95955">
        <w:rPr>
          <w:lang w:val="en-US"/>
        </w:rPr>
        <w:t>.</w:t>
      </w:r>
    </w:p>
    <w:p w14:paraId="5952F34C" w14:textId="77777777" w:rsidR="00F2707F" w:rsidRPr="00E95955" w:rsidRDefault="00F2707F" w:rsidP="00F2707F">
      <w:pPr>
        <w:keepNext/>
        <w:rPr>
          <w:lang w:val="en-US"/>
        </w:rPr>
      </w:pPr>
      <w:r w:rsidRPr="00E95955">
        <w:rPr>
          <w:noProof/>
          <w:lang w:val="en-US" w:eastAsia="en-GB"/>
        </w:rPr>
        <w:drawing>
          <wp:inline distT="0" distB="0" distL="0" distR="0" wp14:anchorId="14B9A428" wp14:editId="5BFD702F">
            <wp:extent cx="2374900" cy="4191000"/>
            <wp:effectExtent l="0" t="0" r="12700" b="0"/>
            <wp:docPr id="17" name="Picture 17" descr="/Users/alberto/Desktop/Screen Shot 2016-10-02 at 17.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berto/Desktop/Screen Shot 2016-10-02 at 17.36.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4900" cy="4191000"/>
                    </a:xfrm>
                    <a:prstGeom prst="rect">
                      <a:avLst/>
                    </a:prstGeom>
                    <a:noFill/>
                    <a:ln>
                      <a:noFill/>
                    </a:ln>
                  </pic:spPr>
                </pic:pic>
              </a:graphicData>
            </a:graphic>
          </wp:inline>
        </w:drawing>
      </w:r>
    </w:p>
    <w:p w14:paraId="5ED5C063" w14:textId="28AA5E35" w:rsidR="00F2707F" w:rsidRPr="00E95955" w:rsidRDefault="00F2707F" w:rsidP="00F2707F">
      <w:pPr>
        <w:pStyle w:val="Caption"/>
        <w:rPr>
          <w:lang w:val="en-US"/>
        </w:rPr>
      </w:pPr>
      <w:bookmarkStart w:id="16" w:name="_Ref463194078"/>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9</w:t>
      </w:r>
      <w:r w:rsidRPr="00E95955">
        <w:rPr>
          <w:lang w:val="en-US"/>
        </w:rPr>
        <w:fldChar w:fldCharType="end"/>
      </w:r>
      <w:bookmarkEnd w:id="16"/>
      <w:r w:rsidRPr="00E95955">
        <w:rPr>
          <w:lang w:val="en-US"/>
        </w:rPr>
        <w:t>The panel for adding captions to objects.</w:t>
      </w:r>
    </w:p>
    <w:p w14:paraId="2854046A" w14:textId="77777777" w:rsidR="00F2707F" w:rsidRPr="00E95955" w:rsidRDefault="00F2707F" w:rsidP="00F2707F">
      <w:pPr>
        <w:keepNext/>
        <w:rPr>
          <w:lang w:val="en-US"/>
        </w:rPr>
      </w:pPr>
      <w:r w:rsidRPr="00E95955">
        <w:rPr>
          <w:noProof/>
          <w:lang w:val="en-US" w:eastAsia="en-GB"/>
        </w:rPr>
        <w:drawing>
          <wp:inline distT="0" distB="0" distL="0" distR="0" wp14:anchorId="7332E5DD" wp14:editId="6BF220F0">
            <wp:extent cx="5524500" cy="4013200"/>
            <wp:effectExtent l="0" t="0" r="12700" b="0"/>
            <wp:docPr id="18" name="Picture 18" descr="/Users/alberto/Desktop/Screen Shot 2016-10-02 at 17.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7.37.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013200"/>
                    </a:xfrm>
                    <a:prstGeom prst="rect">
                      <a:avLst/>
                    </a:prstGeom>
                    <a:noFill/>
                    <a:ln>
                      <a:noFill/>
                    </a:ln>
                  </pic:spPr>
                </pic:pic>
              </a:graphicData>
            </a:graphic>
          </wp:inline>
        </w:drawing>
      </w:r>
    </w:p>
    <w:p w14:paraId="287BC2D2" w14:textId="30DF28A0" w:rsidR="00F2707F" w:rsidRPr="00E95955" w:rsidRDefault="00F2707F" w:rsidP="00F2707F">
      <w:pPr>
        <w:pStyle w:val="Caption"/>
        <w:rPr>
          <w:lang w:val="en-US"/>
        </w:rPr>
      </w:pPr>
      <w:bookmarkStart w:id="17" w:name="_Ref463194086"/>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10</w:t>
      </w:r>
      <w:r w:rsidRPr="00E95955">
        <w:rPr>
          <w:lang w:val="en-US"/>
        </w:rPr>
        <w:fldChar w:fldCharType="end"/>
      </w:r>
      <w:bookmarkEnd w:id="17"/>
      <w:r w:rsidRPr="00E95955">
        <w:rPr>
          <w:lang w:val="en-US"/>
        </w:rPr>
        <w:t>The panel for adding the text of the caption to the selected object.</w:t>
      </w:r>
    </w:p>
    <w:p w14:paraId="5AFE8730" w14:textId="009B46ED" w:rsidR="00F2707F" w:rsidRPr="00E95955" w:rsidRDefault="00F2707F" w:rsidP="00F2707F">
      <w:pPr>
        <w:pStyle w:val="Heading2"/>
        <w:rPr>
          <w:lang w:val="en-US"/>
        </w:rPr>
      </w:pPr>
      <w:r w:rsidRPr="00E95955">
        <w:rPr>
          <w:lang w:val="en-US"/>
        </w:rPr>
        <w:lastRenderedPageBreak/>
        <w:t>Table boxes</w:t>
      </w:r>
    </w:p>
    <w:p w14:paraId="01E72EED" w14:textId="5063DDCC" w:rsidR="00F304C3" w:rsidRPr="00E95955" w:rsidRDefault="00F304C3" w:rsidP="00F2707F">
      <w:pPr>
        <w:rPr>
          <w:lang w:val="en-US"/>
        </w:rPr>
      </w:pPr>
      <w:r w:rsidRPr="00E95955">
        <w:rPr>
          <w:lang w:val="en-US"/>
        </w:rPr>
        <w:t xml:space="preserve">We can define a table box containing a table with a caption by clicking on the button </w:t>
      </w:r>
      <w:r w:rsidRPr="00E95955">
        <w:rPr>
          <w:noProof/>
          <w:lang w:val="en-US" w:eastAsia="en-GB"/>
        </w:rPr>
        <w:drawing>
          <wp:inline distT="0" distB="0" distL="0" distR="0" wp14:anchorId="29D8CB66" wp14:editId="10A96490">
            <wp:extent cx="252730" cy="252730"/>
            <wp:effectExtent l="0" t="0" r="1270" b="1270"/>
            <wp:docPr id="19" name="Picture 19" descr="/Users/alberto/Desktop/Screen Shot 2016-10-02 at 17.3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7.39.4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730" cy="252730"/>
                    </a:xfrm>
                    <a:prstGeom prst="rect">
                      <a:avLst/>
                    </a:prstGeom>
                    <a:noFill/>
                    <a:ln>
                      <a:noFill/>
                    </a:ln>
                  </pic:spPr>
                </pic:pic>
              </a:graphicData>
            </a:graphic>
          </wp:inline>
        </w:drawing>
      </w:r>
      <w:r w:rsidRPr="00E95955">
        <w:rPr>
          <w:lang w:val="en-US"/>
        </w:rPr>
        <w:t xml:space="preserve"> located in the “Insert toolbar”, when the cursor is on an empty paragraph and then selecting how many rows and columns are needed for the table. The caption can be added by</w:t>
      </w:r>
      <w:r w:rsidR="000C40F4" w:rsidRPr="00E95955">
        <w:rPr>
          <w:lang w:val="en-US"/>
        </w:rPr>
        <w:t xml:space="preserve"> selecting the whole table, </w:t>
      </w:r>
      <w:r w:rsidRPr="00E95955">
        <w:rPr>
          <w:lang w:val="en-US"/>
        </w:rPr>
        <w:t xml:space="preserve">right-clicking on </w:t>
      </w:r>
      <w:r w:rsidR="000C40F4" w:rsidRPr="00E95955">
        <w:rPr>
          <w:lang w:val="en-US"/>
        </w:rPr>
        <w:t>it</w:t>
      </w:r>
      <w:r w:rsidRPr="00E95955">
        <w:rPr>
          <w:lang w:val="en-US"/>
        </w:rPr>
        <w:t xml:space="preserve"> and selecting the field </w:t>
      </w:r>
      <w:r w:rsidR="000C40F4" w:rsidRPr="00E95955">
        <w:rPr>
          <w:lang w:val="en-US"/>
        </w:rPr>
        <w:t xml:space="preserve">“Insert </w:t>
      </w:r>
      <w:r w:rsidRPr="00E95955">
        <w:rPr>
          <w:lang w:val="en-US"/>
        </w:rPr>
        <w:t>Caption...</w:t>
      </w:r>
      <w:r w:rsidR="000C40F4" w:rsidRPr="00E95955">
        <w:rPr>
          <w:lang w:val="en-US"/>
        </w:rPr>
        <w:t>”</w:t>
      </w:r>
      <w:r w:rsidRPr="00E95955">
        <w:rPr>
          <w:lang w:val="en-US"/>
        </w:rPr>
        <w:t xml:space="preserve">, as also </w:t>
      </w:r>
      <w:r w:rsidR="000C40F4" w:rsidRPr="00E95955">
        <w:rPr>
          <w:lang w:val="en-US"/>
        </w:rPr>
        <w:t xml:space="preserve">shown for figures in </w:t>
      </w:r>
      <w:r w:rsidR="004E6ED3" w:rsidRPr="00E95955">
        <w:rPr>
          <w:lang w:val="en-US"/>
        </w:rPr>
        <w:fldChar w:fldCharType="begin"/>
      </w:r>
      <w:r w:rsidR="004E6ED3" w:rsidRPr="00E95955">
        <w:rPr>
          <w:lang w:val="en-US"/>
        </w:rPr>
        <w:instrText xml:space="preserve"> REF _Ref463194269 \h </w:instrText>
      </w:r>
      <w:r w:rsidR="004E6ED3" w:rsidRPr="00E95955">
        <w:rPr>
          <w:lang w:val="en-US"/>
        </w:rPr>
      </w:r>
      <w:r w:rsidR="004E6ED3" w:rsidRPr="00E95955">
        <w:rPr>
          <w:lang w:val="en-US"/>
        </w:rPr>
        <w:fldChar w:fldCharType="separate"/>
      </w:r>
      <w:r w:rsidR="004E6ED3" w:rsidRPr="00E95955">
        <w:rPr>
          <w:lang w:val="en-US"/>
        </w:rPr>
        <w:t>Figure boxes</w:t>
      </w:r>
      <w:r w:rsidR="004E6ED3" w:rsidRPr="00E95955">
        <w:rPr>
          <w:lang w:val="en-US"/>
        </w:rPr>
        <w:fldChar w:fldCharType="end"/>
      </w:r>
      <w:r w:rsidRPr="00E95955">
        <w:rPr>
          <w:lang w:val="en-US"/>
        </w:rPr>
        <w:t>.</w:t>
      </w:r>
    </w:p>
    <w:p w14:paraId="2240B1F4" w14:textId="788AABB8" w:rsidR="004E6ED3" w:rsidRPr="00E95955" w:rsidRDefault="004E6ED3" w:rsidP="00F2707F">
      <w:pPr>
        <w:rPr>
          <w:lang w:val="en-US"/>
        </w:rPr>
      </w:pPr>
      <w:r w:rsidRPr="00E95955">
        <w:rPr>
          <w:lang w:val="en-US"/>
        </w:rPr>
        <w:t xml:space="preserve">As shown in </w:t>
      </w:r>
      <w:r w:rsidRPr="00E95955">
        <w:rPr>
          <w:lang w:val="en-US"/>
        </w:rPr>
        <w:fldChar w:fldCharType="begin"/>
      </w:r>
      <w:r w:rsidRPr="00E95955">
        <w:rPr>
          <w:lang w:val="en-US"/>
        </w:rPr>
        <w:instrText xml:space="preserve"> REF _Ref463194301 \h </w:instrText>
      </w:r>
      <w:r w:rsidRPr="00E95955">
        <w:rPr>
          <w:lang w:val="en-US"/>
        </w:rPr>
      </w:r>
      <w:r w:rsidRPr="00E95955">
        <w:rPr>
          <w:lang w:val="en-US"/>
        </w:rPr>
        <w:fldChar w:fldCharType="separate"/>
      </w:r>
      <w:r w:rsidRPr="00E95955">
        <w:rPr>
          <w:lang w:val="en-US"/>
        </w:rPr>
        <w:t xml:space="preserve">Table </w:t>
      </w:r>
      <w:r w:rsidRPr="00E95955">
        <w:rPr>
          <w:noProof/>
          <w:lang w:val="en-US"/>
        </w:rPr>
        <w:t>1</w:t>
      </w:r>
      <w:r w:rsidRPr="00E95955">
        <w:rPr>
          <w:lang w:val="en-US"/>
        </w:rPr>
        <w:fldChar w:fldCharType="end"/>
      </w:r>
      <w:r w:rsidRPr="00E95955">
        <w:rPr>
          <w:lang w:val="en-US"/>
        </w:rPr>
        <w:t xml:space="preserve">, a table can have an header, in order to have it, we must select the option “Header Row” in the “Table Design toolbox”, as shown in </w:t>
      </w:r>
      <w:r w:rsidRPr="00E95955">
        <w:rPr>
          <w:lang w:val="en-US"/>
        </w:rPr>
        <w:fldChar w:fldCharType="begin"/>
      </w:r>
      <w:r w:rsidRPr="00E95955">
        <w:rPr>
          <w:lang w:val="en-US"/>
        </w:rPr>
        <w:instrText xml:space="preserve"> REF _Ref463194447 \h </w:instrText>
      </w:r>
      <w:r w:rsidRPr="00E95955">
        <w:rPr>
          <w:lang w:val="en-US"/>
        </w:rPr>
      </w:r>
      <w:r w:rsidRPr="00E95955">
        <w:rPr>
          <w:lang w:val="en-US"/>
        </w:rPr>
        <w:fldChar w:fldCharType="separate"/>
      </w:r>
      <w:r w:rsidRPr="00E95955">
        <w:rPr>
          <w:lang w:val="en-US"/>
        </w:rPr>
        <w:t xml:space="preserve">Figure </w:t>
      </w:r>
      <w:r w:rsidRPr="00E95955">
        <w:rPr>
          <w:noProof/>
          <w:lang w:val="en-US"/>
        </w:rPr>
        <w:t>10</w:t>
      </w:r>
      <w:r w:rsidRPr="00E95955">
        <w:rPr>
          <w:lang w:val="en-US"/>
        </w:rPr>
        <w:fldChar w:fldCharType="end"/>
      </w:r>
      <w:r w:rsidRPr="00E95955">
        <w:rPr>
          <w:lang w:val="en-US"/>
        </w:rPr>
        <w:t>.</w:t>
      </w:r>
    </w:p>
    <w:tbl>
      <w:tblPr>
        <w:tblStyle w:val="TableGrid"/>
        <w:tblW w:w="0" w:type="auto"/>
        <w:tblLook w:val="0620" w:firstRow="1" w:lastRow="0" w:firstColumn="0" w:lastColumn="0" w:noHBand="1" w:noVBand="1"/>
      </w:tblPr>
      <w:tblGrid>
        <w:gridCol w:w="4811"/>
        <w:gridCol w:w="4811"/>
      </w:tblGrid>
      <w:tr w:rsidR="00F304C3" w:rsidRPr="00E95955" w14:paraId="5D798951" w14:textId="77777777" w:rsidTr="002A1295">
        <w:tc>
          <w:tcPr>
            <w:tcW w:w="4811" w:type="dxa"/>
          </w:tcPr>
          <w:p w14:paraId="06F40F79" w14:textId="66B97D57" w:rsidR="00F304C3" w:rsidRPr="00E95955" w:rsidRDefault="00F304C3" w:rsidP="00F2707F">
            <w:pPr>
              <w:rPr>
                <w:lang w:val="en-US"/>
              </w:rPr>
            </w:pPr>
            <w:r w:rsidRPr="00E95955">
              <w:rPr>
                <w:lang w:val="en-US"/>
              </w:rPr>
              <w:t>Header 1</w:t>
            </w:r>
          </w:p>
        </w:tc>
        <w:tc>
          <w:tcPr>
            <w:tcW w:w="4811" w:type="dxa"/>
          </w:tcPr>
          <w:p w14:paraId="5C0240B7" w14:textId="2765A01D" w:rsidR="00F304C3" w:rsidRPr="00E95955" w:rsidRDefault="00F304C3" w:rsidP="00F2707F">
            <w:pPr>
              <w:rPr>
                <w:lang w:val="en-US"/>
              </w:rPr>
            </w:pPr>
            <w:r w:rsidRPr="00E95955">
              <w:rPr>
                <w:lang w:val="en-US"/>
              </w:rPr>
              <w:t>Header 2</w:t>
            </w:r>
          </w:p>
        </w:tc>
      </w:tr>
      <w:tr w:rsidR="00F304C3" w:rsidRPr="00E95955" w14:paraId="2BFF7350" w14:textId="77777777" w:rsidTr="004E6ED3">
        <w:trPr>
          <w:trHeight w:val="320"/>
        </w:trPr>
        <w:tc>
          <w:tcPr>
            <w:tcW w:w="4811" w:type="dxa"/>
          </w:tcPr>
          <w:p w14:paraId="1A95C44A" w14:textId="3FB05CA6" w:rsidR="00F304C3" w:rsidRPr="00E95955" w:rsidRDefault="00F304C3" w:rsidP="00F2707F">
            <w:pPr>
              <w:rPr>
                <w:lang w:val="en-US"/>
              </w:rPr>
            </w:pPr>
            <w:r w:rsidRPr="00E95955">
              <w:rPr>
                <w:lang w:val="en-US"/>
              </w:rPr>
              <w:t>Cell 11</w:t>
            </w:r>
          </w:p>
        </w:tc>
        <w:tc>
          <w:tcPr>
            <w:tcW w:w="4811" w:type="dxa"/>
          </w:tcPr>
          <w:p w14:paraId="7E9818E1" w14:textId="6934BD37" w:rsidR="00F304C3" w:rsidRPr="00E95955" w:rsidRDefault="00F304C3" w:rsidP="00F2707F">
            <w:pPr>
              <w:rPr>
                <w:lang w:val="en-US"/>
              </w:rPr>
            </w:pPr>
            <w:r w:rsidRPr="00E95955">
              <w:rPr>
                <w:lang w:val="en-US"/>
              </w:rPr>
              <w:t>Cell 12</w:t>
            </w:r>
          </w:p>
        </w:tc>
      </w:tr>
      <w:tr w:rsidR="00F304C3" w:rsidRPr="00E95955" w14:paraId="65ABCC6F" w14:textId="77777777" w:rsidTr="002A1295">
        <w:trPr>
          <w:trHeight w:val="264"/>
        </w:trPr>
        <w:tc>
          <w:tcPr>
            <w:tcW w:w="4811" w:type="dxa"/>
          </w:tcPr>
          <w:p w14:paraId="01F79C68" w14:textId="261EC5AE" w:rsidR="00F304C3" w:rsidRPr="00E95955" w:rsidRDefault="00F304C3" w:rsidP="00F2707F">
            <w:pPr>
              <w:rPr>
                <w:lang w:val="en-US"/>
              </w:rPr>
            </w:pPr>
            <w:r w:rsidRPr="00E95955">
              <w:rPr>
                <w:lang w:val="en-US"/>
              </w:rPr>
              <w:t>Cell 21</w:t>
            </w:r>
          </w:p>
        </w:tc>
        <w:tc>
          <w:tcPr>
            <w:tcW w:w="4811" w:type="dxa"/>
          </w:tcPr>
          <w:p w14:paraId="1337FB2E" w14:textId="5BC77AC3" w:rsidR="00F304C3" w:rsidRPr="00E95955" w:rsidRDefault="00F304C3" w:rsidP="00F304C3">
            <w:pPr>
              <w:keepNext/>
              <w:rPr>
                <w:lang w:val="en-US"/>
              </w:rPr>
            </w:pPr>
            <w:r w:rsidRPr="00E95955">
              <w:rPr>
                <w:lang w:val="en-US"/>
              </w:rPr>
              <w:t>Cell 22</w:t>
            </w:r>
          </w:p>
        </w:tc>
      </w:tr>
    </w:tbl>
    <w:p w14:paraId="2CDC8BF2" w14:textId="6C31B874" w:rsidR="00F304C3" w:rsidRPr="00E95955" w:rsidRDefault="00F304C3" w:rsidP="00F304C3">
      <w:pPr>
        <w:pStyle w:val="Caption"/>
        <w:rPr>
          <w:lang w:val="en-US"/>
        </w:rPr>
      </w:pPr>
      <w:bookmarkStart w:id="18" w:name="_Ref463194301"/>
      <w:r w:rsidRPr="00E95955">
        <w:rPr>
          <w:lang w:val="en-US"/>
        </w:rPr>
        <w:t xml:space="preserve">Table </w:t>
      </w:r>
      <w:r w:rsidRPr="00E95955">
        <w:rPr>
          <w:lang w:val="en-US"/>
        </w:rPr>
        <w:fldChar w:fldCharType="begin"/>
      </w:r>
      <w:r w:rsidRPr="00E95955">
        <w:rPr>
          <w:lang w:val="en-US"/>
        </w:rPr>
        <w:instrText xml:space="preserve"> SEQ Table \* ARABIC </w:instrText>
      </w:r>
      <w:r w:rsidRPr="00E95955">
        <w:rPr>
          <w:lang w:val="en-US"/>
        </w:rPr>
        <w:fldChar w:fldCharType="separate"/>
      </w:r>
      <w:r w:rsidR="00417898" w:rsidRPr="00E95955">
        <w:rPr>
          <w:noProof/>
          <w:lang w:val="en-US"/>
        </w:rPr>
        <w:t>1</w:t>
      </w:r>
      <w:r w:rsidRPr="00E95955">
        <w:rPr>
          <w:lang w:val="en-US"/>
        </w:rPr>
        <w:fldChar w:fldCharType="end"/>
      </w:r>
      <w:bookmarkEnd w:id="18"/>
      <w:r w:rsidRPr="00E95955">
        <w:rPr>
          <w:lang w:val="en-US"/>
        </w:rPr>
        <w:t>An example of Table with headers</w:t>
      </w:r>
    </w:p>
    <w:p w14:paraId="0099EF4C" w14:textId="77777777" w:rsidR="004E6ED3" w:rsidRPr="00E95955" w:rsidRDefault="004E6ED3" w:rsidP="004E6ED3">
      <w:pPr>
        <w:keepNext/>
        <w:rPr>
          <w:lang w:val="en-US"/>
        </w:rPr>
      </w:pPr>
      <w:r w:rsidRPr="00E95955">
        <w:rPr>
          <w:noProof/>
          <w:lang w:val="en-US" w:eastAsia="en-GB"/>
        </w:rPr>
        <w:drawing>
          <wp:inline distT="0" distB="0" distL="0" distR="0" wp14:anchorId="614EFFEE" wp14:editId="612BD4BB">
            <wp:extent cx="2755900" cy="876300"/>
            <wp:effectExtent l="0" t="0" r="12700" b="12700"/>
            <wp:docPr id="20" name="Picture 20" descr="/Users/alberto/Desktop/Screen Shot 2016-10-02 at 17.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berto/Desktop/Screen Shot 2016-10-02 at 17.54.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876300"/>
                    </a:xfrm>
                    <a:prstGeom prst="rect">
                      <a:avLst/>
                    </a:prstGeom>
                    <a:noFill/>
                    <a:ln>
                      <a:noFill/>
                    </a:ln>
                  </pic:spPr>
                </pic:pic>
              </a:graphicData>
            </a:graphic>
          </wp:inline>
        </w:drawing>
      </w:r>
    </w:p>
    <w:p w14:paraId="20EA294E" w14:textId="7293332D" w:rsidR="004E6ED3" w:rsidRPr="00E95955" w:rsidRDefault="004E6ED3" w:rsidP="004E6ED3">
      <w:pPr>
        <w:pStyle w:val="Caption"/>
        <w:rPr>
          <w:lang w:val="en-US"/>
        </w:rPr>
      </w:pPr>
      <w:bookmarkStart w:id="19" w:name="_Ref463194447"/>
      <w:r w:rsidRPr="00E95955">
        <w:rPr>
          <w:lang w:val="en-US"/>
        </w:rPr>
        <w:t xml:space="preserve">Figure </w:t>
      </w:r>
      <w:r w:rsidR="000968AD" w:rsidRPr="00E95955">
        <w:rPr>
          <w:lang w:val="en-US"/>
        </w:rPr>
        <w:fldChar w:fldCharType="begin"/>
      </w:r>
      <w:r w:rsidR="000968AD" w:rsidRPr="00E95955">
        <w:rPr>
          <w:lang w:val="en-US"/>
        </w:rPr>
        <w:instrText xml:space="preserve"> SEQ Figure \* ARABIC </w:instrText>
      </w:r>
      <w:r w:rsidR="000968AD" w:rsidRPr="00E95955">
        <w:rPr>
          <w:lang w:val="en-US"/>
        </w:rPr>
        <w:fldChar w:fldCharType="separate"/>
      </w:r>
      <w:r w:rsidR="00B422DA" w:rsidRPr="00E95955">
        <w:rPr>
          <w:noProof/>
          <w:lang w:val="en-US"/>
        </w:rPr>
        <w:t>11</w:t>
      </w:r>
      <w:r w:rsidR="000968AD" w:rsidRPr="00E95955">
        <w:rPr>
          <w:noProof/>
          <w:lang w:val="en-US"/>
        </w:rPr>
        <w:fldChar w:fldCharType="end"/>
      </w:r>
      <w:bookmarkEnd w:id="19"/>
      <w:r w:rsidRPr="00E95955">
        <w:rPr>
          <w:lang w:val="en-US"/>
        </w:rPr>
        <w:t>The option to select in order to have an heading row in a table.</w:t>
      </w:r>
    </w:p>
    <w:p w14:paraId="7AEABBC9" w14:textId="66210A55" w:rsidR="004E6ED3" w:rsidRPr="00E95955" w:rsidRDefault="00DD5110" w:rsidP="00DD5110">
      <w:pPr>
        <w:pStyle w:val="Heading2"/>
        <w:rPr>
          <w:lang w:val="en-US"/>
        </w:rPr>
      </w:pPr>
      <w:r w:rsidRPr="00E95955">
        <w:rPr>
          <w:lang w:val="en-US"/>
        </w:rPr>
        <w:t>Listing boxes</w:t>
      </w:r>
    </w:p>
    <w:p w14:paraId="24068169" w14:textId="08E138B9" w:rsidR="00DD5110" w:rsidRPr="00E95955" w:rsidRDefault="00DD5110" w:rsidP="00DD5110">
      <w:pPr>
        <w:rPr>
          <w:lang w:val="en-US"/>
        </w:rPr>
      </w:pPr>
      <w:r w:rsidRPr="00E95955">
        <w:rPr>
          <w:lang w:val="en-US"/>
        </w:rPr>
        <w:t xml:space="preserve">We can define a listing box containing text with a caption by adding a new “Text box” in an empty paragraphs as shown in </w:t>
      </w:r>
      <w:r w:rsidRPr="00E95955">
        <w:rPr>
          <w:lang w:val="en-US"/>
        </w:rPr>
        <w:fldChar w:fldCharType="begin"/>
      </w:r>
      <w:r w:rsidRPr="00E95955">
        <w:rPr>
          <w:lang w:val="en-US"/>
        </w:rPr>
        <w:instrText xml:space="preserve"> REF _Ref463194447 \h </w:instrText>
      </w:r>
      <w:r w:rsidRPr="00E95955">
        <w:rPr>
          <w:lang w:val="en-US"/>
        </w:rPr>
      </w:r>
      <w:r w:rsidRPr="00E95955">
        <w:rPr>
          <w:lang w:val="en-US"/>
        </w:rPr>
        <w:fldChar w:fldCharType="separate"/>
      </w:r>
      <w:r w:rsidRPr="00E95955">
        <w:rPr>
          <w:lang w:val="en-US"/>
        </w:rPr>
        <w:t xml:space="preserve">Figure </w:t>
      </w:r>
      <w:r w:rsidRPr="00E95955">
        <w:rPr>
          <w:noProof/>
          <w:lang w:val="en-US"/>
        </w:rPr>
        <w:t>10</w:t>
      </w:r>
      <w:r w:rsidRPr="00E95955">
        <w:rPr>
          <w:lang w:val="en-US"/>
        </w:rPr>
        <w:fldChar w:fldCharType="end"/>
      </w:r>
      <w:r w:rsidRPr="00E95955">
        <w:rPr>
          <w:lang w:val="en-US"/>
        </w:rPr>
        <w:t xml:space="preserve">, and then drawing a text box of the preferred size. Then the caption can be added by right-clicking on the added Text box and selecting the field “Insert Caption...”, similar to what has been shown in </w:t>
      </w:r>
      <w:r w:rsidRPr="00E95955">
        <w:rPr>
          <w:lang w:val="en-US"/>
        </w:rPr>
        <w:fldChar w:fldCharType="begin"/>
      </w:r>
      <w:r w:rsidRPr="00E95955">
        <w:rPr>
          <w:lang w:val="en-US"/>
        </w:rPr>
        <w:instrText xml:space="preserve"> REF _Ref463194078 \h </w:instrText>
      </w:r>
      <w:r w:rsidRPr="00E95955">
        <w:rPr>
          <w:lang w:val="en-US"/>
        </w:rPr>
      </w:r>
      <w:r w:rsidRPr="00E95955">
        <w:rPr>
          <w:lang w:val="en-US"/>
        </w:rPr>
        <w:fldChar w:fldCharType="separate"/>
      </w:r>
      <w:r w:rsidRPr="00E95955">
        <w:rPr>
          <w:lang w:val="en-US"/>
        </w:rPr>
        <w:t xml:space="preserve">Figure </w:t>
      </w:r>
      <w:r w:rsidRPr="00E95955">
        <w:rPr>
          <w:noProof/>
          <w:lang w:val="en-US"/>
        </w:rPr>
        <w:t>8</w:t>
      </w:r>
      <w:r w:rsidRPr="00E95955">
        <w:rPr>
          <w:lang w:val="en-US"/>
        </w:rPr>
        <w:fldChar w:fldCharType="end"/>
      </w:r>
      <w:r w:rsidRPr="00E95955">
        <w:rPr>
          <w:lang w:val="en-US"/>
        </w:rPr>
        <w:t>.</w:t>
      </w:r>
    </w:p>
    <w:p w14:paraId="5DDF7DEE" w14:textId="77777777" w:rsidR="00B422DA" w:rsidRPr="00E95955" w:rsidRDefault="00DD5110" w:rsidP="00B422DA">
      <w:pPr>
        <w:keepNext/>
        <w:rPr>
          <w:lang w:val="en-US"/>
        </w:rPr>
      </w:pPr>
      <w:r w:rsidRPr="00E95955">
        <w:rPr>
          <w:noProof/>
          <w:lang w:val="en-US" w:eastAsia="en-GB"/>
        </w:rPr>
        <w:drawing>
          <wp:inline distT="0" distB="0" distL="0" distR="0" wp14:anchorId="656CF531" wp14:editId="2065B94E">
            <wp:extent cx="3479800" cy="2171700"/>
            <wp:effectExtent l="0" t="0" r="0" b="12700"/>
            <wp:docPr id="24" name="Picture 24" descr="/Users/alberto/Desktop/Screen Shot 2016-10-02 at 18.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berto/Desktop/Screen Shot 2016-10-02 at 18.31.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9800" cy="2171700"/>
                    </a:xfrm>
                    <a:prstGeom prst="rect">
                      <a:avLst/>
                    </a:prstGeom>
                    <a:noFill/>
                    <a:ln>
                      <a:noFill/>
                    </a:ln>
                  </pic:spPr>
                </pic:pic>
              </a:graphicData>
            </a:graphic>
          </wp:inline>
        </w:drawing>
      </w:r>
    </w:p>
    <w:p w14:paraId="7215BA75" w14:textId="57183A5C" w:rsidR="00DD5110" w:rsidRPr="00E95955" w:rsidRDefault="00B422DA" w:rsidP="00B422DA">
      <w:pPr>
        <w:pStyle w:val="Caption"/>
        <w:rPr>
          <w:lang w:val="en-US"/>
        </w:rPr>
      </w:pPr>
      <w:r w:rsidRPr="00E95955">
        <w:rPr>
          <w:lang w:val="en-US"/>
        </w:rPr>
        <w:t xml:space="preserve">Figure </w:t>
      </w:r>
      <w:r w:rsidR="000E6A8D" w:rsidRPr="00E95955">
        <w:rPr>
          <w:lang w:val="en-US"/>
        </w:rPr>
        <w:fldChar w:fldCharType="begin"/>
      </w:r>
      <w:r w:rsidR="000E6A8D" w:rsidRPr="00E95955">
        <w:rPr>
          <w:lang w:val="en-US"/>
        </w:rPr>
        <w:instrText xml:space="preserve"> SEQ Figure \* ARABIC </w:instrText>
      </w:r>
      <w:r w:rsidR="000E6A8D" w:rsidRPr="00E95955">
        <w:rPr>
          <w:lang w:val="en-US"/>
        </w:rPr>
        <w:fldChar w:fldCharType="separate"/>
      </w:r>
      <w:r w:rsidRPr="00E95955">
        <w:rPr>
          <w:noProof/>
          <w:lang w:val="en-US"/>
        </w:rPr>
        <w:t>12</w:t>
      </w:r>
      <w:r w:rsidR="000E6A8D" w:rsidRPr="00E95955">
        <w:rPr>
          <w:noProof/>
          <w:lang w:val="en-US"/>
        </w:rPr>
        <w:fldChar w:fldCharType="end"/>
      </w:r>
      <w:r w:rsidRPr="00E95955">
        <w:rPr>
          <w:lang w:val="en-US"/>
        </w:rPr>
        <w:t>This is the button used to draw a text box, in order to create a listing box.</w:t>
      </w:r>
    </w:p>
    <w:p w14:paraId="160C558A" w14:textId="32ECDB54" w:rsidR="00B422DA" w:rsidRPr="00E95955" w:rsidRDefault="00DD5110" w:rsidP="00443641">
      <w:pPr>
        <w:rPr>
          <w:lang w:val="en-US"/>
        </w:rPr>
      </w:pPr>
      <w:r w:rsidRPr="00E95955">
        <w:rPr>
          <w:lang w:val="en-US"/>
        </w:rPr>
        <w:t>As shown in Listing 1, the content of the frame should be only textual, it is possible to use multiple paragraph and does not matter what particular style for the paragraph one want to use. However, as a sort of guideline, we strongly suggest to use the Preformatted Text available in the Style and Formatting panel (CTRL+T for Windows users, CMD+T for</w:t>
      </w:r>
      <w:r w:rsidR="00B422DA" w:rsidRPr="00E95955">
        <w:rPr>
          <w:lang w:val="en-US"/>
        </w:rPr>
        <w:t xml:space="preserve"> Apple users) as also shown in </w:t>
      </w:r>
      <w:r w:rsidR="00B422DA" w:rsidRPr="00E95955">
        <w:rPr>
          <w:lang w:val="en-US"/>
        </w:rPr>
        <w:fldChar w:fldCharType="begin"/>
      </w:r>
      <w:r w:rsidR="00B422DA" w:rsidRPr="00E95955">
        <w:rPr>
          <w:lang w:val="en-US"/>
        </w:rPr>
        <w:instrText xml:space="preserve"> REF _Ref463201462 \h </w:instrText>
      </w:r>
      <w:r w:rsidR="00B422DA" w:rsidRPr="00E95955">
        <w:rPr>
          <w:lang w:val="en-US"/>
        </w:rPr>
      </w:r>
      <w:r w:rsidR="00B422DA" w:rsidRPr="00E95955">
        <w:rPr>
          <w:lang w:val="en-US"/>
        </w:rPr>
        <w:fldChar w:fldCharType="separate"/>
      </w:r>
      <w:r w:rsidR="00B422DA" w:rsidRPr="00E95955">
        <w:rPr>
          <w:lang w:val="en-US"/>
        </w:rPr>
        <w:t>Paragraphs</w:t>
      </w:r>
      <w:r w:rsidR="00B422DA" w:rsidRPr="00E95955">
        <w:rPr>
          <w:lang w:val="en-US"/>
        </w:rPr>
        <w:fldChar w:fldCharType="end"/>
      </w:r>
      <w:r w:rsidRPr="00E95955">
        <w:rPr>
          <w:lang w:val="en-US"/>
        </w:rPr>
        <w:t>.</w:t>
      </w:r>
      <w:r w:rsidRPr="00E95955">
        <w:rPr>
          <w:noProof/>
          <w:lang w:val="en-US" w:eastAsia="en-GB"/>
        </w:rPr>
        <mc:AlternateContent>
          <mc:Choice Requires="wps">
            <w:drawing>
              <wp:inline distT="0" distB="0" distL="0" distR="0" wp14:anchorId="67E3DCE9" wp14:editId="5498210A">
                <wp:extent cx="5943600" cy="561340"/>
                <wp:effectExtent l="0" t="0" r="0" b="0"/>
                <wp:docPr id="22" name="Text Box 22"/>
                <wp:cNvGraphicFramePr/>
                <a:graphic xmlns:a="http://schemas.openxmlformats.org/drawingml/2006/main">
                  <a:graphicData uri="http://schemas.microsoft.com/office/word/2010/wordprocessingShape">
                    <wps:wsp>
                      <wps:cNvSpPr txBox="1"/>
                      <wps:spPr>
                        <a:xfrm>
                          <a:off x="0" y="0"/>
                          <a:ext cx="5943600" cy="56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E65546" w14:textId="29E4E073" w:rsidR="000968AD" w:rsidRPr="00BD7470" w:rsidRDefault="000968AD" w:rsidP="00DD5110">
                            <w:pPr>
                              <w:pStyle w:val="HTMLPreformatted"/>
                              <w:rPr>
                                <w:lang w:val="en-US"/>
                              </w:rPr>
                            </w:pPr>
                            <w:r w:rsidRPr="00BD7470">
                              <w:rPr>
                                <w:lang w:val="en-US"/>
                              </w:rPr>
                              <w:t>This is a paragraph to put in listings.</w:t>
                            </w:r>
                          </w:p>
                          <w:p w14:paraId="4816B32F" w14:textId="4178381A" w:rsidR="000968AD" w:rsidRPr="00BD7470" w:rsidRDefault="000968AD" w:rsidP="00DD5110">
                            <w:pPr>
                              <w:pStyle w:val="HTMLPreformatted"/>
                              <w:rPr>
                                <w:lang w:val="en-US"/>
                              </w:rPr>
                            </w:pPr>
                            <w:r w:rsidRPr="00BD7470">
                              <w:rPr>
                                <w:lang w:val="en-US"/>
                              </w:rPr>
                              <w:t>It is not important which font you use here, even if it is common to use the HTML Preformatted 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E3DCE9" id="_x0000_t202" coordsize="21600,21600" o:spt="202" path="m0,0l0,21600,21600,21600,21600,0xe">
                <v:stroke joinstyle="miter"/>
                <v:path gradientshapeok="t" o:connecttype="rect"/>
              </v:shapetype>
              <v:shape id="Text Box 22" o:spid="_x0000_s1026" type="#_x0000_t202" style="width:468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" filled="f" stroked="f">
                <v:textbox>
                  <w:txbxContent>
                    <w:p w14:paraId="17E65546" w14:textId="29E4E073" w:rsidR="000968AD" w:rsidRPr="00BD7470" w:rsidRDefault="000968AD" w:rsidP="00DD5110">
                      <w:pPr>
                        <w:pStyle w:val="HTMLPreformatted"/>
                        <w:rPr>
                          <w:lang w:val="en-US"/>
                        </w:rPr>
                      </w:pPr>
                      <w:r w:rsidRPr="00BD7470">
                        <w:rPr>
                          <w:lang w:val="en-US"/>
                        </w:rPr>
                        <w:t>This is a paragraph to put in listings.</w:t>
                      </w:r>
                    </w:p>
                    <w:p w14:paraId="4816B32F" w14:textId="4178381A" w:rsidR="000968AD" w:rsidRPr="00BD7470" w:rsidRDefault="000968AD" w:rsidP="00DD5110">
                      <w:pPr>
                        <w:pStyle w:val="HTMLPreformatted"/>
                        <w:rPr>
                          <w:lang w:val="en-US"/>
                        </w:rPr>
                      </w:pPr>
                      <w:r w:rsidRPr="00BD7470">
                        <w:rPr>
                          <w:lang w:val="en-US"/>
                        </w:rPr>
                        <w:t>It is not important which font you use here, even if it is common to use the HTML Preformatted style.</w:t>
                      </w:r>
                    </w:p>
                  </w:txbxContent>
                </v:textbox>
                <w10:anchorlock/>
              </v:shape>
            </w:pict>
          </mc:Fallback>
        </mc:AlternateContent>
      </w:r>
    </w:p>
    <w:p w14:paraId="63B3CC48" w14:textId="03B0DBCC" w:rsidR="00443641" w:rsidRPr="00E95955" w:rsidRDefault="00B422DA" w:rsidP="00443641">
      <w:pPr>
        <w:pStyle w:val="Caption"/>
        <w:rPr>
          <w:lang w:val="en-US"/>
        </w:rPr>
      </w:pPr>
      <w:bookmarkStart w:id="20" w:name="_Ref463364674"/>
      <w:r w:rsidRPr="00E95955">
        <w:rPr>
          <w:lang w:val="en-US"/>
        </w:rPr>
        <w:t xml:space="preserve">Text </w:t>
      </w:r>
      <w:r w:rsidR="000E6A8D" w:rsidRPr="00E95955">
        <w:rPr>
          <w:lang w:val="en-US"/>
        </w:rPr>
        <w:fldChar w:fldCharType="begin"/>
      </w:r>
      <w:r w:rsidR="000E6A8D" w:rsidRPr="00E95955">
        <w:rPr>
          <w:lang w:val="en-US"/>
        </w:rPr>
        <w:instrText xml:space="preserve"> SEQ Tex</w:instrText>
      </w:r>
      <w:r w:rsidR="000E6A8D" w:rsidRPr="00E95955">
        <w:rPr>
          <w:lang w:val="en-US"/>
        </w:rPr>
        <w:instrText xml:space="preserve">t \* ARABIC </w:instrText>
      </w:r>
      <w:r w:rsidR="000E6A8D" w:rsidRPr="00E95955">
        <w:rPr>
          <w:lang w:val="en-US"/>
        </w:rPr>
        <w:fldChar w:fldCharType="separate"/>
      </w:r>
      <w:r w:rsidRPr="00E95955">
        <w:rPr>
          <w:noProof/>
          <w:lang w:val="en-US"/>
        </w:rPr>
        <w:t>1</w:t>
      </w:r>
      <w:r w:rsidR="000E6A8D" w:rsidRPr="00E95955">
        <w:rPr>
          <w:noProof/>
          <w:lang w:val="en-US"/>
        </w:rPr>
        <w:fldChar w:fldCharType="end"/>
      </w:r>
      <w:bookmarkEnd w:id="20"/>
      <w:r w:rsidRPr="00E95955">
        <w:rPr>
          <w:lang w:val="en-US"/>
        </w:rPr>
        <w:t>This is the caption of the code listing.</w:t>
      </w:r>
    </w:p>
    <w:p w14:paraId="730E2AAC" w14:textId="2F114CBA" w:rsidR="00DD5110" w:rsidRPr="00E95955" w:rsidRDefault="00DD5110" w:rsidP="00DD5110">
      <w:pPr>
        <w:pStyle w:val="Heading2"/>
        <w:rPr>
          <w:lang w:val="en-US"/>
        </w:rPr>
      </w:pPr>
      <w:r w:rsidRPr="00E95955">
        <w:rPr>
          <w:lang w:val="en-US"/>
        </w:rPr>
        <w:lastRenderedPageBreak/>
        <w:t>Formula boxes</w:t>
      </w:r>
    </w:p>
    <w:p w14:paraId="0CC734BF" w14:textId="0E087694" w:rsidR="00DD5110" w:rsidRPr="00E95955" w:rsidRDefault="00DD5110" w:rsidP="00DD5110">
      <w:pPr>
        <w:rPr>
          <w:lang w:val="en-US"/>
        </w:rPr>
      </w:pPr>
      <w:r w:rsidRPr="00E95955">
        <w:rPr>
          <w:lang w:val="en-US"/>
        </w:rPr>
        <w:t xml:space="preserve">We can define a formula box (useful for allowing formulas to be referenced within the text) containing a formula with an empty caption by adding a new formula in an empty paragraphs (as introduced in </w:t>
      </w:r>
      <w:r w:rsidRPr="00E95955">
        <w:rPr>
          <w:lang w:val="en-US"/>
        </w:rPr>
        <w:fldChar w:fldCharType="begin"/>
      </w:r>
      <w:r w:rsidRPr="00E95955">
        <w:rPr>
          <w:lang w:val="en-US"/>
        </w:rPr>
        <w:instrText xml:space="preserve"> REF _Ref463192979 \h </w:instrText>
      </w:r>
      <w:r w:rsidRPr="00E95955">
        <w:rPr>
          <w:lang w:val="en-US"/>
        </w:rPr>
      </w:r>
      <w:r w:rsidRPr="00E95955">
        <w:rPr>
          <w:lang w:val="en-US"/>
        </w:rPr>
        <w:fldChar w:fldCharType="separate"/>
      </w:r>
      <w:r w:rsidRPr="00E95955">
        <w:rPr>
          <w:lang w:val="en-US"/>
        </w:rPr>
        <w:t>Inline elements</w:t>
      </w:r>
      <w:r w:rsidRPr="00E95955">
        <w:rPr>
          <w:lang w:val="en-US"/>
        </w:rPr>
        <w:fldChar w:fldCharType="end"/>
      </w:r>
      <w:r w:rsidRPr="00E95955">
        <w:rPr>
          <w:lang w:val="en-US"/>
        </w:rPr>
        <w:t xml:space="preserve">) and then by </w:t>
      </w:r>
      <w:r w:rsidR="00263B1F" w:rsidRPr="00E95955">
        <w:rPr>
          <w:lang w:val="en-US"/>
        </w:rPr>
        <w:t>selecting</w:t>
      </w:r>
      <w:r w:rsidRPr="00E95955">
        <w:rPr>
          <w:lang w:val="en-US"/>
        </w:rPr>
        <w:t xml:space="preserve"> the added formula and selecting the field </w:t>
      </w:r>
      <w:r w:rsidR="00263B1F" w:rsidRPr="00E95955">
        <w:rPr>
          <w:lang w:val="en-US"/>
        </w:rPr>
        <w:t>“</w:t>
      </w:r>
      <w:r w:rsidRPr="00E95955">
        <w:rPr>
          <w:lang w:val="en-US"/>
        </w:rPr>
        <w:t>Caption...</w:t>
      </w:r>
      <w:r w:rsidR="00263B1F" w:rsidRPr="00E95955">
        <w:rPr>
          <w:lang w:val="en-US"/>
        </w:rPr>
        <w:t>” in the “Insert” menu</w:t>
      </w:r>
      <w:r w:rsidRPr="00E95955">
        <w:rPr>
          <w:lang w:val="en-US"/>
        </w:rPr>
        <w:t xml:space="preserve"> as </w:t>
      </w:r>
      <w:r w:rsidR="00263B1F" w:rsidRPr="00E95955">
        <w:rPr>
          <w:lang w:val="en-US"/>
        </w:rPr>
        <w:t xml:space="preserve">shown for figures in </w:t>
      </w:r>
      <w:r w:rsidR="00263B1F" w:rsidRPr="00E95955">
        <w:rPr>
          <w:lang w:val="en-US"/>
        </w:rPr>
        <w:fldChar w:fldCharType="begin"/>
      </w:r>
      <w:r w:rsidR="00263B1F" w:rsidRPr="00E95955">
        <w:rPr>
          <w:lang w:val="en-US"/>
        </w:rPr>
        <w:instrText xml:space="preserve"> REF _Ref463200154 \h </w:instrText>
      </w:r>
      <w:r w:rsidR="00263B1F" w:rsidRPr="00E95955">
        <w:rPr>
          <w:lang w:val="en-US"/>
        </w:rPr>
      </w:r>
      <w:r w:rsidR="00263B1F" w:rsidRPr="00E95955">
        <w:rPr>
          <w:lang w:val="en-US"/>
        </w:rPr>
        <w:fldChar w:fldCharType="separate"/>
      </w:r>
      <w:r w:rsidR="00263B1F" w:rsidRPr="00E95955">
        <w:rPr>
          <w:lang w:val="en-US"/>
        </w:rPr>
        <w:t xml:space="preserve">Figure </w:t>
      </w:r>
      <w:r w:rsidR="00263B1F" w:rsidRPr="00E95955">
        <w:rPr>
          <w:noProof/>
          <w:lang w:val="en-US"/>
        </w:rPr>
        <w:t>11</w:t>
      </w:r>
      <w:r w:rsidR="00263B1F" w:rsidRPr="00E95955">
        <w:rPr>
          <w:lang w:val="en-US"/>
        </w:rPr>
        <w:fldChar w:fldCharType="end"/>
      </w:r>
      <w:r w:rsidRPr="00E95955">
        <w:rPr>
          <w:lang w:val="en-US"/>
        </w:rPr>
        <w:t xml:space="preserve"> without specifying any text associated.</w:t>
      </w:r>
    </w:p>
    <w:p w14:paraId="43BBABDA" w14:textId="77777777" w:rsidR="00263B1F" w:rsidRPr="00E95955" w:rsidRDefault="00263B1F" w:rsidP="00263B1F">
      <w:pPr>
        <w:keepNext/>
        <w:rPr>
          <w:lang w:val="en-US"/>
        </w:rPr>
      </w:pPr>
      <w:r w:rsidRPr="00E95955">
        <w:rPr>
          <w:noProof/>
          <w:lang w:val="en-US" w:eastAsia="en-GB"/>
        </w:rPr>
        <w:drawing>
          <wp:inline distT="0" distB="0" distL="0" distR="0" wp14:anchorId="0B6B5B2E" wp14:editId="25190D59">
            <wp:extent cx="2273300" cy="7772400"/>
            <wp:effectExtent l="0" t="0" r="12700" b="0"/>
            <wp:docPr id="27" name="Picture 27" descr="/Users/alberto/Desktop/Screen Shot 2016-10-02 at 19.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9.32.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3300" cy="7772400"/>
                    </a:xfrm>
                    <a:prstGeom prst="rect">
                      <a:avLst/>
                    </a:prstGeom>
                    <a:noFill/>
                    <a:ln>
                      <a:noFill/>
                    </a:ln>
                  </pic:spPr>
                </pic:pic>
              </a:graphicData>
            </a:graphic>
          </wp:inline>
        </w:drawing>
      </w:r>
    </w:p>
    <w:p w14:paraId="6EB95FE0" w14:textId="2DBF380E" w:rsidR="00263B1F" w:rsidRPr="00E95955" w:rsidRDefault="00263B1F" w:rsidP="00263B1F">
      <w:pPr>
        <w:pStyle w:val="Caption"/>
        <w:rPr>
          <w:lang w:val="en-US"/>
        </w:rPr>
      </w:pPr>
      <w:bookmarkStart w:id="21" w:name="_Ref463200154"/>
      <w:r w:rsidRPr="00E95955">
        <w:rPr>
          <w:lang w:val="en-US"/>
        </w:rPr>
        <w:t xml:space="preserve">Figure </w:t>
      </w:r>
      <w:r w:rsidR="000E6A8D" w:rsidRPr="00E95955">
        <w:rPr>
          <w:lang w:val="en-US"/>
        </w:rPr>
        <w:fldChar w:fldCharType="begin"/>
      </w:r>
      <w:r w:rsidR="000E6A8D" w:rsidRPr="00E95955">
        <w:rPr>
          <w:lang w:val="en-US"/>
        </w:rPr>
        <w:instrText xml:space="preserve"> SEQ Figure \* ARABIC </w:instrText>
      </w:r>
      <w:r w:rsidR="000E6A8D" w:rsidRPr="00E95955">
        <w:rPr>
          <w:lang w:val="en-US"/>
        </w:rPr>
        <w:fldChar w:fldCharType="separate"/>
      </w:r>
      <w:r w:rsidR="00B422DA" w:rsidRPr="00E95955">
        <w:rPr>
          <w:noProof/>
          <w:lang w:val="en-US"/>
        </w:rPr>
        <w:t>13</w:t>
      </w:r>
      <w:r w:rsidR="000E6A8D" w:rsidRPr="00E95955">
        <w:rPr>
          <w:noProof/>
          <w:lang w:val="en-US"/>
        </w:rPr>
        <w:fldChar w:fldCharType="end"/>
      </w:r>
      <w:bookmarkEnd w:id="21"/>
      <w:r w:rsidRPr="00E95955">
        <w:rPr>
          <w:lang w:val="en-US"/>
        </w:rPr>
        <w:t>The button which has to be clicked to insert a caption on a formula.</w:t>
      </w:r>
    </w:p>
    <w:p w14:paraId="513F44A6" w14:textId="77777777" w:rsidR="00DD5110" w:rsidRPr="00E95955" w:rsidRDefault="00DD5110" w:rsidP="00DD5110">
      <w:pPr>
        <w:rPr>
          <w:lang w:val="en-US"/>
        </w:rPr>
      </w:pPr>
    </w:p>
    <w:p w14:paraId="019DAD25" w14:textId="13DB6C37" w:rsidR="00DD5110" w:rsidRPr="00E95955" w:rsidRDefault="00DD5110" w:rsidP="00DD5110">
      <w:pPr>
        <w:rPr>
          <w:lang w:val="en-US"/>
        </w:rPr>
      </w:pPr>
      <w:r w:rsidRPr="00E95955">
        <w:rPr>
          <w:lang w:val="en-US"/>
        </w:rPr>
        <w:t>For instance the f</w:t>
      </w:r>
      <w:r w:rsidR="00263B1F" w:rsidRPr="00E95955">
        <w:rPr>
          <w:lang w:val="en-US"/>
        </w:rPr>
        <w:t xml:space="preserve">ormula introduced in </w:t>
      </w:r>
      <w:r w:rsidR="00263B1F" w:rsidRPr="00E95955">
        <w:rPr>
          <w:lang w:val="en-US"/>
        </w:rPr>
        <w:fldChar w:fldCharType="begin"/>
      </w:r>
      <w:r w:rsidR="00263B1F" w:rsidRPr="00E95955">
        <w:rPr>
          <w:lang w:val="en-US"/>
        </w:rPr>
        <w:instrText xml:space="preserve"> REF _Ref463192979 \h </w:instrText>
      </w:r>
      <w:r w:rsidR="00263B1F" w:rsidRPr="00E95955">
        <w:rPr>
          <w:lang w:val="en-US"/>
        </w:rPr>
      </w:r>
      <w:r w:rsidR="00263B1F" w:rsidRPr="00E95955">
        <w:rPr>
          <w:lang w:val="en-US"/>
        </w:rPr>
        <w:fldChar w:fldCharType="separate"/>
      </w:r>
      <w:r w:rsidR="00263B1F" w:rsidRPr="00E95955">
        <w:rPr>
          <w:lang w:val="en-US"/>
        </w:rPr>
        <w:t>Inline elements</w:t>
      </w:r>
      <w:r w:rsidR="00263B1F" w:rsidRPr="00E95955">
        <w:rPr>
          <w:lang w:val="en-US"/>
        </w:rPr>
        <w:fldChar w:fldCharType="end"/>
      </w:r>
      <w:r w:rsidRPr="00E95955">
        <w:rPr>
          <w:lang w:val="en-US"/>
        </w:rPr>
        <w:t xml:space="preserve"> can be expressed in a f</w:t>
      </w:r>
      <w:r w:rsidR="00CF4244" w:rsidRPr="00E95955">
        <w:rPr>
          <w:lang w:val="en-US"/>
        </w:rPr>
        <w:t xml:space="preserve">ormula box as shown in </w:t>
      </w:r>
      <w:r w:rsidR="00CF4244" w:rsidRPr="00E95955">
        <w:rPr>
          <w:lang w:val="en-US"/>
        </w:rPr>
        <w:fldChar w:fldCharType="begin"/>
      </w:r>
      <w:r w:rsidR="00CF4244" w:rsidRPr="00E95955">
        <w:rPr>
          <w:lang w:val="en-US"/>
        </w:rPr>
        <w:instrText xml:space="preserve"> REF _Ref463196958 \h </w:instrText>
      </w:r>
      <w:r w:rsidR="00CF4244" w:rsidRPr="00E95955">
        <w:rPr>
          <w:lang w:val="en-US"/>
        </w:rPr>
      </w:r>
      <w:r w:rsidR="00CF4244" w:rsidRPr="00E95955">
        <w:rPr>
          <w:lang w:val="en-US"/>
        </w:rPr>
        <w:fldChar w:fldCharType="separate"/>
      </w:r>
      <w:r w:rsidR="00CF4244" w:rsidRPr="00E95955">
        <w:rPr>
          <w:lang w:val="en-US"/>
        </w:rPr>
        <w:t xml:space="preserve">Equation </w:t>
      </w:r>
      <w:r w:rsidR="00CF4244" w:rsidRPr="00E95955">
        <w:rPr>
          <w:noProof/>
          <w:lang w:val="en-US"/>
        </w:rPr>
        <w:t>1</w:t>
      </w:r>
      <w:r w:rsidR="00CF4244" w:rsidRPr="00E95955">
        <w:rPr>
          <w:lang w:val="en-US"/>
        </w:rPr>
        <w:fldChar w:fldCharType="end"/>
      </w:r>
      <w:r w:rsidRPr="00E95955">
        <w:rPr>
          <w:lang w:val="en-US"/>
        </w:rPr>
        <w:t>.</w:t>
      </w:r>
    </w:p>
    <w:p w14:paraId="443896E6" w14:textId="5DA82E03" w:rsidR="00DF79CC" w:rsidRPr="00E95955" w:rsidRDefault="00DF79CC" w:rsidP="00CF4244">
      <w:pPr>
        <w:keepNext/>
        <w:rPr>
          <w:rFonts w:eastAsiaTheme="minorEastAsia"/>
          <w:lang w:val="en-US"/>
        </w:rPr>
      </w:pPr>
      <m:oMathPara>
        <m:oMath>
          <m:r>
            <w:rPr>
              <w:rFonts w:ascii="Cambria Math" w:hAnsi="Cambria Math" w:cs="Cambria Math"/>
              <w:lang w:val="en-US"/>
            </w:rPr>
            <m:t>x</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m:t>
              </m:r>
              <m:r>
                <w:rPr>
                  <w:rFonts w:ascii="Cambria Math" w:hAnsi="Cambria Math" w:cs="Cambria Math"/>
                  <w:lang w:val="en-US"/>
                </w:rPr>
                <m:t>b</m:t>
              </m:r>
              <m:r>
                <m:rPr>
                  <m:sty m:val="p"/>
                </m:rPr>
                <w:rPr>
                  <w:rFonts w:ascii="Cambria Math" w:hAnsi="Cambria Math" w:cs="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cs="Cambria Math"/>
                          <w:lang w:val="en-US"/>
                        </w:rPr>
                        <m:t>b</m:t>
                      </m:r>
                    </m:e>
                    <m:sup>
                      <m:r>
                        <m:rPr>
                          <m:sty m:val="p"/>
                        </m:rPr>
                        <w:rPr>
                          <w:rFonts w:ascii="Cambria Math" w:hAnsi="Cambria Math" w:cs="Cambria Math"/>
                          <w:lang w:val="en-US"/>
                        </w:rPr>
                        <m:t>2</m:t>
                      </m:r>
                    </m:sup>
                  </m:sSup>
                  <m:r>
                    <m:rPr>
                      <m:sty m:val="p"/>
                    </m:rPr>
                    <w:rPr>
                      <w:rFonts w:ascii="Cambria Math" w:hAnsi="Cambria Math" w:cs="Cambria Math"/>
                      <w:lang w:val="en-US"/>
                    </w:rPr>
                    <m:t>-4</m:t>
                  </m:r>
                  <m:r>
                    <w:rPr>
                      <w:rFonts w:ascii="Cambria Math" w:hAnsi="Cambria Math" w:cs="Cambria Math"/>
                      <w:lang w:val="en-US"/>
                    </w:rPr>
                    <m:t>ac</m:t>
                  </m:r>
                </m:e>
              </m:rad>
            </m:num>
            <m:den>
              <m:r>
                <m:rPr>
                  <m:sty m:val="p"/>
                </m:rPr>
                <w:rPr>
                  <w:rFonts w:ascii="Cambria Math" w:hAnsi="Cambria Math" w:cs="Cambria Math"/>
                  <w:lang w:val="en-US"/>
                </w:rPr>
                <m:t>2</m:t>
              </m:r>
              <m:r>
                <w:rPr>
                  <w:rFonts w:ascii="Cambria Math" w:hAnsi="Cambria Math" w:cs="Cambria Math"/>
                  <w:lang w:val="en-US"/>
                </w:rPr>
                <m:t>a</m:t>
              </m:r>
            </m:den>
          </m:f>
        </m:oMath>
      </m:oMathPara>
    </w:p>
    <w:p w14:paraId="7C40127D" w14:textId="3A197C25" w:rsidR="00CF4244" w:rsidRPr="00E95955" w:rsidRDefault="00CF4244" w:rsidP="00CF4244">
      <w:pPr>
        <w:pStyle w:val="Caption"/>
        <w:rPr>
          <w:lang w:val="en-US"/>
        </w:rPr>
      </w:pPr>
      <w:bookmarkStart w:id="22" w:name="_Ref463196958"/>
      <w:r w:rsidRPr="00E95955">
        <w:rPr>
          <w:lang w:val="en-US"/>
        </w:rPr>
        <w:t xml:space="preserve">Equation </w:t>
      </w:r>
      <w:r w:rsidRPr="00E95955">
        <w:rPr>
          <w:lang w:val="en-US"/>
        </w:rPr>
        <w:fldChar w:fldCharType="begin"/>
      </w:r>
      <w:r w:rsidRPr="00E95955">
        <w:rPr>
          <w:lang w:val="en-US"/>
        </w:rPr>
        <w:instrText xml:space="preserve"> SEQ Equation \* ARABIC </w:instrText>
      </w:r>
      <w:r w:rsidRPr="00E95955">
        <w:rPr>
          <w:lang w:val="en-US"/>
        </w:rPr>
        <w:fldChar w:fldCharType="separate"/>
      </w:r>
      <w:r w:rsidRPr="00E95955">
        <w:rPr>
          <w:noProof/>
          <w:lang w:val="en-US"/>
        </w:rPr>
        <w:t>1</w:t>
      </w:r>
      <w:r w:rsidRPr="00E95955">
        <w:rPr>
          <w:lang w:val="en-US"/>
        </w:rPr>
        <w:fldChar w:fldCharType="end"/>
      </w:r>
      <w:bookmarkEnd w:id="22"/>
    </w:p>
    <w:p w14:paraId="1B6D27EB" w14:textId="4EA3FC93" w:rsidR="00AD7DAD" w:rsidRPr="00E95955" w:rsidRDefault="00AD7DAD" w:rsidP="00AD7DAD">
      <w:pPr>
        <w:pStyle w:val="Heading1"/>
        <w:rPr>
          <w:lang w:val="en-US"/>
        </w:rPr>
      </w:pPr>
      <w:bookmarkStart w:id="23" w:name="_Ref463200409"/>
      <w:r w:rsidRPr="00E95955">
        <w:rPr>
          <w:lang w:val="en-US"/>
        </w:rPr>
        <w:t>References section</w:t>
      </w:r>
      <w:bookmarkEnd w:id="23"/>
    </w:p>
    <w:p w14:paraId="45376377" w14:textId="1B0CFF18" w:rsidR="00312460" w:rsidRPr="00E95955" w:rsidRDefault="00263B1F" w:rsidP="00312460">
      <w:pPr>
        <w:rPr>
          <w:lang w:val="en-US"/>
        </w:rPr>
      </w:pPr>
      <w:r w:rsidRPr="00E95955">
        <w:rPr>
          <w:lang w:val="en-US"/>
        </w:rPr>
        <w:t>All the references are organiz</w:t>
      </w:r>
      <w:r w:rsidR="00312460" w:rsidRPr="00E95955">
        <w:rPr>
          <w:lang w:val="en-US"/>
        </w:rPr>
        <w:t xml:space="preserve">ed in an ordered list within a special section defined by the actual content of the heading of such section. In </w:t>
      </w:r>
      <w:r w:rsidRPr="00E95955">
        <w:rPr>
          <w:lang w:val="en-US"/>
        </w:rPr>
        <w:t>particular,</w:t>
      </w:r>
      <w:r w:rsidR="00312460" w:rsidRPr="00E95955">
        <w:rPr>
          <w:lang w:val="en-US"/>
        </w:rPr>
        <w:t xml:space="preserve"> all sections having heading either “References” or “Bibliography” are intended as reference sections.</w:t>
      </w:r>
    </w:p>
    <w:p w14:paraId="78EFA1B8" w14:textId="77777777" w:rsidR="00312460" w:rsidRPr="00E95955" w:rsidRDefault="00312460" w:rsidP="00312460">
      <w:pPr>
        <w:rPr>
          <w:lang w:val="en-US"/>
        </w:rPr>
      </w:pPr>
    </w:p>
    <w:p w14:paraId="7ECC22B9" w14:textId="11A92F55" w:rsidR="00312460" w:rsidRPr="00E95955" w:rsidRDefault="00312460" w:rsidP="00312460">
      <w:pPr>
        <w:rPr>
          <w:lang w:val="en-US"/>
        </w:rPr>
      </w:pPr>
      <w:r w:rsidRPr="00E95955">
        <w:rPr>
          <w:lang w:val="en-US"/>
        </w:rPr>
        <w:t xml:space="preserve">This special section must have an heading and </w:t>
      </w:r>
      <w:r w:rsidRPr="00E95955">
        <w:rPr>
          <w:b/>
          <w:lang w:val="en-US"/>
        </w:rPr>
        <w:t>only one</w:t>
      </w:r>
      <w:r w:rsidRPr="00E95955">
        <w:rPr>
          <w:lang w:val="en-US"/>
        </w:rPr>
        <w:t xml:space="preserve"> ordered list containing the full text of a bibliographic reference for each list item. Usually, it is the last section of the document. It is worth mentioning that the user can avoid to take care of the order the various references are listed in the reference list, since they will be reordered automatically in the RASH document obtained from the conversion of the original </w:t>
      </w:r>
      <w:r w:rsidR="006D3C52" w:rsidRPr="00E95955">
        <w:rPr>
          <w:lang w:val="en-US"/>
        </w:rPr>
        <w:t>DOCX</w:t>
      </w:r>
      <w:r w:rsidRPr="00E95955">
        <w:rPr>
          <w:lang w:val="en-US"/>
        </w:rPr>
        <w:t xml:space="preserve"> document.</w:t>
      </w:r>
    </w:p>
    <w:p w14:paraId="48A720D9" w14:textId="79AF6147" w:rsidR="00AD7DAD" w:rsidRPr="00E95955" w:rsidRDefault="00AD7DAD" w:rsidP="00AD7DAD">
      <w:pPr>
        <w:pStyle w:val="Heading1"/>
        <w:rPr>
          <w:lang w:val="en-US"/>
        </w:rPr>
      </w:pPr>
      <w:bookmarkStart w:id="24" w:name="_Ref463200425"/>
      <w:r w:rsidRPr="00E95955">
        <w:rPr>
          <w:lang w:val="en-US"/>
        </w:rPr>
        <w:t>Footnotes</w:t>
      </w:r>
      <w:bookmarkEnd w:id="24"/>
    </w:p>
    <w:p w14:paraId="10ED8F24" w14:textId="10709E72" w:rsidR="00AD7DAD" w:rsidRPr="00E95955" w:rsidRDefault="00AD7DAD" w:rsidP="00AD7DAD">
      <w:pPr>
        <w:rPr>
          <w:lang w:val="en-US"/>
        </w:rPr>
      </w:pPr>
      <w:r w:rsidRPr="00E95955">
        <w:rPr>
          <w:lang w:val="en-US"/>
        </w:rPr>
        <w:t>All the footnotes like</w:t>
      </w:r>
      <w:bookmarkStart w:id="25" w:name="_Ref463198510"/>
      <w:r w:rsidRPr="00E95955">
        <w:rPr>
          <w:rStyle w:val="FootnoteReference"/>
          <w:lang w:val="en-US"/>
        </w:rPr>
        <w:footnoteReference w:id="1"/>
      </w:r>
      <w:bookmarkEnd w:id="25"/>
      <w:r w:rsidRPr="00E95955">
        <w:rPr>
          <w:lang w:val="en-US"/>
        </w:rPr>
        <w:t xml:space="preserve"> can be defined by opening the menu “Insert”, selecting the option “Footnote...”, and by clicking on the button “Insert” in the footnote panel shown in </w:t>
      </w:r>
      <w:r w:rsidR="00417898" w:rsidRPr="00E95955">
        <w:rPr>
          <w:lang w:val="en-US"/>
        </w:rPr>
        <w:fldChar w:fldCharType="begin"/>
      </w:r>
      <w:r w:rsidR="00417898" w:rsidRPr="00E95955">
        <w:rPr>
          <w:lang w:val="en-US"/>
        </w:rPr>
        <w:instrText xml:space="preserve"> REF _Ref463199091 \h </w:instrText>
      </w:r>
      <w:r w:rsidR="00417898" w:rsidRPr="00E95955">
        <w:rPr>
          <w:lang w:val="en-US"/>
        </w:rPr>
      </w:r>
      <w:r w:rsidR="00417898" w:rsidRPr="00E95955">
        <w:rPr>
          <w:lang w:val="en-US"/>
        </w:rPr>
        <w:fldChar w:fldCharType="separate"/>
      </w:r>
      <w:r w:rsidR="00417898" w:rsidRPr="00E95955">
        <w:rPr>
          <w:lang w:val="en-US"/>
        </w:rPr>
        <w:t xml:space="preserve">Figure </w:t>
      </w:r>
      <w:r w:rsidR="00417898" w:rsidRPr="00E95955">
        <w:rPr>
          <w:noProof/>
          <w:lang w:val="en-US"/>
        </w:rPr>
        <w:t>11</w:t>
      </w:r>
      <w:r w:rsidR="00417898" w:rsidRPr="00E95955">
        <w:rPr>
          <w:lang w:val="en-US"/>
        </w:rPr>
        <w:fldChar w:fldCharType="end"/>
      </w:r>
      <w:r w:rsidRPr="00E95955">
        <w:rPr>
          <w:lang w:val="en-US"/>
        </w:rPr>
        <w:t>, taking care that the location selected is “Footnote”.</w:t>
      </w:r>
    </w:p>
    <w:p w14:paraId="16A61C33" w14:textId="77777777" w:rsidR="00AD7DAD" w:rsidRPr="00E95955" w:rsidRDefault="00AD7DAD" w:rsidP="00AD7DAD">
      <w:pPr>
        <w:keepNext/>
        <w:rPr>
          <w:lang w:val="en-US"/>
        </w:rPr>
      </w:pPr>
      <w:r w:rsidRPr="00E95955">
        <w:rPr>
          <w:noProof/>
          <w:lang w:val="en-US" w:eastAsia="en-GB"/>
        </w:rPr>
        <w:drawing>
          <wp:inline distT="0" distB="0" distL="0" distR="0" wp14:anchorId="20AF118B" wp14:editId="7C0B9A0D">
            <wp:extent cx="3171414" cy="3893436"/>
            <wp:effectExtent l="0" t="0" r="3810" b="0"/>
            <wp:docPr id="25" name="Picture 25" descr="/Users/alberto/Desktop/Screen Shot 2016-10-02 at 18.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berto/Desktop/Screen Shot 2016-10-02 at 18.45.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8032" cy="3901561"/>
                    </a:xfrm>
                    <a:prstGeom prst="rect">
                      <a:avLst/>
                    </a:prstGeom>
                    <a:noFill/>
                    <a:ln>
                      <a:noFill/>
                    </a:ln>
                  </pic:spPr>
                </pic:pic>
              </a:graphicData>
            </a:graphic>
          </wp:inline>
        </w:drawing>
      </w:r>
    </w:p>
    <w:p w14:paraId="28817C42" w14:textId="56D86094" w:rsidR="00AD7DAD" w:rsidRPr="00E95955" w:rsidRDefault="00AD7DAD" w:rsidP="00AD7DAD">
      <w:pPr>
        <w:pStyle w:val="Caption"/>
        <w:rPr>
          <w:lang w:val="en-US"/>
        </w:rPr>
      </w:pPr>
      <w:bookmarkStart w:id="26" w:name="_Ref463199091"/>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14</w:t>
      </w:r>
      <w:r w:rsidRPr="00E95955">
        <w:rPr>
          <w:lang w:val="en-US"/>
        </w:rPr>
        <w:fldChar w:fldCharType="end"/>
      </w:r>
      <w:bookmarkEnd w:id="26"/>
      <w:r w:rsidRPr="00E95955">
        <w:rPr>
          <w:lang w:val="en-US"/>
        </w:rPr>
        <w:t>The panel for creating new footnotes.</w:t>
      </w:r>
    </w:p>
    <w:p w14:paraId="041D78C9" w14:textId="561B0D1C" w:rsidR="00AD7DAD" w:rsidRPr="00E95955" w:rsidRDefault="00AD7DAD" w:rsidP="00AD7DAD">
      <w:pPr>
        <w:pStyle w:val="Heading1"/>
        <w:rPr>
          <w:lang w:val="en-US"/>
        </w:rPr>
      </w:pPr>
      <w:bookmarkStart w:id="27" w:name="_Ref463200437"/>
      <w:r w:rsidRPr="00E95955">
        <w:rPr>
          <w:lang w:val="en-US"/>
        </w:rPr>
        <w:lastRenderedPageBreak/>
        <w:t>Referring things</w:t>
      </w:r>
      <w:bookmarkEnd w:id="27"/>
    </w:p>
    <w:p w14:paraId="440E561C" w14:textId="7F4DF8FC" w:rsidR="00743B9A" w:rsidRPr="00E95955" w:rsidRDefault="00743B9A" w:rsidP="00743B9A">
      <w:pPr>
        <w:rPr>
          <w:lang w:val="en-US"/>
        </w:rPr>
      </w:pPr>
      <w:r w:rsidRPr="00E95955">
        <w:rPr>
          <w:lang w:val="en-US"/>
        </w:rPr>
        <w:t xml:space="preserve">All the sections (e.g., </w:t>
      </w:r>
      <w:r w:rsidRPr="00E95955">
        <w:rPr>
          <w:lang w:val="en-US"/>
        </w:rPr>
        <w:fldChar w:fldCharType="begin"/>
      </w:r>
      <w:r w:rsidRPr="00E95955">
        <w:rPr>
          <w:lang w:val="en-US"/>
        </w:rPr>
        <w:instrText xml:space="preserve"> REF _Ref463198317 \h </w:instrText>
      </w:r>
      <w:r w:rsidRPr="00E95955">
        <w:rPr>
          <w:lang w:val="en-US"/>
        </w:rPr>
      </w:r>
      <w:r w:rsidRPr="00E95955">
        <w:rPr>
          <w:lang w:val="en-US"/>
        </w:rPr>
        <w:fldChar w:fldCharType="separate"/>
      </w:r>
      <w:r w:rsidRPr="00E95955">
        <w:rPr>
          <w:lang w:val="en-US"/>
        </w:rPr>
        <w:t>Introduction</w:t>
      </w:r>
      <w:r w:rsidRPr="00E95955">
        <w:rPr>
          <w:lang w:val="en-US"/>
        </w:rPr>
        <w:fldChar w:fldCharType="end"/>
      </w:r>
      <w:r w:rsidRPr="00E95955">
        <w:rPr>
          <w:lang w:val="en-US"/>
        </w:rPr>
        <w:t xml:space="preserve">), figures (e.g., </w:t>
      </w:r>
      <w:r w:rsidRPr="00E95955">
        <w:rPr>
          <w:lang w:val="en-US"/>
        </w:rPr>
        <w:fldChar w:fldCharType="begin"/>
      </w:r>
      <w:r w:rsidRPr="00E95955">
        <w:rPr>
          <w:lang w:val="en-US"/>
        </w:rPr>
        <w:instrText xml:space="preserve"> REF _Ref463118547 \h </w:instrText>
      </w:r>
      <w:r w:rsidRPr="00E95955">
        <w:rPr>
          <w:lang w:val="en-US"/>
        </w:rPr>
      </w:r>
      <w:r w:rsidRPr="00E95955">
        <w:rPr>
          <w:lang w:val="en-US"/>
        </w:rPr>
        <w:fldChar w:fldCharType="separate"/>
      </w:r>
      <w:r w:rsidRPr="00E95955">
        <w:rPr>
          <w:lang w:val="en-US"/>
        </w:rPr>
        <w:t xml:space="preserve">Figure </w:t>
      </w:r>
      <w:r w:rsidRPr="00E95955">
        <w:rPr>
          <w:noProof/>
          <w:lang w:val="en-US"/>
        </w:rPr>
        <w:t>1</w:t>
      </w:r>
      <w:r w:rsidRPr="00E95955">
        <w:rPr>
          <w:lang w:val="en-US"/>
        </w:rPr>
        <w:fldChar w:fldCharType="end"/>
      </w:r>
      <w:r w:rsidRPr="00E95955">
        <w:rPr>
          <w:lang w:val="en-US"/>
        </w:rPr>
        <w:t xml:space="preserve">), tables (e.g., </w:t>
      </w:r>
      <w:r w:rsidRPr="00E95955">
        <w:rPr>
          <w:lang w:val="en-US"/>
        </w:rPr>
        <w:fldChar w:fldCharType="begin"/>
      </w:r>
      <w:r w:rsidRPr="00E95955">
        <w:rPr>
          <w:lang w:val="en-US"/>
        </w:rPr>
        <w:instrText xml:space="preserve"> REF _Ref463194301 \h </w:instrText>
      </w:r>
      <w:r w:rsidRPr="00E95955">
        <w:rPr>
          <w:lang w:val="en-US"/>
        </w:rPr>
      </w:r>
      <w:r w:rsidRPr="00E95955">
        <w:rPr>
          <w:lang w:val="en-US"/>
        </w:rPr>
        <w:fldChar w:fldCharType="separate"/>
      </w:r>
      <w:r w:rsidRPr="00E95955">
        <w:rPr>
          <w:lang w:val="en-US"/>
        </w:rPr>
        <w:t xml:space="preserve">Table </w:t>
      </w:r>
      <w:r w:rsidRPr="00E95955">
        <w:rPr>
          <w:noProof/>
          <w:lang w:val="en-US"/>
        </w:rPr>
        <w:t>1</w:t>
      </w:r>
      <w:r w:rsidRPr="00E95955">
        <w:rPr>
          <w:lang w:val="en-US"/>
        </w:rPr>
        <w:fldChar w:fldCharType="end"/>
      </w:r>
      <w:r w:rsidRPr="00E95955">
        <w:rPr>
          <w:lang w:val="en-US"/>
        </w:rPr>
        <w:t>), listings (e.g.,</w:t>
      </w:r>
      <w:r w:rsidR="00297AB5" w:rsidRPr="00E95955">
        <w:rPr>
          <w:lang w:val="en-US"/>
        </w:rPr>
        <w:t xml:space="preserve"> </w:t>
      </w:r>
      <w:r w:rsidR="00E91C8A" w:rsidRPr="00E95955">
        <w:rPr>
          <w:lang w:val="en-US"/>
        </w:rPr>
        <w:fldChar w:fldCharType="begin"/>
      </w:r>
      <w:r w:rsidR="00E91C8A" w:rsidRPr="00E95955">
        <w:rPr>
          <w:lang w:val="en-US"/>
        </w:rPr>
        <w:instrText xml:space="preserve"> REF _Ref463364674 \h </w:instrText>
      </w:r>
      <w:r w:rsidR="00E91C8A" w:rsidRPr="00E95955">
        <w:rPr>
          <w:lang w:val="en-US"/>
        </w:rPr>
      </w:r>
      <w:r w:rsidR="00E91C8A" w:rsidRPr="00E95955">
        <w:rPr>
          <w:lang w:val="en-US"/>
        </w:rPr>
        <w:fldChar w:fldCharType="separate"/>
      </w:r>
      <w:r w:rsidR="00E91C8A" w:rsidRPr="00E95955">
        <w:rPr>
          <w:lang w:val="en-US"/>
        </w:rPr>
        <w:t xml:space="preserve">Text </w:t>
      </w:r>
      <w:r w:rsidR="00E91C8A" w:rsidRPr="00E95955">
        <w:rPr>
          <w:noProof/>
          <w:lang w:val="en-US"/>
        </w:rPr>
        <w:t>1</w:t>
      </w:r>
      <w:r w:rsidR="00E91C8A" w:rsidRPr="00E95955">
        <w:rPr>
          <w:lang w:val="en-US"/>
        </w:rPr>
        <w:fldChar w:fldCharType="end"/>
      </w:r>
      <w:r w:rsidRPr="00E95955">
        <w:rPr>
          <w:lang w:val="en-US"/>
        </w:rPr>
        <w:t xml:space="preserve">), formulas (e.g., </w:t>
      </w:r>
      <w:r w:rsidRPr="00E95955">
        <w:rPr>
          <w:lang w:val="en-US"/>
        </w:rPr>
        <w:fldChar w:fldCharType="begin"/>
      </w:r>
      <w:r w:rsidRPr="00E95955">
        <w:rPr>
          <w:lang w:val="en-US"/>
        </w:rPr>
        <w:instrText xml:space="preserve"> REF _Ref463196958 \h </w:instrText>
      </w:r>
      <w:r w:rsidRPr="00E95955">
        <w:rPr>
          <w:lang w:val="en-US"/>
        </w:rPr>
      </w:r>
      <w:r w:rsidRPr="00E95955">
        <w:rPr>
          <w:lang w:val="en-US"/>
        </w:rPr>
        <w:fldChar w:fldCharType="separate"/>
      </w:r>
      <w:r w:rsidRPr="00E95955">
        <w:rPr>
          <w:lang w:val="en-US"/>
        </w:rPr>
        <w:t xml:space="preserve">Equation </w:t>
      </w:r>
      <w:r w:rsidRPr="00E95955">
        <w:rPr>
          <w:noProof/>
          <w:lang w:val="en-US"/>
        </w:rPr>
        <w:t>1</w:t>
      </w:r>
      <w:r w:rsidRPr="00E95955">
        <w:rPr>
          <w:lang w:val="en-US"/>
        </w:rPr>
        <w:fldChar w:fldCharType="end"/>
      </w:r>
      <w:r w:rsidRPr="00E95955">
        <w:rPr>
          <w:lang w:val="en-US"/>
        </w:rPr>
        <w:t xml:space="preserve">), bibliographic references (e.g., </w:t>
      </w:r>
      <w:r w:rsidRPr="00E95955">
        <w:rPr>
          <w:lang w:val="en-US"/>
        </w:rPr>
        <w:fldChar w:fldCharType="begin"/>
      </w:r>
      <w:r w:rsidRPr="00E95955">
        <w:rPr>
          <w:lang w:val="en-US"/>
        </w:rPr>
        <w:instrText xml:space="preserve"> REF _Ref463197567 \w \h </w:instrText>
      </w:r>
      <w:r w:rsidRPr="00E95955">
        <w:rPr>
          <w:lang w:val="en-US"/>
        </w:rPr>
      </w:r>
      <w:r w:rsidRPr="00E95955">
        <w:rPr>
          <w:lang w:val="en-US"/>
        </w:rPr>
        <w:fldChar w:fldCharType="separate"/>
      </w:r>
      <w:r w:rsidRPr="00E95955">
        <w:rPr>
          <w:lang w:val="en-US"/>
        </w:rPr>
        <w:t>2</w:t>
      </w:r>
      <w:r w:rsidRPr="00E95955">
        <w:rPr>
          <w:lang w:val="en-US"/>
        </w:rPr>
        <w:fldChar w:fldCharType="end"/>
      </w:r>
      <w:r w:rsidRPr="00E95955">
        <w:rPr>
          <w:lang w:val="en-US"/>
        </w:rPr>
        <w:t>), footnotes (e.g.,</w:t>
      </w:r>
      <w:r w:rsidR="00E95955">
        <w:rPr>
          <w:lang w:val="en-US"/>
        </w:rPr>
        <w:t xml:space="preserve"> </w:t>
      </w:r>
      <w:r w:rsidR="00E95955">
        <w:rPr>
          <w:lang w:val="en-US"/>
        </w:rPr>
        <w:fldChar w:fldCharType="begin"/>
      </w:r>
      <w:r w:rsidR="00E95955">
        <w:rPr>
          <w:lang w:val="en-US"/>
        </w:rPr>
        <w:instrText xml:space="preserve"> NOTEREF _Ref463198510 \f \h </w:instrText>
      </w:r>
      <w:r w:rsidR="00E95955">
        <w:rPr>
          <w:lang w:val="en-US"/>
        </w:rPr>
      </w:r>
      <w:r w:rsidR="00E95955">
        <w:rPr>
          <w:lang w:val="en-US"/>
        </w:rPr>
        <w:fldChar w:fldCharType="separate"/>
      </w:r>
      <w:r w:rsidR="00E95955" w:rsidRPr="00E95955">
        <w:rPr>
          <w:rStyle w:val="FootnoteReference"/>
        </w:rPr>
        <w:t>1</w:t>
      </w:r>
      <w:r w:rsidR="00E95955">
        <w:rPr>
          <w:lang w:val="en-US"/>
        </w:rPr>
        <w:fldChar w:fldCharType="end"/>
      </w:r>
      <w:r w:rsidRPr="00E95955">
        <w:rPr>
          <w:lang w:val="en-US"/>
        </w:rPr>
        <w:t xml:space="preserve">) can be referenced within the text by using the Microsoft Word cross-reference tool available by selecting the menu “Insert” and then clicking on “Cross-reference...” The panel that will be opened (shown in </w:t>
      </w:r>
      <w:r w:rsidRPr="00E95955">
        <w:rPr>
          <w:lang w:val="en-US"/>
        </w:rPr>
        <w:fldChar w:fldCharType="begin"/>
      </w:r>
      <w:r w:rsidRPr="00E95955">
        <w:rPr>
          <w:lang w:val="en-US"/>
        </w:rPr>
        <w:instrText xml:space="preserve"> REF _Ref463198756 \h </w:instrText>
      </w:r>
      <w:r w:rsidRPr="00E95955">
        <w:rPr>
          <w:lang w:val="en-US"/>
        </w:rPr>
      </w:r>
      <w:r w:rsidRPr="00E95955">
        <w:rPr>
          <w:lang w:val="en-US"/>
        </w:rPr>
        <w:fldChar w:fldCharType="separate"/>
      </w:r>
      <w:r w:rsidRPr="00E95955">
        <w:rPr>
          <w:lang w:val="en-US"/>
        </w:rPr>
        <w:t xml:space="preserve">Figure </w:t>
      </w:r>
      <w:r w:rsidRPr="00E95955">
        <w:rPr>
          <w:noProof/>
          <w:lang w:val="en-US"/>
        </w:rPr>
        <w:t>12</w:t>
      </w:r>
      <w:r w:rsidRPr="00E95955">
        <w:rPr>
          <w:lang w:val="en-US"/>
        </w:rPr>
        <w:fldChar w:fldCharType="end"/>
      </w:r>
      <w:r w:rsidRPr="00E95955">
        <w:rPr>
          <w:lang w:val="en-US"/>
        </w:rPr>
        <w:t>), allows us to specify to what particular object we want to refer to (section “Reference type”), which object of the selected type should be referenced (section “For which caption”), and which referencing style should be used within the document (section “Insert reference to”).</w:t>
      </w:r>
    </w:p>
    <w:p w14:paraId="6A0DB8BC" w14:textId="501769DA" w:rsidR="00743B9A" w:rsidRPr="00E95955" w:rsidRDefault="00743B9A" w:rsidP="00743B9A">
      <w:pPr>
        <w:rPr>
          <w:lang w:val="en-US"/>
        </w:rPr>
      </w:pPr>
      <w:r w:rsidRPr="00E95955">
        <w:rPr>
          <w:lang w:val="en-US"/>
        </w:rPr>
        <w:t>While different option for including referencing in the document are possible, we suggest to use specific referencing style according to the object that is referenced. Our sug</w:t>
      </w:r>
      <w:r w:rsidR="00417898" w:rsidRPr="00E95955">
        <w:rPr>
          <w:lang w:val="en-US"/>
        </w:rPr>
        <w:t xml:space="preserve">gestion are described in </w:t>
      </w:r>
      <w:r w:rsidRPr="00E95955">
        <w:rPr>
          <w:lang w:val="en-US"/>
        </w:rPr>
        <w:t xml:space="preserve"> </w:t>
      </w:r>
      <w:r w:rsidR="00417898" w:rsidRPr="00E95955">
        <w:rPr>
          <w:lang w:val="en-US"/>
        </w:rPr>
        <w:fldChar w:fldCharType="begin"/>
      </w:r>
      <w:r w:rsidR="00417898" w:rsidRPr="00E95955">
        <w:rPr>
          <w:lang w:val="en-US"/>
        </w:rPr>
        <w:instrText xml:space="preserve"> REF _Ref463198942 \h </w:instrText>
      </w:r>
      <w:r w:rsidR="00417898" w:rsidRPr="00E95955">
        <w:rPr>
          <w:lang w:val="en-US"/>
        </w:rPr>
      </w:r>
      <w:r w:rsidR="00417898" w:rsidRPr="00E95955">
        <w:rPr>
          <w:lang w:val="en-US"/>
        </w:rPr>
        <w:fldChar w:fldCharType="separate"/>
      </w:r>
      <w:r w:rsidR="00417898" w:rsidRPr="00E95955">
        <w:rPr>
          <w:lang w:val="en-US"/>
        </w:rPr>
        <w:t xml:space="preserve">Table </w:t>
      </w:r>
      <w:r w:rsidR="00417898" w:rsidRPr="00E95955">
        <w:rPr>
          <w:noProof/>
          <w:lang w:val="en-US"/>
        </w:rPr>
        <w:t>2</w:t>
      </w:r>
      <w:r w:rsidR="00417898" w:rsidRPr="00E95955">
        <w:rPr>
          <w:lang w:val="en-US"/>
        </w:rPr>
        <w:fldChar w:fldCharType="end"/>
      </w:r>
      <w:r w:rsidRPr="00E95955">
        <w:rPr>
          <w:lang w:val="en-US"/>
        </w:rPr>
        <w:t>– of course the user can choose to adopt the preferred referencing style that differs with our suggestions.</w:t>
      </w:r>
    </w:p>
    <w:tbl>
      <w:tblPr>
        <w:tblStyle w:val="TableGrid"/>
        <w:tblW w:w="0" w:type="auto"/>
        <w:tblLook w:val="0620" w:firstRow="1" w:lastRow="0" w:firstColumn="0" w:lastColumn="0" w:noHBand="1" w:noVBand="1"/>
      </w:tblPr>
      <w:tblGrid>
        <w:gridCol w:w="3207"/>
        <w:gridCol w:w="3207"/>
        <w:gridCol w:w="3208"/>
      </w:tblGrid>
      <w:tr w:rsidR="00743B9A" w:rsidRPr="00E95955" w14:paraId="73668203" w14:textId="77777777" w:rsidTr="00B422DA">
        <w:trPr>
          <w:trHeight w:val="320"/>
        </w:trPr>
        <w:tc>
          <w:tcPr>
            <w:tcW w:w="3207" w:type="dxa"/>
          </w:tcPr>
          <w:p w14:paraId="3688E828" w14:textId="23BCDD17" w:rsidR="00743B9A" w:rsidRPr="00E95955" w:rsidRDefault="00743B9A" w:rsidP="00743B9A">
            <w:pPr>
              <w:rPr>
                <w:lang w:val="en-US"/>
              </w:rPr>
            </w:pPr>
            <w:r w:rsidRPr="00E95955">
              <w:rPr>
                <w:lang w:val="en-US"/>
              </w:rPr>
              <w:t>Object</w:t>
            </w:r>
          </w:p>
        </w:tc>
        <w:tc>
          <w:tcPr>
            <w:tcW w:w="3207" w:type="dxa"/>
          </w:tcPr>
          <w:p w14:paraId="3D3F24CB" w14:textId="1F7A7820" w:rsidR="00743B9A" w:rsidRPr="00E95955" w:rsidRDefault="00743B9A" w:rsidP="00743B9A">
            <w:pPr>
              <w:rPr>
                <w:lang w:val="en-US"/>
              </w:rPr>
            </w:pPr>
            <w:r w:rsidRPr="00E95955">
              <w:rPr>
                <w:lang w:val="en-US"/>
              </w:rPr>
              <w:t>Type</w:t>
            </w:r>
          </w:p>
        </w:tc>
        <w:tc>
          <w:tcPr>
            <w:tcW w:w="3208" w:type="dxa"/>
          </w:tcPr>
          <w:p w14:paraId="3A73468E" w14:textId="385F2304" w:rsidR="00743B9A" w:rsidRPr="00E95955" w:rsidRDefault="00743B9A" w:rsidP="00743B9A">
            <w:pPr>
              <w:rPr>
                <w:lang w:val="en-US"/>
              </w:rPr>
            </w:pPr>
            <w:r w:rsidRPr="00E95955">
              <w:rPr>
                <w:lang w:val="en-US"/>
              </w:rPr>
              <w:t>Referencing style</w:t>
            </w:r>
          </w:p>
        </w:tc>
      </w:tr>
      <w:tr w:rsidR="00743B9A" w:rsidRPr="00E95955" w14:paraId="42B41487" w14:textId="77777777" w:rsidTr="00B422DA">
        <w:tc>
          <w:tcPr>
            <w:tcW w:w="3207" w:type="dxa"/>
          </w:tcPr>
          <w:p w14:paraId="3E96916B" w14:textId="34CF1D8E" w:rsidR="00743B9A" w:rsidRPr="00E95955" w:rsidRDefault="00743B9A" w:rsidP="00743B9A">
            <w:pPr>
              <w:rPr>
                <w:lang w:val="en-US"/>
              </w:rPr>
            </w:pPr>
            <w:r w:rsidRPr="00E95955">
              <w:rPr>
                <w:lang w:val="en-US"/>
              </w:rPr>
              <w:t>Section</w:t>
            </w:r>
          </w:p>
        </w:tc>
        <w:tc>
          <w:tcPr>
            <w:tcW w:w="3207" w:type="dxa"/>
          </w:tcPr>
          <w:p w14:paraId="3155981A" w14:textId="35B030A0" w:rsidR="00743B9A" w:rsidRPr="00E95955" w:rsidRDefault="00743B9A" w:rsidP="00743B9A">
            <w:pPr>
              <w:rPr>
                <w:lang w:val="en-US"/>
              </w:rPr>
            </w:pPr>
            <w:r w:rsidRPr="00E95955">
              <w:rPr>
                <w:lang w:val="en-US"/>
              </w:rPr>
              <w:t>Heading</w:t>
            </w:r>
          </w:p>
        </w:tc>
        <w:tc>
          <w:tcPr>
            <w:tcW w:w="3208" w:type="dxa"/>
          </w:tcPr>
          <w:p w14:paraId="3BB8FC4E" w14:textId="3DA673AB" w:rsidR="00743B9A" w:rsidRPr="00E95955" w:rsidRDefault="00417898" w:rsidP="00743B9A">
            <w:pPr>
              <w:rPr>
                <w:lang w:val="en-US"/>
              </w:rPr>
            </w:pPr>
            <w:r w:rsidRPr="00E95955">
              <w:rPr>
                <w:lang w:val="en-US"/>
              </w:rPr>
              <w:t>Heading text</w:t>
            </w:r>
          </w:p>
        </w:tc>
      </w:tr>
      <w:tr w:rsidR="00743B9A" w:rsidRPr="00E95955" w14:paraId="0C940252" w14:textId="77777777" w:rsidTr="00B422DA">
        <w:tc>
          <w:tcPr>
            <w:tcW w:w="3207" w:type="dxa"/>
          </w:tcPr>
          <w:p w14:paraId="118450DE" w14:textId="66676498" w:rsidR="00743B9A" w:rsidRPr="00E95955" w:rsidRDefault="00743B9A" w:rsidP="00743B9A">
            <w:pPr>
              <w:rPr>
                <w:lang w:val="en-US"/>
              </w:rPr>
            </w:pPr>
            <w:r w:rsidRPr="00E95955">
              <w:rPr>
                <w:lang w:val="en-US"/>
              </w:rPr>
              <w:t>Figure</w:t>
            </w:r>
          </w:p>
        </w:tc>
        <w:tc>
          <w:tcPr>
            <w:tcW w:w="3207" w:type="dxa"/>
          </w:tcPr>
          <w:p w14:paraId="1C1F159D" w14:textId="0F6E3CAC" w:rsidR="00743B9A" w:rsidRPr="00E95955" w:rsidRDefault="00417898" w:rsidP="00743B9A">
            <w:pPr>
              <w:rPr>
                <w:lang w:val="en-US"/>
              </w:rPr>
            </w:pPr>
            <w:r w:rsidRPr="00E95955">
              <w:rPr>
                <w:lang w:val="en-US"/>
              </w:rPr>
              <w:t>Figure</w:t>
            </w:r>
          </w:p>
        </w:tc>
        <w:tc>
          <w:tcPr>
            <w:tcW w:w="3208" w:type="dxa"/>
          </w:tcPr>
          <w:p w14:paraId="6F8CEE04" w14:textId="43464B3B" w:rsidR="00743B9A" w:rsidRPr="00E95955" w:rsidRDefault="00417898" w:rsidP="00743B9A">
            <w:pPr>
              <w:rPr>
                <w:lang w:val="en-US"/>
              </w:rPr>
            </w:pPr>
            <w:r w:rsidRPr="00E95955">
              <w:rPr>
                <w:lang w:val="en-US"/>
              </w:rPr>
              <w:t>Only label and number</w:t>
            </w:r>
          </w:p>
        </w:tc>
      </w:tr>
      <w:tr w:rsidR="00743B9A" w:rsidRPr="00E95955" w14:paraId="67F83F60" w14:textId="77777777" w:rsidTr="00B422DA">
        <w:tc>
          <w:tcPr>
            <w:tcW w:w="3207" w:type="dxa"/>
          </w:tcPr>
          <w:p w14:paraId="2529C8CD" w14:textId="7AC0FFDB" w:rsidR="00743B9A" w:rsidRPr="00E95955" w:rsidRDefault="00417898" w:rsidP="00743B9A">
            <w:pPr>
              <w:rPr>
                <w:lang w:val="en-US"/>
              </w:rPr>
            </w:pPr>
            <w:r w:rsidRPr="00E95955">
              <w:rPr>
                <w:lang w:val="en-US"/>
              </w:rPr>
              <w:t>Table</w:t>
            </w:r>
          </w:p>
        </w:tc>
        <w:tc>
          <w:tcPr>
            <w:tcW w:w="3207" w:type="dxa"/>
          </w:tcPr>
          <w:p w14:paraId="4F091F1D" w14:textId="59246433" w:rsidR="00743B9A" w:rsidRPr="00E95955" w:rsidRDefault="00417898" w:rsidP="00743B9A">
            <w:pPr>
              <w:rPr>
                <w:lang w:val="en-US"/>
              </w:rPr>
            </w:pPr>
            <w:r w:rsidRPr="00E95955">
              <w:rPr>
                <w:lang w:val="en-US"/>
              </w:rPr>
              <w:t>Table</w:t>
            </w:r>
          </w:p>
        </w:tc>
        <w:tc>
          <w:tcPr>
            <w:tcW w:w="3208" w:type="dxa"/>
          </w:tcPr>
          <w:p w14:paraId="2BFB6FAE" w14:textId="776186E2" w:rsidR="00743B9A" w:rsidRPr="00E95955" w:rsidRDefault="00417898" w:rsidP="00743B9A">
            <w:pPr>
              <w:rPr>
                <w:lang w:val="en-US"/>
              </w:rPr>
            </w:pPr>
            <w:r w:rsidRPr="00E95955">
              <w:rPr>
                <w:lang w:val="en-US"/>
              </w:rPr>
              <w:t>Only label and number</w:t>
            </w:r>
          </w:p>
        </w:tc>
      </w:tr>
      <w:tr w:rsidR="00743B9A" w:rsidRPr="00E95955" w14:paraId="683E41FD" w14:textId="77777777" w:rsidTr="00B422DA">
        <w:tc>
          <w:tcPr>
            <w:tcW w:w="3207" w:type="dxa"/>
          </w:tcPr>
          <w:p w14:paraId="39A4258F" w14:textId="73807260" w:rsidR="00743B9A" w:rsidRPr="00E95955" w:rsidRDefault="00417898" w:rsidP="00743B9A">
            <w:pPr>
              <w:rPr>
                <w:lang w:val="en-US"/>
              </w:rPr>
            </w:pPr>
            <w:r w:rsidRPr="00E95955">
              <w:rPr>
                <w:lang w:val="en-US"/>
              </w:rPr>
              <w:t>Listing</w:t>
            </w:r>
          </w:p>
        </w:tc>
        <w:tc>
          <w:tcPr>
            <w:tcW w:w="3207" w:type="dxa"/>
          </w:tcPr>
          <w:p w14:paraId="6941B710" w14:textId="21B0CAD5" w:rsidR="00743B9A" w:rsidRPr="00E95955" w:rsidRDefault="00417898" w:rsidP="00743B9A">
            <w:pPr>
              <w:rPr>
                <w:lang w:val="en-US"/>
              </w:rPr>
            </w:pPr>
            <w:r w:rsidRPr="00E95955">
              <w:rPr>
                <w:lang w:val="en-US"/>
              </w:rPr>
              <w:t>Text</w:t>
            </w:r>
          </w:p>
        </w:tc>
        <w:tc>
          <w:tcPr>
            <w:tcW w:w="3208" w:type="dxa"/>
          </w:tcPr>
          <w:p w14:paraId="1918D208" w14:textId="16620DE5" w:rsidR="00743B9A" w:rsidRPr="00E95955" w:rsidRDefault="00417898" w:rsidP="00743B9A">
            <w:pPr>
              <w:rPr>
                <w:lang w:val="en-US"/>
              </w:rPr>
            </w:pPr>
            <w:r w:rsidRPr="00E95955">
              <w:rPr>
                <w:lang w:val="en-US"/>
              </w:rPr>
              <w:t>Only label and number</w:t>
            </w:r>
          </w:p>
        </w:tc>
      </w:tr>
      <w:tr w:rsidR="00743B9A" w:rsidRPr="00E95955" w14:paraId="4376F06B" w14:textId="77777777" w:rsidTr="00B422DA">
        <w:tc>
          <w:tcPr>
            <w:tcW w:w="3207" w:type="dxa"/>
          </w:tcPr>
          <w:p w14:paraId="377672E2" w14:textId="4ABBCCBA" w:rsidR="00743B9A" w:rsidRPr="00E95955" w:rsidRDefault="00417898" w:rsidP="00743B9A">
            <w:pPr>
              <w:rPr>
                <w:lang w:val="en-US"/>
              </w:rPr>
            </w:pPr>
            <w:r w:rsidRPr="00E95955">
              <w:rPr>
                <w:lang w:val="en-US"/>
              </w:rPr>
              <w:t>Formula</w:t>
            </w:r>
          </w:p>
        </w:tc>
        <w:tc>
          <w:tcPr>
            <w:tcW w:w="3207" w:type="dxa"/>
          </w:tcPr>
          <w:p w14:paraId="56221820" w14:textId="21A9E0CD" w:rsidR="00743B9A" w:rsidRPr="00E95955" w:rsidRDefault="00417898" w:rsidP="00743B9A">
            <w:pPr>
              <w:rPr>
                <w:lang w:val="en-US"/>
              </w:rPr>
            </w:pPr>
            <w:r w:rsidRPr="00E95955">
              <w:rPr>
                <w:lang w:val="en-US"/>
              </w:rPr>
              <w:t>Equation</w:t>
            </w:r>
          </w:p>
        </w:tc>
        <w:tc>
          <w:tcPr>
            <w:tcW w:w="3208" w:type="dxa"/>
          </w:tcPr>
          <w:p w14:paraId="75045D29" w14:textId="0D21DB2A" w:rsidR="00743B9A" w:rsidRPr="00E95955" w:rsidRDefault="00417898" w:rsidP="00743B9A">
            <w:pPr>
              <w:rPr>
                <w:lang w:val="en-US"/>
              </w:rPr>
            </w:pPr>
            <w:r w:rsidRPr="00E95955">
              <w:rPr>
                <w:lang w:val="en-US"/>
              </w:rPr>
              <w:t>Only label and number</w:t>
            </w:r>
          </w:p>
        </w:tc>
      </w:tr>
      <w:tr w:rsidR="00743B9A" w:rsidRPr="00E95955" w14:paraId="09EB74F5" w14:textId="77777777" w:rsidTr="00B422DA">
        <w:tc>
          <w:tcPr>
            <w:tcW w:w="3207" w:type="dxa"/>
          </w:tcPr>
          <w:p w14:paraId="44F222E5" w14:textId="3DB3F45C" w:rsidR="00743B9A" w:rsidRPr="00E95955" w:rsidRDefault="00417898" w:rsidP="00743B9A">
            <w:pPr>
              <w:rPr>
                <w:lang w:val="en-US"/>
              </w:rPr>
            </w:pPr>
            <w:r w:rsidRPr="00E95955">
              <w:rPr>
                <w:lang w:val="en-US"/>
              </w:rPr>
              <w:t>Bibliographic reference</w:t>
            </w:r>
          </w:p>
        </w:tc>
        <w:tc>
          <w:tcPr>
            <w:tcW w:w="3207" w:type="dxa"/>
          </w:tcPr>
          <w:p w14:paraId="183185DB" w14:textId="3BB23A26" w:rsidR="00743B9A" w:rsidRPr="00E95955" w:rsidRDefault="00417898" w:rsidP="00743B9A">
            <w:pPr>
              <w:rPr>
                <w:lang w:val="en-US"/>
              </w:rPr>
            </w:pPr>
            <w:r w:rsidRPr="00E95955">
              <w:rPr>
                <w:lang w:val="en-US"/>
              </w:rPr>
              <w:t>Numbered Item</w:t>
            </w:r>
          </w:p>
        </w:tc>
        <w:tc>
          <w:tcPr>
            <w:tcW w:w="3208" w:type="dxa"/>
          </w:tcPr>
          <w:p w14:paraId="3EE8F428" w14:textId="3F6D9DA5" w:rsidR="00743B9A" w:rsidRPr="00E95955" w:rsidRDefault="00417898" w:rsidP="00743B9A">
            <w:pPr>
              <w:rPr>
                <w:lang w:val="en-US"/>
              </w:rPr>
            </w:pPr>
            <w:r w:rsidRPr="00E95955">
              <w:rPr>
                <w:lang w:val="en-US"/>
              </w:rPr>
              <w:t>Paragraph number (full-context)</w:t>
            </w:r>
          </w:p>
        </w:tc>
      </w:tr>
      <w:tr w:rsidR="00743B9A" w:rsidRPr="00E95955" w14:paraId="0BCBC7CE" w14:textId="77777777" w:rsidTr="00B422DA">
        <w:tc>
          <w:tcPr>
            <w:tcW w:w="3207" w:type="dxa"/>
          </w:tcPr>
          <w:p w14:paraId="28F286FD" w14:textId="6B45949C" w:rsidR="00743B9A" w:rsidRPr="00E95955" w:rsidRDefault="00417898" w:rsidP="00743B9A">
            <w:pPr>
              <w:rPr>
                <w:lang w:val="en-US"/>
              </w:rPr>
            </w:pPr>
            <w:r w:rsidRPr="00E95955">
              <w:rPr>
                <w:lang w:val="en-US"/>
              </w:rPr>
              <w:t>Footnote</w:t>
            </w:r>
          </w:p>
        </w:tc>
        <w:tc>
          <w:tcPr>
            <w:tcW w:w="3207" w:type="dxa"/>
          </w:tcPr>
          <w:p w14:paraId="7B316349" w14:textId="6763246C" w:rsidR="00743B9A" w:rsidRPr="00E95955" w:rsidRDefault="00417898" w:rsidP="00743B9A">
            <w:pPr>
              <w:rPr>
                <w:lang w:val="en-US"/>
              </w:rPr>
            </w:pPr>
            <w:r w:rsidRPr="00E95955">
              <w:rPr>
                <w:lang w:val="en-US"/>
              </w:rPr>
              <w:t>Footnote</w:t>
            </w:r>
          </w:p>
        </w:tc>
        <w:tc>
          <w:tcPr>
            <w:tcW w:w="3208" w:type="dxa"/>
          </w:tcPr>
          <w:p w14:paraId="30BADD62" w14:textId="6E2AA5C3" w:rsidR="00743B9A" w:rsidRPr="00E95955" w:rsidRDefault="00417898" w:rsidP="00417898">
            <w:pPr>
              <w:keepNext/>
              <w:rPr>
                <w:lang w:val="en-US"/>
              </w:rPr>
            </w:pPr>
            <w:r w:rsidRPr="00E95955">
              <w:rPr>
                <w:lang w:val="en-US"/>
              </w:rPr>
              <w:t>Footnote number</w:t>
            </w:r>
            <w:r w:rsidR="00347D20">
              <w:rPr>
                <w:lang w:val="en-US"/>
              </w:rPr>
              <w:t xml:space="preserve"> (formatted</w:t>
            </w:r>
            <w:bookmarkStart w:id="28" w:name="_GoBack"/>
            <w:bookmarkEnd w:id="28"/>
            <w:r w:rsidR="00347D20">
              <w:rPr>
                <w:lang w:val="en-US"/>
              </w:rPr>
              <w:t>)</w:t>
            </w:r>
          </w:p>
        </w:tc>
      </w:tr>
    </w:tbl>
    <w:p w14:paraId="6D500827" w14:textId="05F9071B" w:rsidR="00743B9A" w:rsidRPr="00E95955" w:rsidRDefault="00417898" w:rsidP="00417898">
      <w:pPr>
        <w:pStyle w:val="Caption"/>
        <w:rPr>
          <w:lang w:val="en-US"/>
        </w:rPr>
      </w:pPr>
      <w:bookmarkStart w:id="29" w:name="_Ref463198942"/>
      <w:r w:rsidRPr="00E95955">
        <w:rPr>
          <w:lang w:val="en-US"/>
        </w:rPr>
        <w:t xml:space="preserve">Table </w:t>
      </w:r>
      <w:r w:rsidRPr="00E95955">
        <w:rPr>
          <w:lang w:val="en-US"/>
        </w:rPr>
        <w:fldChar w:fldCharType="begin"/>
      </w:r>
      <w:r w:rsidRPr="00E95955">
        <w:rPr>
          <w:lang w:val="en-US"/>
        </w:rPr>
        <w:instrText xml:space="preserve"> SEQ Table \* ARABIC </w:instrText>
      </w:r>
      <w:r w:rsidRPr="00E95955">
        <w:rPr>
          <w:lang w:val="en-US"/>
        </w:rPr>
        <w:fldChar w:fldCharType="separate"/>
      </w:r>
      <w:r w:rsidRPr="00E95955">
        <w:rPr>
          <w:noProof/>
          <w:lang w:val="en-US"/>
        </w:rPr>
        <w:t>2</w:t>
      </w:r>
      <w:r w:rsidRPr="00E95955">
        <w:rPr>
          <w:lang w:val="en-US"/>
        </w:rPr>
        <w:fldChar w:fldCharType="end"/>
      </w:r>
      <w:bookmarkEnd w:id="29"/>
      <w:r w:rsidRPr="00E95955">
        <w:rPr>
          <w:lang w:val="en-US"/>
        </w:rPr>
        <w:t>The objects that can be referenced in the document (and that will be correctly converted in RASH) with their type and referencing style suggested.</w:t>
      </w:r>
    </w:p>
    <w:p w14:paraId="1E40FEEA" w14:textId="77777777" w:rsidR="00743B9A" w:rsidRPr="00E95955" w:rsidRDefault="00743B9A" w:rsidP="00743B9A">
      <w:pPr>
        <w:keepNext/>
        <w:rPr>
          <w:lang w:val="en-US"/>
        </w:rPr>
      </w:pPr>
      <w:r w:rsidRPr="00E95955">
        <w:rPr>
          <w:noProof/>
          <w:lang w:val="en-US" w:eastAsia="en-GB"/>
        </w:rPr>
        <w:lastRenderedPageBreak/>
        <w:drawing>
          <wp:inline distT="0" distB="0" distL="0" distR="0" wp14:anchorId="71767AE7" wp14:editId="69A2E5BC">
            <wp:extent cx="5613400" cy="5778500"/>
            <wp:effectExtent l="0" t="0" r="0" b="12700"/>
            <wp:docPr id="26" name="Picture 26" descr="/Users/alberto/Desktop/Screen Shot 2016-10-02 at 19.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berto/Desktop/Screen Shot 2016-10-02 at 19.08.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5778500"/>
                    </a:xfrm>
                    <a:prstGeom prst="rect">
                      <a:avLst/>
                    </a:prstGeom>
                    <a:noFill/>
                    <a:ln>
                      <a:noFill/>
                    </a:ln>
                  </pic:spPr>
                </pic:pic>
              </a:graphicData>
            </a:graphic>
          </wp:inline>
        </w:drawing>
      </w:r>
    </w:p>
    <w:p w14:paraId="2190AEA2" w14:textId="5D8D6942" w:rsidR="00743B9A" w:rsidRPr="00E95955" w:rsidRDefault="00743B9A" w:rsidP="00743B9A">
      <w:pPr>
        <w:pStyle w:val="Caption"/>
        <w:rPr>
          <w:lang w:val="en-US"/>
        </w:rPr>
      </w:pPr>
      <w:bookmarkStart w:id="30" w:name="_Ref463198756"/>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422DA" w:rsidRPr="00E95955">
        <w:rPr>
          <w:noProof/>
          <w:lang w:val="en-US"/>
        </w:rPr>
        <w:t>15</w:t>
      </w:r>
      <w:r w:rsidRPr="00E95955">
        <w:rPr>
          <w:lang w:val="en-US"/>
        </w:rPr>
        <w:fldChar w:fldCharType="end"/>
      </w:r>
      <w:bookmarkEnd w:id="30"/>
      <w:r w:rsidRPr="00E95955">
        <w:rPr>
          <w:lang w:val="en-US"/>
        </w:rPr>
        <w:t>The panel for adding cross-references to objects of the document.</w:t>
      </w:r>
    </w:p>
    <w:p w14:paraId="5833CBB7" w14:textId="42C248E3" w:rsidR="00AD7DAD" w:rsidRPr="00E95955" w:rsidRDefault="00AD7DAD" w:rsidP="00AD7DAD">
      <w:pPr>
        <w:pStyle w:val="Heading1"/>
        <w:rPr>
          <w:lang w:val="en-US"/>
        </w:rPr>
      </w:pPr>
      <w:bookmarkStart w:id="31" w:name="_Ref463197659"/>
      <w:r w:rsidRPr="00E95955">
        <w:rPr>
          <w:lang w:val="en-US"/>
        </w:rPr>
        <w:t>Conversion into RASH</w:t>
      </w:r>
      <w:bookmarkEnd w:id="31"/>
    </w:p>
    <w:p w14:paraId="18FA912F" w14:textId="72AEEC06" w:rsidR="00D541CA" w:rsidRPr="00E95955" w:rsidRDefault="00D541CA" w:rsidP="00D541CA">
      <w:pPr>
        <w:rPr>
          <w:lang w:val="en-US"/>
        </w:rPr>
      </w:pPr>
      <w:r w:rsidRPr="00E95955">
        <w:rPr>
          <w:lang w:val="en-US"/>
        </w:rPr>
        <w:t xml:space="preserve">The conversion of DOCX documents, such as this one, into RASH is implemented by using a particular XSLT 2.0 document we developed for that purpose. The XSLT file is available online at </w:t>
      </w:r>
      <w:hyperlink r:id="rId36" w:history="1">
        <w:r w:rsidRPr="00E95955">
          <w:rPr>
            <w:rStyle w:val="Hyperlink"/>
            <w:lang w:val="en-US"/>
          </w:rPr>
          <w:t>http://github.com/essepuntato/rash/xslt/from-docx.xsl</w:t>
        </w:r>
      </w:hyperlink>
      <w:r w:rsidRPr="00E95955">
        <w:rPr>
          <w:lang w:val="en-US"/>
        </w:rPr>
        <w:t xml:space="preserve">. In addition, we have also released a simple Java application, downloadable at </w:t>
      </w:r>
      <w:hyperlink r:id="rId37" w:history="1">
        <w:r w:rsidRPr="00E95955">
          <w:rPr>
            <w:rStyle w:val="Hyperlink"/>
            <w:lang w:val="en-US"/>
          </w:rPr>
          <w:t>http://github.com/essepuntato/rash/tools/docx2rash</w:t>
        </w:r>
      </w:hyperlink>
      <w:r w:rsidRPr="00E95955">
        <w:rPr>
          <w:lang w:val="en-US"/>
        </w:rPr>
        <w:t xml:space="preserve"> called DOCX2RASH, that includes such XSLT file and that allows one to automatically convert an ODT document into RASH. To run the application you need to run the following command:</w:t>
      </w:r>
    </w:p>
    <w:p w14:paraId="3BA1884F" w14:textId="3723B6C9" w:rsidR="00D541CA" w:rsidRPr="00E95955" w:rsidRDefault="00D541CA" w:rsidP="00D541CA">
      <w:pPr>
        <w:pStyle w:val="HTMLPreformatted"/>
        <w:rPr>
          <w:lang w:val="en-US"/>
        </w:rPr>
      </w:pPr>
      <w:r w:rsidRPr="00E95955">
        <w:rPr>
          <w:lang w:val="en-US"/>
        </w:rPr>
        <w:t>java –jar docx2rash.jar –i &lt;input-docx-file&gt; -o &lt;new-output-directory&gt;</w:t>
      </w:r>
    </w:p>
    <w:p w14:paraId="66D2DF02" w14:textId="001F2306" w:rsidR="00AD7DAD" w:rsidRPr="00E95955" w:rsidRDefault="00AD7DAD" w:rsidP="00AD7DAD">
      <w:pPr>
        <w:pStyle w:val="Heading1"/>
        <w:rPr>
          <w:lang w:val="en-US"/>
        </w:rPr>
      </w:pPr>
      <w:r w:rsidRPr="00E95955">
        <w:rPr>
          <w:lang w:val="en-US"/>
        </w:rPr>
        <w:t>Acknowledgements</w:t>
      </w:r>
    </w:p>
    <w:p w14:paraId="7CE72C18" w14:textId="55D3897E" w:rsidR="00AD7DAD" w:rsidRPr="00E95955" w:rsidRDefault="00AD7DAD" w:rsidP="00AD7DAD">
      <w:pPr>
        <w:rPr>
          <w:lang w:val="en-US"/>
        </w:rPr>
      </w:pPr>
      <w:r w:rsidRPr="00E95955">
        <w:rPr>
          <w:lang w:val="en-US"/>
        </w:rPr>
        <w:t>The acknowledg</w:t>
      </w:r>
      <w:r w:rsidR="00E95955" w:rsidRPr="00E95955">
        <w:rPr>
          <w:lang w:val="en-US"/>
        </w:rPr>
        <w:t>ements of a document are organiz</w:t>
      </w:r>
      <w:r w:rsidRPr="00E95955">
        <w:rPr>
          <w:lang w:val="en-US"/>
        </w:rPr>
        <w:t xml:space="preserve">ed in a special section defined by the actual content of the heading of such section. In </w:t>
      </w:r>
      <w:r w:rsidR="00E95955" w:rsidRPr="00E95955">
        <w:rPr>
          <w:lang w:val="en-US"/>
        </w:rPr>
        <w:t>particular,</w:t>
      </w:r>
      <w:r w:rsidRPr="00E95955">
        <w:rPr>
          <w:lang w:val="en-US"/>
        </w:rPr>
        <w:t xml:space="preserve"> all sections having heading either Acknowledgement or Acknowledgements are intended as acknowledgements sections. Acknowledgements are usually put just after the section concluding the document (i.e., </w:t>
      </w:r>
      <w:r w:rsidR="00DF389A" w:rsidRPr="00E95955">
        <w:rPr>
          <w:lang w:val="en-US"/>
        </w:rPr>
        <w:fldChar w:fldCharType="begin"/>
      </w:r>
      <w:r w:rsidR="00DF389A" w:rsidRPr="00E95955">
        <w:rPr>
          <w:lang w:val="en-US"/>
        </w:rPr>
        <w:instrText xml:space="preserve"> REF _Ref463197659 \h </w:instrText>
      </w:r>
      <w:r w:rsidR="00DF389A" w:rsidRPr="00E95955">
        <w:rPr>
          <w:lang w:val="en-US"/>
        </w:rPr>
      </w:r>
      <w:r w:rsidR="00DF389A" w:rsidRPr="00E95955">
        <w:rPr>
          <w:lang w:val="en-US"/>
        </w:rPr>
        <w:fldChar w:fldCharType="separate"/>
      </w:r>
      <w:r w:rsidR="00DF389A" w:rsidRPr="00E95955">
        <w:rPr>
          <w:lang w:val="en-US"/>
        </w:rPr>
        <w:t>Conversion into RASH</w:t>
      </w:r>
      <w:r w:rsidR="00DF389A" w:rsidRPr="00E95955">
        <w:rPr>
          <w:lang w:val="en-US"/>
        </w:rPr>
        <w:fldChar w:fldCharType="end"/>
      </w:r>
      <w:r w:rsidR="00DF389A" w:rsidRPr="00E95955">
        <w:rPr>
          <w:lang w:val="en-US"/>
        </w:rPr>
        <w:t xml:space="preserve"> </w:t>
      </w:r>
      <w:r w:rsidRPr="00E95955">
        <w:rPr>
          <w:lang w:val="en-US"/>
        </w:rPr>
        <w:t>in this case) and before the reference section.</w:t>
      </w:r>
    </w:p>
    <w:p w14:paraId="6523A61C" w14:textId="674BF5B9" w:rsidR="00503D85" w:rsidRPr="00E95955" w:rsidRDefault="00AD7DAD" w:rsidP="00012EAF">
      <w:pPr>
        <w:pStyle w:val="Heading1"/>
        <w:rPr>
          <w:lang w:val="en-US"/>
        </w:rPr>
      </w:pPr>
      <w:bookmarkStart w:id="32" w:name="_Ref463197642"/>
      <w:r w:rsidRPr="00E95955">
        <w:rPr>
          <w:lang w:val="en-US"/>
        </w:rPr>
        <w:lastRenderedPageBreak/>
        <w:t>References</w:t>
      </w:r>
      <w:bookmarkEnd w:id="32"/>
    </w:p>
    <w:p w14:paraId="6421CEE5" w14:textId="368621F6" w:rsidR="00AD7DAD" w:rsidRPr="00E95955" w:rsidRDefault="00AD7DAD" w:rsidP="00AD7DAD">
      <w:pPr>
        <w:pStyle w:val="ListParagraph"/>
        <w:numPr>
          <w:ilvl w:val="0"/>
          <w:numId w:val="16"/>
        </w:numPr>
        <w:rPr>
          <w:lang w:val="en-US"/>
        </w:rPr>
      </w:pPr>
      <w:bookmarkStart w:id="33" w:name="_Ref463197543"/>
      <w:r w:rsidRPr="00E95955">
        <w:rPr>
          <w:lang w:val="en-US"/>
        </w:rPr>
        <w:t>Peroni, S. (2015). RASH: Research Articles in Simplified HTML – Documentation. Version 0.4, October 22, 2015.</w:t>
      </w:r>
      <w:r w:rsidR="005B597F" w:rsidRPr="00E95955">
        <w:rPr>
          <w:lang w:val="en-US"/>
        </w:rPr>
        <w:t xml:space="preserve"> </w:t>
      </w:r>
      <w:hyperlink r:id="rId38" w:history="1">
        <w:r w:rsidRPr="00E95955">
          <w:rPr>
            <w:rStyle w:val="Hyperlink"/>
            <w:lang w:val="en-US"/>
          </w:rPr>
          <w:t>https://rawgit.com/essepuntato/rash/master/documentation/index.html</w:t>
        </w:r>
      </w:hyperlink>
      <w:bookmarkEnd w:id="33"/>
    </w:p>
    <w:p w14:paraId="5F30A79A" w14:textId="22A9DBD7" w:rsidR="00AD7DAD" w:rsidRPr="00E95955" w:rsidRDefault="00AD7DAD" w:rsidP="00AD7DAD">
      <w:pPr>
        <w:pStyle w:val="ListParagraph"/>
        <w:numPr>
          <w:ilvl w:val="0"/>
          <w:numId w:val="16"/>
        </w:numPr>
        <w:rPr>
          <w:lang w:val="en-US"/>
        </w:rPr>
      </w:pPr>
      <w:bookmarkStart w:id="34" w:name="_Ref463197567"/>
      <w:r w:rsidRPr="00E95955">
        <w:rPr>
          <w:lang w:val="en-US"/>
        </w:rPr>
        <w:t xml:space="preserve">Wikipedia entry Paragraph. </w:t>
      </w:r>
      <w:hyperlink r:id="rId39" w:history="1">
        <w:r w:rsidRPr="00E95955">
          <w:rPr>
            <w:rStyle w:val="Hyperlink"/>
            <w:lang w:val="en-US"/>
          </w:rPr>
          <w:t>https://en.wikipedia.org/wiki/Paragraph</w:t>
        </w:r>
      </w:hyperlink>
      <w:r w:rsidRPr="00E95955">
        <w:rPr>
          <w:lang w:val="en-US"/>
        </w:rPr>
        <w:t xml:space="preserve"> (last visited, October 30, 2015).</w:t>
      </w:r>
      <w:bookmarkEnd w:id="34"/>
    </w:p>
    <w:sectPr w:rsidR="00AD7DAD" w:rsidRPr="00E95955" w:rsidSect="00BE378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76E3A" w14:textId="77777777" w:rsidR="000E6A8D" w:rsidRDefault="000E6A8D" w:rsidP="0084640C">
      <w:r>
        <w:separator/>
      </w:r>
    </w:p>
  </w:endnote>
  <w:endnote w:type="continuationSeparator" w:id="0">
    <w:p w14:paraId="398E3A4E" w14:textId="77777777" w:rsidR="000E6A8D" w:rsidRDefault="000E6A8D" w:rsidP="00846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1A833E" w14:textId="77777777" w:rsidR="000E6A8D" w:rsidRDefault="000E6A8D" w:rsidP="0084640C">
      <w:r>
        <w:separator/>
      </w:r>
    </w:p>
  </w:footnote>
  <w:footnote w:type="continuationSeparator" w:id="0">
    <w:p w14:paraId="703894BA" w14:textId="77777777" w:rsidR="000E6A8D" w:rsidRDefault="000E6A8D" w:rsidP="0084640C">
      <w:r>
        <w:continuationSeparator/>
      </w:r>
    </w:p>
  </w:footnote>
  <w:footnote w:id="1">
    <w:p w14:paraId="55A9586B" w14:textId="22EE12D9" w:rsidR="000968AD" w:rsidRPr="00AD7DAD" w:rsidRDefault="000968AD">
      <w:pPr>
        <w:pStyle w:val="FootnoteText"/>
        <w:rPr>
          <w:lang w:val="en-US"/>
        </w:rPr>
      </w:pPr>
      <w:r>
        <w:rPr>
          <w:rStyle w:val="FootnoteReference"/>
        </w:rPr>
        <w:footnoteRef/>
      </w:r>
      <w:r>
        <w:t xml:space="preserve"> </w:t>
      </w:r>
      <w:r>
        <w:rPr>
          <w:lang w:val="en-US"/>
        </w:rPr>
        <w:t>This is the first footnote of the document.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6D60B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3403CEA"/>
    <w:lvl w:ilvl="0">
      <w:start w:val="1"/>
      <w:numFmt w:val="decimal"/>
      <w:lvlText w:val="%1."/>
      <w:lvlJc w:val="left"/>
      <w:pPr>
        <w:tabs>
          <w:tab w:val="num" w:pos="1492"/>
        </w:tabs>
        <w:ind w:left="1492" w:hanging="360"/>
      </w:pPr>
    </w:lvl>
  </w:abstractNum>
  <w:abstractNum w:abstractNumId="2">
    <w:nsid w:val="FFFFFF7D"/>
    <w:multiLevelType w:val="singleLevel"/>
    <w:tmpl w:val="6D8C360A"/>
    <w:lvl w:ilvl="0">
      <w:start w:val="1"/>
      <w:numFmt w:val="decimal"/>
      <w:lvlText w:val="%1."/>
      <w:lvlJc w:val="left"/>
      <w:pPr>
        <w:tabs>
          <w:tab w:val="num" w:pos="1209"/>
        </w:tabs>
        <w:ind w:left="1209" w:hanging="360"/>
      </w:pPr>
    </w:lvl>
  </w:abstractNum>
  <w:abstractNum w:abstractNumId="3">
    <w:nsid w:val="FFFFFF7E"/>
    <w:multiLevelType w:val="singleLevel"/>
    <w:tmpl w:val="A508A5F0"/>
    <w:lvl w:ilvl="0">
      <w:start w:val="1"/>
      <w:numFmt w:val="decimal"/>
      <w:lvlText w:val="%1."/>
      <w:lvlJc w:val="left"/>
      <w:pPr>
        <w:tabs>
          <w:tab w:val="num" w:pos="926"/>
        </w:tabs>
        <w:ind w:left="926" w:hanging="360"/>
      </w:pPr>
    </w:lvl>
  </w:abstractNum>
  <w:abstractNum w:abstractNumId="4">
    <w:nsid w:val="FFFFFF7F"/>
    <w:multiLevelType w:val="singleLevel"/>
    <w:tmpl w:val="66FAD9EC"/>
    <w:lvl w:ilvl="0">
      <w:start w:val="1"/>
      <w:numFmt w:val="decimal"/>
      <w:lvlText w:val="%1."/>
      <w:lvlJc w:val="left"/>
      <w:pPr>
        <w:tabs>
          <w:tab w:val="num" w:pos="643"/>
        </w:tabs>
        <w:ind w:left="643" w:hanging="360"/>
      </w:pPr>
    </w:lvl>
  </w:abstractNum>
  <w:abstractNum w:abstractNumId="5">
    <w:nsid w:val="FFFFFF80"/>
    <w:multiLevelType w:val="singleLevel"/>
    <w:tmpl w:val="2C8C5D9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886488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C68D8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E5CF0A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F784E52"/>
    <w:lvl w:ilvl="0">
      <w:start w:val="1"/>
      <w:numFmt w:val="decimal"/>
      <w:lvlText w:val="%1."/>
      <w:lvlJc w:val="left"/>
      <w:pPr>
        <w:tabs>
          <w:tab w:val="num" w:pos="360"/>
        </w:tabs>
        <w:ind w:left="360" w:hanging="360"/>
      </w:pPr>
    </w:lvl>
  </w:abstractNum>
  <w:abstractNum w:abstractNumId="10">
    <w:nsid w:val="FFFFFF89"/>
    <w:multiLevelType w:val="singleLevel"/>
    <w:tmpl w:val="4FAAA03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B436C"/>
    <w:multiLevelType w:val="hybridMultilevel"/>
    <w:tmpl w:val="6B506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715193C"/>
    <w:multiLevelType w:val="hybridMultilevel"/>
    <w:tmpl w:val="8AEC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585F5D"/>
    <w:multiLevelType w:val="hybridMultilevel"/>
    <w:tmpl w:val="698E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6C59A6"/>
    <w:multiLevelType w:val="hybridMultilevel"/>
    <w:tmpl w:val="0C80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2D6907"/>
    <w:multiLevelType w:val="hybridMultilevel"/>
    <w:tmpl w:val="15BC3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2"/>
  </w:num>
  <w:num w:numId="13">
    <w:abstractNumId w:val="14"/>
  </w:num>
  <w:num w:numId="14">
    <w:abstractNumId w:val="13"/>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it-IT" w:vendorID="64" w:dllVersion="131078" w:nlCheck="1" w:checkStyle="0"/>
  <w:activeWritingStyle w:appName="MSWord" w:lang="en-GB"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0AA"/>
    <w:rsid w:val="00012EAF"/>
    <w:rsid w:val="000156A3"/>
    <w:rsid w:val="000240A3"/>
    <w:rsid w:val="00027B91"/>
    <w:rsid w:val="0003749D"/>
    <w:rsid w:val="00061B30"/>
    <w:rsid w:val="000968AD"/>
    <w:rsid w:val="000C40F4"/>
    <w:rsid w:val="000E6A8D"/>
    <w:rsid w:val="00141DDC"/>
    <w:rsid w:val="00216806"/>
    <w:rsid w:val="00263B1F"/>
    <w:rsid w:val="00297AB5"/>
    <w:rsid w:val="002A1295"/>
    <w:rsid w:val="002A3FA2"/>
    <w:rsid w:val="00312460"/>
    <w:rsid w:val="00347D20"/>
    <w:rsid w:val="003A1C5E"/>
    <w:rsid w:val="003E78B2"/>
    <w:rsid w:val="00417898"/>
    <w:rsid w:val="00443641"/>
    <w:rsid w:val="004919F6"/>
    <w:rsid w:val="004E6ED3"/>
    <w:rsid w:val="004F5883"/>
    <w:rsid w:val="00503D85"/>
    <w:rsid w:val="00554145"/>
    <w:rsid w:val="005637C3"/>
    <w:rsid w:val="00594F09"/>
    <w:rsid w:val="005B597F"/>
    <w:rsid w:val="005B781F"/>
    <w:rsid w:val="0067145B"/>
    <w:rsid w:val="00677B72"/>
    <w:rsid w:val="00681037"/>
    <w:rsid w:val="006A74B9"/>
    <w:rsid w:val="006B7FF2"/>
    <w:rsid w:val="006D3C52"/>
    <w:rsid w:val="0073632B"/>
    <w:rsid w:val="00743B9A"/>
    <w:rsid w:val="00767DB2"/>
    <w:rsid w:val="0084640C"/>
    <w:rsid w:val="00886512"/>
    <w:rsid w:val="00895373"/>
    <w:rsid w:val="008C3258"/>
    <w:rsid w:val="008D16A2"/>
    <w:rsid w:val="008F2FFB"/>
    <w:rsid w:val="009927B7"/>
    <w:rsid w:val="009D4419"/>
    <w:rsid w:val="00A108A5"/>
    <w:rsid w:val="00A24AF8"/>
    <w:rsid w:val="00A8568C"/>
    <w:rsid w:val="00AD7DAD"/>
    <w:rsid w:val="00AE6DDF"/>
    <w:rsid w:val="00B3778E"/>
    <w:rsid w:val="00B422DA"/>
    <w:rsid w:val="00B44E3A"/>
    <w:rsid w:val="00B53BA3"/>
    <w:rsid w:val="00B77087"/>
    <w:rsid w:val="00B9745E"/>
    <w:rsid w:val="00BD7470"/>
    <w:rsid w:val="00BE3783"/>
    <w:rsid w:val="00BE78B0"/>
    <w:rsid w:val="00C36F19"/>
    <w:rsid w:val="00C62C6B"/>
    <w:rsid w:val="00CB371D"/>
    <w:rsid w:val="00CC478D"/>
    <w:rsid w:val="00CF4244"/>
    <w:rsid w:val="00D200AA"/>
    <w:rsid w:val="00D541CA"/>
    <w:rsid w:val="00DD5110"/>
    <w:rsid w:val="00DF389A"/>
    <w:rsid w:val="00DF79CC"/>
    <w:rsid w:val="00E557A1"/>
    <w:rsid w:val="00E9105D"/>
    <w:rsid w:val="00E91C8A"/>
    <w:rsid w:val="00E94096"/>
    <w:rsid w:val="00E95955"/>
    <w:rsid w:val="00EA1F42"/>
    <w:rsid w:val="00EF214C"/>
    <w:rsid w:val="00F2707F"/>
    <w:rsid w:val="00F304C3"/>
    <w:rsid w:val="00FB0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D3F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0A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0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2FF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0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00A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4640C"/>
    <w:pPr>
      <w:tabs>
        <w:tab w:val="center" w:pos="4819"/>
        <w:tab w:val="right" w:pos="9638"/>
      </w:tabs>
    </w:pPr>
  </w:style>
  <w:style w:type="character" w:customStyle="1" w:styleId="HeaderChar">
    <w:name w:val="Header Char"/>
    <w:basedOn w:val="DefaultParagraphFont"/>
    <w:link w:val="Header"/>
    <w:uiPriority w:val="99"/>
    <w:rsid w:val="0084640C"/>
  </w:style>
  <w:style w:type="paragraph" w:styleId="Footer">
    <w:name w:val="footer"/>
    <w:basedOn w:val="Normal"/>
    <w:link w:val="FooterChar"/>
    <w:uiPriority w:val="99"/>
    <w:unhideWhenUsed/>
    <w:rsid w:val="0084640C"/>
    <w:pPr>
      <w:tabs>
        <w:tab w:val="center" w:pos="4819"/>
        <w:tab w:val="right" w:pos="9638"/>
      </w:tabs>
    </w:pPr>
  </w:style>
  <w:style w:type="character" w:customStyle="1" w:styleId="FooterChar">
    <w:name w:val="Footer Char"/>
    <w:basedOn w:val="DefaultParagraphFont"/>
    <w:link w:val="Footer"/>
    <w:uiPriority w:val="99"/>
    <w:rsid w:val="0084640C"/>
  </w:style>
  <w:style w:type="paragraph" w:styleId="Title">
    <w:name w:val="Title"/>
    <w:basedOn w:val="Normal"/>
    <w:next w:val="Normal"/>
    <w:link w:val="TitleChar"/>
    <w:uiPriority w:val="10"/>
    <w:qFormat/>
    <w:rsid w:val="008464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40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4640C"/>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03749D"/>
    <w:pPr>
      <w:spacing w:after="200"/>
    </w:pPr>
    <w:rPr>
      <w:i/>
      <w:iCs/>
      <w:color w:val="44546A" w:themeColor="text2"/>
      <w:sz w:val="18"/>
      <w:szCs w:val="18"/>
    </w:rPr>
  </w:style>
  <w:style w:type="character" w:styleId="Hyperlink">
    <w:name w:val="Hyperlink"/>
    <w:basedOn w:val="DefaultParagraphFont"/>
    <w:uiPriority w:val="99"/>
    <w:unhideWhenUsed/>
    <w:rsid w:val="00027B91"/>
    <w:rPr>
      <w:color w:val="0563C1" w:themeColor="hyperlink"/>
      <w:u w:val="single"/>
    </w:rPr>
  </w:style>
  <w:style w:type="paragraph" w:styleId="HTMLPreformatted">
    <w:name w:val="HTML Preformatted"/>
    <w:basedOn w:val="Normal"/>
    <w:link w:val="HTMLPreformattedChar"/>
    <w:uiPriority w:val="99"/>
    <w:unhideWhenUsed/>
    <w:rsid w:val="005637C3"/>
    <w:rPr>
      <w:rFonts w:ascii="Courier" w:hAnsi="Courier"/>
      <w:sz w:val="20"/>
      <w:szCs w:val="20"/>
    </w:rPr>
  </w:style>
  <w:style w:type="character" w:customStyle="1" w:styleId="HTMLPreformattedChar">
    <w:name w:val="HTML Preformatted Char"/>
    <w:basedOn w:val="DefaultParagraphFont"/>
    <w:link w:val="HTMLPreformatted"/>
    <w:uiPriority w:val="99"/>
    <w:rsid w:val="005637C3"/>
    <w:rPr>
      <w:rFonts w:ascii="Courier" w:hAnsi="Courier"/>
      <w:sz w:val="20"/>
      <w:szCs w:val="20"/>
    </w:rPr>
  </w:style>
  <w:style w:type="paragraph" w:styleId="ListBullet">
    <w:name w:val="List Bullet"/>
    <w:basedOn w:val="Normal"/>
    <w:uiPriority w:val="99"/>
    <w:unhideWhenUsed/>
    <w:rsid w:val="005637C3"/>
    <w:pPr>
      <w:numPr>
        <w:numId w:val="11"/>
      </w:numPr>
      <w:contextualSpacing/>
    </w:pPr>
  </w:style>
  <w:style w:type="paragraph" w:styleId="ListParagraph">
    <w:name w:val="List Paragraph"/>
    <w:basedOn w:val="Normal"/>
    <w:uiPriority w:val="34"/>
    <w:qFormat/>
    <w:rsid w:val="005637C3"/>
    <w:pPr>
      <w:ind w:left="720"/>
      <w:contextualSpacing/>
    </w:pPr>
  </w:style>
  <w:style w:type="paragraph" w:styleId="Quote">
    <w:name w:val="Quote"/>
    <w:basedOn w:val="Normal"/>
    <w:next w:val="Normal"/>
    <w:link w:val="QuoteChar"/>
    <w:uiPriority w:val="29"/>
    <w:qFormat/>
    <w:rsid w:val="008F2F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F2FFB"/>
    <w:rPr>
      <w:i/>
      <w:iCs/>
      <w:color w:val="404040" w:themeColor="text1" w:themeTint="BF"/>
    </w:rPr>
  </w:style>
  <w:style w:type="paragraph" w:styleId="IntenseQuote">
    <w:name w:val="Intense Quote"/>
    <w:basedOn w:val="Normal"/>
    <w:next w:val="Normal"/>
    <w:link w:val="IntenseQuoteChar"/>
    <w:uiPriority w:val="30"/>
    <w:qFormat/>
    <w:rsid w:val="008F2F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F2FFB"/>
    <w:rPr>
      <w:i/>
      <w:iCs/>
      <w:color w:val="5B9BD5" w:themeColor="accent1"/>
    </w:rPr>
  </w:style>
  <w:style w:type="character" w:customStyle="1" w:styleId="Heading3Char">
    <w:name w:val="Heading 3 Char"/>
    <w:basedOn w:val="DefaultParagraphFont"/>
    <w:link w:val="Heading3"/>
    <w:uiPriority w:val="9"/>
    <w:rsid w:val="008F2FFB"/>
    <w:rPr>
      <w:rFonts w:asciiTheme="majorHAnsi" w:eastAsiaTheme="majorEastAsia" w:hAnsiTheme="majorHAnsi" w:cstheme="majorBidi"/>
      <w:color w:val="1F4D78" w:themeColor="accent1" w:themeShade="7F"/>
    </w:rPr>
  </w:style>
  <w:style w:type="character" w:styleId="HTMLCode">
    <w:name w:val="HTML Code"/>
    <w:basedOn w:val="DefaultParagraphFont"/>
    <w:uiPriority w:val="99"/>
    <w:unhideWhenUsed/>
    <w:rsid w:val="004919F6"/>
    <w:rPr>
      <w:rFonts w:ascii="Courier" w:hAnsi="Courier"/>
      <w:sz w:val="20"/>
      <w:szCs w:val="20"/>
    </w:rPr>
  </w:style>
  <w:style w:type="character" w:styleId="PlaceholderText">
    <w:name w:val="Placeholder Text"/>
    <w:basedOn w:val="DefaultParagraphFont"/>
    <w:uiPriority w:val="99"/>
    <w:semiHidden/>
    <w:rsid w:val="00B77087"/>
    <w:rPr>
      <w:color w:val="808080"/>
    </w:rPr>
  </w:style>
  <w:style w:type="character" w:styleId="FollowedHyperlink">
    <w:name w:val="FollowedHyperlink"/>
    <w:basedOn w:val="DefaultParagraphFont"/>
    <w:uiPriority w:val="99"/>
    <w:semiHidden/>
    <w:unhideWhenUsed/>
    <w:rsid w:val="00CC478D"/>
    <w:rPr>
      <w:color w:val="954F72" w:themeColor="followedHyperlink"/>
      <w:u w:val="single"/>
    </w:rPr>
  </w:style>
  <w:style w:type="table" w:styleId="TableGrid">
    <w:name w:val="Table Grid"/>
    <w:basedOn w:val="TableNormal"/>
    <w:uiPriority w:val="39"/>
    <w:rsid w:val="00F304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D7DAD"/>
  </w:style>
  <w:style w:type="character" w:customStyle="1" w:styleId="FootnoteTextChar">
    <w:name w:val="Footnote Text Char"/>
    <w:basedOn w:val="DefaultParagraphFont"/>
    <w:link w:val="FootnoteText"/>
    <w:uiPriority w:val="99"/>
    <w:rsid w:val="00AD7DAD"/>
  </w:style>
  <w:style w:type="character" w:styleId="FootnoteReference">
    <w:name w:val="footnote reference"/>
    <w:basedOn w:val="DefaultParagraphFont"/>
    <w:uiPriority w:val="99"/>
    <w:unhideWhenUsed/>
    <w:rsid w:val="00AD7D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06234">
      <w:bodyDiv w:val="1"/>
      <w:marLeft w:val="0"/>
      <w:marRight w:val="0"/>
      <w:marTop w:val="0"/>
      <w:marBottom w:val="0"/>
      <w:divBdr>
        <w:top w:val="none" w:sz="0" w:space="0" w:color="auto"/>
        <w:left w:val="none" w:sz="0" w:space="0" w:color="auto"/>
        <w:bottom w:val="none" w:sz="0" w:space="0" w:color="auto"/>
        <w:right w:val="none" w:sz="0" w:space="0" w:color="auto"/>
      </w:divBdr>
    </w:div>
    <w:div w:id="424498260">
      <w:bodyDiv w:val="1"/>
      <w:marLeft w:val="0"/>
      <w:marRight w:val="0"/>
      <w:marTop w:val="0"/>
      <w:marBottom w:val="0"/>
      <w:divBdr>
        <w:top w:val="none" w:sz="0" w:space="0" w:color="auto"/>
        <w:left w:val="none" w:sz="0" w:space="0" w:color="auto"/>
        <w:bottom w:val="none" w:sz="0" w:space="0" w:color="auto"/>
        <w:right w:val="none" w:sz="0" w:space="0" w:color="auto"/>
      </w:divBdr>
    </w:div>
    <w:div w:id="699012202">
      <w:bodyDiv w:val="1"/>
      <w:marLeft w:val="0"/>
      <w:marRight w:val="0"/>
      <w:marTop w:val="0"/>
      <w:marBottom w:val="0"/>
      <w:divBdr>
        <w:top w:val="none" w:sz="0" w:space="0" w:color="auto"/>
        <w:left w:val="none" w:sz="0" w:space="0" w:color="auto"/>
        <w:bottom w:val="none" w:sz="0" w:space="0" w:color="auto"/>
        <w:right w:val="none" w:sz="0" w:space="0" w:color="auto"/>
      </w:divBdr>
    </w:div>
    <w:div w:id="915483216">
      <w:bodyDiv w:val="1"/>
      <w:marLeft w:val="0"/>
      <w:marRight w:val="0"/>
      <w:marTop w:val="0"/>
      <w:marBottom w:val="0"/>
      <w:divBdr>
        <w:top w:val="none" w:sz="0" w:space="0" w:color="auto"/>
        <w:left w:val="none" w:sz="0" w:space="0" w:color="auto"/>
        <w:bottom w:val="none" w:sz="0" w:space="0" w:color="auto"/>
        <w:right w:val="none" w:sz="0" w:space="0" w:color="auto"/>
      </w:divBdr>
    </w:div>
    <w:div w:id="1257862033">
      <w:bodyDiv w:val="1"/>
      <w:marLeft w:val="0"/>
      <w:marRight w:val="0"/>
      <w:marTop w:val="0"/>
      <w:marBottom w:val="0"/>
      <w:divBdr>
        <w:top w:val="none" w:sz="0" w:space="0" w:color="auto"/>
        <w:left w:val="none" w:sz="0" w:space="0" w:color="auto"/>
        <w:bottom w:val="none" w:sz="0" w:space="0" w:color="auto"/>
        <w:right w:val="none" w:sz="0" w:space="0" w:color="auto"/>
      </w:divBdr>
    </w:div>
    <w:div w:id="1730229575">
      <w:bodyDiv w:val="1"/>
      <w:marLeft w:val="0"/>
      <w:marRight w:val="0"/>
      <w:marTop w:val="0"/>
      <w:marBottom w:val="0"/>
      <w:divBdr>
        <w:top w:val="none" w:sz="0" w:space="0" w:color="auto"/>
        <w:left w:val="none" w:sz="0" w:space="0" w:color="auto"/>
        <w:bottom w:val="none" w:sz="0" w:space="0" w:color="auto"/>
        <w:right w:val="none" w:sz="0" w:space="0" w:color="auto"/>
      </w:divBdr>
    </w:div>
    <w:div w:id="1846746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github.com/essepuntato/rash"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s.unibo.it/save-sd/rash/documentation/index.html"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github.com/essepuntato/rash/xslt/from-docx.xs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acm.org/about/class/class/2012"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github.com/essepuntato/rash/tools/docx2rash" TargetMode="External"/><Relationship Id="rId38" Type="http://schemas.openxmlformats.org/officeDocument/2006/relationships/hyperlink" Target="https://rawgit.com/essepuntato/rash/master/documentation/index.html" TargetMode="External"/><Relationship Id="rId39" Type="http://schemas.openxmlformats.org/officeDocument/2006/relationships/hyperlink" Target="https://en.wikipedia.org/wiki/Paragraph"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C80810-5345-4B42-931F-752E08CF7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15</Pages>
  <Words>3018</Words>
  <Characters>17206</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20184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Microsoft Office User</cp:lastModifiedBy>
  <cp:revision>47</cp:revision>
  <dcterms:created xsi:type="dcterms:W3CDTF">2016-10-01T18:21:00Z</dcterms:created>
  <dcterms:modified xsi:type="dcterms:W3CDTF">2016-10-04T15:38:00Z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_1">
    <vt:lpwstr>Alberto Nicoletti -- alberto.nicoletti@studio.unibo.it -- Department of Computer Science and Engineering, University of Bologna, Bologna, Italy</vt:lpwstr>
  </property>
  <property fmtid="{D5CDD505-2E9C-101B-9397-08002B2CF9AE}" pid="3" name="Author_2">
    <vt:lpwstr>Silvio Peroni -- silvio.peroni@unibo.it -- Department of Computer Science and Engineering, University of Bologna, Bologna, Italy</vt:lpwstr>
  </property>
  <property fmtid="{D5CDD505-2E9C-101B-9397-08002B2CF9AE}" pid="4" name="Categories">
    <vt:lpwstr>Applied computing, Document management and text processing, Document preparation</vt:lpwstr>
  </property>
  <property fmtid="{D5CDD505-2E9C-101B-9397-08002B2CF9AE}" pid="5" name="Keywords">
    <vt:lpwstr>Microsoft Word -- DOCX to RASH -- Scholarly Article</vt:lpwstr>
  </property>
</Properties>
</file>