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9D76CA" w14:textId="77777777" w:rsidR="00C41818" w:rsidRPr="00C41818" w:rsidRDefault="00C41818" w:rsidP="00C41818">
      <w:pPr>
        <w:pStyle w:val="Titolo1"/>
        <w:rPr>
          <w:lang w:val="en-GB"/>
        </w:rPr>
      </w:pPr>
      <w:r w:rsidRPr="00C41818">
        <w:rPr>
          <w:lang w:val="en-GB"/>
        </w:rPr>
        <w:t>C</w:t>
      </w:r>
      <w:bookmarkStart w:id="0" w:name="_GoBack"/>
      <w:bookmarkEnd w:id="0"/>
      <w:r w:rsidRPr="00C41818">
        <w:rPr>
          <w:lang w:val="en-GB"/>
        </w:rPr>
        <w:t>ode</w:t>
      </w:r>
    </w:p>
    <w:p w14:paraId="53E2E0F9" w14:textId="77777777" w:rsidR="00C41818" w:rsidRPr="00C41818" w:rsidRDefault="00C41818" w:rsidP="00C41818">
      <w:pPr>
        <w:rPr>
          <w:lang w:val="en-GB"/>
        </w:rPr>
      </w:pPr>
      <w:r w:rsidRPr="00C41818">
        <w:rPr>
          <w:lang w:val="en-GB"/>
        </w:rPr>
        <w:t xml:space="preserve">In this example we want to introduce how to use </w:t>
      </w:r>
      <w:proofErr w:type="spellStart"/>
      <w:r w:rsidRPr="00C41818">
        <w:rPr>
          <w:lang w:val="en-GB"/>
        </w:rPr>
        <w:t>monospace</w:t>
      </w:r>
      <w:proofErr w:type="spellEnd"/>
      <w:r w:rsidRPr="00C41818">
        <w:rPr>
          <w:lang w:val="en-GB"/>
        </w:rPr>
        <w:t>-based characters for codes.</w:t>
      </w:r>
    </w:p>
    <w:p w14:paraId="41DD9623" w14:textId="77777777" w:rsidR="00C41818" w:rsidRPr="00C41818" w:rsidRDefault="00C41818" w:rsidP="00C41818">
      <w:pPr>
        <w:pStyle w:val="Titolo2"/>
        <w:rPr>
          <w:lang w:val="en-GB"/>
        </w:rPr>
      </w:pPr>
      <w:r w:rsidRPr="00C41818">
        <w:rPr>
          <w:lang w:val="en-GB"/>
        </w:rPr>
        <w:t>Inline code</w:t>
      </w:r>
    </w:p>
    <w:p w14:paraId="6CD582D8" w14:textId="6693B64B" w:rsidR="00C41818" w:rsidRPr="00C41818" w:rsidRDefault="00C41818" w:rsidP="00C41818">
      <w:pPr>
        <w:rPr>
          <w:lang w:val="en-GB"/>
        </w:rPr>
      </w:pPr>
      <w:r w:rsidRPr="00C41818">
        <w:rPr>
          <w:lang w:val="en-GB"/>
        </w:rPr>
        <w:t xml:space="preserve">This is a simple example of </w:t>
      </w:r>
      <w:r w:rsidRPr="00C41818">
        <w:rPr>
          <w:rStyle w:val="CodiceHTML"/>
          <w:lang w:val="en-GB"/>
        </w:rPr>
        <w:t>inline code</w:t>
      </w:r>
      <w:r w:rsidRPr="00C41818">
        <w:rPr>
          <w:lang w:val="en-GB"/>
        </w:rPr>
        <w:t xml:space="preserve">, created by means of the default style for </w:t>
      </w:r>
      <w:r>
        <w:rPr>
          <w:lang w:val="en-GB"/>
        </w:rPr>
        <w:t>HTML code</w:t>
      </w:r>
      <w:r w:rsidRPr="00C41818">
        <w:rPr>
          <w:lang w:val="en-GB"/>
        </w:rPr>
        <w:t xml:space="preserve"> characters. Alternatively, it is possible to directly use the </w:t>
      </w:r>
      <w:r w:rsidRPr="00C41818">
        <w:rPr>
          <w:rFonts w:ascii="Courier" w:hAnsi="Courier"/>
          <w:lang w:val="en-GB"/>
        </w:rPr>
        <w:t>Courier font style</w:t>
      </w:r>
      <w:r w:rsidRPr="00C41818">
        <w:rPr>
          <w:lang w:val="en-GB"/>
        </w:rPr>
        <w:t xml:space="preserve"> and the </w:t>
      </w:r>
      <w:r w:rsidRPr="00C41818">
        <w:rPr>
          <w:rFonts w:ascii="Courier New" w:hAnsi="Courier New" w:cs="Courier New"/>
          <w:lang w:val="en-GB"/>
        </w:rPr>
        <w:t>Courier New font style</w:t>
      </w:r>
      <w:r w:rsidRPr="00C41818">
        <w:rPr>
          <w:lang w:val="en-GB"/>
        </w:rPr>
        <w:t xml:space="preserve"> for having the same effect.</w:t>
      </w:r>
    </w:p>
    <w:p w14:paraId="56099945" w14:textId="77777777" w:rsidR="00C41818" w:rsidRPr="00C41818" w:rsidRDefault="00C41818" w:rsidP="00C41818">
      <w:pPr>
        <w:pStyle w:val="Titolo2"/>
        <w:rPr>
          <w:lang w:val="en-GB"/>
        </w:rPr>
      </w:pPr>
      <w:r w:rsidRPr="00C41818">
        <w:rPr>
          <w:lang w:val="en-GB"/>
        </w:rPr>
        <w:t>Block code</w:t>
      </w:r>
    </w:p>
    <w:p w14:paraId="4949CF32" w14:textId="048F3D92" w:rsidR="00C41818" w:rsidRPr="00C41818" w:rsidRDefault="00C41818" w:rsidP="00C41818">
      <w:pPr>
        <w:rPr>
          <w:lang w:val="en-GB"/>
        </w:rPr>
      </w:pPr>
      <w:r w:rsidRPr="00C41818">
        <w:rPr>
          <w:lang w:val="en-GB"/>
        </w:rPr>
        <w:t xml:space="preserve">For having an entire sequence of paragraphs as codes, we have to use the </w:t>
      </w:r>
      <w:r w:rsidR="00DB1E74">
        <w:rPr>
          <w:lang w:val="en-GB"/>
        </w:rPr>
        <w:t>Courier font</w:t>
      </w:r>
      <w:r w:rsidRPr="00C41818">
        <w:rPr>
          <w:lang w:val="en-GB"/>
        </w:rPr>
        <w:t>, as follows:</w:t>
      </w:r>
    </w:p>
    <w:p w14:paraId="2F9E96EB" w14:textId="77777777" w:rsidR="00C41818" w:rsidRPr="00C41818" w:rsidRDefault="00C41818" w:rsidP="00E9369C">
      <w:pPr>
        <w:pStyle w:val="PreformattatoHTML"/>
        <w:rPr>
          <w:lang w:val="en-GB"/>
        </w:rPr>
      </w:pPr>
      <w:r w:rsidRPr="00C41818">
        <w:rPr>
          <w:lang w:val="en-GB"/>
        </w:rPr>
        <w:t>This is a block of code</w:t>
      </w:r>
    </w:p>
    <w:p w14:paraId="72108278" w14:textId="77777777" w:rsidR="00C41818" w:rsidRPr="00C41818" w:rsidRDefault="00C41818" w:rsidP="00E9369C">
      <w:pPr>
        <w:pStyle w:val="PreformattatoHTML"/>
        <w:rPr>
          <w:lang w:val="en-GB"/>
        </w:rPr>
      </w:pPr>
      <w:r w:rsidRPr="00C41818">
        <w:rPr>
          <w:lang w:val="en-GB"/>
        </w:rPr>
        <w:t>That is organised in multiple lines</w:t>
      </w:r>
    </w:p>
    <w:p w14:paraId="7E6A3245" w14:textId="77777777" w:rsidR="00C41818" w:rsidRPr="00C41818" w:rsidRDefault="00C41818" w:rsidP="00E9369C">
      <w:pPr>
        <w:pStyle w:val="PreformattatoHTML"/>
        <w:rPr>
          <w:lang w:val="en-GB"/>
        </w:rPr>
      </w:pPr>
      <w:r w:rsidRPr="00C41818">
        <w:rPr>
          <w:lang w:val="en-GB"/>
        </w:rPr>
        <w:t>Isn't it awesome?</w:t>
      </w:r>
    </w:p>
    <w:p w14:paraId="4B178ADC" w14:textId="77777777" w:rsidR="00C41818" w:rsidRPr="00C41818" w:rsidRDefault="00C41818" w:rsidP="00C41818">
      <w:pPr>
        <w:pStyle w:val="Titolo2"/>
        <w:rPr>
          <w:lang w:val="en-GB"/>
        </w:rPr>
      </w:pPr>
      <w:r w:rsidRPr="00C41818">
        <w:rPr>
          <w:lang w:val="en-GB"/>
        </w:rPr>
        <w:t>Listing box</w:t>
      </w:r>
    </w:p>
    <w:p w14:paraId="3DED6D86" w14:textId="13EC808B" w:rsidR="005279DC" w:rsidRDefault="00C41818" w:rsidP="00583581">
      <w:pPr>
        <w:rPr>
          <w:lang w:val="en-GB"/>
        </w:rPr>
      </w:pPr>
      <w:r w:rsidRPr="00C41818">
        <w:rPr>
          <w:lang w:val="en-GB"/>
        </w:rPr>
        <w:t xml:space="preserve">Listing boxes are created by simply including them in a new paragraph and anchored as character, containing only textual element in it, followed by a caption paragraph by means of the appropriate default </w:t>
      </w:r>
      <w:proofErr w:type="spellStart"/>
      <w:r w:rsidRPr="00C41818">
        <w:rPr>
          <w:lang w:val="en-GB"/>
        </w:rPr>
        <w:t>s</w:t>
      </w:r>
      <w:r w:rsidR="00CA2C43">
        <w:rPr>
          <w:lang w:val="en-GB"/>
        </w:rPr>
        <w:t>tylesheet</w:t>
      </w:r>
      <w:proofErr w:type="spellEnd"/>
      <w:r w:rsidR="00CA2C43">
        <w:rPr>
          <w:lang w:val="en-GB"/>
        </w:rPr>
        <w:t>, as shown as follows.</w:t>
      </w:r>
    </w:p>
    <w:p w14:paraId="18B68689" w14:textId="77777777" w:rsidR="00900686" w:rsidRDefault="005279DC" w:rsidP="00900686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12C1EBBB" wp14:editId="7D46A8BC">
                <wp:extent cx="3317240" cy="453390"/>
                <wp:effectExtent l="0" t="0" r="0" b="3810"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7240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B238E" w14:textId="18F0F256" w:rsidR="00DB1E74" w:rsidRDefault="00DB1E74" w:rsidP="00DB1E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is a piece of code</w:t>
                            </w:r>
                          </w:p>
                          <w:p w14:paraId="6E8D9698" w14:textId="0639BA26" w:rsidR="00DB1E74" w:rsidRPr="005279DC" w:rsidRDefault="00DB1E74" w:rsidP="00DB1E74">
                            <w:pPr>
                              <w:rPr>
                                <w:rStyle w:val="Riferimentointenso"/>
                                <w:rFonts w:ascii="Courier" w:hAnsi="Courier"/>
                                <w:b w:val="0"/>
                                <w:bCs w:val="0"/>
                                <w:smallCaps w:val="0"/>
                                <w:color w:val="auto"/>
                                <w:spacing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279DC">
                              <w:rPr>
                                <w:rStyle w:val="Riferimentointenso"/>
                                <w:rFonts w:ascii="Courier" w:hAnsi="Courier"/>
                                <w:b w:val="0"/>
                                <w:bCs w:val="0"/>
                                <w:smallCaps w:val="0"/>
                                <w:color w:val="auto"/>
                                <w:spacing w:val="0"/>
                                <w:sz w:val="20"/>
                                <w:szCs w:val="20"/>
                                <w:lang w:val="en-US"/>
                              </w:rPr>
                              <w:t>One can use whatever style he prefers.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2C1EBBB" id="_x0000_t202" coordsize="21600,21600" o:spt="202" path="m0,0l0,21600,21600,21600,21600,0xe">
                <v:stroke joinstyle="miter"/>
                <v:path gradientshapeok="t" o:connecttype="rect"/>
              </v:shapetype>
              <v:shape id="Casella_x0020_di_x0020_testo_x0020_2" o:spid="_x0000_s1026" type="#_x0000_t202" style="width:261.2pt;height:3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" filled="f" stroked="f">
                <v:textbox>
                  <w:txbxContent>
                    <w:p w14:paraId="7F4B238E" w14:textId="18F0F256" w:rsidR="00DB1E74" w:rsidRDefault="00DB1E74" w:rsidP="00DB1E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This is a piece of code</w:t>
                      </w:r>
                    </w:p>
                    <w:p w14:paraId="6E8D9698" w14:textId="0639BA26" w:rsidR="00DB1E74" w:rsidRPr="005279DC" w:rsidRDefault="00DB1E74" w:rsidP="00DB1E74">
                      <w:pPr>
                        <w:rPr>
                          <w:rStyle w:val="Riferimentointenso"/>
                          <w:rFonts w:ascii="Courier" w:hAnsi="Courier"/>
                          <w:b w:val="0"/>
                          <w:bCs w:val="0"/>
                          <w:smallCaps w:val="0"/>
                          <w:color w:val="auto"/>
                          <w:spacing w:val="0"/>
                          <w:sz w:val="20"/>
                          <w:szCs w:val="20"/>
                          <w:lang w:val="en-US"/>
                        </w:rPr>
                      </w:pPr>
                      <w:r w:rsidRPr="005279DC">
                        <w:rPr>
                          <w:rStyle w:val="Riferimentointenso"/>
                          <w:rFonts w:ascii="Courier" w:hAnsi="Courier"/>
                          <w:b w:val="0"/>
                          <w:bCs w:val="0"/>
                          <w:smallCaps w:val="0"/>
                          <w:color w:val="auto"/>
                          <w:spacing w:val="0"/>
                          <w:sz w:val="20"/>
                          <w:szCs w:val="20"/>
                          <w:lang w:val="en-US"/>
                        </w:rPr>
                        <w:t>One can use whatever style he prefers.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10D099" w14:textId="065DD490" w:rsidR="005279DC" w:rsidRDefault="00900686" w:rsidP="00900686">
      <w:pPr>
        <w:pStyle w:val="Didascalia"/>
        <w:rPr>
          <w:lang w:val="en-GB"/>
        </w:rPr>
      </w:pPr>
      <w:r>
        <w:t xml:space="preserve">Text </w:t>
      </w:r>
      <w:fldSimple w:instr=" SEQ Text \* ARABIC ">
        <w:r>
          <w:rPr>
            <w:noProof/>
          </w:rPr>
          <w:t>1</w:t>
        </w:r>
      </w:fldSimple>
      <w:r w:rsidRPr="00C37285">
        <w:t xml:space="preserve">: </w:t>
      </w:r>
      <w:proofErr w:type="spellStart"/>
      <w:r w:rsidRPr="00C37285">
        <w:t>This</w:t>
      </w:r>
      <w:proofErr w:type="spellEnd"/>
      <w:r w:rsidRPr="00C37285">
        <w:t xml:space="preserve"> </w:t>
      </w:r>
      <w:proofErr w:type="spellStart"/>
      <w:r w:rsidRPr="00C37285">
        <w:t>is</w:t>
      </w:r>
      <w:proofErr w:type="spellEnd"/>
      <w:r w:rsidRPr="00C37285">
        <w:t xml:space="preserve"> the </w:t>
      </w:r>
      <w:proofErr w:type="spellStart"/>
      <w:r w:rsidRPr="00C37285">
        <w:t>caption</w:t>
      </w:r>
      <w:proofErr w:type="spellEnd"/>
      <w:r w:rsidRPr="00C37285">
        <w:t xml:space="preserve"> of the listing.</w:t>
      </w:r>
    </w:p>
    <w:p w14:paraId="69BF82F1" w14:textId="14AA8D67" w:rsidR="005279DC" w:rsidRPr="00583581" w:rsidRDefault="005279DC" w:rsidP="00583581">
      <w:pPr>
        <w:rPr>
          <w:lang w:val="en-GB"/>
        </w:rPr>
      </w:pPr>
      <w:r>
        <w:rPr>
          <w:lang w:val="en-GB"/>
        </w:rPr>
        <w:t>This is just another paragraph.</w:t>
      </w:r>
    </w:p>
    <w:sectPr w:rsidR="005279DC" w:rsidRPr="00583581" w:rsidSect="00925B9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FF04C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77E3F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449A2B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5C8EA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C05AF4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0D6DE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33D4C4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93EF9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38050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F10C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27054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581"/>
    <w:rsid w:val="00470829"/>
    <w:rsid w:val="005279DC"/>
    <w:rsid w:val="00583581"/>
    <w:rsid w:val="006535D7"/>
    <w:rsid w:val="00841AB0"/>
    <w:rsid w:val="00900686"/>
    <w:rsid w:val="00925B9B"/>
    <w:rsid w:val="00C41818"/>
    <w:rsid w:val="00CA2C43"/>
    <w:rsid w:val="00DB1E74"/>
    <w:rsid w:val="00E9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DF65C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835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835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8358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8358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35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835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diceHTML">
    <w:name w:val="HTML Code"/>
    <w:basedOn w:val="Carpredefinitoparagrafo"/>
    <w:uiPriority w:val="99"/>
    <w:unhideWhenUsed/>
    <w:rsid w:val="00C41818"/>
    <w:rPr>
      <w:rFonts w:ascii="Courier" w:hAnsi="Courier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E9369C"/>
    <w:rPr>
      <w:rFonts w:ascii="Courier" w:hAnsi="Courier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E9369C"/>
    <w:rPr>
      <w:rFonts w:ascii="Courier" w:hAnsi="Courier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470829"/>
    <w:pPr>
      <w:spacing w:after="200"/>
    </w:pPr>
    <w:rPr>
      <w:b/>
      <w:bCs/>
      <w:color w:val="4F81BD" w:themeColor="accent1"/>
      <w:sz w:val="18"/>
      <w:szCs w:val="18"/>
    </w:rPr>
  </w:style>
  <w:style w:type="character" w:styleId="Riferimentodelicato">
    <w:name w:val="Subtle Reference"/>
    <w:basedOn w:val="Carpredefinitoparagrafo"/>
    <w:uiPriority w:val="31"/>
    <w:qFormat/>
    <w:rsid w:val="00DB1E74"/>
    <w:rPr>
      <w:smallCaps/>
      <w:color w:val="5A5A5A" w:themeColor="text1" w:themeTint="A5"/>
    </w:rPr>
  </w:style>
  <w:style w:type="paragraph" w:styleId="Nessunaspaziatura">
    <w:name w:val="No Spacing"/>
    <w:uiPriority w:val="1"/>
    <w:qFormat/>
    <w:rsid w:val="00DB1E74"/>
  </w:style>
  <w:style w:type="character" w:styleId="Riferimentointenso">
    <w:name w:val="Intense Reference"/>
    <w:basedOn w:val="Carpredefinitoparagrafo"/>
    <w:uiPriority w:val="32"/>
    <w:qFormat/>
    <w:rsid w:val="00DB1E74"/>
    <w:rPr>
      <w:b/>
      <w:bCs/>
      <w:smallCaps/>
      <w:color w:val="4F81BD" w:themeColor="accent1"/>
      <w:spacing w:val="5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E74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E74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32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744</Characters>
  <Application>Microsoft Macintosh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Code</vt:lpstr>
      <vt:lpstr>    Inline code</vt:lpstr>
      <vt:lpstr>    Block code</vt:lpstr>
      <vt:lpstr>    Listing box</vt:lpstr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Peroni</dc:creator>
  <cp:keywords/>
  <dc:description/>
  <cp:lastModifiedBy>Utente di Microsoft Office</cp:lastModifiedBy>
  <cp:revision>9</cp:revision>
  <dcterms:created xsi:type="dcterms:W3CDTF">2015-12-28T22:28:00Z</dcterms:created>
  <dcterms:modified xsi:type="dcterms:W3CDTF">2016-09-25T16:47:00Z</dcterms:modified>
</cp:coreProperties>
</file>