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EC" w:rsidRPr="00213255" w:rsidRDefault="00D43DEC" w:rsidP="00D43DEC">
      <w:pPr>
        <w:jc w:val="center"/>
        <w:rPr>
          <w:b/>
          <w:sz w:val="28"/>
          <w:szCs w:val="28"/>
        </w:rPr>
      </w:pPr>
      <w:r w:rsidRPr="00213255">
        <w:rPr>
          <w:b/>
          <w:sz w:val="28"/>
          <w:szCs w:val="28"/>
        </w:rPr>
        <w:t>БЕЛОРУССКИЙ ГОСУДАРСТВЕННЫЙ УНИВЕРСИТЕТ</w:t>
      </w:r>
    </w:p>
    <w:p w:rsidR="00D43DEC" w:rsidRPr="00213255" w:rsidRDefault="00D43DEC" w:rsidP="00D43DEC">
      <w:pPr>
        <w:jc w:val="center"/>
        <w:rPr>
          <w:sz w:val="28"/>
          <w:szCs w:val="28"/>
        </w:rPr>
      </w:pPr>
      <w:r w:rsidRPr="00213255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ПРИКЛАДНОЙ МАТЕМАТИКИ И ИНФОРМАТИКИ</w:t>
      </w: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  <w:r>
        <w:rPr>
          <w:b/>
          <w:color w:val="000000"/>
          <w:kern w:val="16"/>
          <w:sz w:val="28"/>
          <w:szCs w:val="28"/>
        </w:rPr>
        <w:t>РЕФЕРАТ</w:t>
      </w: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  <w:r>
        <w:rPr>
          <w:b/>
          <w:color w:val="000000"/>
          <w:kern w:val="16"/>
          <w:sz w:val="28"/>
          <w:szCs w:val="28"/>
        </w:rPr>
        <w:t>«Беларусь в период Великой отечественной войны»</w:t>
      </w: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b/>
          <w:color w:val="000000"/>
          <w:kern w:val="16"/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Pr="00213255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Pr="00213255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Default="00D43DEC" w:rsidP="00D43DEC">
      <w:pPr>
        <w:ind w:left="4248" w:firstLine="708"/>
        <w:rPr>
          <w:sz w:val="28"/>
          <w:szCs w:val="28"/>
        </w:rPr>
      </w:pPr>
    </w:p>
    <w:p w:rsidR="00D43DEC" w:rsidRPr="00D43DEC" w:rsidRDefault="00D43DEC" w:rsidP="00D43DEC">
      <w:pPr>
        <w:spacing w:line="360" w:lineRule="exact"/>
        <w:ind w:left="5387"/>
        <w:rPr>
          <w:b/>
          <w:sz w:val="28"/>
          <w:szCs w:val="28"/>
        </w:rPr>
      </w:pPr>
      <w:r w:rsidRPr="00D43DEC">
        <w:rPr>
          <w:b/>
          <w:sz w:val="28"/>
          <w:szCs w:val="28"/>
        </w:rPr>
        <w:t xml:space="preserve">Подготовил: </w:t>
      </w:r>
    </w:p>
    <w:p w:rsidR="00D43DEC" w:rsidRDefault="00D43DEC" w:rsidP="00D43DEC">
      <w:pPr>
        <w:spacing w:line="360" w:lineRule="exact"/>
        <w:ind w:left="5387"/>
        <w:rPr>
          <w:sz w:val="28"/>
          <w:szCs w:val="28"/>
        </w:rPr>
      </w:pPr>
      <w:r>
        <w:rPr>
          <w:sz w:val="28"/>
          <w:szCs w:val="28"/>
        </w:rPr>
        <w:t>Иванов</w:t>
      </w:r>
      <w:r>
        <w:rPr>
          <w:sz w:val="28"/>
          <w:szCs w:val="28"/>
        </w:rPr>
        <w:t>а Елена</w:t>
      </w:r>
    </w:p>
    <w:p w:rsidR="00D43DEC" w:rsidRDefault="00D43DEC" w:rsidP="00D43DEC">
      <w:pPr>
        <w:spacing w:line="360" w:lineRule="exact"/>
        <w:ind w:left="5387"/>
        <w:rPr>
          <w:sz w:val="28"/>
          <w:szCs w:val="28"/>
        </w:rPr>
      </w:pPr>
      <w:r w:rsidRPr="00213255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213255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курса, 10 группы</w:t>
      </w:r>
    </w:p>
    <w:p w:rsidR="00D43DEC" w:rsidRDefault="00D43DEC" w:rsidP="00D43DEC">
      <w:pPr>
        <w:spacing w:line="360" w:lineRule="exact"/>
        <w:ind w:left="5387"/>
        <w:rPr>
          <w:sz w:val="28"/>
          <w:szCs w:val="28"/>
        </w:rPr>
      </w:pPr>
    </w:p>
    <w:p w:rsidR="00D43DEC" w:rsidRDefault="00D43DEC" w:rsidP="00D43DEC">
      <w:pPr>
        <w:spacing w:line="360" w:lineRule="exact"/>
        <w:ind w:left="5387"/>
        <w:rPr>
          <w:sz w:val="28"/>
          <w:szCs w:val="28"/>
        </w:rPr>
      </w:pPr>
    </w:p>
    <w:p w:rsidR="00D43DEC" w:rsidRDefault="00D43DEC" w:rsidP="00D43DEC">
      <w:pPr>
        <w:spacing w:line="360" w:lineRule="exact"/>
        <w:ind w:left="5387"/>
        <w:rPr>
          <w:sz w:val="28"/>
          <w:szCs w:val="28"/>
        </w:rPr>
      </w:pPr>
    </w:p>
    <w:p w:rsidR="00D43DEC" w:rsidRDefault="00D43DEC" w:rsidP="00D43DEC">
      <w:pPr>
        <w:spacing w:line="360" w:lineRule="exact"/>
        <w:ind w:left="5387"/>
        <w:rPr>
          <w:sz w:val="28"/>
          <w:szCs w:val="28"/>
        </w:rPr>
      </w:pPr>
    </w:p>
    <w:p w:rsidR="00D43DEC" w:rsidRPr="00D43DEC" w:rsidRDefault="00D43DEC" w:rsidP="00D43DEC">
      <w:pPr>
        <w:spacing w:line="360" w:lineRule="exact"/>
        <w:ind w:left="5387"/>
        <w:rPr>
          <w:b/>
          <w:sz w:val="28"/>
          <w:szCs w:val="28"/>
        </w:rPr>
      </w:pPr>
      <w:r w:rsidRPr="00D43DEC">
        <w:rPr>
          <w:b/>
          <w:sz w:val="28"/>
          <w:szCs w:val="28"/>
        </w:rPr>
        <w:t>Научный руководитель:</w:t>
      </w:r>
    </w:p>
    <w:p w:rsidR="00D43DEC" w:rsidRPr="00213255" w:rsidRDefault="00D43DEC" w:rsidP="00D43DEC">
      <w:pPr>
        <w:spacing w:line="360" w:lineRule="exact"/>
        <w:ind w:left="5387"/>
        <w:rPr>
          <w:sz w:val="28"/>
          <w:szCs w:val="28"/>
        </w:rPr>
      </w:pPr>
      <w:r w:rsidRPr="00213255">
        <w:rPr>
          <w:sz w:val="28"/>
          <w:szCs w:val="28"/>
        </w:rPr>
        <w:t xml:space="preserve">кандидат </w:t>
      </w:r>
      <w:proofErr w:type="spellStart"/>
      <w:r>
        <w:rPr>
          <w:sz w:val="28"/>
          <w:szCs w:val="28"/>
        </w:rPr>
        <w:t>историческх</w:t>
      </w:r>
      <w:proofErr w:type="spellEnd"/>
      <w:r>
        <w:rPr>
          <w:sz w:val="28"/>
          <w:szCs w:val="28"/>
        </w:rPr>
        <w:t xml:space="preserve"> </w:t>
      </w:r>
      <w:r w:rsidRPr="00213255">
        <w:rPr>
          <w:sz w:val="28"/>
          <w:szCs w:val="28"/>
        </w:rPr>
        <w:t>наук,</w:t>
      </w:r>
    </w:p>
    <w:p w:rsidR="00D43DEC" w:rsidRPr="00213255" w:rsidRDefault="00D43DEC" w:rsidP="00D43DEC">
      <w:pPr>
        <w:spacing w:line="360" w:lineRule="exact"/>
        <w:ind w:left="5387"/>
        <w:rPr>
          <w:sz w:val="28"/>
          <w:szCs w:val="28"/>
        </w:rPr>
      </w:pPr>
      <w:r w:rsidRPr="00213255">
        <w:rPr>
          <w:sz w:val="28"/>
          <w:szCs w:val="28"/>
        </w:rPr>
        <w:t xml:space="preserve">доцент </w:t>
      </w:r>
      <w:r>
        <w:rPr>
          <w:sz w:val="28"/>
          <w:szCs w:val="28"/>
        </w:rPr>
        <w:t xml:space="preserve">А.И. </w:t>
      </w:r>
      <w:proofErr w:type="spellStart"/>
      <w:r>
        <w:rPr>
          <w:sz w:val="28"/>
          <w:szCs w:val="28"/>
        </w:rPr>
        <w:t>Маскевич</w:t>
      </w:r>
      <w:proofErr w:type="spellEnd"/>
      <w:r w:rsidRPr="00213255">
        <w:rPr>
          <w:sz w:val="28"/>
          <w:szCs w:val="28"/>
        </w:rPr>
        <w:t xml:space="preserve"> </w:t>
      </w:r>
    </w:p>
    <w:p w:rsidR="00D43DEC" w:rsidRPr="00213255" w:rsidRDefault="00D43DEC" w:rsidP="00D43DEC">
      <w:pPr>
        <w:ind w:left="5812"/>
        <w:rPr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</w:p>
    <w:p w:rsidR="00D43DEC" w:rsidRDefault="00D43DEC" w:rsidP="00D43DE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Минск, 2019</w:t>
      </w:r>
    </w:p>
    <w:p w:rsidR="00D43DEC" w:rsidRPr="00B01051" w:rsidRDefault="00D43DEC" w:rsidP="00D43DEC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ОГЛАВЛЕНИЕ</w:t>
      </w:r>
    </w:p>
    <w:p w:rsidR="00D43DEC" w:rsidRPr="009D76DB" w:rsidRDefault="00D43DEC" w:rsidP="00D43DEC">
      <w:pPr>
        <w:shd w:val="clear" w:color="auto" w:fill="FFFFFF"/>
        <w:spacing w:line="360" w:lineRule="exact"/>
        <w:ind w:firstLine="709"/>
        <w:rPr>
          <w:bCs/>
          <w:color w:val="000000"/>
          <w:sz w:val="28"/>
          <w:szCs w:val="28"/>
        </w:rPr>
      </w:pPr>
    </w:p>
    <w:p w:rsidR="00D43DEC" w:rsidRPr="009D76DB" w:rsidRDefault="00D43DEC" w:rsidP="00D43DEC">
      <w:pPr>
        <w:shd w:val="clear" w:color="auto" w:fill="FFFFFF"/>
        <w:spacing w:line="360" w:lineRule="exact"/>
        <w:rPr>
          <w:bCs/>
          <w:color w:val="000000"/>
          <w:sz w:val="28"/>
          <w:szCs w:val="28"/>
        </w:rPr>
      </w:pPr>
      <w:r w:rsidRPr="009D76DB">
        <w:rPr>
          <w:bCs/>
          <w:color w:val="000000"/>
          <w:sz w:val="28"/>
          <w:szCs w:val="28"/>
        </w:rPr>
        <w:t>Введение………………………………………………………………………</w:t>
      </w:r>
      <w:r>
        <w:rPr>
          <w:bCs/>
          <w:color w:val="000000"/>
          <w:sz w:val="28"/>
          <w:szCs w:val="28"/>
        </w:rPr>
        <w:t>……...3</w:t>
      </w:r>
    </w:p>
    <w:p w:rsidR="00D43DEC" w:rsidRPr="009D76DB" w:rsidRDefault="00D43DEC" w:rsidP="00D43DEC">
      <w:pPr>
        <w:shd w:val="clear" w:color="auto" w:fill="FFFFFF"/>
        <w:spacing w:line="360" w:lineRule="exact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Глава </w:t>
      </w:r>
      <w:r w:rsidRPr="009D76DB">
        <w:rPr>
          <w:bCs/>
          <w:color w:val="000000"/>
          <w:sz w:val="28"/>
          <w:szCs w:val="28"/>
        </w:rPr>
        <w:t>1</w:t>
      </w:r>
      <w:r w:rsidR="004845E7">
        <w:rPr>
          <w:bCs/>
          <w:color w:val="000000"/>
          <w:sz w:val="28"/>
          <w:szCs w:val="28"/>
        </w:rPr>
        <w:t>.</w:t>
      </w:r>
      <w:r w:rsidRPr="009D76DB">
        <w:rPr>
          <w:bCs/>
          <w:color w:val="000000"/>
          <w:sz w:val="28"/>
          <w:szCs w:val="28"/>
        </w:rPr>
        <w:t xml:space="preserve"> </w:t>
      </w:r>
      <w:r w:rsidR="004845E7">
        <w:rPr>
          <w:bCs/>
          <w:color w:val="000000"/>
          <w:sz w:val="28"/>
          <w:szCs w:val="28"/>
        </w:rPr>
        <w:t>Беларусь в начальный период войны……………………………</w:t>
      </w:r>
      <w:r>
        <w:rPr>
          <w:bCs/>
          <w:color w:val="000000"/>
          <w:sz w:val="28"/>
          <w:szCs w:val="28"/>
        </w:rPr>
        <w:t>………</w:t>
      </w:r>
      <w:r w:rsidR="004845E7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>..</w:t>
      </w:r>
      <w:r>
        <w:rPr>
          <w:bCs/>
          <w:color w:val="000000"/>
          <w:sz w:val="28"/>
          <w:szCs w:val="28"/>
        </w:rPr>
        <w:t>4</w:t>
      </w:r>
    </w:p>
    <w:p w:rsidR="00D43DEC" w:rsidRPr="009D76DB" w:rsidRDefault="00D43DEC" w:rsidP="00D43DEC">
      <w:pPr>
        <w:shd w:val="clear" w:color="auto" w:fill="FFFFFF"/>
        <w:spacing w:line="360" w:lineRule="exac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Глава </w:t>
      </w:r>
      <w:r w:rsidRPr="009D76DB">
        <w:rPr>
          <w:bCs/>
          <w:color w:val="000000"/>
          <w:sz w:val="28"/>
          <w:szCs w:val="28"/>
        </w:rPr>
        <w:t>2</w:t>
      </w:r>
      <w:r w:rsidR="004845E7">
        <w:rPr>
          <w:bCs/>
          <w:color w:val="000000"/>
          <w:sz w:val="28"/>
          <w:szCs w:val="28"/>
        </w:rPr>
        <w:t>.</w:t>
      </w:r>
      <w:r w:rsidRPr="009D76DB">
        <w:rPr>
          <w:bCs/>
          <w:color w:val="000000"/>
          <w:sz w:val="28"/>
          <w:szCs w:val="28"/>
        </w:rPr>
        <w:t xml:space="preserve"> </w:t>
      </w:r>
      <w:r w:rsidR="004845E7">
        <w:rPr>
          <w:bCs/>
          <w:color w:val="000000"/>
          <w:sz w:val="28"/>
          <w:szCs w:val="28"/>
        </w:rPr>
        <w:t>Оккупационный режим на территории Беларуси……..........................…7</w:t>
      </w:r>
    </w:p>
    <w:p w:rsidR="004845E7" w:rsidRDefault="004845E7" w:rsidP="00D43DEC">
      <w:pPr>
        <w:shd w:val="clear" w:color="auto" w:fill="FFFFFF"/>
        <w:spacing w:line="360" w:lineRule="exac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Глава 3. Освобождение Беларуси…………………………………………………10</w:t>
      </w:r>
    </w:p>
    <w:p w:rsidR="00D43DEC" w:rsidRPr="009D76DB" w:rsidRDefault="00D43DEC" w:rsidP="00D43DEC">
      <w:pPr>
        <w:shd w:val="clear" w:color="auto" w:fill="FFFFFF"/>
        <w:spacing w:line="360" w:lineRule="exact"/>
        <w:rPr>
          <w:bCs/>
          <w:color w:val="000000"/>
          <w:sz w:val="28"/>
          <w:szCs w:val="28"/>
        </w:rPr>
      </w:pPr>
      <w:r w:rsidRPr="009D76DB">
        <w:rPr>
          <w:bCs/>
          <w:color w:val="000000"/>
          <w:sz w:val="28"/>
          <w:szCs w:val="28"/>
        </w:rPr>
        <w:t>Заключение…………………………………………………………………</w:t>
      </w:r>
      <w:r>
        <w:rPr>
          <w:bCs/>
          <w:color w:val="000000"/>
          <w:sz w:val="28"/>
          <w:szCs w:val="28"/>
        </w:rPr>
        <w:t>………</w:t>
      </w:r>
      <w:r w:rsidR="004845E7">
        <w:rPr>
          <w:bCs/>
          <w:color w:val="000000"/>
          <w:sz w:val="28"/>
          <w:szCs w:val="28"/>
        </w:rPr>
        <w:t>14</w:t>
      </w:r>
    </w:p>
    <w:p w:rsidR="00D43DEC" w:rsidRPr="009D76DB" w:rsidRDefault="00D43DEC" w:rsidP="00D43DEC">
      <w:pPr>
        <w:shd w:val="clear" w:color="auto" w:fill="FFFFFF"/>
        <w:spacing w:line="360" w:lineRule="exact"/>
        <w:rPr>
          <w:bCs/>
          <w:color w:val="000000"/>
          <w:sz w:val="28"/>
          <w:szCs w:val="28"/>
        </w:rPr>
      </w:pPr>
      <w:r w:rsidRPr="009D76DB">
        <w:rPr>
          <w:bCs/>
          <w:color w:val="000000"/>
          <w:sz w:val="28"/>
          <w:szCs w:val="28"/>
        </w:rPr>
        <w:t>Список использованн</w:t>
      </w:r>
      <w:r>
        <w:rPr>
          <w:bCs/>
          <w:color w:val="000000"/>
          <w:sz w:val="28"/>
          <w:szCs w:val="28"/>
        </w:rPr>
        <w:t>ой литературы</w:t>
      </w:r>
      <w:r w:rsidRPr="009D76DB">
        <w:rPr>
          <w:bCs/>
          <w:color w:val="000000"/>
          <w:sz w:val="28"/>
          <w:szCs w:val="28"/>
        </w:rPr>
        <w:t xml:space="preserve"> ………………………</w:t>
      </w:r>
      <w:proofErr w:type="gramStart"/>
      <w:r w:rsidRPr="009D76DB">
        <w:rPr>
          <w:bCs/>
          <w:color w:val="000000"/>
          <w:sz w:val="28"/>
          <w:szCs w:val="28"/>
        </w:rPr>
        <w:t>…….</w:t>
      </w:r>
      <w:proofErr w:type="gramEnd"/>
      <w:r w:rsidRPr="009D76DB">
        <w:rPr>
          <w:bCs/>
          <w:color w:val="000000"/>
          <w:sz w:val="28"/>
          <w:szCs w:val="28"/>
        </w:rPr>
        <w:t>………...</w:t>
      </w:r>
      <w:r>
        <w:rPr>
          <w:bCs/>
          <w:color w:val="000000"/>
          <w:sz w:val="28"/>
          <w:szCs w:val="28"/>
        </w:rPr>
        <w:t>.........</w:t>
      </w:r>
      <w:r w:rsidR="004845E7">
        <w:rPr>
          <w:bCs/>
          <w:color w:val="000000"/>
          <w:sz w:val="28"/>
          <w:szCs w:val="28"/>
        </w:rPr>
        <w:t>15</w:t>
      </w:r>
    </w:p>
    <w:p w:rsidR="00D43DEC" w:rsidRPr="009D76DB" w:rsidRDefault="00D43DEC" w:rsidP="00D43DEC">
      <w:pPr>
        <w:shd w:val="clear" w:color="auto" w:fill="FFFFFF"/>
        <w:spacing w:line="360" w:lineRule="exact"/>
        <w:ind w:firstLine="709"/>
        <w:jc w:val="center"/>
        <w:rPr>
          <w:bCs/>
          <w:color w:val="000000"/>
          <w:sz w:val="28"/>
          <w:szCs w:val="28"/>
        </w:rPr>
        <w:sectPr w:rsidR="00D43DEC" w:rsidRPr="009D76DB" w:rsidSect="00B05AAB">
          <w:footerReference w:type="default" r:id="rId7"/>
          <w:pgSz w:w="11906" w:h="16838" w:code="9"/>
          <w:pgMar w:top="1134" w:right="567" w:bottom="1134" w:left="1701" w:header="720" w:footer="720" w:gutter="0"/>
          <w:cols w:space="708"/>
          <w:docGrid w:linePitch="360"/>
        </w:sectPr>
      </w:pPr>
    </w:p>
    <w:p w:rsidR="00D43DEC" w:rsidRDefault="00D43DEC" w:rsidP="00D43DE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43DEC" w:rsidRDefault="00D43DEC" w:rsidP="00D43DEC">
      <w:pPr>
        <w:shd w:val="clear" w:color="auto" w:fill="FFFFFF"/>
        <w:spacing w:line="360" w:lineRule="exact"/>
        <w:ind w:firstLine="709"/>
        <w:jc w:val="center"/>
        <w:rPr>
          <w:b/>
          <w:bCs/>
          <w:color w:val="000000"/>
          <w:sz w:val="32"/>
          <w:szCs w:val="32"/>
        </w:rPr>
      </w:pPr>
      <w:r w:rsidRPr="006A5183">
        <w:rPr>
          <w:b/>
          <w:bCs/>
          <w:color w:val="000000"/>
          <w:sz w:val="32"/>
          <w:szCs w:val="32"/>
        </w:rPr>
        <w:t>ВВЕДЕНИЕ</w:t>
      </w:r>
    </w:p>
    <w:p w:rsidR="00D43DEC" w:rsidRPr="006A5183" w:rsidRDefault="00D43DEC" w:rsidP="00D43DEC">
      <w:pPr>
        <w:shd w:val="clear" w:color="auto" w:fill="FFFFFF"/>
        <w:spacing w:line="360" w:lineRule="exact"/>
        <w:ind w:firstLine="709"/>
        <w:jc w:val="center"/>
        <w:rPr>
          <w:b/>
          <w:bCs/>
          <w:color w:val="000000"/>
          <w:sz w:val="32"/>
          <w:szCs w:val="32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Короткое вступление………………………</w:t>
      </w:r>
    </w:p>
    <w:p w:rsidR="004845E7" w:rsidRDefault="004845E7" w:rsidP="00D43DEC">
      <w:pPr>
        <w:spacing w:line="360" w:lineRule="exact"/>
        <w:ind w:firstLine="709"/>
        <w:jc w:val="both"/>
        <w:rPr>
          <w:i/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i/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i/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i/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i/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i/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i/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i/>
          <w:sz w:val="28"/>
          <w:szCs w:val="28"/>
        </w:rPr>
      </w:pPr>
    </w:p>
    <w:p w:rsidR="004845E7" w:rsidRDefault="00D43DEC" w:rsidP="004845E7">
      <w:pPr>
        <w:spacing w:line="360" w:lineRule="exact"/>
        <w:ind w:firstLine="709"/>
        <w:jc w:val="both"/>
        <w:rPr>
          <w:sz w:val="28"/>
          <w:szCs w:val="28"/>
        </w:rPr>
      </w:pPr>
      <w:r w:rsidRPr="00CE7502">
        <w:rPr>
          <w:i/>
          <w:sz w:val="28"/>
          <w:szCs w:val="28"/>
        </w:rPr>
        <w:t>Цель р</w:t>
      </w:r>
      <w:r>
        <w:rPr>
          <w:i/>
          <w:sz w:val="28"/>
          <w:szCs w:val="28"/>
        </w:rPr>
        <w:t>еферата</w:t>
      </w:r>
      <w:r>
        <w:rPr>
          <w:sz w:val="28"/>
          <w:szCs w:val="28"/>
        </w:rPr>
        <w:t xml:space="preserve"> – проанализир</w:t>
      </w:r>
      <w:r w:rsidR="004845E7">
        <w:rPr>
          <w:sz w:val="28"/>
          <w:szCs w:val="28"/>
        </w:rPr>
        <w:t>овать…. (</w:t>
      </w:r>
      <w:proofErr w:type="gramStart"/>
      <w:r>
        <w:rPr>
          <w:sz w:val="28"/>
          <w:szCs w:val="28"/>
        </w:rPr>
        <w:t>определить….</w:t>
      </w:r>
      <w:proofErr w:type="gramEnd"/>
      <w:r>
        <w:rPr>
          <w:sz w:val="28"/>
          <w:szCs w:val="28"/>
        </w:rPr>
        <w:t>.</w:t>
      </w:r>
      <w:r w:rsidR="004845E7">
        <w:rPr>
          <w:sz w:val="28"/>
          <w:szCs w:val="28"/>
        </w:rPr>
        <w:t>, изучить,… показать…..)</w:t>
      </w:r>
    </w:p>
    <w:p w:rsidR="00D43DEC" w:rsidRDefault="00D43DEC" w:rsidP="004845E7">
      <w:pPr>
        <w:spacing w:line="360" w:lineRule="exact"/>
        <w:ind w:firstLine="709"/>
        <w:jc w:val="both"/>
        <w:rPr>
          <w:sz w:val="28"/>
          <w:szCs w:val="28"/>
        </w:rPr>
      </w:pPr>
      <w:r w:rsidRPr="00CE7502">
        <w:rPr>
          <w:i/>
          <w:sz w:val="28"/>
          <w:szCs w:val="28"/>
        </w:rPr>
        <w:t>Основные задачи реферата</w:t>
      </w:r>
      <w:r>
        <w:rPr>
          <w:sz w:val="28"/>
          <w:szCs w:val="28"/>
        </w:rPr>
        <w:t xml:space="preserve">: </w:t>
      </w:r>
    </w:p>
    <w:p w:rsidR="00D43DEC" w:rsidRDefault="00D43DEC" w:rsidP="00D43DEC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1)………………….</w:t>
      </w:r>
    </w:p>
    <w:p w:rsidR="00D43DEC" w:rsidRDefault="00D43DEC" w:rsidP="00D43DEC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</w:p>
    <w:p w:rsidR="004845E7" w:rsidRDefault="004845E7" w:rsidP="00D43DEC">
      <w:pPr>
        <w:spacing w:line="360" w:lineRule="exact"/>
        <w:ind w:firstLine="709"/>
        <w:jc w:val="both"/>
        <w:rPr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sz w:val="28"/>
          <w:szCs w:val="28"/>
        </w:rPr>
      </w:pPr>
    </w:p>
    <w:p w:rsidR="004845E7" w:rsidRDefault="004845E7" w:rsidP="00D43DEC">
      <w:pPr>
        <w:spacing w:line="360" w:lineRule="exact"/>
        <w:ind w:firstLine="709"/>
        <w:jc w:val="both"/>
        <w:rPr>
          <w:sz w:val="28"/>
          <w:szCs w:val="28"/>
        </w:rPr>
      </w:pPr>
    </w:p>
    <w:p w:rsidR="00D43DEC" w:rsidRDefault="004845E7" w:rsidP="004845E7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написании реферата были использованы источники………………, в которых отражены………………. Теоретической основой реферата</w:t>
      </w:r>
      <w:r w:rsidR="00D43DEC">
        <w:rPr>
          <w:sz w:val="28"/>
          <w:szCs w:val="28"/>
        </w:rPr>
        <w:t xml:space="preserve"> явились учебные пособия………………………, научные работы…………………….</w:t>
      </w:r>
    </w:p>
    <w:p w:rsidR="00D43DEC" w:rsidRDefault="00D43DEC" w:rsidP="00D43DEC">
      <w:pPr>
        <w:ind w:firstLine="709"/>
        <w:jc w:val="both"/>
        <w:rPr>
          <w:sz w:val="28"/>
          <w:szCs w:val="28"/>
        </w:rPr>
      </w:pPr>
    </w:p>
    <w:p w:rsidR="00D43DEC" w:rsidRDefault="00D43DEC" w:rsidP="00D43DEC">
      <w:pPr>
        <w:ind w:firstLine="709"/>
        <w:jc w:val="both"/>
        <w:rPr>
          <w:sz w:val="28"/>
          <w:szCs w:val="28"/>
        </w:rPr>
      </w:pPr>
    </w:p>
    <w:p w:rsidR="00D43DEC" w:rsidRDefault="00D43DEC" w:rsidP="00D43DEC">
      <w:pPr>
        <w:ind w:firstLine="709"/>
        <w:jc w:val="both"/>
        <w:rPr>
          <w:sz w:val="28"/>
          <w:szCs w:val="28"/>
        </w:rPr>
      </w:pPr>
    </w:p>
    <w:p w:rsidR="00D43DEC" w:rsidRDefault="00D43DEC" w:rsidP="00D43DEC">
      <w:pPr>
        <w:ind w:firstLine="709"/>
        <w:jc w:val="both"/>
        <w:rPr>
          <w:sz w:val="28"/>
          <w:szCs w:val="28"/>
        </w:rPr>
      </w:pPr>
    </w:p>
    <w:p w:rsidR="00D43DEC" w:rsidRDefault="00D43DEC" w:rsidP="00D43DEC">
      <w:pPr>
        <w:ind w:firstLine="709"/>
        <w:jc w:val="both"/>
        <w:rPr>
          <w:sz w:val="28"/>
          <w:szCs w:val="28"/>
        </w:rPr>
      </w:pPr>
    </w:p>
    <w:p w:rsidR="00D43DEC" w:rsidRDefault="00D43DEC" w:rsidP="00D43DEC">
      <w:pPr>
        <w:ind w:firstLine="709"/>
        <w:jc w:val="both"/>
        <w:rPr>
          <w:sz w:val="28"/>
          <w:szCs w:val="28"/>
        </w:rPr>
      </w:pPr>
    </w:p>
    <w:p w:rsidR="00D43DEC" w:rsidRDefault="00D43DEC" w:rsidP="00D43DEC">
      <w:pPr>
        <w:widowControl w:val="0"/>
        <w:autoSpaceDE w:val="0"/>
        <w:autoSpaceDN w:val="0"/>
        <w:adjustRightInd w:val="0"/>
        <w:spacing w:line="360" w:lineRule="auto"/>
        <w:sectPr w:rsidR="00D43DEC" w:rsidSect="0057361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3DEC" w:rsidRPr="00AD4F98" w:rsidRDefault="00D43DEC" w:rsidP="00D43DEC">
      <w:pPr>
        <w:spacing w:line="360" w:lineRule="exact"/>
        <w:jc w:val="center"/>
        <w:rPr>
          <w:b/>
          <w:sz w:val="32"/>
          <w:szCs w:val="32"/>
        </w:rPr>
      </w:pPr>
      <w:r w:rsidRPr="00AD4F98">
        <w:rPr>
          <w:b/>
          <w:sz w:val="32"/>
          <w:szCs w:val="32"/>
        </w:rPr>
        <w:lastRenderedPageBreak/>
        <w:t xml:space="preserve">ГЛАВА 1 </w:t>
      </w:r>
    </w:p>
    <w:p w:rsidR="00D43DEC" w:rsidRDefault="004845E7" w:rsidP="00D43DEC">
      <w:pPr>
        <w:spacing w:line="360" w:lineRule="exac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БЕЛАРУСЬ В НАЧАЛЬНЫЙ ПЕРИОД ВОЙНЫ</w:t>
      </w:r>
    </w:p>
    <w:p w:rsidR="00D43DEC" w:rsidRPr="00CE7502" w:rsidRDefault="00D43DEC" w:rsidP="00D43DEC">
      <w:pPr>
        <w:spacing w:line="360" w:lineRule="exact"/>
        <w:jc w:val="center"/>
        <w:rPr>
          <w:b/>
          <w:sz w:val="32"/>
          <w:szCs w:val="32"/>
        </w:rPr>
      </w:pPr>
    </w:p>
    <w:p w:rsidR="00D43DEC" w:rsidRDefault="00D43DEC" w:rsidP="00D43DEC">
      <w:pPr>
        <w:widowControl w:val="0"/>
        <w:autoSpaceDE w:val="0"/>
        <w:autoSpaceDN w:val="0"/>
        <w:adjustRightInd w:val="0"/>
        <w:spacing w:line="360" w:lineRule="auto"/>
        <w:sectPr w:rsidR="00D43DEC" w:rsidSect="005736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845E7" w:rsidRPr="00AD4F98" w:rsidRDefault="004845E7" w:rsidP="004845E7">
      <w:pPr>
        <w:spacing w:line="360" w:lineRule="exact"/>
        <w:jc w:val="center"/>
        <w:rPr>
          <w:b/>
          <w:sz w:val="32"/>
          <w:szCs w:val="32"/>
        </w:rPr>
      </w:pPr>
      <w:r w:rsidRPr="00AD4F98">
        <w:rPr>
          <w:b/>
          <w:sz w:val="32"/>
          <w:szCs w:val="32"/>
        </w:rPr>
        <w:lastRenderedPageBreak/>
        <w:t xml:space="preserve">ГЛАВА </w:t>
      </w:r>
      <w:r>
        <w:rPr>
          <w:b/>
          <w:sz w:val="32"/>
          <w:szCs w:val="32"/>
        </w:rPr>
        <w:t>2</w:t>
      </w:r>
      <w:r w:rsidRPr="00AD4F98">
        <w:rPr>
          <w:b/>
          <w:sz w:val="32"/>
          <w:szCs w:val="32"/>
        </w:rPr>
        <w:t xml:space="preserve"> </w:t>
      </w:r>
    </w:p>
    <w:p w:rsidR="004845E7" w:rsidRDefault="004845E7" w:rsidP="004845E7">
      <w:pPr>
        <w:spacing w:line="360" w:lineRule="exac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ОККУПАЦИОННЫЙ РЕЖИМ НА ТЕРРИТОРИИ БЕЛАРУСИ</w:t>
      </w:r>
    </w:p>
    <w:p w:rsidR="00D43DEC" w:rsidRDefault="00D43DEC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hd w:val="clear" w:color="auto" w:fill="FFFFFF"/>
        <w:ind w:left="720" w:firstLine="709"/>
        <w:rPr>
          <w:b/>
          <w:sz w:val="20"/>
          <w:szCs w:val="20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>ЗАКЛЮЧЕНИЕ</w:t>
      </w:r>
      <w:bookmarkStart w:id="0" w:name="_GoBack"/>
      <w:bookmarkEnd w:id="0"/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4845E7" w:rsidRDefault="004845E7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</w:p>
    <w:p w:rsidR="00D43DEC" w:rsidRPr="00A46D07" w:rsidRDefault="00D43DEC" w:rsidP="00D43DEC">
      <w:pPr>
        <w:spacing w:line="264" w:lineRule="auto"/>
        <w:ind w:left="340"/>
        <w:jc w:val="center"/>
        <w:rPr>
          <w:b/>
          <w:caps/>
          <w:sz w:val="32"/>
          <w:szCs w:val="32"/>
        </w:rPr>
      </w:pPr>
      <w:r w:rsidRPr="00A46D07">
        <w:rPr>
          <w:b/>
          <w:caps/>
          <w:sz w:val="32"/>
          <w:szCs w:val="32"/>
        </w:rPr>
        <w:lastRenderedPageBreak/>
        <w:t>Список использованн</w:t>
      </w:r>
      <w:r>
        <w:rPr>
          <w:b/>
          <w:caps/>
          <w:sz w:val="32"/>
          <w:szCs w:val="32"/>
        </w:rPr>
        <w:t>ой ЛИТЕРАТУРЫ</w:t>
      </w:r>
    </w:p>
    <w:p w:rsidR="00D43DEC" w:rsidRPr="00AE3AB0" w:rsidRDefault="00D43DEC" w:rsidP="00AE3AB0">
      <w:pPr>
        <w:spacing w:line="360" w:lineRule="auto"/>
        <w:jc w:val="both"/>
        <w:rPr>
          <w:sz w:val="28"/>
          <w:szCs w:val="28"/>
        </w:rPr>
      </w:pPr>
    </w:p>
    <w:p w:rsidR="00AE3AB0" w:rsidRPr="00AE3AB0" w:rsidRDefault="00AE3AB0" w:rsidP="00AE3AB0">
      <w:pPr>
        <w:pStyle w:val="ab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E3AB0">
        <w:rPr>
          <w:rFonts w:ascii="Times New Roman" w:hAnsi="Times New Roman" w:cs="Times New Roman"/>
          <w:sz w:val="28"/>
          <w:szCs w:val="28"/>
          <w:lang w:val="be-BY"/>
        </w:rPr>
        <w:t xml:space="preserve">Бригадин П.И. История Беларуси в контексте европейской истории. Мн., 2007. </w:t>
      </w:r>
    </w:p>
    <w:p w:rsidR="00AE3AB0" w:rsidRPr="00AE3AB0" w:rsidRDefault="00AE3AB0" w:rsidP="00AE3AB0">
      <w:pPr>
        <w:pStyle w:val="ab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E3AB0">
        <w:rPr>
          <w:rFonts w:ascii="Times New Roman" w:hAnsi="Times New Roman" w:cs="Times New Roman"/>
          <w:sz w:val="28"/>
          <w:szCs w:val="28"/>
          <w:lang w:val="be-BY"/>
        </w:rPr>
        <w:t xml:space="preserve">Великая Отечественная война советского народа (в контексте Второй мировой войны). Учеб. пособие / под ред. А.А. Ковалени, Н.С. Сташкевича. Мн., 2004. </w:t>
      </w:r>
    </w:p>
    <w:p w:rsidR="00AE3AB0" w:rsidRPr="00AE3AB0" w:rsidRDefault="00AE3AB0" w:rsidP="00AE3AB0">
      <w:pPr>
        <w:pStyle w:val="ab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E3AB0">
        <w:rPr>
          <w:rFonts w:ascii="Times New Roman" w:hAnsi="Times New Roman" w:cs="Times New Roman"/>
          <w:sz w:val="28"/>
          <w:szCs w:val="28"/>
          <w:lang w:val="be-BY"/>
        </w:rPr>
        <w:t xml:space="preserve">История Беларуси в контексте мировых цивилизаций / под. ред. В.И. Голубовича, Ю.Н. Бохана. Мн., 2008. </w:t>
      </w:r>
    </w:p>
    <w:p w:rsidR="00AE3AB0" w:rsidRPr="00AE3AB0" w:rsidRDefault="00AE3AB0" w:rsidP="00AE3AB0">
      <w:pPr>
        <w:pStyle w:val="ab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E3AB0">
        <w:rPr>
          <w:rFonts w:ascii="Times New Roman" w:hAnsi="Times New Roman" w:cs="Times New Roman"/>
          <w:sz w:val="28"/>
          <w:szCs w:val="28"/>
          <w:lang w:val="be-BY"/>
        </w:rPr>
        <w:t xml:space="preserve">История Беларуси. Учебное пособие. В 2 ч. Ч.2. Под ред. Я.И.Трещенка. Могилёв, 2005. </w:t>
      </w:r>
    </w:p>
    <w:p w:rsidR="00AE3AB0" w:rsidRPr="00AE3AB0" w:rsidRDefault="00AE3AB0" w:rsidP="00AE3AB0">
      <w:pPr>
        <w:pStyle w:val="ab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E3AB0">
        <w:rPr>
          <w:rFonts w:ascii="Times New Roman" w:hAnsi="Times New Roman" w:cs="Times New Roman"/>
          <w:sz w:val="28"/>
          <w:szCs w:val="28"/>
          <w:lang w:val="be-BY"/>
        </w:rPr>
        <w:t xml:space="preserve">История Беларуси. Учебно-информационное пособие. Под ред. А.Г.Кохановского, О.А.Яновского. Мн., 2001. </w:t>
      </w:r>
    </w:p>
    <w:p w:rsidR="00AE3AB0" w:rsidRPr="00AE3AB0" w:rsidRDefault="00AE3AB0" w:rsidP="00AE3AB0">
      <w:pPr>
        <w:pStyle w:val="ab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E3AB0">
        <w:rPr>
          <w:rFonts w:ascii="Times New Roman" w:hAnsi="Times New Roman"/>
          <w:color w:val="000000"/>
          <w:sz w:val="28"/>
          <w:szCs w:val="28"/>
        </w:rPr>
        <w:t xml:space="preserve">История Беларуси: Полный курс: Пособие для старшеклассников и поступающих в ВУЗы; под ред. А.Г. </w:t>
      </w:r>
      <w:proofErr w:type="spellStart"/>
      <w:r w:rsidRPr="00AE3AB0">
        <w:rPr>
          <w:rFonts w:ascii="Times New Roman" w:hAnsi="Times New Roman"/>
          <w:color w:val="000000"/>
          <w:sz w:val="28"/>
          <w:szCs w:val="28"/>
        </w:rPr>
        <w:t>Кохановского</w:t>
      </w:r>
      <w:proofErr w:type="spellEnd"/>
      <w:r w:rsidRPr="00AE3AB0">
        <w:rPr>
          <w:rFonts w:ascii="Times New Roman" w:hAnsi="Times New Roman"/>
          <w:color w:val="000000"/>
          <w:sz w:val="28"/>
          <w:szCs w:val="28"/>
        </w:rPr>
        <w:t>, О.А. Яновского. Минск, 2006, 2010.</w:t>
      </w:r>
    </w:p>
    <w:p w:rsidR="005A28E5" w:rsidRDefault="005A28E5"/>
    <w:sectPr w:rsidR="005A2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BD6" w:rsidRDefault="00626BD6" w:rsidP="00D43DEC">
      <w:r>
        <w:separator/>
      </w:r>
    </w:p>
  </w:endnote>
  <w:endnote w:type="continuationSeparator" w:id="0">
    <w:p w:rsidR="00626BD6" w:rsidRDefault="00626BD6" w:rsidP="00D4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AAB" w:rsidRDefault="00626BD6">
    <w:pPr>
      <w:pStyle w:val="a7"/>
      <w:framePr w:wrap="around" w:vAnchor="text" w:hAnchor="margin" w:xAlign="center" w:y="1"/>
      <w:rPr>
        <w:rStyle w:val="a9"/>
      </w:rPr>
    </w:pPr>
  </w:p>
  <w:p w:rsidR="00B05AAB" w:rsidRDefault="00626BD6">
    <w:pPr>
      <w:pStyle w:val="a7"/>
      <w:tabs>
        <w:tab w:val="right" w:pos="9638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71C" w:rsidRDefault="00626BD6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E3AB0">
      <w:rPr>
        <w:noProof/>
      </w:rPr>
      <w:t>7</w:t>
    </w:r>
    <w:r>
      <w:fldChar w:fldCharType="end"/>
    </w:r>
  </w:p>
  <w:p w:rsidR="007C371C" w:rsidRDefault="00626BD6">
    <w:pPr>
      <w:pStyle w:val="a7"/>
      <w:tabs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BD6" w:rsidRDefault="00626BD6" w:rsidP="00D43DEC">
      <w:r>
        <w:separator/>
      </w:r>
    </w:p>
  </w:footnote>
  <w:footnote w:type="continuationSeparator" w:id="0">
    <w:p w:rsidR="00626BD6" w:rsidRDefault="00626BD6" w:rsidP="00D43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15F1"/>
    <w:multiLevelType w:val="hybridMultilevel"/>
    <w:tmpl w:val="69A8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4335"/>
    <w:multiLevelType w:val="hybridMultilevel"/>
    <w:tmpl w:val="46AA778E"/>
    <w:lvl w:ilvl="0" w:tplc="5EA6951A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19"/>
    <w:rsid w:val="004845E7"/>
    <w:rsid w:val="005A28E5"/>
    <w:rsid w:val="00626BD6"/>
    <w:rsid w:val="00724519"/>
    <w:rsid w:val="009B5A80"/>
    <w:rsid w:val="00AE3AB0"/>
    <w:rsid w:val="00D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9565"/>
  <w15:chartTrackingRefBased/>
  <w15:docId w15:val="{09E59D7F-CEAE-40C7-BD47-E9592230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D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43DEC"/>
    <w:pPr>
      <w:spacing w:before="100" w:beforeAutospacing="1" w:after="100" w:afterAutospacing="1"/>
    </w:pPr>
  </w:style>
  <w:style w:type="character" w:styleId="a4">
    <w:name w:val="Hyperlink"/>
    <w:uiPriority w:val="99"/>
    <w:rsid w:val="00D43DEC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D43DEC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be-BY"/>
    </w:rPr>
  </w:style>
  <w:style w:type="character" w:customStyle="1" w:styleId="a6">
    <w:name w:val="Верхний колонтитул Знак"/>
    <w:basedOn w:val="a0"/>
    <w:link w:val="a5"/>
    <w:uiPriority w:val="99"/>
    <w:rsid w:val="00D43DEC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7">
    <w:name w:val="footer"/>
    <w:basedOn w:val="a"/>
    <w:link w:val="a8"/>
    <w:uiPriority w:val="99"/>
    <w:rsid w:val="00D43D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3D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D43DEC"/>
  </w:style>
  <w:style w:type="paragraph" w:customStyle="1" w:styleId="aa">
    <w:name w:val="Ольга"/>
    <w:basedOn w:val="a"/>
    <w:rsid w:val="00D43DEC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56"/>
    </w:rPr>
  </w:style>
  <w:style w:type="paragraph" w:styleId="ab">
    <w:name w:val="List Paragraph"/>
    <w:basedOn w:val="a"/>
    <w:uiPriority w:val="34"/>
    <w:qFormat/>
    <w:rsid w:val="00AE3A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2019-10-02T20:42:00Z</dcterms:created>
  <dcterms:modified xsi:type="dcterms:W3CDTF">2019-10-02T21:04:00Z</dcterms:modified>
</cp:coreProperties>
</file>