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2C" w:rsidRPr="001D262C" w:rsidRDefault="001D262C" w:rsidP="001D262C">
      <w:pPr>
        <w:jc w:val="center"/>
        <w:rPr>
          <w:b/>
          <w:sz w:val="28"/>
          <w:szCs w:val="28"/>
        </w:rPr>
      </w:pPr>
      <w:r w:rsidRPr="001D262C">
        <w:rPr>
          <w:b/>
          <w:sz w:val="28"/>
          <w:szCs w:val="28"/>
        </w:rPr>
        <w:t>МИНИСТЕРСТВО ОБРАЗОВАНИЯ РЕСПУБЛИКИ БЕЛАРУСЬ</w:t>
      </w:r>
    </w:p>
    <w:p w:rsidR="001D262C" w:rsidRPr="001D262C" w:rsidRDefault="001D262C" w:rsidP="001D262C">
      <w:pPr>
        <w:jc w:val="center"/>
        <w:rPr>
          <w:sz w:val="28"/>
          <w:szCs w:val="28"/>
        </w:rPr>
      </w:pPr>
      <w:r w:rsidRPr="001D262C">
        <w:rPr>
          <w:sz w:val="28"/>
          <w:szCs w:val="28"/>
        </w:rPr>
        <w:t>БЕЛОРУССКИЙ ГОСУДАРСТВЕННЫЙ УНИВЕРСИТЕТ</w:t>
      </w:r>
    </w:p>
    <w:p w:rsidR="001D262C" w:rsidRDefault="001D262C" w:rsidP="001D262C">
      <w:pPr>
        <w:jc w:val="center"/>
        <w:rPr>
          <w:sz w:val="28"/>
          <w:szCs w:val="28"/>
        </w:rPr>
      </w:pPr>
      <w:r w:rsidRPr="001D262C">
        <w:rPr>
          <w:sz w:val="28"/>
          <w:szCs w:val="28"/>
        </w:rPr>
        <w:t>КАФЕДРА ФИЗИЧЕСКОГО ВОСПИТАНИЯ И СПОРТА</w:t>
      </w: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b/>
          <w:i/>
          <w:sz w:val="28"/>
          <w:szCs w:val="28"/>
        </w:rPr>
      </w:pPr>
      <w:r w:rsidRPr="001D262C">
        <w:rPr>
          <w:b/>
          <w:i/>
          <w:sz w:val="28"/>
          <w:szCs w:val="28"/>
        </w:rPr>
        <w:t>Реферат</w:t>
      </w:r>
    </w:p>
    <w:p w:rsidR="001D262C" w:rsidRDefault="001D262C" w:rsidP="001D262C">
      <w:pPr>
        <w:jc w:val="center"/>
        <w:rPr>
          <w:b/>
          <w:i/>
          <w:sz w:val="28"/>
          <w:szCs w:val="28"/>
        </w:rPr>
      </w:pPr>
    </w:p>
    <w:p w:rsidR="001D262C" w:rsidRPr="001D262C" w:rsidRDefault="001D262C" w:rsidP="001D262C">
      <w:pPr>
        <w:jc w:val="center"/>
        <w:rPr>
          <w:b/>
          <w:i/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  <w:r w:rsidRPr="001D262C">
        <w:rPr>
          <w:sz w:val="28"/>
          <w:szCs w:val="28"/>
        </w:rPr>
        <w:t>по дисциплине “Физическая культура”</w:t>
      </w: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P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  <w:r w:rsidRPr="001D262C">
        <w:rPr>
          <w:sz w:val="28"/>
          <w:szCs w:val="28"/>
        </w:rPr>
        <w:t>на тему:</w:t>
      </w: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Pr="001D262C" w:rsidRDefault="001D262C" w:rsidP="001D262C">
      <w:pPr>
        <w:jc w:val="center"/>
        <w:rPr>
          <w:sz w:val="28"/>
          <w:szCs w:val="28"/>
        </w:rPr>
      </w:pPr>
    </w:p>
    <w:p w:rsidR="001D262C" w:rsidRPr="004C1F34" w:rsidRDefault="001D262C" w:rsidP="001D262C">
      <w:pPr>
        <w:jc w:val="center"/>
        <w:rPr>
          <w:b/>
          <w:sz w:val="28"/>
          <w:szCs w:val="28"/>
        </w:rPr>
      </w:pPr>
      <w:r w:rsidRPr="004C1F34">
        <w:rPr>
          <w:b/>
          <w:sz w:val="28"/>
          <w:szCs w:val="28"/>
        </w:rPr>
        <w:t>“</w:t>
      </w:r>
      <w:r w:rsidR="004C1F34" w:rsidRPr="004C1F34">
        <w:rPr>
          <w:b/>
          <w:sz w:val="28"/>
          <w:szCs w:val="28"/>
        </w:rPr>
        <w:t>Гигиенические требования организации самостоятельных занятий</w:t>
      </w:r>
      <w:r w:rsidRPr="004C1F34">
        <w:rPr>
          <w:b/>
          <w:sz w:val="28"/>
          <w:szCs w:val="28"/>
        </w:rPr>
        <w:t>”</w:t>
      </w: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Pr="001D262C" w:rsidRDefault="001D262C" w:rsidP="001D262C">
      <w:pPr>
        <w:jc w:val="center"/>
        <w:rPr>
          <w:sz w:val="28"/>
          <w:szCs w:val="28"/>
        </w:rPr>
      </w:pPr>
    </w:p>
    <w:p w:rsidR="001D262C" w:rsidRPr="001D262C" w:rsidRDefault="001D262C" w:rsidP="001D262C">
      <w:pPr>
        <w:jc w:val="right"/>
        <w:rPr>
          <w:sz w:val="28"/>
          <w:szCs w:val="28"/>
        </w:rPr>
      </w:pPr>
      <w:r w:rsidRPr="001D262C">
        <w:rPr>
          <w:sz w:val="28"/>
          <w:szCs w:val="28"/>
        </w:rPr>
        <w:t xml:space="preserve">Выполнила: студентка </w:t>
      </w:r>
      <w:r w:rsidR="004C1F34">
        <w:rPr>
          <w:sz w:val="28"/>
          <w:szCs w:val="28"/>
        </w:rPr>
        <w:t>1</w:t>
      </w:r>
      <w:r w:rsidRPr="001D262C">
        <w:rPr>
          <w:sz w:val="28"/>
          <w:szCs w:val="28"/>
        </w:rPr>
        <w:t xml:space="preserve"> курса</w:t>
      </w:r>
    </w:p>
    <w:p w:rsidR="001D262C" w:rsidRDefault="004C1F34" w:rsidP="001D262C">
      <w:pPr>
        <w:jc w:val="right"/>
        <w:rPr>
          <w:sz w:val="28"/>
          <w:szCs w:val="28"/>
        </w:rPr>
      </w:pPr>
      <w:r>
        <w:rPr>
          <w:sz w:val="28"/>
          <w:szCs w:val="28"/>
        </w:rPr>
        <w:t>Факультета прикладной математики</w:t>
      </w:r>
    </w:p>
    <w:p w:rsidR="004C1F34" w:rsidRPr="001D262C" w:rsidRDefault="004C1F34" w:rsidP="001D262C">
      <w:pPr>
        <w:jc w:val="right"/>
        <w:rPr>
          <w:sz w:val="28"/>
          <w:szCs w:val="28"/>
        </w:rPr>
      </w:pPr>
      <w:r>
        <w:rPr>
          <w:sz w:val="28"/>
          <w:szCs w:val="28"/>
        </w:rPr>
        <w:t>и информатики</w:t>
      </w:r>
    </w:p>
    <w:p w:rsidR="001D262C" w:rsidRDefault="004C1F34" w:rsidP="001D262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Крагель</w:t>
      </w:r>
      <w:proofErr w:type="spellEnd"/>
      <w:r>
        <w:rPr>
          <w:sz w:val="28"/>
          <w:szCs w:val="28"/>
        </w:rPr>
        <w:t xml:space="preserve"> А.О.</w:t>
      </w:r>
    </w:p>
    <w:p w:rsidR="001D262C" w:rsidRPr="001D262C" w:rsidRDefault="001D262C" w:rsidP="001D262C">
      <w:pPr>
        <w:jc w:val="right"/>
        <w:rPr>
          <w:sz w:val="28"/>
          <w:szCs w:val="28"/>
        </w:rPr>
      </w:pPr>
    </w:p>
    <w:p w:rsidR="001D262C" w:rsidRPr="001D262C" w:rsidRDefault="001D262C" w:rsidP="001D262C">
      <w:pPr>
        <w:jc w:val="right"/>
        <w:rPr>
          <w:sz w:val="28"/>
          <w:szCs w:val="28"/>
        </w:rPr>
      </w:pPr>
      <w:r w:rsidRPr="001D262C">
        <w:rPr>
          <w:sz w:val="28"/>
          <w:szCs w:val="28"/>
        </w:rPr>
        <w:t>Руководитель:</w:t>
      </w:r>
    </w:p>
    <w:p w:rsidR="001D262C" w:rsidRDefault="001D262C" w:rsidP="001D262C">
      <w:pPr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1D262C" w:rsidRPr="001D262C" w:rsidRDefault="001D262C" w:rsidP="001D262C">
      <w:pPr>
        <w:jc w:val="right"/>
        <w:rPr>
          <w:sz w:val="28"/>
          <w:szCs w:val="28"/>
        </w:rPr>
      </w:pPr>
      <w:r w:rsidRPr="001D262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Гунич</w:t>
      </w:r>
      <w:proofErr w:type="spellEnd"/>
      <w:r>
        <w:rPr>
          <w:sz w:val="28"/>
          <w:szCs w:val="28"/>
        </w:rPr>
        <w:t xml:space="preserve"> Н.В</w:t>
      </w:r>
      <w:r w:rsidRPr="001D262C">
        <w:rPr>
          <w:sz w:val="28"/>
          <w:szCs w:val="28"/>
        </w:rPr>
        <w:t>.</w:t>
      </w: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1D262C">
      <w:pPr>
        <w:jc w:val="center"/>
        <w:rPr>
          <w:sz w:val="28"/>
          <w:szCs w:val="28"/>
        </w:rPr>
      </w:pPr>
    </w:p>
    <w:p w:rsidR="001D262C" w:rsidRDefault="001D262C" w:rsidP="004C1F34">
      <w:pPr>
        <w:rPr>
          <w:sz w:val="28"/>
          <w:szCs w:val="28"/>
        </w:rPr>
      </w:pPr>
    </w:p>
    <w:p w:rsidR="004C1F34" w:rsidRDefault="004C1F34" w:rsidP="004C1F3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sdt>
      <w:sdtPr>
        <w:id w:val="-215975292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/>
          <w:color w:val="auto"/>
          <w:szCs w:val="24"/>
        </w:rPr>
      </w:sdtEndPr>
      <w:sdtContent>
        <w:p w:rsidR="002F391F" w:rsidRDefault="002F391F">
          <w:pPr>
            <w:pStyle w:val="a4"/>
          </w:pPr>
          <w:r>
            <w:t>Оглавление</w:t>
          </w:r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2160" w:history="1">
            <w:r w:rsidRPr="0091465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1" w:history="1">
            <w:r w:rsidRPr="0091465E">
              <w:rPr>
                <w:rStyle w:val="a5"/>
                <w:noProof/>
              </w:rPr>
              <w:t>1 . Особенности тренировочного процесса и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2" w:history="1">
            <w:r w:rsidRPr="0091465E">
              <w:rPr>
                <w:rStyle w:val="a5"/>
                <w:noProof/>
              </w:rPr>
              <w:t>2 . Гигиенические требования к занятиям женщин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3" w:history="1">
            <w:r w:rsidRPr="0091465E">
              <w:rPr>
                <w:rStyle w:val="a5"/>
                <w:noProof/>
              </w:rPr>
              <w:t>3 . Учебно-тренировочный процесс подростков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4" w:history="1">
            <w:r w:rsidRPr="0091465E">
              <w:rPr>
                <w:rStyle w:val="a5"/>
                <w:noProof/>
              </w:rPr>
              <w:t>4. Формы и содержание самостоятельных занятий физическими упражнениями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Default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5" w:history="1">
            <w:r w:rsidRPr="0091465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91F" w:rsidRPr="002F391F" w:rsidRDefault="002F391F" w:rsidP="002F391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9882166" w:history="1">
            <w:r w:rsidRPr="0091465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Cs/>
            </w:rPr>
            <w:fldChar w:fldCharType="end"/>
          </w:r>
        </w:p>
      </w:sdtContent>
    </w:sdt>
    <w:p w:rsidR="0093730D" w:rsidRDefault="0093730D" w:rsidP="0093730D">
      <w:pPr>
        <w:pStyle w:val="11"/>
      </w:pPr>
    </w:p>
    <w:p w:rsidR="0093730D" w:rsidRDefault="0093730D">
      <w:pPr>
        <w:spacing w:after="160" w:line="259" w:lineRule="auto"/>
        <w:rPr>
          <w:b/>
          <w:bCs/>
          <w:color w:val="000000"/>
          <w:sz w:val="28"/>
          <w:szCs w:val="28"/>
        </w:rPr>
      </w:pPr>
      <w:r>
        <w:br w:type="page"/>
      </w:r>
    </w:p>
    <w:p w:rsidR="004C1F34" w:rsidRPr="002F391F" w:rsidRDefault="004C1F34" w:rsidP="002F391F">
      <w:pPr>
        <w:pStyle w:val="1"/>
      </w:pPr>
      <w:bookmarkStart w:id="0" w:name="_Toc39882160"/>
      <w:r w:rsidRPr="002F391F">
        <w:lastRenderedPageBreak/>
        <w:t>Введение</w:t>
      </w:r>
      <w:bookmarkEnd w:id="0"/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  <w:r w:rsidRPr="004C1F34">
        <w:rPr>
          <w:sz w:val="28"/>
          <w:szCs w:val="28"/>
        </w:rPr>
        <w:t>Приобщение студентов к физической культуре — важное слагаемое в формировании здорового образа жизни. Наряду с широким развитием и дальнейшим совершенствованием организованных форм занятий физической культурой, решающее значение имеют самостоятельные занятия физическими упражнениями. Современные сложные условия жизни диктуют более высокие требования к биологическим и социальным возможностям человека. Всестороннее развитие физических способностей людей с помощью организованной двигательной активности (физической тренировки) помогает сосредоточить все внутренние ресурсы организма на достижении поставленной цели, повышает работоспособность, укрепляет здоровье.</w:t>
      </w: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  <w:r w:rsidRPr="004C1F34">
        <w:rPr>
          <w:sz w:val="28"/>
          <w:szCs w:val="28"/>
        </w:rPr>
        <w:t xml:space="preserve">Большое значение имеет формирование у студентов стремления к физическому самосовершенствованию. Приобщение к физической культуре – одна из социально-педагогических проблем. В </w:t>
      </w:r>
      <w:proofErr w:type="gramStart"/>
      <w:r w:rsidRPr="004C1F34">
        <w:rPr>
          <w:sz w:val="28"/>
          <w:szCs w:val="28"/>
        </w:rPr>
        <w:t>вузах ,</w:t>
      </w:r>
      <w:proofErr w:type="gramEnd"/>
      <w:r w:rsidRPr="004C1F34">
        <w:rPr>
          <w:sz w:val="28"/>
          <w:szCs w:val="28"/>
        </w:rPr>
        <w:t xml:space="preserve"> кроме физической культуры, нет такого предмета, который мог бы столь наглядно показать студентам особенности своего организма, научить методам закаливания, двигательной подготовки. И поэтому, здоровье и учеба студентов взаимосвязаны и взаимообусловлены. Чем крепче здоровье студента, тем продуктивнее обучение, иначе конечная цель обучения утрачивает подлинный смысл и ценность. </w:t>
      </w: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93730D" w:rsidRDefault="0093730D" w:rsidP="002F391F">
      <w:pPr>
        <w:shd w:val="clear" w:color="auto" w:fill="FFFFFF"/>
        <w:spacing w:line="360" w:lineRule="auto"/>
        <w:rPr>
          <w:sz w:val="28"/>
          <w:szCs w:val="28"/>
        </w:rPr>
      </w:pPr>
    </w:p>
    <w:p w:rsidR="002F391F" w:rsidRDefault="002F391F" w:rsidP="002F391F">
      <w:pPr>
        <w:shd w:val="clear" w:color="auto" w:fill="FFFFFF"/>
        <w:spacing w:line="360" w:lineRule="auto"/>
        <w:rPr>
          <w:sz w:val="28"/>
          <w:szCs w:val="28"/>
        </w:rPr>
      </w:pPr>
    </w:p>
    <w:p w:rsidR="004C1F34" w:rsidRPr="0093730D" w:rsidRDefault="002F391F" w:rsidP="002F391F">
      <w:pPr>
        <w:pStyle w:val="1"/>
      </w:pPr>
      <w:bookmarkStart w:id="1" w:name="_Toc39882161"/>
      <w:proofErr w:type="gramStart"/>
      <w:r>
        <w:lastRenderedPageBreak/>
        <w:t>1 .</w:t>
      </w:r>
      <w:r w:rsidR="004C1F34" w:rsidRPr="0093730D">
        <w:t>Особенности</w:t>
      </w:r>
      <w:proofErr w:type="gramEnd"/>
      <w:r w:rsidR="004C1F34" w:rsidRPr="0093730D">
        <w:t xml:space="preserve"> тренировочного процесса и режима</w:t>
      </w:r>
      <w:bookmarkEnd w:id="1"/>
    </w:p>
    <w:p w:rsidR="0093730D" w:rsidRDefault="004C1F34" w:rsidP="0093730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4C1F34">
        <w:rPr>
          <w:sz w:val="28"/>
          <w:szCs w:val="28"/>
        </w:rPr>
        <w:t>В условиях выполнения учебной или трудовой деятельности целесообразно планировать не более двух тренировочных занятий в день. В этом случае первая тренировка проводится до учебы или работы, а вторая — после нее. При этом в зависимости от характера работы вторая тренировка начинается через 20 — 40 мин или 1,5 — 2,0 ч после ее окончания (при работе с большими затратами физического труда). В период экзаменационной сессии у учащихся или при напряженной работе необходимо снижать тренировочные нагрузки и количество тренировок, иначе это чревато пере</w:t>
      </w:r>
      <w:r w:rsidR="0093730D">
        <w:rPr>
          <w:sz w:val="28"/>
          <w:szCs w:val="28"/>
        </w:rPr>
        <w:t>утомлением и перетренировкой. П</w:t>
      </w:r>
      <w:r w:rsidRPr="004C1F34">
        <w:rPr>
          <w:sz w:val="28"/>
          <w:szCs w:val="28"/>
        </w:rPr>
        <w:t>ри построении тренировочного процесса необходимо учитывать закономерные циклические изменения функционального состояния и работоспособности спортсменов, которые обусловлены влиянием ряда природных и социальных факторов. Известны сезонные, недельные и суточные циклы. Сезонные изменения работоспособности характеризуются волнообразной кривой, которая имеет небольшой подъем в конце лета и осенью с небольшим снижением в конце зимы и весной, что объясняется рядом причин: изменение питания, витаминный дефицит, «световые голодания» из-за резкого снижения интенсивности ультрафиолетовой радиации, кумуляции утомления в конце учебного года и перед отпускным периодом и др. Недельные изменения работоспособности проявляются в ее постепенном повышении к среде и последующем снижении к субботе. Наиболее четко такая динамика прослеживается у школьников и студентов. Это объясняется главным образом влиянием социальных факторов, с</w:t>
      </w:r>
      <w:r w:rsidR="0093730D">
        <w:rPr>
          <w:sz w:val="28"/>
          <w:szCs w:val="28"/>
        </w:rPr>
        <w:t>вязанных с организацией учеб</w:t>
      </w:r>
      <w:r w:rsidRPr="004C1F34">
        <w:rPr>
          <w:sz w:val="28"/>
          <w:szCs w:val="28"/>
        </w:rPr>
        <w:t xml:space="preserve">ной и трудовой деятельности на протяжении недели. Изучение и учет недельной динамики работоспособности позволяет более рационально планировать подготовку спортсмена в недельном микроцикле. Суточные изменения работоспособности (циркадные ритмы) обусловливаются суточным ритмом разных функциональных систем организма и режимом двигательной деятельности. Использование этих данных имеет важное значение для разработки рационального распорядка дня, </w:t>
      </w:r>
      <w:r w:rsidRPr="004C1F34">
        <w:rPr>
          <w:sz w:val="28"/>
          <w:szCs w:val="28"/>
        </w:rPr>
        <w:lastRenderedPageBreak/>
        <w:t xml:space="preserve">выбора оптимальных сроков для проведения тренировочных занятий различной направленности, планирования подготовки к ответственным соревнованиям и необходимой перестройки режима в связи с выступлениями спортсменов в условиях измененного поясного времени. Исходя из всего сказанного понятно, что большое значение имеет режим спортсмена. Правильное распределение во времени различных видов деятельности и отдыха, приема пищи, пребывания на открытом воздухе — основа гигиенического образа жизни, без которого невозможно спортивное совершенствование. Только при этом условии обеспечивается полное восстановление сил после предшествующей работы и создаются оптимальные условия для развития функциональных способностей организма и повышения спортивной работоспособности. Спортивные достижения в большей степени зависят от неуклонного выполнения правильного режима. Одним из главных его условий является регулярность тех или иных действий (работа, отдых, сон, питание и др.) на протяжении суток. Для сохранения установившегося уровня отношений между внутренними процессами в организме и внешними факторами необходимо соблюдать регулярность отдельных моментов режима. Выполнение определенных видов деятельности в одни и те же часы обусловливает установление и строгое чередование возбудительных и тормозных процессов в центральной нервной системе — известное постоянство ритма в деятельности организма. Это имеет большое значение для общей работоспособности: приучает системы организма к работе в определенные часы, экономить время и т. д. Единого режима для всех, в том числе и для спортсменов, быть не может, так как многое зависит от возраста, профессии, состояния здоровья, занятий и др. Однако при всех обстоятельствах должен соблюдаться по возможности постоянный распорядок дня. В процессе тренировки наилучшее условие для установления правильного режима дня предоставляется на спортивных сборах, когда тренирующихся временно (на период сбора) освобождают от профессиональной деятельности. Труднее это сделать при совмещении </w:t>
      </w:r>
      <w:r w:rsidRPr="004C1F34">
        <w:rPr>
          <w:sz w:val="28"/>
          <w:szCs w:val="28"/>
        </w:rPr>
        <w:lastRenderedPageBreak/>
        <w:t>занятий спортом с работой, однако и это возможно при 1 35 реализации основных гигиенических требований к построению режима дня. Рабочий день должен начинаться с утренней гигиенической гимнастики с последующим проведением одной из водных процедур. В видах спорта, в которых занятия проходят в крытых спортивных сооружениях, очень важно проводить зарядку на открытом воздухе. Общая нагрузка должна быть небольшой. При больших физических нагрузках на зарядке (циклические виды, бокс и др.) необходимо, чтобы спортсмен привыкал к ним постепенно, т.е. нагрузки в зарядке по объему и интенсивности следует увеличивать по мере адаптации к ним. Однако во всех случаях нагрузка в зарядке не должна вызывать сильного утомления. Оптимальное время на зарядку и утренний туалет — от 30 — 40 мин до 1 ч. Для питания на спортивных сборах в режиме дня следует отводить 1,5 ч, представляя после каждого приема пищи необходимый отдых. Не менее 2 — 3 ч рекомендуется выделять на прогулки и культурные мероприятия. Продолжительность сна тренирующихся спортсменов должна быть не менее 8 ч. Необходимо строго соблюдать правила личной гигиены. Тренировочные занятия в условиях тренировочного сбора лучше всего проводить с 10.00 до 14.00, а в вечернее время — с 18.00 до 21.00 с окончанием не менее чем за 2 — 3 ч до отдыха ко сну. Большое значение, которое нельзя никак переоценить, имеют для спортивной подготовки оптимальные социально-гигиенические условия микросреды, быта, трудовой деятельности и учебы спортсменов. Некоторые ученые указывают на то, что много и напряженно тренирующиеся спортсмены нуждаются в таких же условиях охранительного режима, как и больные. Практика показывает, что в подавляющем большинстве случаев основной причиной неправильного поведения спортсменов и нарушения ими гигиенического режима являются не субъективные факторы, а объективные условия несоответствующей микросреды и того окружения спортсмена, которое оказывает на него неблагоприятное влияние</w:t>
      </w:r>
      <w:r w:rsidR="0093730D">
        <w:rPr>
          <w:sz w:val="28"/>
          <w:szCs w:val="28"/>
        </w:rPr>
        <w:t>.</w:t>
      </w:r>
    </w:p>
    <w:p w:rsidR="0093730D" w:rsidRDefault="0093730D" w:rsidP="0093730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93730D" w:rsidRDefault="0093730D" w:rsidP="0093730D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:rsidR="0093730D" w:rsidRDefault="004C1F34" w:rsidP="002F391F">
      <w:pPr>
        <w:pStyle w:val="1"/>
      </w:pPr>
      <w:bookmarkStart w:id="2" w:name="_Toc39882162"/>
      <w:proofErr w:type="gramStart"/>
      <w:r w:rsidRPr="004C1F34">
        <w:lastRenderedPageBreak/>
        <w:t xml:space="preserve">2 </w:t>
      </w:r>
      <w:r w:rsidR="0093730D">
        <w:t>.</w:t>
      </w:r>
      <w:proofErr w:type="gramEnd"/>
      <w:r w:rsidR="0093730D">
        <w:t xml:space="preserve"> Гигиенические требования к занятиям</w:t>
      </w:r>
      <w:r w:rsidRPr="004C1F34">
        <w:t xml:space="preserve"> женщин</w:t>
      </w:r>
      <w:bookmarkEnd w:id="2"/>
    </w:p>
    <w:p w:rsidR="002F391F" w:rsidRDefault="004C1F34" w:rsidP="002F391F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4C1F34">
        <w:rPr>
          <w:sz w:val="28"/>
          <w:szCs w:val="28"/>
        </w:rPr>
        <w:t xml:space="preserve"> В процессе подготовки женщин-спортсменок важное значение имеет выполнение ряда гигиенических положений. Прежде всего при планировании тренировочного процесса учитываются основные анатомо-физиологические особенности женского организма. 1 36 У женщин по сравнению с мужчинами более низкий уровень показателей физического развития. Мышечная ткань у них составляет 32 — 35 % массы тела, а у мужчин — 40 % и более, зато жировой ткани у женщин на 10 % больше, чем у мужчин. Силовые показатели у женщин ниже, чем у мужчин. При этом сила мышц брюшной стенки у женщин на 30 — 50 % меньше, чем соответствующие показатели у мужчин. Данные физической работоспособности у спортсменок на 30 —40 % хуже, чем у спортсменов. Чрезмерные тренировочные и соревновательные нагрузки вызывают у женщин более значительные вегетативные сдвиги, чем у мужчин. Спортсменки нуждаются в более продолжительном отдыхе, чем спортсмены. Психоэмоциональная сфера у женщин менее устойчива, чем у мужчин. Биологические особенности женщин тесно связаны с овариально-менструальным циклом, который проявляется с наступлением половой зрелости обычно в 12 — 15 лет. Он, как правило, повторяется через 21 —28 дней и продолжается от 2 до 7 дней. При значительных тренировочных нагрузках менструальный цикл может удлиняться до 36 — 42 дней. У большинства спортсменок менструальный цикл не оказывает отрицательного влияния на самочувствие и работоспособность. Однако примерно у 30 % женщин в предменструальный период наблюдаются ухудшение самочувствия, головные боли, плаксивость, тяжесть в нижней части живота, набухание молочных желез и др. При этом отмечаются учащение пульса, повышение артериального давления и температуры тела. Спортсменки, тренеры и врачи должны постоянно вести наблюдения за изменениями самочувствия и спортивной работоспособностью в связи с менструальным циклом. Эти данные имеют важное значение для правильного планирования тренировочного процесса и выступлений на соревнованиях. Спортсменки, у </w:t>
      </w:r>
      <w:r w:rsidRPr="004C1F34">
        <w:rPr>
          <w:sz w:val="28"/>
          <w:szCs w:val="28"/>
        </w:rPr>
        <w:lastRenderedPageBreak/>
        <w:t xml:space="preserve">которых в менструальный период ухудшаются самочувствие и работоспособность, освобождаются от тренировок и соревнований. Малотренированные спортсменки в предменструальный и менструальный периоды не допускаются к соревнованиям. Высококвалифицированные спортсменки, имеющие хорошее самочувствие и работоспособность в менструальном периоде, могут проводить с небольшой нагрузкой непродолжительные тренировки, из которых исключены силовые и прыжковые упражнения, статические усилия и др. Если под влиянием тренировочных нагрузок у спортсменок прекращаются менструации, то им нельзя тренироваться и выступать в соревнованиях. На основании тщательных наблюдений с разрешения врача высококвалифицированные спортсменки 137 могут допускаться к соревнованиям. Обычно при выступлении в период менструального цикла спортсменки не показывают стабильных результатов. В случае аборта приступать к тренировкам разрешается только после окончания первой нормально протекающей менструации. В период беременности выступать в соревнованиях запрещается, однако рекомендуется выполнять физические упражнения. Характер и дозировку упражнений устанавливают индивидуально для каждой спортсменки при совместной консультации тренера и врача. Особую осторожность следует соблюдать в первые 3 — 4 </w:t>
      </w:r>
      <w:proofErr w:type="spellStart"/>
      <w:r w:rsidRPr="004C1F34">
        <w:rPr>
          <w:sz w:val="28"/>
          <w:szCs w:val="28"/>
        </w:rPr>
        <w:t>мес</w:t>
      </w:r>
      <w:proofErr w:type="spellEnd"/>
      <w:r w:rsidRPr="004C1F34">
        <w:rPr>
          <w:sz w:val="28"/>
          <w:szCs w:val="28"/>
        </w:rPr>
        <w:t xml:space="preserve"> беременности. После этого срока разрешается выполнять лишь комплексы лечебной физкультуры. В первые 4 — 6 недель после родов проводится лечебная гимнастика и только с 4-го месяца можно приступать к легким тренировкам с общеразвивающими упражнениями. В последующие 6 — 7 </w:t>
      </w:r>
      <w:proofErr w:type="spellStart"/>
      <w:r w:rsidRPr="004C1F34">
        <w:rPr>
          <w:sz w:val="28"/>
          <w:szCs w:val="28"/>
        </w:rPr>
        <w:t>мес</w:t>
      </w:r>
      <w:proofErr w:type="spellEnd"/>
      <w:r w:rsidRPr="004C1F34">
        <w:rPr>
          <w:sz w:val="28"/>
          <w:szCs w:val="28"/>
        </w:rPr>
        <w:t xml:space="preserve"> в тренировку включаются элементы упражнений из избранного вида спорта. После прекращения кормления ребенка можно приступать к тренировкам в полном объеме. Правильное построение тренировочного процесса с учетом особенностей женского организма и выполнения указанных гигиенических положений позволяют исключать отрицательное влияние тренировочных и соревновательных нагрузок на половую сферу и детородную функцию женщин-спортсменок. </w:t>
      </w:r>
      <w:bookmarkStart w:id="3" w:name="_Toc39882163"/>
    </w:p>
    <w:p w:rsidR="0093730D" w:rsidRPr="002F391F" w:rsidRDefault="0093730D" w:rsidP="002F391F">
      <w:pPr>
        <w:pStyle w:val="1"/>
        <w:rPr>
          <w:szCs w:val="28"/>
        </w:rPr>
      </w:pPr>
      <w:proofErr w:type="gramStart"/>
      <w:r w:rsidRPr="0093730D">
        <w:lastRenderedPageBreak/>
        <w:t>3 .</w:t>
      </w:r>
      <w:proofErr w:type="gramEnd"/>
      <w:r w:rsidRPr="0093730D">
        <w:t xml:space="preserve"> Учебно-тренировочный процес</w:t>
      </w:r>
      <w:r w:rsidR="004C1F34" w:rsidRPr="0093730D">
        <w:t xml:space="preserve">с </w:t>
      </w:r>
      <w:r w:rsidRPr="0093730D">
        <w:t>подростков</w:t>
      </w:r>
      <w:bookmarkEnd w:id="3"/>
      <w:r w:rsidR="004C1F34" w:rsidRPr="0093730D">
        <w:t xml:space="preserve"> </w:t>
      </w:r>
    </w:p>
    <w:p w:rsidR="004C1F34" w:rsidRPr="004C1F34" w:rsidRDefault="004C1F34" w:rsidP="0093730D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4C1F34">
        <w:rPr>
          <w:sz w:val="28"/>
          <w:szCs w:val="28"/>
        </w:rPr>
        <w:t xml:space="preserve">Гигиенические требования к организации и проведению занятий юных спортсменов включают все те же моменты, что и у взрослых. Однако почти все элементы гигиенического обеспечения занятий спортом детей, подростков и юношей имеют ряд существенных особенностей. Необходимо подчеркнуть, что дети более чувствительны к неблагоприятным влияниям среды, а поэтому своевременное проведение мероприятий по созданию здоровых условий труда, отдыха, занятий физическими упражнениями и спортом имеет для них особенно важное значение. Гигиенические требования к подготовке юных спортсменов имеет ряд особенностей: обеспечение всесторонней подготовки, специальная подготовка на базе хорошей общей физической подготовленности, особенно постепенное увеличение нагрузок, обеспечение достаточного отдыха, категорическое запрещение употребления алкоголя и курения, стимулирующих средств (допингов), активное закаливание. 138 Строго установленный распорядок дня подчиняет жизнь спортсменов определенному ритму, создавая тем самым благоприятные условия для функционирования как отдельных систем и органов, так и организма в целом. Кроме того, создание определенного режима дисциплинирует, приучает правильно планировать и ценить свое время. Таким образом, рациональный режим дня оказывается фактором укрепления здоровья и роста спортивных достижений. Гигиенические требования к организации режима дня юных спортсменов основаны на данных возрастной физиологии и </w:t>
      </w:r>
      <w:proofErr w:type="gramStart"/>
      <w:r w:rsidRPr="004C1F34">
        <w:rPr>
          <w:sz w:val="28"/>
          <w:szCs w:val="28"/>
        </w:rPr>
        <w:t>общих биологических закономерностей роста и развития детей</w:t>
      </w:r>
      <w:proofErr w:type="gramEnd"/>
      <w:r w:rsidRPr="004C1F34">
        <w:rPr>
          <w:sz w:val="28"/>
          <w:szCs w:val="28"/>
        </w:rPr>
        <w:t xml:space="preserve"> и подростков. Эти требования сводятся к следующим пунктам: 1) основные режимные моменты (сон, приемы пищи, учебные и тренировочные занятия, отдых) должны быть оптимальными по продолжительности в соответствии с возрастными особенностями детей и требованиями учебных программ; 2) чередование всех режимных моментов должно быть таким, чтобы способствовать сохранению высокой работоспособности организма на протяжении всего дня; 3) основные режимные моменты должны распределяться во времени с учетом </w:t>
      </w:r>
      <w:r w:rsidRPr="004C1F34">
        <w:rPr>
          <w:sz w:val="28"/>
          <w:szCs w:val="28"/>
        </w:rPr>
        <w:lastRenderedPageBreak/>
        <w:t xml:space="preserve">существующего суточного ритма физиологических функций организма; 4) в режиме дня должна быть предусмотрена возможность гармонического развития юных спортсменов и свободное время для проявления собственной инициативы. Продолжительность основных режимных моментов регламентируется возрастом и подготовленностью. Как правило, непрерывная продолжительность тренировочного занятия спортсменов, имеющих второй спортивный разряд, должна составлять не более 2 ч 15 мин (три академических часа), а для перворазрядников и выше — не более 3 ч (четыре академических часа). При этом общее время тренировочных занятий целесообразно разбивать на две (три) тренировки, из которых одна тренировка проводится в первую, а другая — во вторую половину дня (или в зарядке между завтраком и обедом, обедом и ужином). В общую продолжительность тренировочных занятий должно входить время, необходимое для применения средств, ускоряющих процесс восстановления спортсменов: тепловые и водные процедуры, массаж, ультрафиолетовое облучение и т.д. Существуют следующие гигиенические рекомендации продолжительности приготовления домашних заданий для учащихся массовых школ: в 1-м классе до 45 мин, во 2-м классе до 1 ч, в 3 —4-м классах до 1,5 ч, в 5 —6-м классах до 2 ч, в 7 — 10-х классах до 2,5 ч. Для учащихся спортивных классов и школ-интернатов спортивного профиля продолжительность самостоятельных 139 занятий по программе общеобразовательных дисциплин должна быть сведена к минимуму. Следует добиваться такой постановки учебного процесса, которая обеспечивала бы усвоение учениками основных вопросов изучаемой темы в ходе урока и тем самым облегчала их самостоятельную работу, позволяя выполнять ее с меньшей затратой сил и времени. Из других режимных моментов, которые имеют большое значение, необходимо остановиться на сне. Для юных спортсменов, выполняющих интенсивные физические нагрузки, длительность сна должна быть увеличена за счет введения дневного сна. В настоящее время установлена следующая продолжительность сна для школ-интернатов спортивного профиля, включая 1,0— 1,5 ч дневного сна: 1 —4-й классы — </w:t>
      </w:r>
      <w:r w:rsidRPr="004C1F34">
        <w:rPr>
          <w:sz w:val="28"/>
          <w:szCs w:val="28"/>
        </w:rPr>
        <w:lastRenderedPageBreak/>
        <w:t>10,5 ч, 5 —6-й классы — 10 ч, 7 — 8 классы — 9,5 ч, 9— 11-й классы — 9,0 ч. Гигиенически полноценный сон обеспечивается при выполнении следующих условий: постоянство времени подъема и отбоя, пребывание перед сном на открытом воздухе, ограничение наполняемости спален в интернате до 4 — 6 чел. Важным моментом в режиме дня юных спортсменов является правильное чередование разнообразных форм деятельности. Рассматривая в общих чертах кривую суточных колебаний физиологических функций, следует сказать, что имеются два наиболее высоких уровня. Первый подъем физиологических функций приходится на интервал 10.00 — 12.00, а второй — на 16.00— 18.00. В связи с этим интенсивная умственная подготовка и мышечная деятельность учащихся должна быть приурочена к этому времени, т.е. времени максимального протекания физиологических процессов. На первый подъем физиологических функций (утренние часы) следует предусматривать наиболее интенсивную умственную деятельность (учебные занятия по общеобразовательным предметам) и менее интенсивные тренировочные занятия. На вторую часть подъема физиологических функций, наоборот, наиболее интенсивными должны быть физические нагрузки (спортивные тренировки) и менее интенсивными — учебные занятия в форме самоподготовки. Примерная схема режима дня учащихся школы-интерната спортивного профиля будет следующей: 7.00 — подъем; 7.10 — зарядка; 7.40 — первый завтрак; 8.00 — начало уроков; 9.40 — первая тренировка; 11.00 — второй завтрак; 11.20 — продолжение уроков; 14.00 — обед; 14.30 — дневной сон (отдых); 15.30 — самоподготовка; 16.30 — вторая тренировка; 19.00 — работа по плану воспитателя; 20.00 — ужин; 21.00 — свободное время; 22.00 — отбой (сон).</w:t>
      </w:r>
    </w:p>
    <w:p w:rsidR="004C1F34" w:rsidRDefault="004C1F34" w:rsidP="004C1F34">
      <w:pPr>
        <w:shd w:val="clear" w:color="auto" w:fill="FFFFFF"/>
        <w:spacing w:before="100" w:beforeAutospacing="1" w:line="360" w:lineRule="auto"/>
        <w:jc w:val="center"/>
      </w:pPr>
    </w:p>
    <w:p w:rsidR="004C1F34" w:rsidRDefault="004C1F34" w:rsidP="004C1F34">
      <w:pPr>
        <w:shd w:val="clear" w:color="auto" w:fill="FFFFFF"/>
        <w:spacing w:before="100" w:beforeAutospacing="1" w:line="360" w:lineRule="auto"/>
        <w:jc w:val="center"/>
      </w:pPr>
    </w:p>
    <w:p w:rsidR="0093730D" w:rsidRDefault="0093730D" w:rsidP="0093730D">
      <w:pPr>
        <w:shd w:val="clear" w:color="auto" w:fill="FFFFFF"/>
        <w:spacing w:before="100" w:beforeAutospacing="1" w:line="360" w:lineRule="auto"/>
      </w:pPr>
    </w:p>
    <w:p w:rsidR="004C1F34" w:rsidRPr="0093730D" w:rsidRDefault="0093730D" w:rsidP="002F391F">
      <w:pPr>
        <w:pStyle w:val="1"/>
        <w:rPr>
          <w:rFonts w:eastAsia="Times New Roman"/>
        </w:rPr>
      </w:pPr>
      <w:bookmarkStart w:id="4" w:name="_Toc39882164"/>
      <w:r w:rsidRPr="0093730D">
        <w:lastRenderedPageBreak/>
        <w:t>4</w:t>
      </w:r>
      <w:r w:rsidR="004C1F34" w:rsidRPr="0093730D">
        <w:rPr>
          <w:rFonts w:eastAsia="Times New Roman"/>
        </w:rPr>
        <w:t>. Формы и содержание самостоятельных занятий физическими упражнениями</w:t>
      </w:r>
      <w:bookmarkEnd w:id="4"/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Существуют три главных принципа, которых необходимо придерживаться, выполняя </w:t>
      </w:r>
      <w:r w:rsidRPr="004C1F34">
        <w:rPr>
          <w:bCs/>
          <w:color w:val="000000"/>
          <w:sz w:val="28"/>
          <w:szCs w:val="28"/>
        </w:rPr>
        <w:t>комплекс физических упражнений:</w:t>
      </w:r>
    </w:p>
    <w:p w:rsidR="004C1F34" w:rsidRPr="004C1F34" w:rsidRDefault="004C1F34" w:rsidP="004C1F34">
      <w:pPr>
        <w:numPr>
          <w:ilvl w:val="0"/>
          <w:numId w:val="1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Тренируйтесь через день или хотя бы три раза в неделю.</w:t>
      </w:r>
    </w:p>
    <w:p w:rsidR="004C1F34" w:rsidRPr="004C1F34" w:rsidRDefault="004C1F34" w:rsidP="004C1F34">
      <w:pPr>
        <w:numPr>
          <w:ilvl w:val="0"/>
          <w:numId w:val="1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Тренируйтесь непрерывно в течение 20 минут.</w:t>
      </w:r>
    </w:p>
    <w:p w:rsidR="004C1F34" w:rsidRPr="004C1F34" w:rsidRDefault="004C1F34" w:rsidP="004C1F34">
      <w:pPr>
        <w:numPr>
          <w:ilvl w:val="0"/>
          <w:numId w:val="1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Тренируйтесь энергично, но следите за своим дыханием.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Минздрав определил минимальную норму недельного объема двигательной активности студента – десять часов. Надо помнить, что </w:t>
      </w:r>
      <w:r w:rsidRPr="004C1F34">
        <w:rPr>
          <w:bCs/>
          <w:color w:val="000000"/>
          <w:sz w:val="28"/>
          <w:szCs w:val="28"/>
        </w:rPr>
        <w:t>занятия физической культурой</w:t>
      </w:r>
      <w:r w:rsidRPr="004C1F34">
        <w:rPr>
          <w:color w:val="000000"/>
          <w:sz w:val="28"/>
          <w:szCs w:val="28"/>
        </w:rPr>
        <w:t> –  это не разовое мероприятие, не воскресник и не месячник, это целеустремленное, волевое, регулярное физическое самовоспитание на протяжении всей жизни.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Существуют три формы самостоятельных занятий физической культурой:</w:t>
      </w:r>
    </w:p>
    <w:p w:rsidR="004C1F34" w:rsidRPr="004C1F34" w:rsidRDefault="004C1F34" w:rsidP="004C1F34">
      <w:pPr>
        <w:numPr>
          <w:ilvl w:val="0"/>
          <w:numId w:val="2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Ежедневная утренняя гимнастика.</w:t>
      </w:r>
    </w:p>
    <w:p w:rsidR="004C1F34" w:rsidRPr="004C1F34" w:rsidRDefault="004C1F34" w:rsidP="004C1F34">
      <w:pPr>
        <w:numPr>
          <w:ilvl w:val="0"/>
          <w:numId w:val="2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 xml:space="preserve">Ежедневная </w:t>
      </w:r>
      <w:proofErr w:type="spellStart"/>
      <w:r w:rsidRPr="004C1F34">
        <w:rPr>
          <w:color w:val="000000"/>
          <w:sz w:val="28"/>
          <w:szCs w:val="28"/>
        </w:rPr>
        <w:t>физкульт</w:t>
      </w:r>
      <w:proofErr w:type="spellEnd"/>
      <w:r w:rsidR="0093730D">
        <w:rPr>
          <w:color w:val="000000"/>
          <w:sz w:val="28"/>
          <w:szCs w:val="28"/>
        </w:rPr>
        <w:t>-</w:t>
      </w:r>
      <w:r w:rsidRPr="004C1F34">
        <w:rPr>
          <w:color w:val="000000"/>
          <w:sz w:val="28"/>
          <w:szCs w:val="28"/>
        </w:rPr>
        <w:t>пауза.</w:t>
      </w:r>
    </w:p>
    <w:p w:rsidR="004C1F34" w:rsidRPr="004C1F34" w:rsidRDefault="004C1F34" w:rsidP="004C1F34">
      <w:pPr>
        <w:numPr>
          <w:ilvl w:val="0"/>
          <w:numId w:val="2"/>
        </w:num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 xml:space="preserve">Самостоятельные занятия физической культурой, физические упражнения и спорт (не реже, чем 2-3 раза в неделю). 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Каждое самостоятельное тренировочное занятие физической культурой состоит из трех частей. </w:t>
      </w:r>
      <w:r w:rsidRPr="004C1F34">
        <w:rPr>
          <w:iCs/>
          <w:color w:val="000000"/>
          <w:sz w:val="28"/>
          <w:szCs w:val="28"/>
        </w:rPr>
        <w:t>Подготовительная часть (разминка</w:t>
      </w:r>
      <w:r w:rsidRPr="004C1F34">
        <w:rPr>
          <w:i/>
          <w:iCs/>
          <w:color w:val="000000"/>
          <w:sz w:val="28"/>
          <w:szCs w:val="28"/>
        </w:rPr>
        <w:t>)</w:t>
      </w:r>
      <w:r w:rsidRPr="004C1F34">
        <w:rPr>
          <w:color w:val="000000"/>
          <w:sz w:val="28"/>
          <w:szCs w:val="28"/>
        </w:rPr>
        <w:t xml:space="preserve"> делится на две части – </w:t>
      </w:r>
      <w:proofErr w:type="spellStart"/>
      <w:r w:rsidRPr="004C1F34">
        <w:rPr>
          <w:color w:val="000000"/>
          <w:sz w:val="28"/>
          <w:szCs w:val="28"/>
        </w:rPr>
        <w:t>общеразогревающую</w:t>
      </w:r>
      <w:proofErr w:type="spellEnd"/>
      <w:r w:rsidRPr="004C1F34">
        <w:rPr>
          <w:color w:val="000000"/>
          <w:sz w:val="28"/>
          <w:szCs w:val="28"/>
        </w:rPr>
        <w:t xml:space="preserve"> и специальную. </w:t>
      </w:r>
      <w:proofErr w:type="spellStart"/>
      <w:r w:rsidRPr="004C1F34">
        <w:rPr>
          <w:color w:val="000000"/>
          <w:sz w:val="28"/>
          <w:szCs w:val="28"/>
        </w:rPr>
        <w:t>Общеразогревающая</w:t>
      </w:r>
      <w:proofErr w:type="spellEnd"/>
      <w:r w:rsidRPr="004C1F34">
        <w:rPr>
          <w:color w:val="000000"/>
          <w:sz w:val="28"/>
          <w:szCs w:val="28"/>
        </w:rPr>
        <w:t xml:space="preserve"> часть состоит из ходьбы (2-3 мин.), медленного бега (женщины – 6-8 мин, мужчины -8-12 мин), общеразвивающих гимнастических упражнений на все группы мышц. Выполнять </w:t>
      </w:r>
      <w:r w:rsidRPr="004C1F34">
        <w:rPr>
          <w:bCs/>
          <w:color w:val="000000"/>
          <w:sz w:val="28"/>
          <w:szCs w:val="28"/>
        </w:rPr>
        <w:t>физические упражнения</w:t>
      </w:r>
      <w:r w:rsidRPr="004C1F34">
        <w:rPr>
          <w:color w:val="000000"/>
          <w:sz w:val="28"/>
          <w:szCs w:val="28"/>
        </w:rPr>
        <w:t xml:space="preserve"> рекомендуется, начиная с мелких групп мышц рук и плечевого пояса, затем переходить на более крупные мышцы туловища и заканчивать, проделывая упражнения для ног. После комплекса физических упражнений силового характера и растягивания следует выполнять упражнения на расслабление. Специальная часть </w:t>
      </w:r>
      <w:r w:rsidRPr="004C1F34">
        <w:rPr>
          <w:color w:val="000000"/>
          <w:sz w:val="28"/>
          <w:szCs w:val="28"/>
        </w:rPr>
        <w:lastRenderedPageBreak/>
        <w:t>разминки преследует цель подготовить к основной части занятий те или иные мышечные группы и костно-связочный аппарат и обеспечить нервно – координационную и психологическую настройку организма на предстоящее в основной части занятия выполнение упражнений. В специальной части разминки выполняются отдельные элементы основных физических упражнений, имитация, специально-подготовительные упражнения, выполнение основного упражнения по частям и в целом. При этом учитывается темп и ритм предстоящей работы. В </w:t>
      </w:r>
      <w:r w:rsidRPr="004C1F34">
        <w:rPr>
          <w:i/>
          <w:iCs/>
          <w:color w:val="000000"/>
          <w:sz w:val="28"/>
          <w:szCs w:val="28"/>
        </w:rPr>
        <w:t>основной части</w:t>
      </w:r>
      <w:r w:rsidRPr="004C1F34">
        <w:rPr>
          <w:color w:val="000000"/>
          <w:sz w:val="28"/>
          <w:szCs w:val="28"/>
        </w:rPr>
        <w:t> комплекса физических упражнений изучается спортивная техника и тактика, осуществляется тренировка, развиваются физические и волевые качества (быстрота, сила, выносливость). В </w:t>
      </w:r>
      <w:r w:rsidRPr="004C1F34">
        <w:rPr>
          <w:iCs/>
          <w:color w:val="000000"/>
          <w:sz w:val="28"/>
          <w:szCs w:val="28"/>
        </w:rPr>
        <w:t>заключительной части</w:t>
      </w:r>
      <w:r w:rsidRPr="004C1F34">
        <w:rPr>
          <w:color w:val="000000"/>
          <w:sz w:val="28"/>
          <w:szCs w:val="28"/>
        </w:rPr>
        <w:t xml:space="preserve"> выполняются медленный бег (3-8 мин), переходящий в ходьбу (2-6 мин.), и упражнения на расслабление в сочетании с глубоким дыханием, которые обеспечивают постепенное снижение тренировочной нагрузки и приведение организма в сравнительно спокойное состояние. 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Утренняя гигиеническая гимнастика</w:t>
      </w:r>
      <w:r w:rsidRPr="004C1F34">
        <w:rPr>
          <w:color w:val="000000"/>
          <w:sz w:val="28"/>
          <w:szCs w:val="28"/>
        </w:rPr>
        <w:t> включается в распорядок дня в утренние часы после пробуждения от сна.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В комплексы утреней гигиенической гимнастики следует включать упражнения для всех групп мышц, упражнения на гибкость и дыхатель</w:t>
      </w:r>
      <w:r w:rsidRPr="004C1F34">
        <w:rPr>
          <w:color w:val="000000"/>
          <w:sz w:val="28"/>
          <w:szCs w:val="28"/>
        </w:rPr>
        <w:softHyphen/>
        <w:t>ные упражнения. Не рекомендуется выполнять упражнения статичес</w:t>
      </w:r>
      <w:r w:rsidRPr="004C1F34">
        <w:rPr>
          <w:color w:val="000000"/>
          <w:sz w:val="28"/>
          <w:szCs w:val="28"/>
        </w:rPr>
        <w:softHyphen/>
        <w:t>кого характера, со значительными отягощениями, на выносливость (на</w:t>
      </w:r>
      <w:r w:rsidRPr="004C1F34">
        <w:rPr>
          <w:color w:val="000000"/>
          <w:sz w:val="28"/>
          <w:szCs w:val="28"/>
        </w:rPr>
        <w:softHyphen/>
        <w:t>пример, длительный бег до утомления). Можно включать упражнения со скакалкой, эспандером и резиновым жгутом, с мячом (элементы игры в волейбол, баскетбол, футбол с небольшой нагрузкой).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Утренняя гигиеническая гимнастика должна сочетаться с самомассажем и закаливанием организма. Сразу же после выполнения ком</w:t>
      </w:r>
      <w:r w:rsidRPr="004C1F34">
        <w:rPr>
          <w:color w:val="000000"/>
          <w:sz w:val="28"/>
          <w:szCs w:val="28"/>
        </w:rPr>
        <w:softHyphen/>
        <w:t>плекса утренней гимнастики рекомендуется сделать самомассаж ос</w:t>
      </w:r>
      <w:r w:rsidRPr="004C1F34">
        <w:rPr>
          <w:color w:val="000000"/>
          <w:sz w:val="28"/>
          <w:szCs w:val="28"/>
        </w:rPr>
        <w:softHyphen/>
        <w:t xml:space="preserve">новных мышечных групп </w:t>
      </w:r>
      <w:r w:rsidRPr="004C1F34">
        <w:rPr>
          <w:color w:val="000000"/>
          <w:sz w:val="28"/>
          <w:szCs w:val="28"/>
        </w:rPr>
        <w:lastRenderedPageBreak/>
        <w:t>ног, туловища и рук (5—7 мин) и выполнить водные процедуры с учетом правил и принципов закаливания.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Упражнения в течение</w:t>
      </w:r>
      <w:r w:rsidRPr="004C1F34">
        <w:rPr>
          <w:i/>
          <w:iCs/>
          <w:color w:val="000000"/>
          <w:sz w:val="28"/>
          <w:szCs w:val="28"/>
        </w:rPr>
        <w:t xml:space="preserve"> </w:t>
      </w:r>
      <w:r w:rsidRPr="004C1F34">
        <w:rPr>
          <w:iCs/>
          <w:color w:val="000000"/>
          <w:sz w:val="28"/>
          <w:szCs w:val="28"/>
        </w:rPr>
        <w:t>дня</w:t>
      </w:r>
      <w:r w:rsidRPr="004C1F34">
        <w:rPr>
          <w:color w:val="000000"/>
          <w:sz w:val="28"/>
          <w:szCs w:val="28"/>
        </w:rPr>
        <w:t> выполняются в перерывах между учебными или самостоятельными занятиями. Такие упражне</w:t>
      </w:r>
      <w:r w:rsidRPr="004C1F34">
        <w:rPr>
          <w:color w:val="000000"/>
          <w:sz w:val="28"/>
          <w:szCs w:val="28"/>
        </w:rPr>
        <w:softHyphen/>
        <w:t>ния предупреждают наступающее утомление, способствуют поддержа</w:t>
      </w:r>
      <w:r w:rsidRPr="004C1F34">
        <w:rPr>
          <w:color w:val="000000"/>
          <w:sz w:val="28"/>
          <w:szCs w:val="28"/>
        </w:rPr>
        <w:softHyphen/>
        <w:t>нию высокой работоспособности в течение длительного времени без перенапряжения. Выполнение физических упражнений в течение 10— 15 мин через каждые 1—1,5 ч работы оказывает вдвое больший стимулирующий эффект на улучшение работоспособности, чем пассивный отдых в два раза большей продолжительности.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Физические упражнения нужно проводить в хорошо проветренных помещениях. Очень полезно выполнять упражнения на открытом воздухе.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Самостоятельные тренировочные занятия</w:t>
      </w:r>
      <w:r w:rsidRPr="004C1F34">
        <w:rPr>
          <w:color w:val="000000"/>
          <w:sz w:val="28"/>
          <w:szCs w:val="28"/>
        </w:rPr>
        <w:t> можно проводить индивидуально или в группе из 3—5 человек и более. Групповая тренировка более эффективна, чем индивидуальная. Заниматься рекомендуется 2—7 раз в неделю по 1— 1,5 ч. Заниматься менее 2 раз в неделю нецелесооб</w:t>
      </w:r>
      <w:r w:rsidRPr="004C1F34">
        <w:rPr>
          <w:color w:val="000000"/>
          <w:sz w:val="28"/>
          <w:szCs w:val="28"/>
        </w:rPr>
        <w:softHyphen/>
        <w:t>разно, так как это не спо</w:t>
      </w:r>
      <w:r w:rsidRPr="004C1F34">
        <w:rPr>
          <w:color w:val="000000"/>
          <w:sz w:val="28"/>
          <w:szCs w:val="28"/>
        </w:rPr>
        <w:softHyphen/>
        <w:t>собствует повышению уровня тренированности организма. Лучшее время для тренировок — вторая половина дня, через 2—3 ч после обеда. Можно трени</w:t>
      </w:r>
      <w:r w:rsidRPr="004C1F34">
        <w:rPr>
          <w:color w:val="000000"/>
          <w:sz w:val="28"/>
          <w:szCs w:val="28"/>
        </w:rPr>
        <w:softHyphen/>
        <w:t xml:space="preserve">роваться и в другое время, но не </w:t>
      </w:r>
      <w:proofErr w:type="gramStart"/>
      <w:r w:rsidRPr="004C1F34">
        <w:rPr>
          <w:color w:val="000000"/>
          <w:sz w:val="28"/>
          <w:szCs w:val="28"/>
        </w:rPr>
        <w:t>раньше чем</w:t>
      </w:r>
      <w:proofErr w:type="gramEnd"/>
      <w:r w:rsidRPr="004C1F34">
        <w:rPr>
          <w:color w:val="000000"/>
          <w:sz w:val="28"/>
          <w:szCs w:val="28"/>
        </w:rPr>
        <w:t xml:space="preserve"> через 2 ч после приема пищи и не позднее чем за час до при</w:t>
      </w:r>
      <w:r w:rsidRPr="004C1F34">
        <w:rPr>
          <w:color w:val="000000"/>
          <w:sz w:val="28"/>
          <w:szCs w:val="28"/>
        </w:rPr>
        <w:softHyphen/>
        <w:t>ема пищи или до отхода ко сну. Не рекомендуется тре</w:t>
      </w:r>
      <w:r w:rsidRPr="004C1F34">
        <w:rPr>
          <w:color w:val="000000"/>
          <w:sz w:val="28"/>
          <w:szCs w:val="28"/>
        </w:rPr>
        <w:softHyphen/>
        <w:t>нироваться утром сразу после сна натощак (в это время необходимо выполнять гигиеническую гимнастику). Трениро</w:t>
      </w:r>
      <w:r w:rsidRPr="004C1F34">
        <w:rPr>
          <w:color w:val="000000"/>
          <w:sz w:val="28"/>
          <w:szCs w:val="28"/>
        </w:rPr>
        <w:softHyphen/>
        <w:t>вочные занятия должны носить комплексный характер, т.е. способст</w:t>
      </w:r>
      <w:r w:rsidRPr="004C1F34">
        <w:rPr>
          <w:color w:val="000000"/>
          <w:sz w:val="28"/>
          <w:szCs w:val="28"/>
        </w:rPr>
        <w:softHyphen/>
        <w:t>вовать развитию всего множества физических качеств, а также укреп</w:t>
      </w:r>
      <w:r w:rsidRPr="004C1F34">
        <w:rPr>
          <w:color w:val="000000"/>
          <w:sz w:val="28"/>
          <w:szCs w:val="28"/>
        </w:rPr>
        <w:softHyphen/>
        <w:t>лять здоровье и повышать общую работоспособность организма. Спе</w:t>
      </w:r>
      <w:r w:rsidRPr="004C1F34">
        <w:rPr>
          <w:color w:val="000000"/>
          <w:sz w:val="28"/>
          <w:szCs w:val="28"/>
        </w:rPr>
        <w:softHyphen/>
        <w:t>циализированный характер занятий, т.е. занятия избранным видом спорта, допускается только для квалифицированных спортсменов.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lastRenderedPageBreak/>
        <w:t>Итак, если рассматривать формы самостоятельных занятий физической культурой поподробнее, можно выделить следующие: ходьба и бег, плавание, ходьба и бег на лыжах, велосипед, ритмическая гимнастика, атлетическая гимнастика, занятия на тренажерах.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Ходьба и бег</w:t>
      </w:r>
      <w:r w:rsidRPr="004C1F34">
        <w:rPr>
          <w:i/>
          <w:iCs/>
          <w:color w:val="000000"/>
          <w:sz w:val="28"/>
          <w:szCs w:val="28"/>
        </w:rPr>
        <w:t>. </w:t>
      </w:r>
      <w:r w:rsidRPr="004C1F34">
        <w:rPr>
          <w:color w:val="000000"/>
          <w:sz w:val="28"/>
          <w:szCs w:val="28"/>
        </w:rPr>
        <w:t xml:space="preserve">Ходьба — естественный вид движений, в котором участвует большинство мышц, связок, суставов. Ходьба улучшает обмен веществ в организме и активизирует деятельность </w:t>
      </w:r>
      <w:proofErr w:type="spellStart"/>
      <w:r w:rsidRPr="004C1F34">
        <w:rPr>
          <w:color w:val="000000"/>
          <w:sz w:val="28"/>
          <w:szCs w:val="28"/>
        </w:rPr>
        <w:t>сердечнососудистой</w:t>
      </w:r>
      <w:proofErr w:type="spellEnd"/>
      <w:r w:rsidRPr="004C1F34">
        <w:rPr>
          <w:color w:val="000000"/>
          <w:sz w:val="28"/>
          <w:szCs w:val="28"/>
        </w:rPr>
        <w:t>, дыха</w:t>
      </w:r>
      <w:r w:rsidRPr="004C1F34">
        <w:rPr>
          <w:color w:val="000000"/>
          <w:sz w:val="28"/>
          <w:szCs w:val="28"/>
        </w:rPr>
        <w:softHyphen/>
        <w:t>тельной и других систем организма. Интенсивность физической на</w:t>
      </w:r>
      <w:r w:rsidRPr="004C1F34">
        <w:rPr>
          <w:color w:val="000000"/>
          <w:sz w:val="28"/>
          <w:szCs w:val="28"/>
        </w:rPr>
        <w:softHyphen/>
        <w:t>грузки при ходьбе легко регулируется в соответствии с состоянием здоровья, физической подготовленностью и тренированностью орга</w:t>
      </w:r>
      <w:r w:rsidRPr="004C1F34">
        <w:rPr>
          <w:color w:val="000000"/>
          <w:sz w:val="28"/>
          <w:szCs w:val="28"/>
        </w:rPr>
        <w:softHyphen/>
        <w:t>низма. Эффективность воздействия ходьбы на организм человека за</w:t>
      </w:r>
      <w:r w:rsidRPr="004C1F34">
        <w:rPr>
          <w:color w:val="000000"/>
          <w:sz w:val="28"/>
          <w:szCs w:val="28"/>
        </w:rPr>
        <w:softHyphen/>
        <w:t>висит от длины шага, скорости ходьбы и ее продолжительности. Перед тренировкой необходимо сделать короткую разминку. При определении физической нагрузки следует учитывать ЧСС (пульс). Пульс подсчитывается в процессе кратковре</w:t>
      </w:r>
      <w:r w:rsidRPr="004C1F34">
        <w:rPr>
          <w:color w:val="000000"/>
          <w:sz w:val="28"/>
          <w:szCs w:val="28"/>
        </w:rPr>
        <w:softHyphen/>
        <w:t>менных остановок во время ходьбы и сразу после окончания тре</w:t>
      </w:r>
      <w:r w:rsidRPr="004C1F34">
        <w:rPr>
          <w:color w:val="000000"/>
          <w:sz w:val="28"/>
          <w:szCs w:val="28"/>
        </w:rPr>
        <w:softHyphen/>
        <w:t>нировки.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Увеличение дистанции и скорости ходьбы должно нарастать постепенно. При хорошем самочувствии и сво</w:t>
      </w:r>
      <w:r w:rsidRPr="004C1F34">
        <w:rPr>
          <w:color w:val="000000"/>
          <w:sz w:val="28"/>
          <w:szCs w:val="28"/>
        </w:rPr>
        <w:softHyphen/>
        <w:t>бодном выполнении тренировочных нагрузок по ходьбе можно пере</w:t>
      </w:r>
      <w:r w:rsidRPr="004C1F34">
        <w:rPr>
          <w:color w:val="000000"/>
          <w:sz w:val="28"/>
          <w:szCs w:val="28"/>
        </w:rPr>
        <w:softHyphen/>
        <w:t>ходить к чередованию бега с ходьбой, что обеспечивает постепенное нарастание нагрузки и дает возможность контролировать ее в строгом соответствии со своими индивидуальными возможностями.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Бег</w:t>
      </w:r>
      <w:r w:rsidRPr="004C1F34">
        <w:rPr>
          <w:i/>
          <w:iCs/>
          <w:color w:val="000000"/>
          <w:sz w:val="28"/>
          <w:szCs w:val="28"/>
        </w:rPr>
        <w:t> —</w:t>
      </w:r>
      <w:r w:rsidRPr="004C1F34">
        <w:rPr>
          <w:color w:val="000000"/>
          <w:sz w:val="28"/>
          <w:szCs w:val="28"/>
        </w:rPr>
        <w:t xml:space="preserve"> наиболее эффективное средство укрепления здоровья и повышения уровня физической тренированности, а </w:t>
      </w:r>
      <w:proofErr w:type="gramStart"/>
      <w:r w:rsidRPr="004C1F34">
        <w:rPr>
          <w:color w:val="000000"/>
          <w:sz w:val="28"/>
          <w:szCs w:val="28"/>
        </w:rPr>
        <w:t>так же</w:t>
      </w:r>
      <w:proofErr w:type="gramEnd"/>
      <w:r w:rsidRPr="004C1F34">
        <w:rPr>
          <w:color w:val="000000"/>
          <w:sz w:val="28"/>
          <w:szCs w:val="28"/>
        </w:rPr>
        <w:t xml:space="preserve"> укрепления </w:t>
      </w:r>
      <w:proofErr w:type="spellStart"/>
      <w:r w:rsidRPr="004C1F34">
        <w:rPr>
          <w:color w:val="000000"/>
          <w:sz w:val="28"/>
          <w:szCs w:val="28"/>
        </w:rPr>
        <w:t>сердечнососудистой</w:t>
      </w:r>
      <w:proofErr w:type="spellEnd"/>
      <w:r w:rsidRPr="004C1F34">
        <w:rPr>
          <w:color w:val="000000"/>
          <w:sz w:val="28"/>
          <w:szCs w:val="28"/>
        </w:rPr>
        <w:t xml:space="preserve"> системы.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Из всего богатого арсенала тренировочных средств бегунов на сред</w:t>
      </w:r>
      <w:r w:rsidRPr="004C1F34">
        <w:rPr>
          <w:color w:val="000000"/>
          <w:sz w:val="28"/>
          <w:szCs w:val="28"/>
        </w:rPr>
        <w:softHyphen/>
        <w:t>ние и длинные дистанции для любителей оздоровительного бега под</w:t>
      </w:r>
      <w:r w:rsidRPr="004C1F34">
        <w:rPr>
          <w:color w:val="000000"/>
          <w:sz w:val="28"/>
          <w:szCs w:val="28"/>
        </w:rPr>
        <w:softHyphen/>
        <w:t>ходят только три.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lastRenderedPageBreak/>
        <w:t>1. Легкий равномерный бег от 20 до 30 мин при пульсе 120— 130 ударов в мин. Для начинающих бегунов это основное и единствен</w:t>
      </w:r>
      <w:r w:rsidRPr="004C1F34">
        <w:rPr>
          <w:color w:val="000000"/>
          <w:sz w:val="28"/>
          <w:szCs w:val="28"/>
        </w:rPr>
        <w:softHyphen/>
        <w:t>ное средство тренировки. Подготовленные бегуны используют его в разгрузочные дни в качестве облегченной тренировки, способствующей восстановлению.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2. Длительный равномерный бег по относительно ровной трассе от 60 до 120 мин при пульсе 132—144 удар/мин раз в неделю. Применяется для развития и поддерживания общей выносливости.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3. Кроссовый бег от 30 до 90 минут при пульсе 144—156 удар/мин 1—2 раза в неделю. Применяется для развития выносливости только хорошо подготовленными бегунами. [1]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Занятие начинается с разминки продолжительностью 10—15 мин. Она необходима для того, чтобы «разогреть» мышцы, подготовить организм к предстоящей нагрузке, предотвратить травмы.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Начиная бег, важно соблюдать самое главное условие — темп бега должен быть невысоким и равномерным. Бег должен быть легким, свободным, ритмичным, естественным, не напряженным. Это автоматически ограничивает скорость бега и дела</w:t>
      </w:r>
      <w:r w:rsidRPr="004C1F34">
        <w:rPr>
          <w:color w:val="000000"/>
          <w:sz w:val="28"/>
          <w:szCs w:val="28"/>
        </w:rPr>
        <w:softHyphen/>
        <w:t>ет его безопасным. Необходимо подобрать для себя оптимальную ско</w:t>
      </w:r>
      <w:r w:rsidRPr="004C1F34">
        <w:rPr>
          <w:color w:val="000000"/>
          <w:sz w:val="28"/>
          <w:szCs w:val="28"/>
        </w:rPr>
        <w:softHyphen/>
        <w:t>рость, свой темп. Это сугубо индивидуальное понятие — скорость, ко</w:t>
      </w:r>
      <w:r w:rsidRPr="004C1F34">
        <w:rPr>
          <w:color w:val="000000"/>
          <w:sz w:val="28"/>
          <w:szCs w:val="28"/>
        </w:rPr>
        <w:softHyphen/>
        <w:t>торая подходит только вам и никому больше. Свой темп обычно вырабатывается в течение двух-трех месяцев занятий и затем сохраняется длительное время.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Плавание.</w:t>
      </w:r>
      <w:r w:rsidRPr="004C1F34">
        <w:rPr>
          <w:i/>
          <w:iCs/>
          <w:color w:val="000000"/>
          <w:sz w:val="28"/>
          <w:szCs w:val="28"/>
        </w:rPr>
        <w:t> </w:t>
      </w:r>
      <w:r w:rsidRPr="004C1F34">
        <w:rPr>
          <w:color w:val="000000"/>
          <w:sz w:val="28"/>
          <w:szCs w:val="28"/>
        </w:rPr>
        <w:t>Плаванием занимаются в летние перио</w:t>
      </w:r>
      <w:r w:rsidRPr="004C1F34">
        <w:rPr>
          <w:color w:val="000000"/>
          <w:sz w:val="28"/>
          <w:szCs w:val="28"/>
        </w:rPr>
        <w:softHyphen/>
        <w:t>ды в открытых водоемах, а в остальное время — в закры</w:t>
      </w:r>
      <w:r w:rsidRPr="004C1F34">
        <w:rPr>
          <w:color w:val="000000"/>
          <w:sz w:val="28"/>
          <w:szCs w:val="28"/>
        </w:rPr>
        <w:softHyphen/>
        <w:t>тых или открытых бассейнах с подогревом воды.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 xml:space="preserve">В начальный период занятий необходимо постепенно увеличивать время пребывания в воде от 10—15 до 30—45 мин и добиваться того, чтобы преодолевать за это время без остановок в первые пять дней 600-700 м, во </w:t>
      </w:r>
      <w:r w:rsidRPr="004C1F34">
        <w:rPr>
          <w:color w:val="000000"/>
          <w:sz w:val="28"/>
          <w:szCs w:val="28"/>
        </w:rPr>
        <w:lastRenderedPageBreak/>
        <w:t>вторые - 700-800, а затем 1000-1200 м. Для тех, кто плава</w:t>
      </w:r>
      <w:r w:rsidRPr="004C1F34">
        <w:rPr>
          <w:color w:val="000000"/>
          <w:sz w:val="28"/>
          <w:szCs w:val="28"/>
        </w:rPr>
        <w:softHyphen/>
        <w:t>ет плохо, сначала следует проплывать дистанцию 25, 50 или 100 м, но повторять ее 8—10 раз. По мере овладения техникой плавания и вос</w:t>
      </w:r>
      <w:r w:rsidRPr="004C1F34">
        <w:rPr>
          <w:color w:val="000000"/>
          <w:sz w:val="28"/>
          <w:szCs w:val="28"/>
        </w:rPr>
        <w:softHyphen/>
        <w:t>питания выносливости переходить к преодолению указанных дистан</w:t>
      </w:r>
      <w:r w:rsidRPr="004C1F34">
        <w:rPr>
          <w:color w:val="000000"/>
          <w:sz w:val="28"/>
          <w:szCs w:val="28"/>
        </w:rPr>
        <w:softHyphen/>
        <w:t xml:space="preserve">ций. Оздоровительное плавание проводится равномерно с умеренной интенсивностью. Частота сердечных сокращений сразу после </w:t>
      </w:r>
      <w:proofErr w:type="spellStart"/>
      <w:r w:rsidRPr="004C1F34">
        <w:rPr>
          <w:color w:val="000000"/>
          <w:sz w:val="28"/>
          <w:szCs w:val="28"/>
        </w:rPr>
        <w:t>проплывания</w:t>
      </w:r>
      <w:proofErr w:type="spellEnd"/>
      <w:r w:rsidRPr="004C1F34">
        <w:rPr>
          <w:color w:val="000000"/>
          <w:sz w:val="28"/>
          <w:szCs w:val="28"/>
        </w:rPr>
        <w:t xml:space="preserve"> дистанции для возраста 17—30 лет должна быть в пределах 120—150 удар/мин.</w:t>
      </w:r>
    </w:p>
    <w:p w:rsidR="004C1F34" w:rsidRPr="004C1F34" w:rsidRDefault="004C1F34" w:rsidP="004C1F34">
      <w:pPr>
        <w:pStyle w:val="a3"/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  <w:shd w:val="clear" w:color="auto" w:fill="FFFFFF"/>
        </w:rPr>
        <w:t>Ходьба и бег на лыжах</w:t>
      </w:r>
      <w:r w:rsidRPr="004C1F34">
        <w:rPr>
          <w:i/>
          <w:iCs/>
          <w:color w:val="000000"/>
          <w:sz w:val="28"/>
          <w:szCs w:val="28"/>
          <w:shd w:val="clear" w:color="auto" w:fill="FFFFFF"/>
        </w:rPr>
        <w:t>. </w:t>
      </w:r>
      <w:r w:rsidRPr="004C1F34">
        <w:rPr>
          <w:color w:val="000000"/>
          <w:sz w:val="28"/>
          <w:szCs w:val="28"/>
          <w:shd w:val="clear" w:color="auto" w:fill="FFFFFF"/>
        </w:rPr>
        <w:t>Индивидуальные самостоятельные заня</w:t>
      </w:r>
      <w:r w:rsidRPr="004C1F34">
        <w:rPr>
          <w:color w:val="000000"/>
          <w:sz w:val="28"/>
          <w:szCs w:val="28"/>
          <w:shd w:val="clear" w:color="auto" w:fill="FFFFFF"/>
        </w:rPr>
        <w:softHyphen/>
        <w:t>тия можно проводить на стадионах или в парках в черте насе</w:t>
      </w:r>
      <w:r w:rsidRPr="004C1F34">
        <w:rPr>
          <w:color w:val="000000"/>
          <w:sz w:val="28"/>
          <w:szCs w:val="28"/>
          <w:shd w:val="clear" w:color="auto" w:fill="FFFFFF"/>
        </w:rPr>
        <w:softHyphen/>
        <w:t>ленных пунктов. Полезно заниматься на лыжах каждый день хотя бы по одному часу. Минимальное количество занятий, которое дает оздоровитель</w:t>
      </w:r>
      <w:r w:rsidRPr="004C1F34">
        <w:rPr>
          <w:color w:val="000000"/>
          <w:sz w:val="28"/>
          <w:szCs w:val="28"/>
          <w:shd w:val="clear" w:color="auto" w:fill="FFFFFF"/>
        </w:rPr>
        <w:softHyphen/>
        <w:t>ный эффект и повышает тренированность организма, три раза в неде</w:t>
      </w:r>
      <w:r w:rsidRPr="004C1F34">
        <w:rPr>
          <w:color w:val="000000"/>
          <w:sz w:val="28"/>
          <w:szCs w:val="28"/>
          <w:shd w:val="clear" w:color="auto" w:fill="FFFFFF"/>
        </w:rPr>
        <w:softHyphen/>
        <w:t>лю по 1—1,5 ч и более при умеренной интенсивности.</w:t>
      </w:r>
      <w:r w:rsidRPr="004C1F34">
        <w:rPr>
          <w:color w:val="000000"/>
          <w:sz w:val="28"/>
          <w:szCs w:val="28"/>
        </w:rPr>
        <w:t xml:space="preserve"> ЧСС подсчитывается в течение 10 с сразу после окончания занятия или после прохождения отрезка дистанции с определенной интенсивностью и переводится на число ударов в 1 мин.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Велосипед.</w:t>
      </w:r>
      <w:r w:rsidRPr="004C1F34">
        <w:rPr>
          <w:i/>
          <w:iCs/>
          <w:color w:val="000000"/>
          <w:sz w:val="28"/>
          <w:szCs w:val="28"/>
        </w:rPr>
        <w:t> </w:t>
      </w:r>
      <w:r w:rsidRPr="004C1F34">
        <w:rPr>
          <w:color w:val="000000"/>
          <w:sz w:val="28"/>
          <w:szCs w:val="28"/>
        </w:rPr>
        <w:t>Езда на велосипеде, благодаря постоянно меняющимся внешним условиям, является эмоциональным видом физических уп</w:t>
      </w:r>
      <w:r w:rsidRPr="004C1F34">
        <w:rPr>
          <w:color w:val="000000"/>
          <w:sz w:val="28"/>
          <w:szCs w:val="28"/>
        </w:rPr>
        <w:softHyphen/>
        <w:t>ражнений, благоприятно воздействующим на нервную систему. Рит</w:t>
      </w:r>
      <w:r w:rsidRPr="004C1F34">
        <w:rPr>
          <w:color w:val="000000"/>
          <w:sz w:val="28"/>
          <w:szCs w:val="28"/>
        </w:rPr>
        <w:softHyphen/>
        <w:t>мичное вращение педалей увеличивает и одновремен</w:t>
      </w:r>
      <w:r w:rsidRPr="004C1F34">
        <w:rPr>
          <w:color w:val="000000"/>
          <w:sz w:val="28"/>
          <w:szCs w:val="28"/>
        </w:rPr>
        <w:softHyphen/>
        <w:t>но облегчает приток крови к сердцу, что укрепляет сердечную мышцу и развивает легкие.</w:t>
      </w:r>
      <w:r w:rsidRPr="004C1F34">
        <w:rPr>
          <w:i/>
          <w:iCs/>
          <w:color w:val="000000"/>
          <w:sz w:val="28"/>
          <w:szCs w:val="28"/>
        </w:rPr>
        <w:t> </w:t>
      </w:r>
      <w:r w:rsidRPr="004C1F34">
        <w:rPr>
          <w:color w:val="000000"/>
          <w:sz w:val="28"/>
          <w:szCs w:val="28"/>
        </w:rPr>
        <w:t xml:space="preserve">Езда на велосипеде хорошо дозируется по темпу и длине дистанции. Хорошо иметь велосипедный спидометр, с помощью которого можно определить скорость передвижения и </w:t>
      </w:r>
      <w:proofErr w:type="gramStart"/>
      <w:r w:rsidRPr="004C1F34">
        <w:rPr>
          <w:color w:val="000000"/>
          <w:sz w:val="28"/>
          <w:szCs w:val="28"/>
        </w:rPr>
        <w:t>расстояние.[</w:t>
      </w:r>
      <w:proofErr w:type="gramEnd"/>
      <w:r w:rsidRPr="004C1F34">
        <w:rPr>
          <w:color w:val="000000"/>
          <w:sz w:val="28"/>
          <w:szCs w:val="28"/>
        </w:rPr>
        <w:t>2]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Ритмическая гимнастика</w:t>
      </w:r>
      <w:r w:rsidRPr="004C1F34">
        <w:rPr>
          <w:i/>
          <w:iCs/>
          <w:color w:val="000000"/>
          <w:sz w:val="28"/>
          <w:szCs w:val="28"/>
        </w:rPr>
        <w:t>. </w:t>
      </w:r>
      <w:r w:rsidRPr="004C1F34">
        <w:rPr>
          <w:color w:val="000000"/>
          <w:sz w:val="28"/>
          <w:szCs w:val="28"/>
        </w:rPr>
        <w:t>Ритмическая гимнас</w:t>
      </w:r>
      <w:r w:rsidRPr="004C1F34">
        <w:rPr>
          <w:color w:val="000000"/>
          <w:sz w:val="28"/>
          <w:szCs w:val="28"/>
        </w:rPr>
        <w:softHyphen/>
        <w:t>тика — это комплексы несложных общеразвивающих упражнений, ко</w:t>
      </w:r>
      <w:r w:rsidRPr="004C1F34">
        <w:rPr>
          <w:color w:val="000000"/>
          <w:sz w:val="28"/>
          <w:szCs w:val="28"/>
        </w:rPr>
        <w:softHyphen/>
        <w:t>торые выполняются, как правило, без пауз для отдыха, в быстром темпе, определяемом современной музыкой. В комплексы включаются упражнения для всех основных групп мышц и для всех частей тела: ма</w:t>
      </w:r>
      <w:r w:rsidRPr="004C1F34">
        <w:rPr>
          <w:color w:val="000000"/>
          <w:sz w:val="28"/>
          <w:szCs w:val="28"/>
        </w:rPr>
        <w:softHyphen/>
        <w:t xml:space="preserve">ховые и круговые движения руками, ногами; </w:t>
      </w:r>
      <w:r w:rsidRPr="004C1F34">
        <w:rPr>
          <w:color w:val="000000"/>
          <w:sz w:val="28"/>
          <w:szCs w:val="28"/>
        </w:rPr>
        <w:lastRenderedPageBreak/>
        <w:t>наклоны и повороты ту</w:t>
      </w:r>
      <w:r w:rsidRPr="004C1F34">
        <w:rPr>
          <w:color w:val="000000"/>
          <w:sz w:val="28"/>
          <w:szCs w:val="28"/>
        </w:rPr>
        <w:softHyphen/>
        <w:t>ловища и головы; приседания и выпады; простые комбинации этих движений, а также упражнения в упорах, приседах, в положении лежа. Все эти упражнения сочетаются с прыжками на двух и на одной ноге, с бегом на месте и небольшим продвижением во всех направлениях, тан</w:t>
      </w:r>
      <w:r w:rsidRPr="004C1F34">
        <w:rPr>
          <w:color w:val="000000"/>
          <w:sz w:val="28"/>
          <w:szCs w:val="28"/>
        </w:rPr>
        <w:softHyphen/>
        <w:t>цевальными элементами.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 xml:space="preserve">Благодаря быстрому темпу и продолжительности занятий от 10-15 до 45—60 мин ритмическая гимнастика, кроме воздействия на опорно-двигательный аппарат, оказывает большое влияние на </w:t>
      </w:r>
      <w:proofErr w:type="spellStart"/>
      <w:r w:rsidRPr="004C1F34">
        <w:rPr>
          <w:color w:val="000000"/>
          <w:sz w:val="28"/>
          <w:szCs w:val="28"/>
        </w:rPr>
        <w:t>сердечносо</w:t>
      </w:r>
      <w:r w:rsidRPr="004C1F34">
        <w:rPr>
          <w:color w:val="000000"/>
          <w:sz w:val="28"/>
          <w:szCs w:val="28"/>
        </w:rPr>
        <w:softHyphen/>
        <w:t>судистую</w:t>
      </w:r>
      <w:proofErr w:type="spellEnd"/>
      <w:r w:rsidRPr="004C1F34">
        <w:rPr>
          <w:color w:val="000000"/>
          <w:sz w:val="28"/>
          <w:szCs w:val="28"/>
        </w:rPr>
        <w:t xml:space="preserve"> и дыхательную системы. В зависимости от решаемых задач составляются комплексы ритмической гимнастики разной направленности, которые могут проводить</w:t>
      </w:r>
      <w:r w:rsidRPr="004C1F34">
        <w:rPr>
          <w:color w:val="000000"/>
          <w:sz w:val="28"/>
          <w:szCs w:val="28"/>
        </w:rPr>
        <w:softHyphen/>
        <w:t>ся в форме утренней гимнастики, физкультурной паузы на производ</w:t>
      </w:r>
      <w:r w:rsidRPr="004C1F34">
        <w:rPr>
          <w:color w:val="000000"/>
          <w:sz w:val="28"/>
          <w:szCs w:val="28"/>
        </w:rPr>
        <w:softHyphen/>
        <w:t>стве, спортивной разминки или специальных занятий. Располагая на</w:t>
      </w:r>
      <w:r w:rsidRPr="004C1F34">
        <w:rPr>
          <w:color w:val="000000"/>
          <w:sz w:val="28"/>
          <w:szCs w:val="28"/>
        </w:rPr>
        <w:softHyphen/>
        <w:t>бором обычных гимнастических упражнений, каждый может самосто</w:t>
      </w:r>
      <w:r w:rsidRPr="004C1F34">
        <w:rPr>
          <w:color w:val="000000"/>
          <w:sz w:val="28"/>
          <w:szCs w:val="28"/>
        </w:rPr>
        <w:softHyphen/>
        <w:t>ятельно составить себе такой комплекс. Наибольший эффект дают ежедневные занятия различными фор</w:t>
      </w:r>
      <w:r w:rsidRPr="004C1F34">
        <w:rPr>
          <w:color w:val="000000"/>
          <w:sz w:val="28"/>
          <w:szCs w:val="28"/>
        </w:rPr>
        <w:softHyphen/>
        <w:t>мами ритмической гимнастики. Занятия реже 2—3 раз в неделю неэффективны.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Атлетическая гимнастика</w:t>
      </w:r>
      <w:r w:rsidRPr="004C1F34">
        <w:rPr>
          <w:i/>
          <w:iCs/>
          <w:color w:val="000000"/>
          <w:sz w:val="28"/>
          <w:szCs w:val="28"/>
        </w:rPr>
        <w:t>.</w:t>
      </w:r>
      <w:r w:rsidRPr="004C1F34">
        <w:rPr>
          <w:color w:val="000000"/>
          <w:sz w:val="28"/>
          <w:szCs w:val="28"/>
        </w:rPr>
        <w:t xml:space="preserve"> Атлетическая гимнастика — это система физических упражнений, развивающих силу, в сочетании с разносторонней физической подготовкой. Занятия атлетической гимнастикой способствуют развитию силы, выносливости, ловкости, формируют гармоничное </w:t>
      </w:r>
      <w:proofErr w:type="gramStart"/>
      <w:r w:rsidRPr="004C1F34">
        <w:rPr>
          <w:color w:val="000000"/>
          <w:sz w:val="28"/>
          <w:szCs w:val="28"/>
        </w:rPr>
        <w:t>телосложение.[</w:t>
      </w:r>
      <w:proofErr w:type="gramEnd"/>
      <w:r w:rsidRPr="004C1F34">
        <w:rPr>
          <w:color w:val="000000"/>
          <w:sz w:val="28"/>
          <w:szCs w:val="28"/>
        </w:rPr>
        <w:t>3]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Развитие силы обеспечивается выполнением таких специаль</w:t>
      </w:r>
      <w:r w:rsidRPr="004C1F34">
        <w:rPr>
          <w:color w:val="000000"/>
          <w:sz w:val="28"/>
          <w:szCs w:val="28"/>
        </w:rPr>
        <w:softHyphen/>
        <w:t xml:space="preserve">ных силовых упражнений, как упражнения с гантелями (масса 5—12 кг): наклоны, повороты, круговые движения туловищем, выжимание, приседание и т.д.; упражнения с эспандером: выпрямление рук в стороны, сгибание и разгибание рук в локтевых суставах из положения стоя на рукоятке эспандера, вытягивание эспандера до уровня плеч; упражнения со штангой </w:t>
      </w:r>
      <w:r w:rsidRPr="004C1F34">
        <w:rPr>
          <w:color w:val="000000"/>
          <w:sz w:val="28"/>
          <w:szCs w:val="28"/>
        </w:rPr>
        <w:lastRenderedPageBreak/>
        <w:t>(масса подбирается индивидуально): подъем штанги к груди, на грудь, с подседов и без подседа и т.д.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Каждое занятие следует начинать с ходьбы и медленного бега, затем переходить к гимнастическим общеразвивающим упражнениям для всех групп мышц (разминка). После разминки выполняется комплекс атлетической гимнастики, включающий упражнений для плече</w:t>
      </w:r>
      <w:r w:rsidRPr="004C1F34">
        <w:rPr>
          <w:color w:val="000000"/>
          <w:sz w:val="28"/>
          <w:szCs w:val="28"/>
        </w:rPr>
        <w:softHyphen/>
        <w:t>вого пояса и рук, для туловища и шеи, для мышц ног и упражнения для формирования правильной осанки. В заключительной части про</w:t>
      </w:r>
      <w:r w:rsidRPr="004C1F34">
        <w:rPr>
          <w:color w:val="000000"/>
          <w:sz w:val="28"/>
          <w:szCs w:val="28"/>
        </w:rPr>
        <w:softHyphen/>
        <w:t>водятся медленный бег, ходьба, упражнения на расслабление с глубо</w:t>
      </w:r>
      <w:r w:rsidRPr="004C1F34">
        <w:rPr>
          <w:color w:val="000000"/>
          <w:sz w:val="28"/>
          <w:szCs w:val="28"/>
        </w:rPr>
        <w:softHyphen/>
        <w:t>ким дыханием.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rPr>
          <w:color w:val="000000"/>
          <w:sz w:val="28"/>
          <w:szCs w:val="28"/>
        </w:rPr>
      </w:pPr>
      <w:r w:rsidRPr="004C1F34">
        <w:rPr>
          <w:iCs/>
          <w:color w:val="000000"/>
          <w:sz w:val="28"/>
          <w:szCs w:val="28"/>
        </w:rPr>
        <w:t>Занятия на тренажерах</w:t>
      </w:r>
      <w:r w:rsidRPr="004C1F34">
        <w:rPr>
          <w:i/>
          <w:iCs/>
          <w:color w:val="000000"/>
          <w:sz w:val="28"/>
          <w:szCs w:val="28"/>
        </w:rPr>
        <w:t>. </w:t>
      </w:r>
      <w:r w:rsidRPr="004C1F34">
        <w:rPr>
          <w:color w:val="000000"/>
          <w:sz w:val="28"/>
          <w:szCs w:val="28"/>
        </w:rPr>
        <w:t>Тренажеры применяются как дополнение к традиционным занятиям физическими упражнениями и спортом, де</w:t>
      </w:r>
      <w:r w:rsidRPr="004C1F34">
        <w:rPr>
          <w:color w:val="000000"/>
          <w:sz w:val="28"/>
          <w:szCs w:val="28"/>
        </w:rPr>
        <w:softHyphen/>
        <w:t>лают их более эмоциональными и разнообразными. Они используют</w:t>
      </w:r>
      <w:r w:rsidRPr="004C1F34">
        <w:rPr>
          <w:color w:val="000000"/>
          <w:sz w:val="28"/>
          <w:szCs w:val="28"/>
        </w:rPr>
        <w:softHyphen/>
        <w:t xml:space="preserve">ся как средство профилактики гипокинезии и гиподинамии, избирательно воздействуют на различные части тела, мышечные группы, дыхательную и </w:t>
      </w:r>
      <w:proofErr w:type="spellStart"/>
      <w:r w:rsidRPr="004C1F34">
        <w:rPr>
          <w:color w:val="000000"/>
          <w:sz w:val="28"/>
          <w:szCs w:val="28"/>
        </w:rPr>
        <w:t>сердечнососудистую</w:t>
      </w:r>
      <w:proofErr w:type="spellEnd"/>
      <w:r w:rsidRPr="004C1F34">
        <w:rPr>
          <w:color w:val="000000"/>
          <w:sz w:val="28"/>
          <w:szCs w:val="28"/>
        </w:rPr>
        <w:t xml:space="preserve"> системы, укрепляют и способству</w:t>
      </w:r>
      <w:r w:rsidRPr="004C1F34">
        <w:rPr>
          <w:color w:val="000000"/>
          <w:sz w:val="28"/>
          <w:szCs w:val="28"/>
        </w:rPr>
        <w:softHyphen/>
        <w:t>ют их развитию, являются хорошим средством восстановления после утомления.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firstLine="284"/>
        <w:rPr>
          <w:color w:val="000000"/>
          <w:sz w:val="28"/>
          <w:szCs w:val="28"/>
        </w:rPr>
      </w:pPr>
    </w:p>
    <w:p w:rsidR="004C1F34" w:rsidRPr="004C1F34" w:rsidRDefault="004C1F34" w:rsidP="002F391F">
      <w:pPr>
        <w:pStyle w:val="1"/>
        <w:rPr>
          <w:rFonts w:eastAsia="Times New Roman"/>
        </w:rPr>
      </w:pPr>
      <w:bookmarkStart w:id="5" w:name="_Toc39882165"/>
      <w:r w:rsidRPr="004C1F34">
        <w:rPr>
          <w:rFonts w:eastAsia="Times New Roman"/>
        </w:rPr>
        <w:lastRenderedPageBreak/>
        <w:t>Заключение</w:t>
      </w:r>
      <w:bookmarkEnd w:id="5"/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right="170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 xml:space="preserve">В заключении необходимо понять основные принципы самостоятельных занятий. Методика самостоятельных занятий направлена на развитие общей выносливости, а она зависит от состояния ключевых систем организма - </w:t>
      </w:r>
      <w:proofErr w:type="spellStart"/>
      <w:r w:rsidRPr="004C1F34">
        <w:rPr>
          <w:color w:val="000000"/>
          <w:sz w:val="28"/>
          <w:szCs w:val="28"/>
        </w:rPr>
        <w:t>сердечнососудистой</w:t>
      </w:r>
      <w:proofErr w:type="spellEnd"/>
      <w:r w:rsidRPr="004C1F34">
        <w:rPr>
          <w:color w:val="000000"/>
          <w:sz w:val="28"/>
          <w:szCs w:val="28"/>
        </w:rPr>
        <w:t xml:space="preserve"> и дыхательной. На этом этапе главная задача – не нарушать основных принципов физического воспитания: доступности, систематичности, постепенности. [4, 149]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right="170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Принцип доступности в нашем случае – это умение. Ходить и бегать умеют все. Поэтому они и будут базовыми средствами из самостоятельных упражнений. Только создав базу общей выносливости, овладевайте новыми видами упражнений. Принцип систематичности заключается в том, что регулярные занятия дают больший эффект, чем эпизодические, что перерывы в занятиях отбрасывают вас назад на исходные позиции и все, чего вы достигли, пропадает. Чередование дней занятий и дней отдыха, на начальном этапе занятий, должно быть регулярным: 2-3 занятия в неделю, но каждую неделю. Принцип постепенности – главный на этом этапе занятий. Степень положительных изменений, происходящих в организме под воздействием физических упражнений, пропорциональна объему и интенсивности нагрузки. Все внимание следует обратить на объем нагрузки и стараться не переутомляться. Для планирования объема и его выполнения лучше использовать время, а не метраж. В последнем случае появляется желание быстрее закончить дистанцию и планируемая интенсивность будет увеличена, что может привести к перегрузке.</w:t>
      </w:r>
    </w:p>
    <w:p w:rsidR="004C1F34" w:rsidRPr="004C1F34" w:rsidRDefault="004C1F34" w:rsidP="004C1F34">
      <w:pPr>
        <w:shd w:val="clear" w:color="auto" w:fill="FFFFFF"/>
        <w:spacing w:before="100" w:beforeAutospacing="1" w:line="360" w:lineRule="auto"/>
        <w:ind w:right="170"/>
        <w:rPr>
          <w:color w:val="000000"/>
          <w:sz w:val="28"/>
          <w:szCs w:val="28"/>
        </w:rPr>
      </w:pPr>
      <w:r w:rsidRPr="004C1F34">
        <w:rPr>
          <w:color w:val="000000"/>
          <w:sz w:val="28"/>
          <w:szCs w:val="28"/>
        </w:rPr>
        <w:t>В заключение хотелось бы напомнить, что для улучшения и сохранения крепкого здоровья, прежде всего необходимы высокая культура поведения и здоровый образ жизни, в основе которого высокая степень двигательной активности.</w:t>
      </w:r>
    </w:p>
    <w:p w:rsidR="004C1F34" w:rsidRDefault="004C1F34" w:rsidP="004C1F34">
      <w:pPr>
        <w:shd w:val="clear" w:color="auto" w:fill="FFFFFF"/>
        <w:spacing w:before="100" w:beforeAutospacing="1" w:line="360" w:lineRule="auto"/>
        <w:jc w:val="center"/>
        <w:rPr>
          <w:bCs/>
          <w:color w:val="000000"/>
          <w:sz w:val="28"/>
          <w:szCs w:val="28"/>
        </w:rPr>
      </w:pPr>
    </w:p>
    <w:p w:rsidR="004C1F34" w:rsidRPr="004C1F34" w:rsidRDefault="004C1F34" w:rsidP="002F391F">
      <w:pPr>
        <w:pStyle w:val="1"/>
        <w:rPr>
          <w:rFonts w:eastAsia="Times New Roman"/>
        </w:rPr>
      </w:pPr>
      <w:bookmarkStart w:id="6" w:name="_Toc39882166"/>
      <w:r w:rsidRPr="004C1F34">
        <w:rPr>
          <w:rFonts w:eastAsia="Times New Roman"/>
        </w:rPr>
        <w:lastRenderedPageBreak/>
        <w:t>Список использованных источников</w:t>
      </w:r>
      <w:bookmarkEnd w:id="6"/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7" w:name="_Toc39882167"/>
      <w:proofErr w:type="spellStart"/>
      <w:r w:rsidRPr="0093730D">
        <w:rPr>
          <w:sz w:val="28"/>
          <w:szCs w:val="28"/>
        </w:rPr>
        <w:t>Полиевский</w:t>
      </w:r>
      <w:proofErr w:type="spellEnd"/>
      <w:r w:rsidRPr="0093730D">
        <w:rPr>
          <w:sz w:val="28"/>
          <w:szCs w:val="28"/>
        </w:rPr>
        <w:t xml:space="preserve"> С. А. Стимуляция двигательной активности / С. А. </w:t>
      </w:r>
      <w:proofErr w:type="spellStart"/>
      <w:r w:rsidRPr="0093730D">
        <w:rPr>
          <w:sz w:val="28"/>
          <w:szCs w:val="28"/>
        </w:rPr>
        <w:t>Полиевский</w:t>
      </w:r>
      <w:proofErr w:type="spellEnd"/>
      <w:r w:rsidRPr="0093730D">
        <w:rPr>
          <w:sz w:val="28"/>
          <w:szCs w:val="28"/>
        </w:rPr>
        <w:t xml:space="preserve">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Физическая культура, 2006.</w:t>
      </w:r>
      <w:bookmarkEnd w:id="7"/>
      <w:r w:rsidRPr="0093730D">
        <w:rPr>
          <w:sz w:val="28"/>
          <w:szCs w:val="28"/>
        </w:rPr>
        <w:t xml:space="preserve"> </w:t>
      </w:r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8" w:name="_Toc39882168"/>
      <w:r w:rsidRPr="0093730D">
        <w:rPr>
          <w:sz w:val="28"/>
          <w:szCs w:val="28"/>
        </w:rPr>
        <w:t xml:space="preserve">Яшин В. Н. </w:t>
      </w:r>
      <w:proofErr w:type="gramStart"/>
      <w:r w:rsidRPr="0093730D">
        <w:rPr>
          <w:sz w:val="28"/>
          <w:szCs w:val="28"/>
        </w:rPr>
        <w:t>ОБЖ :</w:t>
      </w:r>
      <w:proofErr w:type="gramEnd"/>
      <w:r w:rsidRPr="0093730D">
        <w:rPr>
          <w:sz w:val="28"/>
          <w:szCs w:val="28"/>
        </w:rPr>
        <w:t xml:space="preserve"> здоровый образ жизни : учеб. пособие / В. </w:t>
      </w:r>
      <w:proofErr w:type="spellStart"/>
      <w:r w:rsidRPr="0093730D">
        <w:rPr>
          <w:sz w:val="28"/>
          <w:szCs w:val="28"/>
        </w:rPr>
        <w:t>Н.Яшин</w:t>
      </w:r>
      <w:proofErr w:type="spellEnd"/>
      <w:r w:rsidRPr="0093730D">
        <w:rPr>
          <w:sz w:val="28"/>
          <w:szCs w:val="28"/>
        </w:rPr>
        <w:t xml:space="preserve">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Айрис-пресс, 2006.</w:t>
      </w:r>
      <w:bookmarkEnd w:id="8"/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9" w:name="_Toc39882169"/>
      <w:r w:rsidRPr="0093730D">
        <w:rPr>
          <w:sz w:val="28"/>
          <w:szCs w:val="28"/>
        </w:rPr>
        <w:t xml:space="preserve">Лаптев А. П. Лекции по общей и спортивной </w:t>
      </w:r>
      <w:proofErr w:type="gramStart"/>
      <w:r w:rsidRPr="0093730D">
        <w:rPr>
          <w:sz w:val="28"/>
          <w:szCs w:val="28"/>
        </w:rPr>
        <w:t>гигиене :</w:t>
      </w:r>
      <w:proofErr w:type="gramEnd"/>
      <w:r w:rsidRPr="0093730D">
        <w:rPr>
          <w:sz w:val="28"/>
          <w:szCs w:val="28"/>
        </w:rPr>
        <w:t xml:space="preserve"> учеб. пособие / </w:t>
      </w:r>
      <w:proofErr w:type="spellStart"/>
      <w:r w:rsidRPr="0093730D">
        <w:rPr>
          <w:sz w:val="28"/>
          <w:szCs w:val="28"/>
        </w:rPr>
        <w:t>А.П.Лаптев</w:t>
      </w:r>
      <w:proofErr w:type="spellEnd"/>
      <w:r w:rsidRPr="0093730D">
        <w:rPr>
          <w:sz w:val="28"/>
          <w:szCs w:val="28"/>
        </w:rPr>
        <w:t xml:space="preserve">, </w:t>
      </w:r>
      <w:proofErr w:type="spellStart"/>
      <w:r w:rsidRPr="0093730D">
        <w:rPr>
          <w:sz w:val="28"/>
          <w:szCs w:val="28"/>
        </w:rPr>
        <w:t>С.А.Полиевский</w:t>
      </w:r>
      <w:proofErr w:type="spellEnd"/>
      <w:r w:rsidRPr="0093730D">
        <w:rPr>
          <w:sz w:val="28"/>
          <w:szCs w:val="28"/>
        </w:rPr>
        <w:t xml:space="preserve">, </w:t>
      </w:r>
      <w:proofErr w:type="spellStart"/>
      <w:r w:rsidRPr="0093730D">
        <w:rPr>
          <w:sz w:val="28"/>
          <w:szCs w:val="28"/>
        </w:rPr>
        <w:t>О.В.Григорьева</w:t>
      </w:r>
      <w:proofErr w:type="spellEnd"/>
      <w:r w:rsidRPr="0093730D">
        <w:rPr>
          <w:sz w:val="28"/>
          <w:szCs w:val="28"/>
        </w:rPr>
        <w:t xml:space="preserve">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Физическая культура, 2006.</w:t>
      </w:r>
      <w:bookmarkEnd w:id="9"/>
      <w:r w:rsidRPr="0093730D">
        <w:rPr>
          <w:sz w:val="28"/>
          <w:szCs w:val="28"/>
        </w:rPr>
        <w:t xml:space="preserve"> </w:t>
      </w:r>
      <w:bookmarkStart w:id="10" w:name="_GoBack"/>
      <w:bookmarkEnd w:id="10"/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11" w:name="_Toc39882170"/>
      <w:r w:rsidRPr="0093730D">
        <w:rPr>
          <w:sz w:val="28"/>
          <w:szCs w:val="28"/>
        </w:rPr>
        <w:t xml:space="preserve">Назарова Е. Н. Здоровый образ жизни и его </w:t>
      </w:r>
      <w:proofErr w:type="gramStart"/>
      <w:r w:rsidRPr="0093730D">
        <w:rPr>
          <w:sz w:val="28"/>
          <w:szCs w:val="28"/>
        </w:rPr>
        <w:t>составляющие :</w:t>
      </w:r>
      <w:proofErr w:type="gramEnd"/>
      <w:r w:rsidRPr="0093730D">
        <w:rPr>
          <w:sz w:val="28"/>
          <w:szCs w:val="28"/>
        </w:rPr>
        <w:t xml:space="preserve"> учеб. пособие / Е. Н. Назарова.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Издательский центр «Академия», 2007.</w:t>
      </w:r>
      <w:bookmarkEnd w:id="11"/>
      <w:r w:rsidRPr="0093730D">
        <w:rPr>
          <w:sz w:val="28"/>
          <w:szCs w:val="28"/>
        </w:rPr>
        <w:t xml:space="preserve"> </w:t>
      </w:r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12" w:name="_Toc39882171"/>
      <w:r w:rsidRPr="0093730D">
        <w:rPr>
          <w:sz w:val="28"/>
          <w:szCs w:val="28"/>
        </w:rPr>
        <w:t xml:space="preserve">Основы гигиены и экологии </w:t>
      </w:r>
      <w:proofErr w:type="gramStart"/>
      <w:r w:rsidRPr="0093730D">
        <w:rPr>
          <w:sz w:val="28"/>
          <w:szCs w:val="28"/>
        </w:rPr>
        <w:t>человека :</w:t>
      </w:r>
      <w:proofErr w:type="gramEnd"/>
      <w:r w:rsidRPr="0093730D">
        <w:rPr>
          <w:sz w:val="28"/>
          <w:szCs w:val="28"/>
        </w:rPr>
        <w:t xml:space="preserve"> учеб.-метод. пособие / [В. М. </w:t>
      </w:r>
      <w:proofErr w:type="spellStart"/>
      <w:r w:rsidRPr="0093730D">
        <w:rPr>
          <w:sz w:val="28"/>
          <w:szCs w:val="28"/>
        </w:rPr>
        <w:t>Глиненко</w:t>
      </w:r>
      <w:proofErr w:type="spellEnd"/>
      <w:r w:rsidRPr="0093730D">
        <w:rPr>
          <w:sz w:val="28"/>
          <w:szCs w:val="28"/>
        </w:rPr>
        <w:t xml:space="preserve"> и др.].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МГМСУ, 2011.</w:t>
      </w:r>
      <w:bookmarkEnd w:id="12"/>
      <w:r w:rsidRPr="0093730D">
        <w:rPr>
          <w:sz w:val="28"/>
          <w:szCs w:val="28"/>
        </w:rPr>
        <w:t xml:space="preserve"> </w:t>
      </w:r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13" w:name="_Toc39882172"/>
      <w:r w:rsidRPr="0093730D">
        <w:rPr>
          <w:sz w:val="28"/>
          <w:szCs w:val="28"/>
        </w:rPr>
        <w:t xml:space="preserve">Пивоваров Ю. П. Гигиена и основы экологии </w:t>
      </w:r>
      <w:proofErr w:type="gramStart"/>
      <w:r w:rsidRPr="0093730D">
        <w:rPr>
          <w:sz w:val="28"/>
          <w:szCs w:val="28"/>
        </w:rPr>
        <w:t>человека :</w:t>
      </w:r>
      <w:proofErr w:type="gramEnd"/>
      <w:r w:rsidRPr="0093730D">
        <w:rPr>
          <w:sz w:val="28"/>
          <w:szCs w:val="28"/>
        </w:rPr>
        <w:t xml:space="preserve"> учеб. для студ. </w:t>
      </w:r>
      <w:proofErr w:type="spellStart"/>
      <w:r w:rsidRPr="0093730D">
        <w:rPr>
          <w:sz w:val="28"/>
          <w:szCs w:val="28"/>
        </w:rPr>
        <w:t>высш</w:t>
      </w:r>
      <w:proofErr w:type="spellEnd"/>
      <w:r w:rsidRPr="0093730D">
        <w:rPr>
          <w:sz w:val="28"/>
          <w:szCs w:val="28"/>
        </w:rPr>
        <w:t xml:space="preserve">. мед. учеб. заведений / Ю. П. Пивоваров, В. В. </w:t>
      </w:r>
      <w:proofErr w:type="spellStart"/>
      <w:r w:rsidRPr="0093730D">
        <w:rPr>
          <w:sz w:val="28"/>
          <w:szCs w:val="28"/>
        </w:rPr>
        <w:t>Королик</w:t>
      </w:r>
      <w:proofErr w:type="spellEnd"/>
      <w:r w:rsidRPr="0093730D">
        <w:rPr>
          <w:sz w:val="28"/>
          <w:szCs w:val="28"/>
        </w:rPr>
        <w:t xml:space="preserve">, Л. С. </w:t>
      </w:r>
      <w:proofErr w:type="spellStart"/>
      <w:r w:rsidRPr="0093730D">
        <w:rPr>
          <w:sz w:val="28"/>
          <w:szCs w:val="28"/>
        </w:rPr>
        <w:t>Зиневич</w:t>
      </w:r>
      <w:proofErr w:type="spellEnd"/>
      <w:r w:rsidRPr="0093730D">
        <w:rPr>
          <w:sz w:val="28"/>
          <w:szCs w:val="28"/>
        </w:rPr>
        <w:t xml:space="preserve"> ; под ред. Ю.П. Пивоварова. — 2-е изд., стер.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Издательский центр «Академия», 2006.</w:t>
      </w:r>
      <w:bookmarkEnd w:id="13"/>
      <w:r w:rsidRPr="0093730D">
        <w:rPr>
          <w:sz w:val="28"/>
          <w:szCs w:val="28"/>
        </w:rPr>
        <w:t xml:space="preserve"> </w:t>
      </w:r>
    </w:p>
    <w:p w:rsidR="0093730D" w:rsidRPr="0093730D" w:rsidRDefault="0093730D" w:rsidP="0093730D">
      <w:pPr>
        <w:numPr>
          <w:ilvl w:val="0"/>
          <w:numId w:val="3"/>
        </w:numPr>
        <w:shd w:val="clear" w:color="auto" w:fill="FFFFFF"/>
        <w:spacing w:line="360" w:lineRule="auto"/>
        <w:outlineLvl w:val="1"/>
        <w:rPr>
          <w:color w:val="000000"/>
          <w:sz w:val="28"/>
          <w:szCs w:val="28"/>
        </w:rPr>
      </w:pPr>
      <w:bookmarkStart w:id="14" w:name="_Toc39882173"/>
      <w:proofErr w:type="spellStart"/>
      <w:r w:rsidRPr="0093730D">
        <w:rPr>
          <w:sz w:val="28"/>
          <w:szCs w:val="28"/>
        </w:rPr>
        <w:t>Полиевский</w:t>
      </w:r>
      <w:proofErr w:type="spellEnd"/>
      <w:r w:rsidRPr="0093730D">
        <w:rPr>
          <w:sz w:val="28"/>
          <w:szCs w:val="28"/>
        </w:rPr>
        <w:t xml:space="preserve"> С. А. Общая и специальная </w:t>
      </w:r>
      <w:proofErr w:type="gramStart"/>
      <w:r w:rsidRPr="0093730D">
        <w:rPr>
          <w:sz w:val="28"/>
          <w:szCs w:val="28"/>
        </w:rPr>
        <w:t>гигиена :</w:t>
      </w:r>
      <w:proofErr w:type="gramEnd"/>
      <w:r w:rsidRPr="0093730D">
        <w:rPr>
          <w:sz w:val="28"/>
          <w:szCs w:val="28"/>
        </w:rPr>
        <w:t xml:space="preserve"> учебник / С. А. </w:t>
      </w:r>
      <w:proofErr w:type="spellStart"/>
      <w:r w:rsidRPr="0093730D">
        <w:rPr>
          <w:sz w:val="28"/>
          <w:szCs w:val="28"/>
        </w:rPr>
        <w:t>Полиевский</w:t>
      </w:r>
      <w:proofErr w:type="spellEnd"/>
      <w:r w:rsidRPr="0093730D">
        <w:rPr>
          <w:sz w:val="28"/>
          <w:szCs w:val="28"/>
        </w:rPr>
        <w:t xml:space="preserve">, </w:t>
      </w:r>
      <w:proofErr w:type="spellStart"/>
      <w:r w:rsidRPr="0093730D">
        <w:rPr>
          <w:sz w:val="28"/>
          <w:szCs w:val="28"/>
        </w:rPr>
        <w:t>А.Н.Шафранская</w:t>
      </w:r>
      <w:proofErr w:type="spellEnd"/>
      <w:r w:rsidRPr="0093730D">
        <w:rPr>
          <w:sz w:val="28"/>
          <w:szCs w:val="28"/>
        </w:rPr>
        <w:t xml:space="preserve">. — </w:t>
      </w:r>
      <w:proofErr w:type="gramStart"/>
      <w:r w:rsidRPr="0093730D">
        <w:rPr>
          <w:sz w:val="28"/>
          <w:szCs w:val="28"/>
        </w:rPr>
        <w:t>М. :</w:t>
      </w:r>
      <w:proofErr w:type="gramEnd"/>
      <w:r w:rsidRPr="0093730D">
        <w:rPr>
          <w:sz w:val="28"/>
          <w:szCs w:val="28"/>
        </w:rPr>
        <w:t xml:space="preserve"> Издательский центр «Академия», 2009.</w:t>
      </w:r>
      <w:bookmarkEnd w:id="14"/>
    </w:p>
    <w:p w:rsidR="004C1F34" w:rsidRPr="004C1F34" w:rsidRDefault="004C1F34" w:rsidP="004C1F34">
      <w:pPr>
        <w:spacing w:line="360" w:lineRule="auto"/>
        <w:rPr>
          <w:sz w:val="28"/>
          <w:szCs w:val="28"/>
        </w:rPr>
      </w:pPr>
    </w:p>
    <w:p w:rsidR="0012129D" w:rsidRPr="004C1F34" w:rsidRDefault="00AE7ADE" w:rsidP="004C1F34">
      <w:pPr>
        <w:spacing w:line="360" w:lineRule="auto"/>
        <w:jc w:val="center"/>
        <w:rPr>
          <w:sz w:val="28"/>
          <w:szCs w:val="28"/>
        </w:rPr>
      </w:pPr>
    </w:p>
    <w:sectPr w:rsidR="0012129D" w:rsidRPr="004C1F34" w:rsidSect="002F391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ADE" w:rsidRDefault="00AE7ADE" w:rsidP="002F391F">
      <w:r>
        <w:separator/>
      </w:r>
    </w:p>
  </w:endnote>
  <w:endnote w:type="continuationSeparator" w:id="0">
    <w:p w:rsidR="00AE7ADE" w:rsidRDefault="00AE7ADE" w:rsidP="002F3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8226085"/>
      <w:docPartObj>
        <w:docPartGallery w:val="Page Numbers (Bottom of Page)"/>
        <w:docPartUnique/>
      </w:docPartObj>
    </w:sdtPr>
    <w:sdtContent>
      <w:p w:rsidR="002F391F" w:rsidRDefault="002F391F" w:rsidP="002F391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ADE" w:rsidRDefault="00AE7ADE" w:rsidP="002F391F">
      <w:r>
        <w:separator/>
      </w:r>
    </w:p>
  </w:footnote>
  <w:footnote w:type="continuationSeparator" w:id="0">
    <w:p w:rsidR="00AE7ADE" w:rsidRDefault="00AE7ADE" w:rsidP="002F39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65A2A"/>
    <w:multiLevelType w:val="multilevel"/>
    <w:tmpl w:val="6FA4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21B41"/>
    <w:multiLevelType w:val="multilevel"/>
    <w:tmpl w:val="81AA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F2DFA"/>
    <w:multiLevelType w:val="multilevel"/>
    <w:tmpl w:val="F5AA40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2C"/>
    <w:rsid w:val="001D262C"/>
    <w:rsid w:val="002F391F"/>
    <w:rsid w:val="004C1F34"/>
    <w:rsid w:val="006C12FF"/>
    <w:rsid w:val="0093730D"/>
    <w:rsid w:val="00AE7ADE"/>
    <w:rsid w:val="00BD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AB86BB"/>
  <w15:chartTrackingRefBased/>
  <w15:docId w15:val="{9BE4E9E7-17D3-4A25-AAA4-B5A9CCFA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6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91F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34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2F391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4C1F34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2F391F"/>
    <w:pPr>
      <w:spacing w:before="120" w:after="120" w:line="360" w:lineRule="auto"/>
      <w:ind w:left="240"/>
      <w:jc w:val="center"/>
    </w:pPr>
    <w:rPr>
      <w:b/>
      <w:sz w:val="28"/>
    </w:rPr>
  </w:style>
  <w:style w:type="character" w:styleId="a5">
    <w:name w:val="Hyperlink"/>
    <w:basedOn w:val="a0"/>
    <w:uiPriority w:val="99"/>
    <w:unhideWhenUsed/>
    <w:rsid w:val="004C1F34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4C1F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C1F3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11">
    <w:name w:val="Стиль1"/>
    <w:link w:val="12"/>
    <w:qFormat/>
    <w:rsid w:val="0093730D"/>
    <w:pPr>
      <w:shd w:val="clear" w:color="auto" w:fill="FFFFFF"/>
      <w:spacing w:before="100" w:before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2F391F"/>
    <w:pPr>
      <w:tabs>
        <w:tab w:val="center" w:pos="4677"/>
        <w:tab w:val="right" w:pos="9355"/>
      </w:tabs>
    </w:pPr>
  </w:style>
  <w:style w:type="character" w:customStyle="1" w:styleId="12">
    <w:name w:val="Стиль1 Знак"/>
    <w:basedOn w:val="a0"/>
    <w:link w:val="11"/>
    <w:rsid w:val="0093730D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2F39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F391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39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F391F"/>
    <w:pPr>
      <w:spacing w:after="1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29B2-D236-45C1-9726-F8258C96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5038</Words>
  <Characters>28723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Slomali.by</dc:creator>
  <cp:keywords/>
  <dc:description/>
  <cp:lastModifiedBy>Slomali.by</cp:lastModifiedBy>
  <cp:revision>2</cp:revision>
  <dcterms:created xsi:type="dcterms:W3CDTF">2020-05-08T22:17:00Z</dcterms:created>
  <dcterms:modified xsi:type="dcterms:W3CDTF">2020-05-08T23:04:00Z</dcterms:modified>
</cp:coreProperties>
</file>