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DF4" w:rsidRPr="000A6C37" w:rsidRDefault="00173DF4" w:rsidP="000A6C37">
      <w:pPr>
        <w:spacing w:after="33" w:line="340" w:lineRule="atLeast"/>
        <w:ind w:right="10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  <w:r w:rsidRPr="000A6C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DF4" w:rsidRPr="000A6C37" w:rsidRDefault="00173DF4" w:rsidP="000A6C37">
      <w:pPr>
        <w:spacing w:after="22" w:line="340" w:lineRule="atLeast"/>
        <w:ind w:left="45"/>
        <w:jc w:val="center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73DF4" w:rsidRPr="000A6C37" w:rsidRDefault="00173DF4" w:rsidP="000A6C37">
      <w:pPr>
        <w:spacing w:after="0" w:line="340" w:lineRule="atLeast"/>
        <w:ind w:right="84"/>
        <w:jc w:val="center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:rsidR="00173DF4" w:rsidRPr="000A6C37" w:rsidRDefault="00173DF4" w:rsidP="000A6C37">
      <w:pPr>
        <w:spacing w:line="340" w:lineRule="atLeast"/>
        <w:ind w:right="15"/>
        <w:jc w:val="center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DF4" w:rsidRPr="000A6C37" w:rsidRDefault="00173DF4" w:rsidP="000A6C37">
      <w:pPr>
        <w:spacing w:after="0" w:line="340" w:lineRule="atLeast"/>
        <w:ind w:right="77"/>
        <w:jc w:val="center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 xml:space="preserve">КАФЕДРА ФИЗИЧЕСКОГО ВОСПИТАНИЯ И СПОРТА </w:t>
      </w:r>
    </w:p>
    <w:p w:rsidR="00173DF4" w:rsidRPr="000A6C37" w:rsidRDefault="00173DF4" w:rsidP="000A6C37">
      <w:pPr>
        <w:spacing w:after="0" w:line="340" w:lineRule="atLeast"/>
        <w:ind w:right="15"/>
        <w:jc w:val="center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DF4" w:rsidRPr="000A6C37" w:rsidRDefault="00173DF4" w:rsidP="000A6C37">
      <w:pPr>
        <w:spacing w:after="0" w:line="340" w:lineRule="atLeast"/>
        <w:ind w:right="15"/>
        <w:jc w:val="center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DF4" w:rsidRPr="000A6C37" w:rsidRDefault="00173DF4" w:rsidP="000A6C37">
      <w:pPr>
        <w:spacing w:after="0" w:line="340" w:lineRule="atLeast"/>
        <w:ind w:right="15"/>
        <w:jc w:val="center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DF4" w:rsidRPr="000A6C37" w:rsidRDefault="00173DF4" w:rsidP="000A6C37">
      <w:pPr>
        <w:spacing w:after="0" w:line="340" w:lineRule="atLeast"/>
        <w:ind w:right="15"/>
        <w:jc w:val="center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DF4" w:rsidRPr="000A6C37" w:rsidRDefault="00173DF4" w:rsidP="000A6C37">
      <w:pPr>
        <w:spacing w:after="0" w:line="340" w:lineRule="atLeast"/>
        <w:ind w:right="15"/>
        <w:jc w:val="center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DF4" w:rsidRPr="000A6C37" w:rsidRDefault="00173DF4" w:rsidP="000A6C37">
      <w:pPr>
        <w:pStyle w:val="2"/>
        <w:spacing w:line="340" w:lineRule="atLeast"/>
        <w:ind w:right="7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36729058"/>
      <w:bookmarkStart w:id="1" w:name="_Toc37014662"/>
      <w:bookmarkStart w:id="2" w:name="_Toc37072176"/>
      <w:r w:rsidRPr="000A6C37">
        <w:rPr>
          <w:rFonts w:ascii="Times New Roman" w:hAnsi="Times New Roman" w:cs="Times New Roman"/>
          <w:b/>
          <w:i/>
          <w:color w:val="auto"/>
          <w:sz w:val="28"/>
          <w:szCs w:val="28"/>
        </w:rPr>
        <w:t>Реферат</w:t>
      </w:r>
      <w:bookmarkEnd w:id="0"/>
      <w:bookmarkEnd w:id="1"/>
      <w:bookmarkEnd w:id="2"/>
    </w:p>
    <w:p w:rsidR="00173DF4" w:rsidRPr="000A6C37" w:rsidRDefault="00173DF4" w:rsidP="000A6C37">
      <w:pPr>
        <w:spacing w:after="0" w:line="340" w:lineRule="atLeast"/>
        <w:ind w:right="5"/>
        <w:jc w:val="center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DF4" w:rsidRPr="000A6C37" w:rsidRDefault="00173DF4" w:rsidP="000A6C37">
      <w:pPr>
        <w:spacing w:after="24" w:line="340" w:lineRule="atLeast"/>
        <w:ind w:right="5"/>
        <w:jc w:val="center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DF4" w:rsidRPr="000A6C37" w:rsidRDefault="00173DF4" w:rsidP="000A6C37">
      <w:pPr>
        <w:spacing w:after="0" w:line="340" w:lineRule="atLeast"/>
        <w:ind w:right="75"/>
        <w:jc w:val="center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 xml:space="preserve">по дисциплине “Физическая культура” </w:t>
      </w:r>
    </w:p>
    <w:p w:rsidR="00173DF4" w:rsidRPr="000A6C37" w:rsidRDefault="00173DF4" w:rsidP="000A6C37">
      <w:pPr>
        <w:spacing w:after="0" w:line="340" w:lineRule="atLeast"/>
        <w:ind w:right="5"/>
        <w:jc w:val="center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DF4" w:rsidRPr="000A6C37" w:rsidRDefault="00173DF4" w:rsidP="000A6C37">
      <w:pPr>
        <w:spacing w:after="0" w:line="340" w:lineRule="atLeast"/>
        <w:ind w:right="5"/>
        <w:jc w:val="center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DF4" w:rsidRPr="000A6C37" w:rsidRDefault="00173DF4" w:rsidP="000A6C37">
      <w:pPr>
        <w:spacing w:after="0" w:line="340" w:lineRule="atLeast"/>
        <w:ind w:right="68"/>
        <w:jc w:val="center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:rsidR="00173DF4" w:rsidRPr="000A6C37" w:rsidRDefault="00173DF4" w:rsidP="000A6C37">
      <w:pPr>
        <w:spacing w:after="0" w:line="340" w:lineRule="atLeast"/>
        <w:ind w:right="5"/>
        <w:jc w:val="center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DF4" w:rsidRPr="000A6C37" w:rsidRDefault="00173DF4" w:rsidP="000A6C37">
      <w:pPr>
        <w:spacing w:after="41" w:line="340" w:lineRule="atLeast"/>
        <w:ind w:right="5"/>
        <w:jc w:val="center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DF4" w:rsidRPr="00CA5622" w:rsidRDefault="00173DF4" w:rsidP="000A6C37">
      <w:pPr>
        <w:pStyle w:val="1"/>
        <w:spacing w:line="340" w:lineRule="atLeast"/>
        <w:ind w:right="79"/>
        <w:rPr>
          <w:rFonts w:cs="Times New Roman"/>
          <w:szCs w:val="28"/>
        </w:rPr>
      </w:pPr>
      <w:bookmarkStart w:id="3" w:name="_Toc36729059"/>
      <w:bookmarkStart w:id="4" w:name="_Toc37014663"/>
      <w:bookmarkStart w:id="5" w:name="_Toc37072177"/>
      <w:r w:rsidRPr="00CA5622">
        <w:rPr>
          <w:rFonts w:cs="Times New Roman"/>
          <w:szCs w:val="28"/>
        </w:rPr>
        <w:t>“</w:t>
      </w:r>
      <w:bookmarkStart w:id="6" w:name="_GoBack"/>
      <w:r w:rsidRPr="00CA5622">
        <w:rPr>
          <w:rFonts w:cs="Times New Roman"/>
          <w:szCs w:val="28"/>
        </w:rPr>
        <w:t>Факторы, определяющие здоровый образ жизни</w:t>
      </w:r>
      <w:bookmarkEnd w:id="6"/>
      <w:r w:rsidRPr="00CA5622">
        <w:rPr>
          <w:rFonts w:cs="Times New Roman"/>
          <w:szCs w:val="28"/>
        </w:rPr>
        <w:t>”</w:t>
      </w:r>
      <w:bookmarkEnd w:id="3"/>
      <w:bookmarkEnd w:id="4"/>
      <w:bookmarkEnd w:id="5"/>
    </w:p>
    <w:p w:rsidR="00173DF4" w:rsidRPr="000A6C37" w:rsidRDefault="00173DF4" w:rsidP="000A6C37">
      <w:pPr>
        <w:pStyle w:val="1"/>
        <w:spacing w:line="340" w:lineRule="atLeast"/>
        <w:ind w:right="79"/>
        <w:rPr>
          <w:rFonts w:cs="Times New Roman"/>
          <w:b w:val="0"/>
          <w:szCs w:val="28"/>
        </w:rPr>
      </w:pPr>
    </w:p>
    <w:p w:rsidR="00173DF4" w:rsidRDefault="00173DF4" w:rsidP="000A6C37">
      <w:pPr>
        <w:pStyle w:val="1"/>
        <w:spacing w:line="340" w:lineRule="atLeast"/>
        <w:ind w:right="79"/>
        <w:jc w:val="both"/>
        <w:rPr>
          <w:rFonts w:cs="Times New Roman"/>
          <w:szCs w:val="28"/>
        </w:rPr>
      </w:pPr>
    </w:p>
    <w:p w:rsidR="000A6C37" w:rsidRPr="000A6C37" w:rsidRDefault="000A6C37" w:rsidP="000A6C37"/>
    <w:p w:rsidR="00173DF4" w:rsidRPr="000A6C37" w:rsidRDefault="00173DF4" w:rsidP="000A6C37">
      <w:pPr>
        <w:spacing w:after="7" w:line="340" w:lineRule="atLeast"/>
        <w:ind w:left="6014" w:right="64" w:hanging="301"/>
        <w:jc w:val="right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173DF4" w:rsidRPr="000A6C37" w:rsidRDefault="00173DF4" w:rsidP="000A6C37">
      <w:pPr>
        <w:spacing w:after="7" w:line="340" w:lineRule="atLeast"/>
        <w:ind w:left="6014" w:right="64" w:hanging="301"/>
        <w:jc w:val="right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>студент 1 курса 10 группы</w:t>
      </w:r>
    </w:p>
    <w:p w:rsidR="00173DF4" w:rsidRPr="000A6C37" w:rsidRDefault="00173DF4" w:rsidP="000A6C37">
      <w:pPr>
        <w:spacing w:after="7" w:line="340" w:lineRule="atLeast"/>
        <w:ind w:left="6014" w:right="64" w:hanging="301"/>
        <w:jc w:val="right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>Факультета прикладной</w:t>
      </w:r>
    </w:p>
    <w:p w:rsidR="00173DF4" w:rsidRPr="000A6C37" w:rsidRDefault="00173DF4" w:rsidP="000A6C37">
      <w:pPr>
        <w:spacing w:after="7" w:line="340" w:lineRule="atLeast"/>
        <w:ind w:left="6014" w:right="64" w:hanging="301"/>
        <w:jc w:val="right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>математики и информатики</w:t>
      </w:r>
    </w:p>
    <w:p w:rsidR="00173DF4" w:rsidRPr="000A6C37" w:rsidRDefault="00173DF4" w:rsidP="000A6C37">
      <w:pPr>
        <w:spacing w:after="0" w:line="340" w:lineRule="atLeast"/>
        <w:ind w:left="718" w:right="61" w:firstLine="698"/>
        <w:jc w:val="right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>Волков Е.С.</w:t>
      </w:r>
    </w:p>
    <w:p w:rsidR="00173DF4" w:rsidRPr="000A6C37" w:rsidRDefault="00173DF4" w:rsidP="000A6C37">
      <w:pPr>
        <w:spacing w:after="0" w:line="340" w:lineRule="atLeast"/>
        <w:ind w:left="718" w:right="61" w:firstLine="698"/>
        <w:jc w:val="right"/>
        <w:rPr>
          <w:rFonts w:ascii="Times New Roman" w:hAnsi="Times New Roman" w:cs="Times New Roman"/>
          <w:sz w:val="28"/>
          <w:szCs w:val="28"/>
        </w:rPr>
      </w:pPr>
    </w:p>
    <w:p w:rsidR="00173DF4" w:rsidRPr="000A6C37" w:rsidRDefault="00173DF4" w:rsidP="000A6C37">
      <w:pPr>
        <w:spacing w:after="0" w:line="340" w:lineRule="atLeast"/>
        <w:ind w:left="718" w:right="61" w:firstLine="698"/>
        <w:jc w:val="right"/>
        <w:rPr>
          <w:rFonts w:ascii="Times New Roman" w:hAnsi="Times New Roman" w:cs="Times New Roman"/>
          <w:sz w:val="28"/>
          <w:szCs w:val="28"/>
        </w:rPr>
      </w:pPr>
    </w:p>
    <w:p w:rsidR="00173DF4" w:rsidRPr="000A6C37" w:rsidRDefault="00173DF4" w:rsidP="000A6C37">
      <w:pPr>
        <w:spacing w:after="29" w:line="340" w:lineRule="atLeast"/>
        <w:ind w:right="61"/>
        <w:jc w:val="right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173DF4" w:rsidRPr="000A6C37" w:rsidRDefault="00173DF4" w:rsidP="000A6C37">
      <w:pPr>
        <w:tabs>
          <w:tab w:val="left" w:pos="4065"/>
          <w:tab w:val="right" w:pos="9367"/>
        </w:tabs>
        <w:spacing w:after="29" w:line="340" w:lineRule="atLeast"/>
        <w:ind w:right="61"/>
        <w:jc w:val="right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ab/>
      </w:r>
      <w:r w:rsidRPr="000A6C37">
        <w:rPr>
          <w:rFonts w:ascii="Times New Roman" w:hAnsi="Times New Roman" w:cs="Times New Roman"/>
          <w:sz w:val="28"/>
          <w:szCs w:val="28"/>
        </w:rPr>
        <w:tab/>
        <w:t xml:space="preserve">Ст. преподаватель </w:t>
      </w:r>
      <w:proofErr w:type="spellStart"/>
      <w:r w:rsidRPr="000A6C37">
        <w:rPr>
          <w:rFonts w:ascii="Times New Roman" w:hAnsi="Times New Roman" w:cs="Times New Roman"/>
          <w:sz w:val="28"/>
          <w:szCs w:val="28"/>
        </w:rPr>
        <w:t>Горячко</w:t>
      </w:r>
      <w:proofErr w:type="spellEnd"/>
      <w:r w:rsidRPr="000A6C37">
        <w:rPr>
          <w:rFonts w:ascii="Times New Roman" w:hAnsi="Times New Roman" w:cs="Times New Roman"/>
          <w:sz w:val="28"/>
          <w:szCs w:val="28"/>
        </w:rPr>
        <w:t xml:space="preserve"> В.М.</w:t>
      </w:r>
    </w:p>
    <w:p w:rsidR="00173DF4" w:rsidRPr="000A6C37" w:rsidRDefault="00173DF4" w:rsidP="000A6C37">
      <w:pPr>
        <w:tabs>
          <w:tab w:val="left" w:pos="4065"/>
          <w:tab w:val="right" w:pos="9367"/>
        </w:tabs>
        <w:spacing w:after="29" w:line="340" w:lineRule="atLeast"/>
        <w:ind w:right="61"/>
        <w:jc w:val="right"/>
        <w:rPr>
          <w:rFonts w:ascii="Times New Roman" w:hAnsi="Times New Roman" w:cs="Times New Roman"/>
          <w:sz w:val="28"/>
          <w:szCs w:val="28"/>
        </w:rPr>
      </w:pPr>
    </w:p>
    <w:p w:rsidR="00173DF4" w:rsidRPr="000A6C37" w:rsidRDefault="00173DF4" w:rsidP="000A6C37">
      <w:pPr>
        <w:tabs>
          <w:tab w:val="left" w:pos="4065"/>
          <w:tab w:val="right" w:pos="9367"/>
        </w:tabs>
        <w:spacing w:after="29" w:line="340" w:lineRule="atLeast"/>
        <w:ind w:right="61"/>
        <w:jc w:val="right"/>
        <w:rPr>
          <w:rFonts w:ascii="Times New Roman" w:hAnsi="Times New Roman" w:cs="Times New Roman"/>
          <w:sz w:val="28"/>
          <w:szCs w:val="28"/>
        </w:rPr>
      </w:pPr>
    </w:p>
    <w:p w:rsidR="001354C2" w:rsidRPr="001354C2" w:rsidRDefault="00173DF4" w:rsidP="001354C2">
      <w:pPr>
        <w:pStyle w:val="ab"/>
        <w:rPr>
          <w:rFonts w:cs="Times New Roman"/>
          <w:b w:val="0"/>
          <w:szCs w:val="28"/>
        </w:rPr>
      </w:pPr>
      <w:r w:rsidRPr="001354C2">
        <w:rPr>
          <w:rFonts w:cs="Times New Roman"/>
          <w:b w:val="0"/>
          <w:szCs w:val="28"/>
        </w:rPr>
        <w:t>Минск 2020</w:t>
      </w:r>
    </w:p>
    <w:sdt>
      <w:sdtPr>
        <w:id w:val="-1821184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54C2" w:rsidRDefault="001354C2" w:rsidP="001354C2">
          <w:pPr>
            <w:spacing w:after="0" w:line="340" w:lineRule="atLeast"/>
            <w:ind w:right="15"/>
            <w:jc w:val="center"/>
            <w:sectPr w:rsidR="001354C2" w:rsidSect="001354C2">
              <w:footerReference w:type="default" r:id="rId8"/>
              <w:pgSz w:w="11906" w:h="16838"/>
              <w:pgMar w:top="1418" w:right="851" w:bottom="1418" w:left="1701" w:header="709" w:footer="709" w:gutter="0"/>
              <w:pgNumType w:start="1"/>
              <w:cols w:space="708"/>
              <w:titlePg/>
              <w:docGrid w:linePitch="360"/>
            </w:sectPr>
          </w:pPr>
        </w:p>
        <w:p w:rsidR="00CE3F87" w:rsidRDefault="00CE3F87" w:rsidP="001354C2">
          <w:pPr>
            <w:pStyle w:val="ab"/>
          </w:pPr>
          <w:r>
            <w:lastRenderedPageBreak/>
            <w:t>Оглавление</w:t>
          </w:r>
        </w:p>
        <w:p w:rsidR="00CE3F87" w:rsidRPr="00CE3F87" w:rsidRDefault="00CE3F87" w:rsidP="00CE3F87">
          <w:pPr>
            <w:pStyle w:val="21"/>
            <w:tabs>
              <w:tab w:val="right" w:leader="dot" w:pos="9344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E3F8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CE3F87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CE3F8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37072178" w:history="1">
            <w:r w:rsidRPr="00CE3F8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_Toc37072178 \h </w:instrText>
            </w:r>
            <w:r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40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87" w:rsidRPr="00CE3F87" w:rsidRDefault="005B0D7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072179" w:history="1">
            <w:r w:rsidR="00CE3F87" w:rsidRPr="00CE3F8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Что такое здоровый образ жизни?</w: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_Toc37072179 \h </w:instrTex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40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87" w:rsidRPr="00CE3F87" w:rsidRDefault="005B0D7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072180" w:history="1">
            <w:r w:rsidR="00CE3F87" w:rsidRPr="00CE3F8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9F9F9"/>
              </w:rPr>
              <w:t>Питание</w: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_Toc37072180 \h </w:instrTex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40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87" w:rsidRPr="00CE3F87" w:rsidRDefault="005B0D7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072181" w:history="1">
            <w:r w:rsidR="00CE3F87" w:rsidRPr="00CE3F8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Режим дня</w: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_Toc37072181 \h </w:instrTex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40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87" w:rsidRPr="00CE3F87" w:rsidRDefault="005B0D7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072182" w:history="1">
            <w:r w:rsidR="00CE3F87" w:rsidRPr="00CE3F8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Сон</w: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_Toc37072182 \h </w:instrTex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40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87" w:rsidRPr="00CE3F87" w:rsidRDefault="005B0D7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072183" w:history="1">
            <w:r w:rsidR="00CE3F87" w:rsidRPr="00CE3F8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Физическая активность</w: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_Toc37072183 \h </w:instrTex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40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87" w:rsidRPr="00CE3F87" w:rsidRDefault="005B0D73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072184" w:history="1">
            <w:r w:rsidR="00CE3F87" w:rsidRPr="00CE3F87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Дети и подростки в возрасте 5-17 лет:</w: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_Toc37072184 \h </w:instrTex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40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87" w:rsidRPr="00CE3F87" w:rsidRDefault="005B0D73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072185" w:history="1">
            <w:r w:rsidR="00CE3F87" w:rsidRPr="00CE3F87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Взрослые люди в возрасте 18-64 лет:</w: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_Toc37072185 \h </w:instrTex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40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87" w:rsidRPr="00CE3F87" w:rsidRDefault="005B0D73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072186" w:history="1">
            <w:r w:rsidR="00CE3F87" w:rsidRPr="00CE3F87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Взрослые в возрасте 65 лет и старше:</w: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_Toc37072186 \h </w:instrTex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40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87" w:rsidRPr="00CE3F87" w:rsidRDefault="005B0D7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072187" w:history="1">
            <w:r w:rsidR="00CE3F87" w:rsidRPr="00CE3F87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Закаливающие процедуры</w: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_Toc37072187 \h </w:instrTex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40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87" w:rsidRPr="00CE3F87" w:rsidRDefault="005B0D7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072188" w:history="1">
            <w:r w:rsidR="00CE3F87" w:rsidRPr="00CE3F8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Личная гигиена</w: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_Toc37072188 \h </w:instrTex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40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87" w:rsidRPr="00CE3F87" w:rsidRDefault="005B0D7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072189" w:history="1">
            <w:r w:rsidR="00CE3F87" w:rsidRPr="00CE3F8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Отказ от вредных привычек</w: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_Toc37072189 \h </w:instrTex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40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87" w:rsidRPr="00CE3F87" w:rsidRDefault="005B0D7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072190" w:history="1">
            <w:r w:rsidR="00CE3F87" w:rsidRPr="00CE3F8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2D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15</w:t>
            </w:r>
          </w:hyperlink>
        </w:p>
        <w:p w:rsidR="00CE3F87" w:rsidRPr="00CE3F87" w:rsidRDefault="005B0D7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072191" w:history="1">
            <w:r w:rsidR="00CE3F87" w:rsidRPr="00CE3F8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2DE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16</w:t>
            </w:r>
          </w:hyperlink>
        </w:p>
        <w:p w:rsidR="00CE3F87" w:rsidRDefault="00CE3F87">
          <w:r w:rsidRPr="00CE3F8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42BC1" w:rsidRDefault="00842BC1" w:rsidP="00681C50">
      <w:pPr>
        <w:spacing w:after="0" w:line="340" w:lineRule="atLeast"/>
        <w:ind w:right="15"/>
        <w:jc w:val="center"/>
        <w:rPr>
          <w:rFonts w:ascii="Times New Roman" w:hAnsi="Times New Roman" w:cs="Times New Roman"/>
          <w:sz w:val="28"/>
          <w:szCs w:val="28"/>
        </w:rPr>
      </w:pPr>
    </w:p>
    <w:p w:rsidR="00CE3F87" w:rsidRDefault="00CE3F87" w:rsidP="00842BC1">
      <w:pPr>
        <w:pStyle w:val="1"/>
      </w:pPr>
      <w:bookmarkStart w:id="7" w:name="_Toc37014665"/>
      <w:bookmarkStart w:id="8" w:name="_Toc37072178"/>
    </w:p>
    <w:p w:rsidR="00CE3F87" w:rsidRDefault="00CE3F87" w:rsidP="00842BC1">
      <w:pPr>
        <w:pStyle w:val="1"/>
      </w:pPr>
    </w:p>
    <w:p w:rsidR="00CE3F87" w:rsidRDefault="00CE3F87" w:rsidP="00842BC1">
      <w:pPr>
        <w:pStyle w:val="1"/>
      </w:pPr>
    </w:p>
    <w:p w:rsidR="00CE3F87" w:rsidRDefault="00CE3F87" w:rsidP="00842BC1">
      <w:pPr>
        <w:pStyle w:val="1"/>
      </w:pPr>
    </w:p>
    <w:p w:rsidR="00CE3F87" w:rsidRDefault="00CE3F87" w:rsidP="00842BC1">
      <w:pPr>
        <w:pStyle w:val="1"/>
      </w:pPr>
    </w:p>
    <w:p w:rsidR="00CE3F87" w:rsidRDefault="00CE3F87" w:rsidP="00CE3F87">
      <w:pPr>
        <w:pStyle w:val="1"/>
        <w:jc w:val="left"/>
      </w:pPr>
    </w:p>
    <w:p w:rsidR="00CE3F87" w:rsidRDefault="00CE3F87" w:rsidP="00CE3F87">
      <w:pPr>
        <w:pStyle w:val="1"/>
        <w:jc w:val="left"/>
        <w:rPr>
          <w:rFonts w:asciiTheme="minorHAnsi" w:eastAsiaTheme="minorHAnsi" w:hAnsiTheme="minorHAnsi" w:cstheme="minorBidi"/>
          <w:b w:val="0"/>
          <w:sz w:val="22"/>
          <w:szCs w:val="22"/>
        </w:rPr>
      </w:pPr>
    </w:p>
    <w:p w:rsidR="00CE3F87" w:rsidRPr="00CE3F87" w:rsidRDefault="00CE3F87" w:rsidP="00CE3F87"/>
    <w:p w:rsidR="00FB257B" w:rsidRPr="000A6C37" w:rsidRDefault="00FB257B" w:rsidP="00842BC1">
      <w:pPr>
        <w:pStyle w:val="1"/>
        <w:rPr>
          <w:shd w:val="clear" w:color="auto" w:fill="FFFFFF"/>
          <w:lang w:val="be-BY"/>
        </w:rPr>
      </w:pPr>
      <w:r w:rsidRPr="00842BC1">
        <w:lastRenderedPageBreak/>
        <w:t>Введение</w:t>
      </w:r>
      <w:bookmarkEnd w:id="7"/>
      <w:bookmarkEnd w:id="8"/>
    </w:p>
    <w:p w:rsidR="00FB257B" w:rsidRPr="000A6C37" w:rsidRDefault="00A9360B" w:rsidP="000A6C37">
      <w:pPr>
        <w:spacing w:before="240" w:line="340" w:lineRule="atLeast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0A6C3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“Гимнастика, физические упражнения, ходьба должны прочно войти в повседневный быт каждого, кто хочет сохранить работоспособность, здоровье, полноценную и радостную </w:t>
      </w:r>
      <w:r w:rsidR="002075BD" w:rsidRPr="000A6C3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жизнь.</w:t>
      </w:r>
      <w:r w:rsidRPr="000A6C3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”</w:t>
      </w:r>
    </w:p>
    <w:p w:rsidR="00A9360B" w:rsidRPr="000A6C37" w:rsidRDefault="00A9360B" w:rsidP="000A6C37">
      <w:pPr>
        <w:spacing w:before="240" w:line="340" w:lineRule="atLeast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0A6C3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“</w:t>
      </w:r>
      <w:r w:rsidR="002075BD" w:rsidRPr="000A6C3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Короткую жизнь мы не получаем, а делаем ее такою; не бедны мы жизнью, а пользуемся ею расточительно. Жизнь длинна, если ею умело пользоваться</w:t>
      </w:r>
      <w:r w:rsidRPr="000A6C3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." </w:t>
      </w:r>
    </w:p>
    <w:p w:rsidR="00A9360B" w:rsidRPr="000A6C37" w:rsidRDefault="00A9360B" w:rsidP="000A6C37">
      <w:pPr>
        <w:spacing w:before="240" w:line="340" w:lineRule="atLeast"/>
        <w:jc w:val="right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0A6C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A6C37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Гиппократ</w:t>
      </w:r>
    </w:p>
    <w:p w:rsidR="00173DF4" w:rsidRPr="000A6C37" w:rsidRDefault="00173DF4" w:rsidP="000A6C37">
      <w:pPr>
        <w:spacing w:before="240" w:line="340" w:lineRule="atLeast"/>
        <w:jc w:val="right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</w:p>
    <w:p w:rsidR="00A9360B" w:rsidRPr="000A6C37" w:rsidRDefault="00A9360B" w:rsidP="000A6C37">
      <w:pPr>
        <w:spacing w:before="240" w:line="34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6C37">
        <w:rPr>
          <w:rFonts w:ascii="Times New Roman" w:hAnsi="Times New Roman" w:cs="Times New Roman"/>
          <w:sz w:val="28"/>
          <w:szCs w:val="28"/>
          <w:shd w:val="clear" w:color="auto" w:fill="FFFFFF"/>
        </w:rPr>
        <w:t>В современном мире здоровье человека играет огромную роль в его жизни. Выполнение примитивных норм и советов врачей способствует формированию здорового организма, что снижает риск различных заболеваний, помогает человеку достичь морального удовольствия и реализовать себя в любимом деле. Если с самого раннего детства человеку прививать полезные привычки (прогулка на свежем воздухе, спорт, здоровый сон, своевременный отдых, соблюдение гигиены и многое другое), то человек создаст свою личную концепцию под названием “здоровый образ жизни”.</w:t>
      </w:r>
      <w:r w:rsidR="00D8318F" w:rsidRPr="000A6C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Поэтому в будущем такой человек будет меньше подвергаться нервным расстройствам, будет уверен в себе и в своём будущем, будет здоровым и в физическом, и в психическом плане. Поэтому для любого государства важно поддерживать политику, направленную на оздоровление населения, ведь от этого увеличится продолжительность жизни населения, рождаемость, снизится смертность, снизится количество тяжелых заболеваний (хронических, онкологических и др.). Однако всё это начинается с личной ответственности каждого перед собой и своим организмом. Рассмотрим основные факторы, которые формируют здоровый образ жизни человека</w:t>
      </w:r>
      <w:r w:rsidR="006A134A" w:rsidRPr="000A6C37">
        <w:rPr>
          <w:rFonts w:ascii="Times New Roman" w:hAnsi="Times New Roman" w:cs="Times New Roman"/>
          <w:sz w:val="28"/>
          <w:szCs w:val="28"/>
          <w:shd w:val="clear" w:color="auto" w:fill="FFFFFF"/>
        </w:rPr>
        <w:t>, и как они и их отсутствие влияют на здоровье человека.</w:t>
      </w:r>
      <w:r w:rsidR="00D8318F" w:rsidRPr="000A6C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6A134A" w:rsidRPr="000A6C37" w:rsidRDefault="001354C2" w:rsidP="001354C2">
      <w:pPr>
        <w:tabs>
          <w:tab w:val="left" w:pos="1758"/>
        </w:tabs>
        <w:spacing w:before="240" w:line="34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6A134A" w:rsidRPr="000A6C37" w:rsidRDefault="006A134A" w:rsidP="000A6C37">
      <w:pPr>
        <w:spacing w:before="240" w:line="34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134A" w:rsidRPr="000A6C37" w:rsidRDefault="00AB27D5" w:rsidP="001354C2">
      <w:pPr>
        <w:tabs>
          <w:tab w:val="left" w:pos="2329"/>
          <w:tab w:val="left" w:pos="5985"/>
        </w:tabs>
        <w:spacing w:before="240" w:line="34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1354C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6A134A" w:rsidRPr="000A6C37" w:rsidRDefault="006A134A" w:rsidP="000A6C37">
      <w:pPr>
        <w:spacing w:before="240" w:line="34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134A" w:rsidRPr="000A6C37" w:rsidRDefault="006A134A" w:rsidP="000A6C37">
      <w:pPr>
        <w:spacing w:before="240" w:line="340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A6C37" w:rsidRDefault="000A6C37" w:rsidP="000A6C37">
      <w:pPr>
        <w:spacing w:before="240" w:line="340" w:lineRule="atLeast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6A134A" w:rsidRPr="000A6C37" w:rsidRDefault="006A134A" w:rsidP="00CA5622">
      <w:pPr>
        <w:pStyle w:val="1"/>
        <w:rPr>
          <w:shd w:val="clear" w:color="auto" w:fill="FFFFFF"/>
        </w:rPr>
      </w:pPr>
      <w:bookmarkStart w:id="9" w:name="_Toc37072179"/>
      <w:r w:rsidRPr="000A6C37">
        <w:rPr>
          <w:shd w:val="clear" w:color="auto" w:fill="FFFFFF"/>
        </w:rPr>
        <w:lastRenderedPageBreak/>
        <w:t>Что такое здоровый образ жизни?</w:t>
      </w:r>
      <w:bookmarkEnd w:id="9"/>
    </w:p>
    <w:p w:rsidR="00FD0DD0" w:rsidRPr="000A6C37" w:rsidRDefault="00244888" w:rsidP="000A6C37">
      <w:pPr>
        <w:spacing w:before="240" w:line="340" w:lineRule="atLeast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0A6C3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</w:t>
      </w:r>
      <w:r w:rsidR="006A134A" w:rsidRPr="000A6C3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</w:t>
      </w:r>
      <w:r w:rsidRPr="000A6C3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оровый образ жизни</w:t>
      </w:r>
      <w:r w:rsidR="00E93E16" w:rsidRPr="000A6C3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(ЗОЖ)</w:t>
      </w:r>
      <w:r w:rsidRPr="000A6C3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E1345" w:rsidRPr="000A6C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Pr="000A6C3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образ жизни</w:t>
      </w:r>
      <w:r w:rsidR="009E1345" w:rsidRPr="000A6C37">
        <w:rPr>
          <w:rFonts w:ascii="Times New Roman" w:hAnsi="Times New Roman" w:cs="Times New Roman"/>
          <w:sz w:val="28"/>
          <w:szCs w:val="28"/>
          <w:shd w:val="clear" w:color="auto" w:fill="FFFFFF"/>
        </w:rPr>
        <w:t> человека, основной целью которого являются профилактика болезней и укрепление</w:t>
      </w:r>
      <w:r w:rsidRPr="000A6C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здоровья. ЗОЖ </w:t>
      </w:r>
      <w:r w:rsidR="009E1345" w:rsidRPr="000A6C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Pr="000A6C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концепция жизнедеятельности человека, направленная на улучшение и сохранение </w:t>
      </w:r>
      <w:r w:rsidR="00E93E16" w:rsidRPr="000A6C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здоровья. </w:t>
      </w:r>
      <w:r w:rsidR="009E1345" w:rsidRPr="000A6C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Поддержание здорового образа жизни помогает создать </w:t>
      </w:r>
      <w:r w:rsidR="00E93E16" w:rsidRPr="000A6C37">
        <w:rPr>
          <w:rFonts w:ascii="Times New Roman" w:hAnsi="Times New Roman" w:cs="Times New Roman"/>
          <w:sz w:val="28"/>
          <w:szCs w:val="28"/>
          <w:shd w:val="clear" w:color="auto" w:fill="FFFFFF"/>
        </w:rPr>
        <w:t>наилучшие условия для нормального течения физиологических и психических процессов, что снижает вероятность различных заболеваний и увеличивает продолжительность жизни человек</w:t>
      </w:r>
      <w:r w:rsidR="009E1345" w:rsidRPr="000A6C37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а</w:t>
      </w:r>
      <w:r w:rsidR="0056448D" w:rsidRPr="000A6C3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756B6" w:rsidRPr="000A6C37" w:rsidRDefault="005756B6" w:rsidP="000A6C37">
      <w:pPr>
        <w:spacing w:line="340" w:lineRule="atLeast"/>
        <w:jc w:val="both"/>
        <w:rPr>
          <w:rStyle w:val="a9"/>
          <w:rFonts w:ascii="Times New Roman" w:hAnsi="Times New Roman" w:cs="Times New Roman"/>
          <w:b w:val="0"/>
          <w:i w:val="0"/>
          <w:sz w:val="28"/>
          <w:szCs w:val="28"/>
        </w:rPr>
      </w:pPr>
      <w:r w:rsidRPr="000A6C3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Здоровье человека</w:t>
      </w:r>
      <w:r w:rsidRPr="000A6C37">
        <w:rPr>
          <w:rFonts w:ascii="Times New Roman" w:hAnsi="Times New Roman" w:cs="Times New Roman"/>
          <w:sz w:val="28"/>
          <w:szCs w:val="28"/>
          <w:shd w:val="clear" w:color="auto" w:fill="FFFFFF"/>
        </w:rPr>
        <w:t> – это его способность сохранять соответствующие возрасту и полу психофизическую устойчивость в условиях постоянного изменения количественных и качественных единиц структурной и сенсорной информации.</w:t>
      </w:r>
      <w:r w:rsidR="000770B9" w:rsidRPr="000A6C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Основным признаком здоровья является высокая приспособляемость организма к</w:t>
      </w:r>
      <w:r w:rsidR="00D9227B" w:rsidRPr="000A6C37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</w:t>
      </w:r>
      <w:r w:rsidR="00D9227B" w:rsidRPr="000A6C37">
        <w:rPr>
          <w:rFonts w:ascii="Times New Roman" w:hAnsi="Times New Roman" w:cs="Times New Roman"/>
          <w:sz w:val="28"/>
          <w:szCs w:val="28"/>
          <w:shd w:val="clear" w:color="auto" w:fill="FFFFFF"/>
        </w:rPr>
        <w:t>изменению</w:t>
      </w:r>
      <w:r w:rsidR="000770B9" w:rsidRPr="000A6C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внешней среды.</w:t>
      </w:r>
      <w:r w:rsidRPr="000A6C37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 </w:t>
      </w:r>
      <w:r w:rsidR="000770B9" w:rsidRPr="000A6C37">
        <w:rPr>
          <w:rFonts w:ascii="Times New Roman" w:hAnsi="Times New Roman" w:cs="Times New Roman"/>
          <w:sz w:val="28"/>
          <w:szCs w:val="28"/>
          <w:shd w:val="clear" w:color="auto" w:fill="FFFFFF"/>
        </w:rPr>
        <w:t>Здоровый организм способен переносить огромные психические и физические нагрузки, значительные колебания фак</w:t>
      </w:r>
      <w:r w:rsidR="002A3CC4" w:rsidRPr="000A6C37">
        <w:rPr>
          <w:rFonts w:ascii="Times New Roman" w:hAnsi="Times New Roman" w:cs="Times New Roman"/>
          <w:sz w:val="28"/>
          <w:szCs w:val="28"/>
          <w:shd w:val="clear" w:color="auto" w:fill="FFFFFF"/>
        </w:rPr>
        <w:t>торов внешней среды</w:t>
      </w:r>
      <w:r w:rsidR="000770B9" w:rsidRPr="000A6C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0A6C37">
        <w:rPr>
          <w:rStyle w:val="a9"/>
          <w:rFonts w:ascii="Times New Roman" w:hAnsi="Times New Roman" w:cs="Times New Roman"/>
          <w:b w:val="0"/>
          <w:i w:val="0"/>
          <w:sz w:val="28"/>
          <w:szCs w:val="28"/>
        </w:rPr>
        <w:t xml:space="preserve">Индивидуальное здоровье человека зависит от </w:t>
      </w:r>
      <w:r w:rsidR="002A3CC4" w:rsidRPr="000A6C37">
        <w:rPr>
          <w:rStyle w:val="a9"/>
          <w:rFonts w:ascii="Times New Roman" w:hAnsi="Times New Roman" w:cs="Times New Roman"/>
          <w:b w:val="0"/>
          <w:i w:val="0"/>
          <w:sz w:val="28"/>
          <w:szCs w:val="28"/>
        </w:rPr>
        <w:t>нескольких</w:t>
      </w:r>
      <w:r w:rsidRPr="000A6C37">
        <w:rPr>
          <w:rStyle w:val="a9"/>
          <w:rFonts w:ascii="Times New Roman" w:hAnsi="Times New Roman" w:cs="Times New Roman"/>
          <w:b w:val="0"/>
          <w:i w:val="0"/>
          <w:sz w:val="28"/>
          <w:szCs w:val="28"/>
        </w:rPr>
        <w:t xml:space="preserve"> основных факторов:</w:t>
      </w:r>
    </w:p>
    <w:p w:rsidR="005756B6" w:rsidRPr="000A6C37" w:rsidRDefault="005756B6" w:rsidP="00F240BB">
      <w:pPr>
        <w:spacing w:line="340" w:lineRule="atLeast"/>
        <w:jc w:val="both"/>
        <w:rPr>
          <w:rStyle w:val="a9"/>
          <w:rFonts w:ascii="Times New Roman" w:hAnsi="Times New Roman" w:cs="Times New Roman"/>
          <w:b w:val="0"/>
          <w:i w:val="0"/>
          <w:sz w:val="28"/>
          <w:szCs w:val="28"/>
        </w:rPr>
      </w:pPr>
      <w:r w:rsidRPr="000A6C37">
        <w:rPr>
          <w:rStyle w:val="a9"/>
          <w:rFonts w:ascii="Times New Roman" w:hAnsi="Times New Roman" w:cs="Times New Roman"/>
          <w:b w:val="0"/>
          <w:i w:val="0"/>
          <w:sz w:val="28"/>
          <w:szCs w:val="28"/>
        </w:rPr>
        <w:t>- условия и индивидуальный образ жизни – 50%.</w:t>
      </w:r>
    </w:p>
    <w:p w:rsidR="005756B6" w:rsidRPr="000A6C37" w:rsidRDefault="005756B6" w:rsidP="00F240BB">
      <w:pPr>
        <w:spacing w:line="340" w:lineRule="atLeast"/>
        <w:jc w:val="both"/>
        <w:rPr>
          <w:rStyle w:val="a9"/>
          <w:rFonts w:ascii="Times New Roman" w:hAnsi="Times New Roman" w:cs="Times New Roman"/>
          <w:b w:val="0"/>
          <w:i w:val="0"/>
          <w:sz w:val="28"/>
          <w:szCs w:val="28"/>
        </w:rPr>
      </w:pPr>
      <w:r w:rsidRPr="000A6C37">
        <w:rPr>
          <w:rStyle w:val="a9"/>
          <w:rFonts w:ascii="Times New Roman" w:hAnsi="Times New Roman" w:cs="Times New Roman"/>
          <w:b w:val="0"/>
          <w:i w:val="0"/>
          <w:sz w:val="28"/>
          <w:szCs w:val="28"/>
        </w:rPr>
        <w:t xml:space="preserve"> - биологические факторы (наследственность, тип высшей нервной деятельности, темперамент, конституция тела и т.п.) – около 22%;</w:t>
      </w:r>
    </w:p>
    <w:p w:rsidR="005756B6" w:rsidRPr="000A6C37" w:rsidRDefault="005756B6" w:rsidP="00F240BB">
      <w:pPr>
        <w:spacing w:line="340" w:lineRule="atLeast"/>
        <w:jc w:val="both"/>
        <w:rPr>
          <w:rStyle w:val="a9"/>
          <w:rFonts w:ascii="Times New Roman" w:hAnsi="Times New Roman" w:cs="Times New Roman"/>
          <w:b w:val="0"/>
          <w:i w:val="0"/>
          <w:sz w:val="28"/>
          <w:szCs w:val="28"/>
        </w:rPr>
      </w:pPr>
      <w:r w:rsidRPr="000A6C37">
        <w:rPr>
          <w:rStyle w:val="a9"/>
          <w:rFonts w:ascii="Times New Roman" w:hAnsi="Times New Roman" w:cs="Times New Roman"/>
          <w:b w:val="0"/>
          <w:i w:val="0"/>
          <w:sz w:val="28"/>
          <w:szCs w:val="28"/>
        </w:rPr>
        <w:t xml:space="preserve"> - состояние окружающей среды (климат, состав воздуха, уровень шумового загрязнения и т.п.) – около 18%;</w:t>
      </w:r>
    </w:p>
    <w:p w:rsidR="005756B6" w:rsidRPr="00F240BB" w:rsidRDefault="005756B6" w:rsidP="00F240BB">
      <w:pPr>
        <w:shd w:val="clear" w:color="auto" w:fill="FFFFFF"/>
        <w:spacing w:after="180" w:line="340" w:lineRule="atLeast"/>
        <w:jc w:val="both"/>
        <w:rPr>
          <w:rStyle w:val="a9"/>
          <w:rFonts w:ascii="Times New Roman" w:hAnsi="Times New Roman" w:cs="Times New Roman"/>
          <w:b w:val="0"/>
          <w:i w:val="0"/>
          <w:sz w:val="28"/>
          <w:szCs w:val="28"/>
        </w:rPr>
      </w:pPr>
      <w:r w:rsidRPr="00F240BB">
        <w:rPr>
          <w:rStyle w:val="a9"/>
          <w:rFonts w:ascii="Times New Roman" w:hAnsi="Times New Roman" w:cs="Times New Roman"/>
          <w:b w:val="0"/>
          <w:i w:val="0"/>
          <w:sz w:val="28"/>
          <w:szCs w:val="28"/>
        </w:rPr>
        <w:t xml:space="preserve"> - организация здравоохранения (медицинское обеспечение) – около 10%.</w:t>
      </w:r>
      <w:r w:rsidR="00FE6DBE" w:rsidRPr="00F240BB">
        <w:rPr>
          <w:rStyle w:val="a9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="00FE6DBE" w:rsidRPr="00F240BB">
        <w:rPr>
          <w:rStyle w:val="a9"/>
          <w:rFonts w:ascii="Times New Roman" w:hAnsi="Times New Roman" w:cs="Times New Roman"/>
          <w:b w:val="0"/>
          <w:i w:val="0"/>
          <w:sz w:val="28"/>
          <w:szCs w:val="28"/>
        </w:rPr>
        <w:t>[</w:t>
      </w:r>
      <w:r w:rsidR="00B244AA" w:rsidRPr="00F240BB">
        <w:rPr>
          <w:rStyle w:val="a9"/>
          <w:rFonts w:ascii="Times New Roman" w:hAnsi="Times New Roman" w:cs="Times New Roman"/>
          <w:b w:val="0"/>
          <w:i w:val="0"/>
          <w:sz w:val="28"/>
          <w:szCs w:val="28"/>
          <w:lang w:val="be-BY"/>
        </w:rPr>
        <w:t>3, С.</w:t>
      </w:r>
      <w:r w:rsidR="00FE6DBE" w:rsidRPr="00F240BB">
        <w:rPr>
          <w:rStyle w:val="a9"/>
          <w:rFonts w:ascii="Times New Roman" w:hAnsi="Times New Roman" w:cs="Times New Roman"/>
          <w:b w:val="0"/>
          <w:i w:val="0"/>
          <w:sz w:val="28"/>
          <w:szCs w:val="28"/>
          <w:lang w:val="be-BY"/>
        </w:rPr>
        <w:t>12</w:t>
      </w:r>
      <w:r w:rsidR="00FE6DBE" w:rsidRPr="00F240BB">
        <w:rPr>
          <w:rStyle w:val="a9"/>
          <w:rFonts w:ascii="Times New Roman" w:hAnsi="Times New Roman" w:cs="Times New Roman"/>
          <w:b w:val="0"/>
          <w:i w:val="0"/>
          <w:sz w:val="28"/>
          <w:szCs w:val="28"/>
        </w:rPr>
        <w:t>]</w:t>
      </w:r>
    </w:p>
    <w:p w:rsidR="00E93E16" w:rsidRPr="000A6C37" w:rsidRDefault="00E93E16" w:rsidP="000A6C37">
      <w:pPr>
        <w:spacing w:line="340" w:lineRule="atLeast"/>
        <w:jc w:val="both"/>
        <w:rPr>
          <w:rStyle w:val="a9"/>
          <w:rFonts w:ascii="Times New Roman" w:hAnsi="Times New Roman" w:cs="Times New Roman"/>
          <w:b w:val="0"/>
          <w:i w:val="0"/>
          <w:sz w:val="28"/>
          <w:szCs w:val="28"/>
        </w:rPr>
      </w:pPr>
      <w:r w:rsidRPr="000A6C37">
        <w:rPr>
          <w:rStyle w:val="a9"/>
          <w:rFonts w:ascii="Times New Roman" w:hAnsi="Times New Roman" w:cs="Times New Roman"/>
          <w:b w:val="0"/>
          <w:i w:val="0"/>
          <w:sz w:val="28"/>
          <w:szCs w:val="28"/>
        </w:rPr>
        <w:t xml:space="preserve">Рассмотрим основные составляющие здорового образа жизни. Это: </w:t>
      </w:r>
    </w:p>
    <w:p w:rsidR="00E93E16" w:rsidRPr="000A6C37" w:rsidRDefault="00E93E16" w:rsidP="000A6C37">
      <w:pPr>
        <w:pStyle w:val="a3"/>
        <w:numPr>
          <w:ilvl w:val="0"/>
          <w:numId w:val="2"/>
        </w:numPr>
        <w:spacing w:line="340" w:lineRule="atLeast"/>
        <w:jc w:val="both"/>
        <w:rPr>
          <w:rStyle w:val="a9"/>
          <w:rFonts w:ascii="Times New Roman" w:hAnsi="Times New Roman" w:cs="Times New Roman"/>
          <w:b w:val="0"/>
          <w:i w:val="0"/>
          <w:sz w:val="28"/>
          <w:szCs w:val="28"/>
        </w:rPr>
      </w:pPr>
      <w:r w:rsidRPr="000A6C37">
        <w:rPr>
          <w:rStyle w:val="a9"/>
          <w:rFonts w:ascii="Times New Roman" w:hAnsi="Times New Roman" w:cs="Times New Roman"/>
          <w:b w:val="0"/>
          <w:i w:val="0"/>
          <w:sz w:val="28"/>
          <w:szCs w:val="28"/>
        </w:rPr>
        <w:t xml:space="preserve">правильное питание; </w:t>
      </w:r>
    </w:p>
    <w:p w:rsidR="00E93E16" w:rsidRPr="000A6C37" w:rsidRDefault="00E93E16" w:rsidP="000A6C37">
      <w:pPr>
        <w:pStyle w:val="a3"/>
        <w:numPr>
          <w:ilvl w:val="0"/>
          <w:numId w:val="2"/>
        </w:numPr>
        <w:spacing w:line="340" w:lineRule="atLeast"/>
        <w:jc w:val="both"/>
        <w:rPr>
          <w:rStyle w:val="a9"/>
          <w:rFonts w:ascii="Times New Roman" w:hAnsi="Times New Roman" w:cs="Times New Roman"/>
          <w:b w:val="0"/>
          <w:i w:val="0"/>
          <w:sz w:val="28"/>
          <w:szCs w:val="28"/>
        </w:rPr>
      </w:pPr>
      <w:r w:rsidRPr="000A6C37">
        <w:rPr>
          <w:rStyle w:val="a9"/>
          <w:rFonts w:ascii="Times New Roman" w:hAnsi="Times New Roman" w:cs="Times New Roman"/>
          <w:b w:val="0"/>
          <w:i w:val="0"/>
          <w:sz w:val="28"/>
          <w:szCs w:val="28"/>
        </w:rPr>
        <w:t xml:space="preserve">соблюдения режима дня; </w:t>
      </w:r>
    </w:p>
    <w:p w:rsidR="00E93E16" w:rsidRPr="000A6C37" w:rsidRDefault="00185145" w:rsidP="000A6C37">
      <w:pPr>
        <w:pStyle w:val="a3"/>
        <w:numPr>
          <w:ilvl w:val="0"/>
          <w:numId w:val="2"/>
        </w:numPr>
        <w:spacing w:line="340" w:lineRule="atLeast"/>
        <w:jc w:val="both"/>
        <w:rPr>
          <w:rStyle w:val="a9"/>
          <w:rFonts w:ascii="Times New Roman" w:hAnsi="Times New Roman" w:cs="Times New Roman"/>
          <w:b w:val="0"/>
          <w:i w:val="0"/>
          <w:sz w:val="28"/>
          <w:szCs w:val="28"/>
        </w:rPr>
      </w:pPr>
      <w:r w:rsidRPr="000A6C37">
        <w:rPr>
          <w:rStyle w:val="a9"/>
          <w:rFonts w:ascii="Times New Roman" w:hAnsi="Times New Roman" w:cs="Times New Roman"/>
          <w:b w:val="0"/>
          <w:i w:val="0"/>
          <w:sz w:val="28"/>
          <w:szCs w:val="28"/>
        </w:rPr>
        <w:t>физическая активность</w:t>
      </w:r>
      <w:r w:rsidRPr="000A6C37">
        <w:rPr>
          <w:rStyle w:val="a9"/>
          <w:rFonts w:ascii="Times New Roman" w:hAnsi="Times New Roman" w:cs="Times New Roman"/>
          <w:b w:val="0"/>
          <w:i w:val="0"/>
          <w:sz w:val="28"/>
          <w:szCs w:val="28"/>
          <w:lang w:val="en-US"/>
        </w:rPr>
        <w:t>;</w:t>
      </w:r>
    </w:p>
    <w:p w:rsidR="00E93E16" w:rsidRPr="000A6C37" w:rsidRDefault="00E93E16" w:rsidP="000A6C37">
      <w:pPr>
        <w:pStyle w:val="a3"/>
        <w:numPr>
          <w:ilvl w:val="0"/>
          <w:numId w:val="2"/>
        </w:numPr>
        <w:spacing w:line="340" w:lineRule="atLeast"/>
        <w:jc w:val="both"/>
        <w:rPr>
          <w:rStyle w:val="a9"/>
          <w:rFonts w:ascii="Times New Roman" w:hAnsi="Times New Roman" w:cs="Times New Roman"/>
          <w:b w:val="0"/>
          <w:i w:val="0"/>
          <w:sz w:val="28"/>
          <w:szCs w:val="28"/>
        </w:rPr>
      </w:pPr>
      <w:r w:rsidRPr="000A6C37">
        <w:rPr>
          <w:rStyle w:val="a9"/>
          <w:rFonts w:ascii="Times New Roman" w:hAnsi="Times New Roman" w:cs="Times New Roman"/>
          <w:b w:val="0"/>
          <w:i w:val="0"/>
          <w:sz w:val="28"/>
          <w:szCs w:val="28"/>
        </w:rPr>
        <w:t>закаливание;</w:t>
      </w:r>
    </w:p>
    <w:p w:rsidR="00E93E16" w:rsidRPr="000A6C37" w:rsidRDefault="00E93E16" w:rsidP="000A6C37">
      <w:pPr>
        <w:pStyle w:val="a3"/>
        <w:numPr>
          <w:ilvl w:val="0"/>
          <w:numId w:val="2"/>
        </w:numPr>
        <w:spacing w:line="340" w:lineRule="atLeast"/>
        <w:jc w:val="both"/>
        <w:rPr>
          <w:rStyle w:val="a9"/>
          <w:rFonts w:ascii="Times New Roman" w:hAnsi="Times New Roman" w:cs="Times New Roman"/>
          <w:b w:val="0"/>
          <w:i w:val="0"/>
          <w:sz w:val="28"/>
          <w:szCs w:val="28"/>
        </w:rPr>
      </w:pPr>
      <w:r w:rsidRPr="000A6C37">
        <w:rPr>
          <w:rStyle w:val="a9"/>
          <w:rFonts w:ascii="Times New Roman" w:hAnsi="Times New Roman" w:cs="Times New Roman"/>
          <w:b w:val="0"/>
          <w:i w:val="0"/>
          <w:sz w:val="28"/>
          <w:szCs w:val="28"/>
        </w:rPr>
        <w:t>личная гигиена;</w:t>
      </w:r>
    </w:p>
    <w:p w:rsidR="00027693" w:rsidRPr="000A6C37" w:rsidRDefault="00E93E16" w:rsidP="000A6C37">
      <w:pPr>
        <w:pStyle w:val="a3"/>
        <w:numPr>
          <w:ilvl w:val="0"/>
          <w:numId w:val="2"/>
        </w:numPr>
        <w:shd w:val="clear" w:color="auto" w:fill="FFFFFF"/>
        <w:spacing w:after="180" w:line="340" w:lineRule="atLeast"/>
        <w:jc w:val="both"/>
        <w:rPr>
          <w:rStyle w:val="a9"/>
          <w:rFonts w:ascii="Times New Roman" w:hAnsi="Times New Roman" w:cs="Times New Roman"/>
          <w:b w:val="0"/>
          <w:i w:val="0"/>
          <w:sz w:val="28"/>
          <w:szCs w:val="28"/>
        </w:rPr>
      </w:pPr>
      <w:r w:rsidRPr="000A6C37">
        <w:rPr>
          <w:rStyle w:val="a9"/>
          <w:rFonts w:ascii="Times New Roman" w:hAnsi="Times New Roman" w:cs="Times New Roman"/>
          <w:b w:val="0"/>
          <w:i w:val="0"/>
          <w:sz w:val="28"/>
          <w:szCs w:val="28"/>
        </w:rPr>
        <w:t>отказ от вредных привычек</w:t>
      </w:r>
      <w:r w:rsidR="00027693" w:rsidRPr="000A6C37">
        <w:rPr>
          <w:rStyle w:val="a9"/>
          <w:rFonts w:ascii="Times New Roman" w:hAnsi="Times New Roman" w:cs="Times New Roman"/>
          <w:b w:val="0"/>
          <w:i w:val="0"/>
          <w:sz w:val="28"/>
          <w:szCs w:val="28"/>
        </w:rPr>
        <w:t>.</w:t>
      </w:r>
    </w:p>
    <w:p w:rsidR="00027693" w:rsidRPr="000A6C37" w:rsidRDefault="00027693" w:rsidP="000A6C37">
      <w:pPr>
        <w:pStyle w:val="a3"/>
        <w:shd w:val="clear" w:color="auto" w:fill="FFFFFF"/>
        <w:spacing w:after="180" w:line="340" w:lineRule="atLeast"/>
        <w:ind w:left="360"/>
        <w:rPr>
          <w:rFonts w:ascii="Times New Roman" w:hAnsi="Times New Roman" w:cs="Times New Roman"/>
          <w:sz w:val="28"/>
          <w:szCs w:val="28"/>
          <w:shd w:val="clear" w:color="auto" w:fill="F9F9F9"/>
        </w:rPr>
      </w:pPr>
    </w:p>
    <w:p w:rsidR="006A134A" w:rsidRPr="000A6C37" w:rsidRDefault="006A134A" w:rsidP="000A6C37">
      <w:pPr>
        <w:shd w:val="clear" w:color="auto" w:fill="FFFFFF"/>
        <w:spacing w:after="180" w:line="340" w:lineRule="atLeast"/>
        <w:rPr>
          <w:rFonts w:ascii="Times New Roman" w:hAnsi="Times New Roman" w:cs="Times New Roman"/>
          <w:sz w:val="28"/>
          <w:szCs w:val="28"/>
          <w:shd w:val="clear" w:color="auto" w:fill="F9F9F9"/>
        </w:rPr>
      </w:pPr>
    </w:p>
    <w:p w:rsidR="00173DF4" w:rsidRPr="000A6C37" w:rsidRDefault="00173DF4" w:rsidP="000A6C37">
      <w:pPr>
        <w:spacing w:line="340" w:lineRule="atLeast"/>
        <w:rPr>
          <w:rFonts w:ascii="Times New Roman" w:hAnsi="Times New Roman" w:cs="Times New Roman"/>
          <w:sz w:val="28"/>
          <w:szCs w:val="28"/>
          <w:shd w:val="clear" w:color="auto" w:fill="F9F9F9"/>
        </w:rPr>
      </w:pPr>
    </w:p>
    <w:p w:rsidR="000A6C37" w:rsidRDefault="000A6C37" w:rsidP="000A6C37">
      <w:pPr>
        <w:spacing w:line="340" w:lineRule="atLeast"/>
        <w:rPr>
          <w:rFonts w:ascii="Times New Roman" w:hAnsi="Times New Roman" w:cs="Times New Roman"/>
          <w:b/>
          <w:sz w:val="28"/>
          <w:szCs w:val="28"/>
          <w:shd w:val="clear" w:color="auto" w:fill="F9F9F9"/>
        </w:rPr>
      </w:pPr>
    </w:p>
    <w:p w:rsidR="006A134A" w:rsidRPr="000A6C37" w:rsidRDefault="00027693" w:rsidP="00CA5622">
      <w:pPr>
        <w:pStyle w:val="1"/>
        <w:rPr>
          <w:shd w:val="clear" w:color="auto" w:fill="F9F9F9"/>
        </w:rPr>
      </w:pPr>
      <w:bookmarkStart w:id="10" w:name="_Toc37072180"/>
      <w:r w:rsidRPr="000A6C37">
        <w:rPr>
          <w:shd w:val="clear" w:color="auto" w:fill="F9F9F9"/>
        </w:rPr>
        <w:lastRenderedPageBreak/>
        <w:t>Питание</w:t>
      </w:r>
      <w:bookmarkEnd w:id="10"/>
    </w:p>
    <w:p w:rsidR="00417114" w:rsidRPr="000A6C37" w:rsidRDefault="002A3CC4" w:rsidP="000A6C37">
      <w:pPr>
        <w:shd w:val="clear" w:color="auto" w:fill="FFFFFF"/>
        <w:spacing w:after="180" w:line="34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9F9F9"/>
        </w:rPr>
      </w:pPr>
      <w:r w:rsidRPr="000A6C37">
        <w:rPr>
          <w:rFonts w:ascii="Times New Roman" w:hAnsi="Times New Roman" w:cs="Times New Roman"/>
          <w:sz w:val="28"/>
          <w:szCs w:val="28"/>
        </w:rPr>
        <w:t>Не секрет, что через воду и пищу ч</w:t>
      </w:r>
      <w:r w:rsidR="00417114" w:rsidRPr="000A6C37">
        <w:rPr>
          <w:rFonts w:ascii="Times New Roman" w:hAnsi="Times New Roman" w:cs="Times New Roman"/>
          <w:sz w:val="28"/>
          <w:szCs w:val="28"/>
        </w:rPr>
        <w:t xml:space="preserve">еловеческий организм получает почти все необходимые вещества. </w:t>
      </w:r>
      <w:r w:rsidRPr="000A6C37">
        <w:rPr>
          <w:rFonts w:ascii="Times New Roman" w:hAnsi="Times New Roman" w:cs="Times New Roman"/>
          <w:sz w:val="28"/>
          <w:szCs w:val="28"/>
        </w:rPr>
        <w:t>Поэтому с</w:t>
      </w:r>
      <w:r w:rsidR="00417114" w:rsidRPr="000A6C37">
        <w:rPr>
          <w:rFonts w:ascii="Times New Roman" w:hAnsi="Times New Roman" w:cs="Times New Roman"/>
          <w:sz w:val="28"/>
          <w:szCs w:val="28"/>
        </w:rPr>
        <w:t>остав продуктов питания и их свойства непосредственно влияют на здоровье, физическое развитие, трудоспособность, эмоциональное состояние и в целом на качество и продолжительность жизни. Трудно найти другой фактор, который бы оказывал такое серьезное в</w:t>
      </w:r>
      <w:r w:rsidR="00D9227B" w:rsidRPr="000A6C37">
        <w:rPr>
          <w:rFonts w:ascii="Times New Roman" w:hAnsi="Times New Roman" w:cs="Times New Roman"/>
          <w:sz w:val="28"/>
          <w:szCs w:val="28"/>
        </w:rPr>
        <w:t>озд</w:t>
      </w:r>
      <w:r w:rsidR="00915D9D">
        <w:rPr>
          <w:rFonts w:ascii="Times New Roman" w:hAnsi="Times New Roman" w:cs="Times New Roman"/>
          <w:sz w:val="28"/>
          <w:szCs w:val="28"/>
        </w:rPr>
        <w:t>ействие на организм человека</w:t>
      </w:r>
      <w:r w:rsidR="00B244AA">
        <w:rPr>
          <w:rFonts w:ascii="Times New Roman" w:hAnsi="Times New Roman" w:cs="Times New Roman"/>
          <w:sz w:val="28"/>
          <w:szCs w:val="28"/>
        </w:rPr>
        <w:t>.</w:t>
      </w:r>
    </w:p>
    <w:p w:rsidR="000A6C37" w:rsidRDefault="002A3CC4" w:rsidP="00681C50">
      <w:pPr>
        <w:pStyle w:val="a4"/>
        <w:shd w:val="clear" w:color="auto" w:fill="FFFFFF"/>
        <w:spacing w:before="150" w:beforeAutospacing="0" w:after="225" w:afterAutospacing="0" w:line="340" w:lineRule="atLeast"/>
        <w:jc w:val="both"/>
        <w:rPr>
          <w:sz w:val="28"/>
          <w:szCs w:val="28"/>
        </w:rPr>
      </w:pPr>
      <w:r w:rsidRPr="000A6C37">
        <w:rPr>
          <w:sz w:val="28"/>
          <w:szCs w:val="28"/>
        </w:rPr>
        <w:t>Каждый человек питается</w:t>
      </w:r>
      <w:r w:rsidR="000770B9" w:rsidRPr="000A6C37">
        <w:rPr>
          <w:sz w:val="28"/>
          <w:szCs w:val="28"/>
        </w:rPr>
        <w:t xml:space="preserve"> по-разному, о</w:t>
      </w:r>
      <w:r w:rsidR="00D9227B" w:rsidRPr="000A6C37">
        <w:rPr>
          <w:sz w:val="28"/>
          <w:szCs w:val="28"/>
        </w:rPr>
        <w:t xml:space="preserve">днако существует ряд требований, </w:t>
      </w:r>
      <w:r w:rsidR="000770B9" w:rsidRPr="000A6C37">
        <w:rPr>
          <w:sz w:val="28"/>
          <w:szCs w:val="28"/>
        </w:rPr>
        <w:t>которые должны учитываться всеми. Прежде всего пища должна быть разнообразной и полноценной, т.е. содержать в нужном количестве и в определенных соотношениях все основные питательные вещест</w:t>
      </w:r>
      <w:r w:rsidR="00D9227B" w:rsidRPr="000A6C37">
        <w:rPr>
          <w:sz w:val="28"/>
          <w:szCs w:val="28"/>
        </w:rPr>
        <w:t xml:space="preserve">ва. Нет таких пищевых продуктов, </w:t>
      </w:r>
      <w:r w:rsidR="000770B9" w:rsidRPr="000A6C37">
        <w:rPr>
          <w:sz w:val="28"/>
          <w:szCs w:val="28"/>
        </w:rPr>
        <w:t xml:space="preserve">которые сами по себе были бы хорошими или плохими. Питательной ценностью в той или иной степени обладают все пищевые продукты, тем не менее не существует и </w:t>
      </w:r>
      <w:r w:rsidRPr="000A6C37">
        <w:rPr>
          <w:sz w:val="28"/>
          <w:szCs w:val="28"/>
        </w:rPr>
        <w:t>“</w:t>
      </w:r>
      <w:r w:rsidR="000770B9" w:rsidRPr="000A6C37">
        <w:rPr>
          <w:sz w:val="28"/>
          <w:szCs w:val="28"/>
        </w:rPr>
        <w:t>идеальной пищи</w:t>
      </w:r>
      <w:r w:rsidRPr="000A6C37">
        <w:rPr>
          <w:sz w:val="28"/>
          <w:szCs w:val="28"/>
        </w:rPr>
        <w:t>”, которая бы содержала всё необходимое сразу.</w:t>
      </w:r>
      <w:r w:rsidR="000770B9" w:rsidRPr="000A6C37">
        <w:rPr>
          <w:sz w:val="28"/>
          <w:szCs w:val="28"/>
        </w:rPr>
        <w:t xml:space="preserve"> Важно не то что мы едим, а сколько едим, когда едим и в каких сочетаниях съедаем те или иные продукты. Правильное питание позволяет организму максимально реализовать свой генетический потенциал. Из шести основных типов питательных веществ три группы соединений (белки</w:t>
      </w:r>
      <w:r w:rsidRPr="000A6C37">
        <w:rPr>
          <w:sz w:val="28"/>
          <w:szCs w:val="28"/>
        </w:rPr>
        <w:t>, углеводы, жиры</w:t>
      </w:r>
      <w:r w:rsidR="000770B9" w:rsidRPr="000A6C37">
        <w:rPr>
          <w:sz w:val="28"/>
          <w:szCs w:val="28"/>
        </w:rPr>
        <w:t>) обеспечивают организм энергией</w:t>
      </w:r>
      <w:r w:rsidR="00D9227B" w:rsidRPr="000A6C37">
        <w:rPr>
          <w:sz w:val="28"/>
          <w:szCs w:val="28"/>
        </w:rPr>
        <w:t>, тогда как другие три группы (</w:t>
      </w:r>
      <w:r w:rsidRPr="000A6C37">
        <w:rPr>
          <w:sz w:val="28"/>
          <w:szCs w:val="28"/>
        </w:rPr>
        <w:t>минеральные вещества, вода, витамины</w:t>
      </w:r>
      <w:r w:rsidR="000770B9" w:rsidRPr="000A6C37">
        <w:rPr>
          <w:sz w:val="28"/>
          <w:szCs w:val="28"/>
        </w:rPr>
        <w:t xml:space="preserve">) калорий не содержат. Главным источником энергии являются углеводы и жиры (липиды). </w:t>
      </w:r>
      <w:r w:rsidRPr="000A6C37">
        <w:rPr>
          <w:sz w:val="28"/>
          <w:szCs w:val="28"/>
        </w:rPr>
        <w:t>Поэтому ни в коем случае н</w:t>
      </w:r>
      <w:r w:rsidR="000770B9" w:rsidRPr="000A6C37">
        <w:rPr>
          <w:sz w:val="28"/>
          <w:szCs w:val="28"/>
        </w:rPr>
        <w:t>ельзя допускать переедания: оно</w:t>
      </w:r>
      <w:r w:rsidRPr="000A6C37">
        <w:rPr>
          <w:sz w:val="28"/>
          <w:szCs w:val="28"/>
        </w:rPr>
        <w:t xml:space="preserve"> может привести</w:t>
      </w:r>
      <w:r w:rsidR="000770B9" w:rsidRPr="000A6C37">
        <w:rPr>
          <w:sz w:val="28"/>
          <w:szCs w:val="28"/>
        </w:rPr>
        <w:t xml:space="preserve"> к ожирению. Весьма вредно для здоровья и питание с систематическим введением непомерных количеств какого-либо одного продукта или пищевых веществ одного класса. Промежутки между приемами пищи не должны быть слишком большими (не более 5-6 ч.). Вредно принимать пищу только 2 раза в день, но чрезмерными порциями, т.к. это создает слишком большую нагрузку для кровообращения. Здоровому человеку лучше питаться 3-4 раза в сутки. При трехразовом питании самым сытным должен быть обед, а самым легким – ужин. Вредно во время еды читать, решать сложные и ответственные задачи. Нельзя торопиться, есть, обжигаясь холодной пищей, глотать большие куски пищи, не пережевывая. Плохо влияет на организм систематическая еда всухомятку, без горячих блюд. Необходимо соблюдать правила личной гигиены и санитарии. Человеку, пренебрегающему режимом питания, со временем угрожает развитие таких тяжелых болезней пищеварения, как, например, язвенная болезнь и др. Тщательное пережевывание, измельчение пищи в известной мере предохраняет слизистую оболочку пищеварительных органов от механических повреждений, царапин и, кроме того, способствует быстрому проникновению соков в глубь пищевой массы. Нужно постоянно следить за состоянием зубов и ротовой полости.</w:t>
      </w:r>
      <w:r w:rsidR="001A3DDB" w:rsidRPr="000A6C37">
        <w:rPr>
          <w:sz w:val="28"/>
          <w:szCs w:val="28"/>
        </w:rPr>
        <w:t xml:space="preserve"> </w:t>
      </w:r>
      <w:r w:rsidR="00AC6868">
        <w:rPr>
          <w:rStyle w:val="a6"/>
          <w:color w:val="auto"/>
          <w:sz w:val="28"/>
          <w:szCs w:val="28"/>
          <w:u w:val="none"/>
        </w:rPr>
        <w:t>[</w:t>
      </w:r>
      <w:r w:rsidR="00B244AA">
        <w:rPr>
          <w:rStyle w:val="a6"/>
          <w:color w:val="auto"/>
          <w:sz w:val="28"/>
          <w:szCs w:val="28"/>
          <w:u w:val="none"/>
        </w:rPr>
        <w:t>3</w:t>
      </w:r>
      <w:r w:rsidR="006A134A" w:rsidRPr="000A6C37">
        <w:rPr>
          <w:rStyle w:val="a6"/>
          <w:color w:val="auto"/>
          <w:sz w:val="28"/>
          <w:szCs w:val="28"/>
          <w:u w:val="none"/>
        </w:rPr>
        <w:t>]</w:t>
      </w:r>
    </w:p>
    <w:p w:rsidR="009F500C" w:rsidRPr="000A6C37" w:rsidRDefault="009F500C" w:rsidP="00CA5622">
      <w:pPr>
        <w:pStyle w:val="1"/>
      </w:pPr>
      <w:bookmarkStart w:id="11" w:name="_Toc37072181"/>
      <w:r w:rsidRPr="000A6C37">
        <w:rPr>
          <w:shd w:val="clear" w:color="auto" w:fill="FFFFFF"/>
        </w:rPr>
        <w:lastRenderedPageBreak/>
        <w:t>Режим дня</w:t>
      </w:r>
      <w:bookmarkEnd w:id="11"/>
    </w:p>
    <w:p w:rsidR="009F500C" w:rsidRPr="00F240BB" w:rsidRDefault="009F500C" w:rsidP="000A6C37">
      <w:pPr>
        <w:pStyle w:val="a4"/>
        <w:shd w:val="clear" w:color="auto" w:fill="FFFFFF"/>
        <w:spacing w:before="0" w:beforeAutospacing="0" w:after="240" w:afterAutospacing="0" w:line="340" w:lineRule="atLeast"/>
        <w:jc w:val="both"/>
        <w:rPr>
          <w:sz w:val="28"/>
          <w:szCs w:val="28"/>
          <w:lang w:val="en-US"/>
        </w:rPr>
      </w:pPr>
      <w:r w:rsidRPr="000A6C37">
        <w:rPr>
          <w:bCs/>
          <w:sz w:val="28"/>
          <w:szCs w:val="28"/>
          <w:shd w:val="clear" w:color="auto" w:fill="FFFFFF"/>
        </w:rPr>
        <w:t>Режим дня</w:t>
      </w:r>
      <w:r w:rsidRPr="000A6C37">
        <w:rPr>
          <w:sz w:val="28"/>
          <w:szCs w:val="28"/>
          <w:shd w:val="clear" w:color="auto" w:fill="FFFFFF"/>
        </w:rPr>
        <w:t> </w:t>
      </w:r>
      <w:r w:rsidR="00CA5622" w:rsidRPr="000A6C37">
        <w:rPr>
          <w:bCs/>
          <w:color w:val="000000"/>
          <w:sz w:val="28"/>
          <w:szCs w:val="28"/>
        </w:rPr>
        <w:t>—</w:t>
      </w:r>
      <w:r w:rsidR="00CA5622" w:rsidRPr="000A6C37">
        <w:rPr>
          <w:color w:val="000000"/>
          <w:sz w:val="28"/>
          <w:szCs w:val="28"/>
          <w:bdr w:val="none" w:sz="0" w:space="0" w:color="auto" w:frame="1"/>
        </w:rPr>
        <w:t> </w:t>
      </w:r>
      <w:r w:rsidRPr="000A6C37">
        <w:rPr>
          <w:sz w:val="28"/>
          <w:szCs w:val="28"/>
          <w:shd w:val="clear" w:color="auto" w:fill="FFFFFF"/>
        </w:rPr>
        <w:t>это определ</w:t>
      </w:r>
      <w:r w:rsidR="00173DF4" w:rsidRPr="000A6C37">
        <w:rPr>
          <w:sz w:val="28"/>
          <w:szCs w:val="28"/>
          <w:shd w:val="clear" w:color="auto" w:fill="FFFFFF"/>
        </w:rPr>
        <w:t xml:space="preserve">енный распорядок труда, питания, сна и отдыха. </w:t>
      </w:r>
      <w:r w:rsidRPr="000A6C37">
        <w:rPr>
          <w:sz w:val="28"/>
          <w:szCs w:val="28"/>
          <w:shd w:val="clear" w:color="auto" w:fill="FFFFFF"/>
        </w:rPr>
        <w:t xml:space="preserve">Режим </w:t>
      </w:r>
      <w:r w:rsidR="00CA5622" w:rsidRPr="000A6C37">
        <w:rPr>
          <w:bCs/>
          <w:color w:val="000000"/>
          <w:sz w:val="28"/>
          <w:szCs w:val="28"/>
        </w:rPr>
        <w:t>—</w:t>
      </w:r>
      <w:r w:rsidR="00CA5622" w:rsidRPr="000A6C37">
        <w:rPr>
          <w:color w:val="000000"/>
          <w:sz w:val="28"/>
          <w:szCs w:val="28"/>
          <w:bdr w:val="none" w:sz="0" w:space="0" w:color="auto" w:frame="1"/>
        </w:rPr>
        <w:t> </w:t>
      </w:r>
      <w:r w:rsidRPr="000A6C37">
        <w:rPr>
          <w:sz w:val="28"/>
          <w:szCs w:val="28"/>
          <w:shd w:val="clear" w:color="auto" w:fill="FFFFFF"/>
        </w:rPr>
        <w:t>это в первую очередь самодисциплина, добровольное выполнение принятых на себя обязательств. Он приучает каждого к организованности, разумному использованию своего времени.</w:t>
      </w:r>
      <w:r w:rsidRPr="000A6C37">
        <w:rPr>
          <w:sz w:val="28"/>
          <w:szCs w:val="28"/>
        </w:rPr>
        <w:t xml:space="preserve"> Ритмичность свойственна человеческому организму, отдельным его органам и системам. Поэтому организация и строгое соблюдение режима дня, предусматривающего переход от бодрствования ко сну и наоборот, выполнение гигиенических процедур, различные виды деятельности, отдых, прием пищи в одно и тоже время и др., в соответствии с возрастными особенностями, создают наилучшие условия для жизнедеятельности организма детей и подростков.</w:t>
      </w:r>
      <w:r w:rsidR="00F240BB" w:rsidRPr="00F240BB">
        <w:rPr>
          <w:sz w:val="28"/>
          <w:szCs w:val="28"/>
        </w:rPr>
        <w:t xml:space="preserve"> </w:t>
      </w:r>
      <w:r w:rsidR="00F240BB">
        <w:rPr>
          <w:sz w:val="28"/>
          <w:szCs w:val="28"/>
          <w:lang w:val="en-US"/>
        </w:rPr>
        <w:t>[</w:t>
      </w:r>
      <w:r w:rsidR="00F240BB">
        <w:rPr>
          <w:sz w:val="28"/>
          <w:szCs w:val="28"/>
          <w:lang w:val="en-US"/>
        </w:rPr>
        <w:t>3]</w:t>
      </w:r>
    </w:p>
    <w:p w:rsidR="00AA740F" w:rsidRPr="003D3F02" w:rsidRDefault="009F500C" w:rsidP="000A6C37">
      <w:pPr>
        <w:spacing w:line="3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37">
        <w:rPr>
          <w:rFonts w:ascii="Times New Roman" w:hAnsi="Times New Roman" w:cs="Times New Roman"/>
          <w:sz w:val="28"/>
          <w:szCs w:val="28"/>
        </w:rPr>
        <w:t>Физиологический режим дня обоснован выработкой условных рефлексов, которые со временем закрепляются подчас на всю жизнь в виде устойчивых навыков и привычек и оказывают положительное влияние на функции организма: привычка ложиться спать в одно и то же время способствует быстрому засыпанию, организм лучше восстанавливает силы; прием пищи в определенное время способствует хорошему аппетиту и помогает лучше усвоению пищи и т.д</w:t>
      </w:r>
      <w:r w:rsidR="00AA740F" w:rsidRPr="000A6C37">
        <w:rPr>
          <w:rFonts w:ascii="Times New Roman" w:hAnsi="Times New Roman" w:cs="Times New Roman"/>
          <w:sz w:val="28"/>
          <w:szCs w:val="28"/>
        </w:rPr>
        <w:t xml:space="preserve">. </w:t>
      </w:r>
      <w:r w:rsidR="00AA740F" w:rsidRPr="000A6C37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Знание закономерностей работы биологических часов поможет пр</w:t>
      </w:r>
      <w:r w:rsidR="00FE6DBE">
        <w:rPr>
          <w:rFonts w:ascii="Times New Roman" w:eastAsia="Times New Roman" w:hAnsi="Times New Roman" w:cs="Times New Roman"/>
          <w:sz w:val="28"/>
          <w:szCs w:val="28"/>
          <w:lang w:eastAsia="ru-RU"/>
        </w:rPr>
        <w:t>авильно спланировать день.</w:t>
      </w:r>
      <w:r w:rsidR="00F240BB" w:rsidRPr="00F240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E6DBE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рассмотрим наиболее подходящий распорядок дня для студентов:</w:t>
      </w:r>
    </w:p>
    <w:p w:rsidR="00AA740F" w:rsidRPr="003D3F02" w:rsidRDefault="003D3F02" w:rsidP="003D3F02">
      <w:pPr>
        <w:spacing w:after="0" w:line="3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07</w:t>
      </w:r>
      <w:r w:rsidR="00AA740F" w:rsidRPr="00915D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:00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-07:05.</w:t>
      </w:r>
      <w:r w:rsidR="00AA740F" w:rsidRPr="000A6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Подъём, уборка постели.</w:t>
      </w:r>
    </w:p>
    <w:p w:rsidR="00AA740F" w:rsidRPr="000A6C37" w:rsidRDefault="00AA740F" w:rsidP="000A6C37">
      <w:pPr>
        <w:spacing w:after="0" w:line="3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D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  <w:r w:rsidR="003D3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7:05</w:t>
      </w:r>
      <w:r w:rsidRPr="00915D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="003D3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07:15</w:t>
      </w:r>
      <w:r w:rsidRPr="00915D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0A6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D3F02">
        <w:rPr>
          <w:rFonts w:ascii="Times New Roman" w:eastAsia="Times New Roman" w:hAnsi="Times New Roman" w:cs="Times New Roman"/>
          <w:sz w:val="28"/>
          <w:szCs w:val="28"/>
          <w:lang w:eastAsia="ru-RU"/>
        </w:rPr>
        <w:t>Утренняя гимнастика.</w:t>
      </w:r>
    </w:p>
    <w:p w:rsidR="003D3F02" w:rsidRDefault="003D3F02" w:rsidP="000A6C37">
      <w:pPr>
        <w:spacing w:after="0" w:line="3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07:15-07:2</w:t>
      </w:r>
      <w:r w:rsidR="00AA740F" w:rsidRPr="00915D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0.</w:t>
      </w:r>
      <w:r w:rsidR="00AA740F" w:rsidRPr="000A6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Умывание, закаливающие процедуры.</w:t>
      </w:r>
    </w:p>
    <w:p w:rsidR="003D3F02" w:rsidRDefault="003D3F02" w:rsidP="000A6C37">
      <w:pPr>
        <w:spacing w:after="0" w:line="3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07:20-07:45</w:t>
      </w:r>
      <w:r w:rsidR="00AA740F" w:rsidRPr="00915D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AA740F" w:rsidRPr="000A6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Завтрак.</w:t>
      </w:r>
    </w:p>
    <w:p w:rsidR="003D3F02" w:rsidRDefault="00AA740F" w:rsidP="000A6C37">
      <w:pPr>
        <w:spacing w:after="0" w:line="3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D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  <w:r w:rsidR="003D3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7:45-08:15</w:t>
      </w:r>
      <w:r w:rsidRPr="00915D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0A6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D3F02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Ходьба пешком в учебное заведение.</w:t>
      </w:r>
    </w:p>
    <w:p w:rsidR="003D3F02" w:rsidRPr="000A6C37" w:rsidRDefault="003D3F02" w:rsidP="000A6C37">
      <w:pPr>
        <w:spacing w:after="0" w:line="3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08:15-13:3</w:t>
      </w:r>
      <w:r w:rsidR="00AA740F" w:rsidRPr="00915D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Учебные занятия.</w:t>
      </w:r>
    </w:p>
    <w:p w:rsidR="003D3F02" w:rsidRDefault="003D3F02" w:rsidP="000A6C37">
      <w:pPr>
        <w:spacing w:after="0" w:line="3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13:30-14:3</w:t>
      </w:r>
      <w:r w:rsidR="00AA740F" w:rsidRPr="00915D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0.</w:t>
      </w:r>
      <w:r w:rsidR="00AA740F" w:rsidRPr="000A6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Обед, прогулка на свежем воздухе.</w:t>
      </w:r>
    </w:p>
    <w:p w:rsidR="003D3F02" w:rsidRPr="000A6C37" w:rsidRDefault="003D3F02" w:rsidP="000A6C37">
      <w:pPr>
        <w:spacing w:after="0" w:line="3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14:30-15</w:t>
      </w:r>
      <w:r w:rsidR="00AA740F" w:rsidRPr="00915D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:00.</w:t>
      </w:r>
      <w:r w:rsidR="00AA740F" w:rsidRPr="000A6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Послеобеденный отдых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D3F02" w:rsidRDefault="003D3F02" w:rsidP="000A6C37">
      <w:pPr>
        <w:spacing w:after="0" w:line="3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15:00-16:3</w:t>
      </w:r>
      <w:r w:rsidR="00AA740F" w:rsidRPr="00915D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0.</w:t>
      </w:r>
      <w:r w:rsidR="00AA740F" w:rsidRPr="000A6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Самоподготовка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D3F02" w:rsidRDefault="003D3F02" w:rsidP="000A6C37">
      <w:pPr>
        <w:spacing w:after="0" w:line="3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16:30-18:3</w:t>
      </w:r>
      <w:r w:rsidR="00AA740F" w:rsidRPr="00915D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0.</w:t>
      </w:r>
      <w:r w:rsidR="00AA740F" w:rsidRPr="000A6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Занятия в спортивной секции или самостоятельные занятия физическими упражнениями (3-5 раз в неделю)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D3F02" w:rsidRDefault="003D3F02" w:rsidP="000A6C37">
      <w:pPr>
        <w:spacing w:after="0" w:line="3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18:30-19:3</w:t>
      </w:r>
      <w:r w:rsidR="00AA740F" w:rsidRPr="00915D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0.</w:t>
      </w:r>
      <w:r w:rsidR="00AA740F" w:rsidRPr="000A6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Ужин, отдых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D3F02" w:rsidRDefault="003D3F02" w:rsidP="000A6C37">
      <w:pPr>
        <w:spacing w:after="0" w:line="3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19:30-21</w:t>
      </w:r>
      <w:r w:rsidRPr="00915D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:00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Самоподготовка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D3F02" w:rsidRPr="000A6C37" w:rsidRDefault="003D3F02" w:rsidP="000A6C37">
      <w:pPr>
        <w:spacing w:after="0" w:line="3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21:00-22:5</w:t>
      </w:r>
      <w:r w:rsidR="00AA740F" w:rsidRPr="00915D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0.</w:t>
      </w:r>
      <w:r w:rsidR="00AA740F" w:rsidRPr="000A6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Прогулка, культурно-развлекательная программа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240BB" w:rsidRDefault="00AA740F" w:rsidP="00F240BB">
      <w:pPr>
        <w:spacing w:line="3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15D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3D3F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3:00</w:t>
      </w:r>
      <w:r w:rsidRPr="00915D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0A6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D3F0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Отбой</w:t>
      </w:r>
      <w:r w:rsidR="003D3F0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D3F02">
        <w:rPr>
          <w:rFonts w:ascii="Times New Roman" w:hAnsi="Times New Roman" w:cs="Times New Roman"/>
          <w:sz w:val="28"/>
          <w:szCs w:val="28"/>
        </w:rPr>
        <w:t xml:space="preserve"> </w:t>
      </w:r>
      <w:r w:rsidR="00F240BB">
        <w:rPr>
          <w:rFonts w:ascii="Times New Roman" w:hAnsi="Times New Roman" w:cs="Times New Roman"/>
          <w:sz w:val="28"/>
          <w:szCs w:val="28"/>
        </w:rPr>
        <w:t>[3,</w:t>
      </w:r>
      <w:r w:rsidR="00F240BB">
        <w:rPr>
          <w:rFonts w:ascii="Times New Roman" w:hAnsi="Times New Roman" w:cs="Times New Roman"/>
          <w:sz w:val="28"/>
          <w:szCs w:val="28"/>
          <w:lang w:val="be-BY"/>
        </w:rPr>
        <w:t xml:space="preserve"> С.104</w:t>
      </w:r>
      <w:r w:rsidR="00AB27D5" w:rsidRPr="000A6C37">
        <w:rPr>
          <w:rFonts w:ascii="Times New Roman" w:hAnsi="Times New Roman" w:cs="Times New Roman"/>
          <w:sz w:val="28"/>
          <w:szCs w:val="28"/>
        </w:rPr>
        <w:t>]</w:t>
      </w:r>
      <w:bookmarkStart w:id="12" w:name="_Toc37072182"/>
    </w:p>
    <w:p w:rsidR="00F240BB" w:rsidRPr="00F240BB" w:rsidRDefault="00F240BB" w:rsidP="00F240BB">
      <w:pPr>
        <w:spacing w:line="3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134A" w:rsidRPr="000A6C37" w:rsidRDefault="006A134A" w:rsidP="00CA5622">
      <w:pPr>
        <w:pStyle w:val="1"/>
        <w:rPr>
          <w:rFonts w:eastAsia="Times New Roman"/>
          <w:lang w:eastAsia="ru-RU"/>
        </w:rPr>
      </w:pPr>
      <w:r w:rsidRPr="000A6C37">
        <w:rPr>
          <w:rFonts w:eastAsia="Times New Roman"/>
          <w:lang w:eastAsia="ru-RU"/>
        </w:rPr>
        <w:lastRenderedPageBreak/>
        <w:t>Сон</w:t>
      </w:r>
      <w:bookmarkEnd w:id="12"/>
    </w:p>
    <w:p w:rsidR="00681C50" w:rsidRPr="00681C50" w:rsidRDefault="0056448D" w:rsidP="00681C50">
      <w:pPr>
        <w:spacing w:line="3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Сон. Реалии современного мира таковы, что многие люди либо отводят сну недостаточное количество времени, либо регулярно спят больше, чем это требуется для организма. В обоих случаях это негативно влияет на физическое состояние человека и на его деятельность. Четкий режим дня и правильно отведенное время на сон позволяют всем системам жизнеобеспечения человека восстановиться и отдохнуть, а также помогают избежать расстройств сна и нервной системы. Итак, идеальным временем для сна считается период с 23.00 до 7.00 утра. В среднем взрослый человек должен спать около 7-8 часов в сутки, хотя известно множество случаев, когда люди спали гораздо меньше (3-6 часов в сутки), но чувствовали себя прекрасно и эффективно выполняли свою работу.</w:t>
      </w:r>
    </w:p>
    <w:p w:rsidR="006A134A" w:rsidRPr="000A6C37" w:rsidRDefault="0056448D" w:rsidP="00CA5622">
      <w:pPr>
        <w:pStyle w:val="1"/>
        <w:rPr>
          <w:rFonts w:eastAsia="Times New Roman"/>
          <w:lang w:eastAsia="ru-RU"/>
        </w:rPr>
      </w:pPr>
      <w:bookmarkStart w:id="13" w:name="_Toc37072183"/>
      <w:r w:rsidRPr="000A6C37">
        <w:rPr>
          <w:rFonts w:eastAsia="Times New Roman"/>
          <w:lang w:eastAsia="ru-RU"/>
        </w:rPr>
        <w:t>Физическая активность</w:t>
      </w:r>
      <w:bookmarkEnd w:id="13"/>
    </w:p>
    <w:p w:rsidR="0056448D" w:rsidRPr="000A6C37" w:rsidRDefault="0056448D" w:rsidP="000A6C37">
      <w:pPr>
        <w:spacing w:line="3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37">
        <w:rPr>
          <w:rFonts w:ascii="Times New Roman" w:hAnsi="Times New Roman" w:cs="Times New Roman"/>
          <w:sz w:val="28"/>
          <w:szCs w:val="28"/>
        </w:rPr>
        <w:t>Физическая активность — это какое-либо движение тела, производимое скелетными мышцами, которое требует расхода энергии, включая активность во время работы, игр, выполнения домашней работы, поездок и рекреационных занятий.</w:t>
      </w:r>
    </w:p>
    <w:p w:rsidR="00A633C8" w:rsidRPr="000A6C37" w:rsidRDefault="00A633C8" w:rsidP="000A6C37">
      <w:pPr>
        <w:shd w:val="clear" w:color="auto" w:fill="FFFFFF"/>
        <w:spacing w:after="0" w:line="3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Всемирная организация здравоохранения рекомендует:</w:t>
      </w:r>
    </w:p>
    <w:p w:rsidR="00A633C8" w:rsidRPr="000A6C37" w:rsidRDefault="00A633C8" w:rsidP="000A6C37">
      <w:pPr>
        <w:spacing w:before="100" w:beforeAutospacing="1" w:after="100" w:afterAutospacing="1" w:line="340" w:lineRule="atLeast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14" w:name="_Toc37014666"/>
      <w:bookmarkStart w:id="15" w:name="_Toc37072184"/>
      <w:r w:rsidRPr="000A6C3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Дети и подростки в возрасте 5-17 лет:</w:t>
      </w:r>
      <w:bookmarkEnd w:id="14"/>
      <w:bookmarkEnd w:id="15"/>
    </w:p>
    <w:p w:rsidR="00A633C8" w:rsidRPr="000A6C37" w:rsidRDefault="00A633C8" w:rsidP="000A6C37">
      <w:pPr>
        <w:numPr>
          <w:ilvl w:val="0"/>
          <w:numId w:val="7"/>
        </w:numPr>
        <w:spacing w:before="100" w:beforeAutospacing="1" w:after="100" w:afterAutospacing="1" w:line="3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уделять физической активности от умеренной до высокой интенсивности не менее 60 минут в день;</w:t>
      </w:r>
    </w:p>
    <w:p w:rsidR="00A633C8" w:rsidRPr="000A6C37" w:rsidRDefault="00A633C8" w:rsidP="000A6C37">
      <w:pPr>
        <w:numPr>
          <w:ilvl w:val="0"/>
          <w:numId w:val="7"/>
        </w:numPr>
        <w:spacing w:before="100" w:beforeAutospacing="1" w:after="100" w:afterAutospacing="1" w:line="3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Физическая активность продолжительностью более 60 минут в день принесет дополнительную пользу для их здоровья.</w:t>
      </w:r>
    </w:p>
    <w:p w:rsidR="00A633C8" w:rsidRPr="000A6C37" w:rsidRDefault="00A633C8" w:rsidP="000A6C37">
      <w:pPr>
        <w:numPr>
          <w:ilvl w:val="0"/>
          <w:numId w:val="7"/>
        </w:numPr>
        <w:spacing w:before="100" w:beforeAutospacing="1" w:after="100" w:afterAutospacing="1" w:line="3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Физической активностью, направленной на развитие скелетно-мышечной системы, следует заниматься, как минимум, три раза в неделю.</w:t>
      </w:r>
    </w:p>
    <w:p w:rsidR="00A633C8" w:rsidRPr="000A6C37" w:rsidRDefault="00A633C8" w:rsidP="000A6C37">
      <w:pPr>
        <w:spacing w:before="100" w:beforeAutospacing="1" w:after="100" w:afterAutospacing="1" w:line="340" w:lineRule="atLeast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16" w:name="_Toc37014667"/>
      <w:bookmarkStart w:id="17" w:name="_Toc37072185"/>
      <w:r w:rsidRPr="000A6C3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Взрослые люди в возрасте 18-64 лет:</w:t>
      </w:r>
      <w:bookmarkEnd w:id="16"/>
      <w:bookmarkEnd w:id="17"/>
    </w:p>
    <w:p w:rsidR="00A633C8" w:rsidRPr="000A6C37" w:rsidRDefault="00A633C8" w:rsidP="000A6C37">
      <w:pPr>
        <w:numPr>
          <w:ilvl w:val="0"/>
          <w:numId w:val="8"/>
        </w:numPr>
        <w:spacing w:before="100" w:beforeAutospacing="1" w:after="100" w:afterAutospacing="1" w:line="3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уделять физической активности умеренной интенсивности не менее 150 минут в неделю или физической активности высокой интенсивности не менее 75 минут в неделю или уделять время аналогичному по нагрузке сочетанию физической активности средней и высокой интенсивности.</w:t>
      </w:r>
    </w:p>
    <w:p w:rsidR="00A633C8" w:rsidRPr="000A6C37" w:rsidRDefault="00A633C8" w:rsidP="000A6C37">
      <w:pPr>
        <w:numPr>
          <w:ilvl w:val="0"/>
          <w:numId w:val="8"/>
        </w:numPr>
        <w:spacing w:before="100" w:beforeAutospacing="1" w:after="100" w:afterAutospacing="1" w:line="3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того чтобы занятия приносили дополнительную пользу для здоровья взрослые этой возрастной категории должны увеличить время </w:t>
      </w:r>
      <w:r w:rsidRPr="000A6C3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физической активности средней интенсивности до 300 минут в неделю или иным способом достичь аналогичного уровня нагрузки.</w:t>
      </w:r>
    </w:p>
    <w:p w:rsidR="00A633C8" w:rsidRPr="000A6C37" w:rsidRDefault="00A633C8" w:rsidP="000A6C37">
      <w:pPr>
        <w:numPr>
          <w:ilvl w:val="0"/>
          <w:numId w:val="8"/>
        </w:numPr>
        <w:spacing w:before="100" w:beforeAutospacing="1" w:after="100" w:afterAutospacing="1" w:line="3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Силовые упражнения, в которых задействованы основные группы мышц, следует выполнять два раза в неделю или чаще.</w:t>
      </w:r>
    </w:p>
    <w:p w:rsidR="00A633C8" w:rsidRPr="000A6C37" w:rsidRDefault="00A633C8" w:rsidP="000A6C37">
      <w:pPr>
        <w:spacing w:before="100" w:beforeAutospacing="1" w:after="100" w:afterAutospacing="1" w:line="340" w:lineRule="atLeast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18" w:name="_Toc37014668"/>
      <w:bookmarkStart w:id="19" w:name="_Toc37072186"/>
      <w:r w:rsidRPr="000A6C3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Взрослые в возрасте 65 лет и старше:</w:t>
      </w:r>
      <w:bookmarkEnd w:id="18"/>
      <w:bookmarkEnd w:id="19"/>
    </w:p>
    <w:p w:rsidR="00A633C8" w:rsidRPr="000A6C37" w:rsidRDefault="00A633C8" w:rsidP="000A6C37">
      <w:pPr>
        <w:numPr>
          <w:ilvl w:val="0"/>
          <w:numId w:val="9"/>
        </w:numPr>
        <w:spacing w:before="100" w:beforeAutospacing="1" w:after="100" w:afterAutospacing="1" w:line="3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уделять физической активности умеренной интенсивности не менее 150 минут в неделю или физической активности высокой интенсивности не менее 75 минут в неделю или уделять время аналогичному по нагрузке сочетанию физической активности средней и высокой интенсивности.</w:t>
      </w:r>
    </w:p>
    <w:p w:rsidR="00A633C8" w:rsidRPr="000A6C37" w:rsidRDefault="00A633C8" w:rsidP="000A6C37">
      <w:pPr>
        <w:numPr>
          <w:ilvl w:val="0"/>
          <w:numId w:val="9"/>
        </w:numPr>
        <w:spacing w:before="100" w:beforeAutospacing="1" w:after="100" w:afterAutospacing="1" w:line="3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 чтобы занятия приносили дополнительную пользу для здоровья взрослые этой возрастной категории должны увеличить продолжительность физической активности средней интенсивности до 300 минут в неделю или иным способом достичь аналогичного уровня нагрузки.</w:t>
      </w:r>
    </w:p>
    <w:p w:rsidR="00A633C8" w:rsidRPr="000A6C37" w:rsidRDefault="00A633C8" w:rsidP="000A6C37">
      <w:pPr>
        <w:numPr>
          <w:ilvl w:val="0"/>
          <w:numId w:val="9"/>
        </w:numPr>
        <w:spacing w:before="100" w:beforeAutospacing="1" w:after="100" w:afterAutospacing="1" w:line="3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sz w:val="28"/>
          <w:szCs w:val="28"/>
          <w:lang w:eastAsia="ru-RU"/>
        </w:rPr>
        <w:t>Взрослые данной возрастной категории с ограниченной подвижностью должны заниматься физической активностью, направленной на улучшение равновесия и предотвращение риска падений, три раза в неделю или чаще.</w:t>
      </w:r>
    </w:p>
    <w:p w:rsidR="00A633C8" w:rsidRPr="000A6C37" w:rsidRDefault="00A633C8" w:rsidP="000A6C37">
      <w:pPr>
        <w:numPr>
          <w:ilvl w:val="0"/>
          <w:numId w:val="9"/>
        </w:numPr>
        <w:spacing w:before="100" w:beforeAutospacing="1" w:after="100" w:afterAutospacing="1" w:line="3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Силовые упражнения, в которых задействованы основные группы мышц, следует выполнять два раза в неделю или чаще.</w:t>
      </w:r>
    </w:p>
    <w:p w:rsidR="006A134A" w:rsidRPr="00F240BB" w:rsidRDefault="00A633C8" w:rsidP="000A6C37">
      <w:pPr>
        <w:spacing w:before="100" w:beforeAutospacing="1" w:after="100" w:afterAutospacing="1" w:line="34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C3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Интенсивность различных форм физической активности варьируется между людьми. Для того чтобы физическая активность способствовала укреплению сердечно-сосудистой и дыхательной систем все занятие следует разбивать на временные отрезки продолжительностью, как минимум, 10 минут.</w:t>
      </w:r>
      <w:r w:rsidR="00AC6868">
        <w:rPr>
          <w:rFonts w:ascii="Times New Roman" w:hAnsi="Times New Roman" w:cs="Times New Roman"/>
          <w:sz w:val="28"/>
          <w:szCs w:val="28"/>
        </w:rPr>
        <w:t xml:space="preserve"> </w:t>
      </w:r>
      <w:r w:rsidR="00F240BB"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p w:rsidR="00F240BB" w:rsidRDefault="00F240BB" w:rsidP="00CA5622">
      <w:pPr>
        <w:pStyle w:val="1"/>
        <w:rPr>
          <w:rFonts w:eastAsia="Times New Roman"/>
          <w:lang w:eastAsia="ru-RU"/>
        </w:rPr>
      </w:pPr>
      <w:bookmarkStart w:id="20" w:name="_Toc37072187"/>
    </w:p>
    <w:p w:rsidR="00F240BB" w:rsidRDefault="00F240BB" w:rsidP="00CA5622">
      <w:pPr>
        <w:pStyle w:val="1"/>
        <w:rPr>
          <w:rFonts w:eastAsia="Times New Roman"/>
          <w:lang w:eastAsia="ru-RU"/>
        </w:rPr>
      </w:pPr>
    </w:p>
    <w:p w:rsidR="00F240BB" w:rsidRDefault="00F240BB" w:rsidP="00F240BB">
      <w:pPr>
        <w:pStyle w:val="1"/>
        <w:jc w:val="left"/>
        <w:rPr>
          <w:rFonts w:eastAsia="Times New Roman"/>
          <w:lang w:eastAsia="ru-RU"/>
        </w:rPr>
      </w:pPr>
    </w:p>
    <w:p w:rsidR="00F240BB" w:rsidRDefault="00F240BB" w:rsidP="00F240BB">
      <w:pPr>
        <w:pStyle w:val="1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ru-RU"/>
        </w:rPr>
      </w:pPr>
    </w:p>
    <w:p w:rsidR="00F240BB" w:rsidRPr="00F240BB" w:rsidRDefault="00F240BB" w:rsidP="00F240BB">
      <w:pPr>
        <w:rPr>
          <w:lang w:eastAsia="ru-RU"/>
        </w:rPr>
      </w:pPr>
    </w:p>
    <w:p w:rsidR="00EF71E7" w:rsidRPr="000A6C37" w:rsidRDefault="00EF71E7" w:rsidP="00CA5622">
      <w:pPr>
        <w:pStyle w:val="1"/>
        <w:rPr>
          <w:rStyle w:val="a5"/>
          <w:rFonts w:eastAsia="Times New Roman" w:cs="Times New Roman"/>
          <w:b/>
          <w:szCs w:val="28"/>
          <w:lang w:eastAsia="ru-RU"/>
        </w:rPr>
      </w:pPr>
      <w:r w:rsidRPr="000A6C37">
        <w:rPr>
          <w:rFonts w:eastAsia="Times New Roman"/>
          <w:lang w:eastAsia="ru-RU"/>
        </w:rPr>
        <w:lastRenderedPageBreak/>
        <w:t>Закаливающие процедуры</w:t>
      </w:r>
      <w:bookmarkEnd w:id="20"/>
    </w:p>
    <w:p w:rsidR="00EF71E7" w:rsidRPr="000A6C37" w:rsidRDefault="00EF71E7" w:rsidP="000A6C37">
      <w:pPr>
        <w:spacing w:before="100" w:beforeAutospacing="1" w:after="100" w:afterAutospacing="1" w:line="34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6C37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Закаливание</w:t>
      </w:r>
      <w:r w:rsidRPr="000A6C37">
        <w:rPr>
          <w:rFonts w:ascii="Times New Roman" w:hAnsi="Times New Roman" w:cs="Times New Roman"/>
          <w:color w:val="000000"/>
          <w:sz w:val="28"/>
          <w:szCs w:val="28"/>
        </w:rPr>
        <w:t> – это система профилактических мероприятий, направленных</w:t>
      </w:r>
      <w:r w:rsidR="006A134A" w:rsidRPr="000A6C37">
        <w:rPr>
          <w:rFonts w:ascii="Times New Roman" w:hAnsi="Times New Roman" w:cs="Times New Roman"/>
          <w:color w:val="000000"/>
          <w:sz w:val="28"/>
          <w:szCs w:val="28"/>
        </w:rPr>
        <w:t xml:space="preserve"> на сопротивляемость организма </w:t>
      </w:r>
      <w:r w:rsidRPr="000A6C37">
        <w:rPr>
          <w:rFonts w:ascii="Times New Roman" w:hAnsi="Times New Roman" w:cs="Times New Roman"/>
          <w:color w:val="000000"/>
          <w:sz w:val="28"/>
          <w:szCs w:val="28"/>
        </w:rPr>
        <w:t>неблагоприятным факторам окружающей среды. Оздоровительное закаливание помогает организму повысить адаптацию к условиям внешней среды. То есть закаленный организм даже при значительных колебаниях температуры окружающей среды поддерживает температуру внутренних органов в доста</w:t>
      </w:r>
      <w:r w:rsidR="00012DAB" w:rsidRPr="000A6C37">
        <w:rPr>
          <w:rFonts w:ascii="Times New Roman" w:hAnsi="Times New Roman" w:cs="Times New Roman"/>
          <w:color w:val="000000"/>
          <w:sz w:val="28"/>
          <w:szCs w:val="28"/>
        </w:rPr>
        <w:t xml:space="preserve">точно узких границах. Например, </w:t>
      </w:r>
      <w:r w:rsidRPr="000A6C37">
        <w:rPr>
          <w:rFonts w:ascii="Times New Roman" w:hAnsi="Times New Roman" w:cs="Times New Roman"/>
          <w:color w:val="000000"/>
          <w:sz w:val="28"/>
          <w:szCs w:val="28"/>
        </w:rPr>
        <w:t>при резком снижении или повышении температуры внешней среды закаленный организм резко отреагирует сужением или расширением сосудов на угрозу возможного сильного охлаждения либо перегрева, и ограничит или повысит теплоотдачу.</w:t>
      </w:r>
      <w:r w:rsidR="00431C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A6C37" w:rsidRPr="00F240BB" w:rsidRDefault="00EF71E7" w:rsidP="00F240BB">
      <w:pPr>
        <w:pStyle w:val="a4"/>
        <w:shd w:val="clear" w:color="auto" w:fill="FFFFFF"/>
        <w:spacing w:before="180" w:beforeAutospacing="0" w:after="180" w:afterAutospacing="0" w:line="340" w:lineRule="atLeast"/>
        <w:jc w:val="both"/>
        <w:rPr>
          <w:sz w:val="28"/>
          <w:szCs w:val="28"/>
        </w:rPr>
      </w:pPr>
      <w:r w:rsidRPr="000A6C37">
        <w:rPr>
          <w:color w:val="000000"/>
          <w:sz w:val="28"/>
          <w:szCs w:val="28"/>
        </w:rPr>
        <w:t>Тогда как незакаленный организм не сможет так быстро отреагировать, и получит переохлаждение или перегрев. Кроме этого закаливание человека повышает выносливость организма, укрепляет нервную систему, повышает иммунитет и сопротивляемость болезням. Закаливание считают одним из лучш</w:t>
      </w:r>
      <w:r w:rsidR="00F651D0" w:rsidRPr="000A6C37">
        <w:rPr>
          <w:color w:val="000000"/>
          <w:sz w:val="28"/>
          <w:szCs w:val="28"/>
        </w:rPr>
        <w:t xml:space="preserve">их </w:t>
      </w:r>
      <w:r w:rsidR="00915D9D">
        <w:rPr>
          <w:color w:val="000000"/>
          <w:sz w:val="28"/>
          <w:szCs w:val="28"/>
        </w:rPr>
        <w:t>способов сохранить зд</w:t>
      </w:r>
      <w:r w:rsidR="0045456F">
        <w:rPr>
          <w:color w:val="000000"/>
          <w:sz w:val="28"/>
          <w:szCs w:val="28"/>
        </w:rPr>
        <w:t>оровье. [</w:t>
      </w:r>
      <w:r w:rsidR="00F240BB">
        <w:rPr>
          <w:color w:val="000000"/>
          <w:sz w:val="28"/>
          <w:szCs w:val="28"/>
          <w:lang w:val="be-BY"/>
        </w:rPr>
        <w:t>3</w:t>
      </w:r>
      <w:r w:rsidR="006A134A" w:rsidRPr="000A6C37">
        <w:rPr>
          <w:color w:val="000000"/>
          <w:sz w:val="28"/>
          <w:szCs w:val="28"/>
        </w:rPr>
        <w:t>]</w:t>
      </w:r>
    </w:p>
    <w:p w:rsidR="000A6C37" w:rsidRDefault="000A6C37" w:rsidP="00681C50">
      <w:pPr>
        <w:pStyle w:val="a4"/>
        <w:shd w:val="clear" w:color="auto" w:fill="FFFFFF"/>
        <w:spacing w:before="180" w:beforeAutospacing="0" w:after="180" w:afterAutospacing="0" w:line="340" w:lineRule="atLeast"/>
        <w:rPr>
          <w:b/>
          <w:color w:val="000000"/>
          <w:sz w:val="28"/>
          <w:szCs w:val="28"/>
        </w:rPr>
      </w:pPr>
    </w:p>
    <w:p w:rsidR="00C150CA" w:rsidRPr="000A6C37" w:rsidRDefault="00C150CA" w:rsidP="00CA5622">
      <w:pPr>
        <w:pStyle w:val="1"/>
      </w:pPr>
      <w:bookmarkStart w:id="21" w:name="_Toc37072188"/>
      <w:r w:rsidRPr="000A6C37">
        <w:t>Личная гигиена</w:t>
      </w:r>
      <w:bookmarkEnd w:id="21"/>
    </w:p>
    <w:p w:rsidR="00C150CA" w:rsidRPr="000A6C37" w:rsidRDefault="00C150CA" w:rsidP="000A6C37">
      <w:pPr>
        <w:shd w:val="clear" w:color="auto" w:fill="FFFFFF"/>
        <w:spacing w:before="480" w:after="0" w:line="340" w:lineRule="atLeast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ru-RU"/>
        </w:rPr>
        <w:t>Личная гигиена </w:t>
      </w: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— свод правил поведения человека в быту и на производстве. В узком понимании гигиена — это гигиеническое содержание тела, одежды и предметов домашнего обихода. Нарушения требований личной гигиены могут сказаться на здоровье как одного человека, так и очень больших групп людей (коллективы предприятий, семьи, члены различных сообществ и даже жители целых регионов).</w:t>
      </w:r>
    </w:p>
    <w:p w:rsidR="00027693" w:rsidRPr="000A6C37" w:rsidRDefault="00027693" w:rsidP="000A6C37">
      <w:pPr>
        <w:shd w:val="clear" w:color="auto" w:fill="FFFFFF"/>
        <w:spacing w:before="480" w:after="0" w:line="340" w:lineRule="atLeast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Правила личной гигиены:</w:t>
      </w:r>
    </w:p>
    <w:p w:rsidR="00C150CA" w:rsidRPr="000A6C37" w:rsidRDefault="00C150CA" w:rsidP="000A6C37">
      <w:pPr>
        <w:shd w:val="clear" w:color="auto" w:fill="FFFFFF"/>
        <w:spacing w:before="480" w:after="0" w:line="340" w:lineRule="atLeast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ru-RU"/>
        </w:rPr>
        <w:t>1. Гигиена тела. </w:t>
      </w: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Кожа человека защищает весь организм от всевозможных воздействий окружающей среды. Соблюдение чистоты кожи чрезвычайно важно, ведь кроме защитной функции, она выполняет следующие функции: терморегулирующую, обменную, иммунную, секреторную, рецепторную, дыхательную и другие функции.</w:t>
      </w:r>
    </w:p>
    <w:p w:rsidR="00F651D0" w:rsidRPr="000A6C37" w:rsidRDefault="00C150CA" w:rsidP="000A6C37">
      <w:pPr>
        <w:pStyle w:val="a3"/>
        <w:numPr>
          <w:ilvl w:val="0"/>
          <w:numId w:val="16"/>
        </w:numPr>
        <w:shd w:val="clear" w:color="auto" w:fill="FFFFFF"/>
        <w:spacing w:before="480" w:after="0" w:line="340" w:lineRule="atLeast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lastRenderedPageBreak/>
        <w:t>Мойтесь ежедневно теплой водой. Температура воды должна быть 37-38 градусов, т.е. немного выше нормальной температуры тела. Через кожный покров человека за неделю выделяется до 300 г сала и до 7 литров пота. Чтобы защитные свойства кожи не нарушались необходимо эти выделения регулярно смывать. В противном случае на коже создаются благоприятные условия для размножения болезнетворных микробов, грибков и других вредных микроорганизмов.</w:t>
      </w:r>
    </w:p>
    <w:p w:rsidR="00C150CA" w:rsidRPr="000A6C37" w:rsidRDefault="00F651D0" w:rsidP="000A6C37">
      <w:pPr>
        <w:pStyle w:val="a3"/>
        <w:numPr>
          <w:ilvl w:val="0"/>
          <w:numId w:val="16"/>
        </w:numPr>
        <w:shd w:val="clear" w:color="auto" w:fill="FFFFFF"/>
        <w:spacing w:before="480" w:after="0" w:line="340" w:lineRule="atLeast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В</w:t>
      </w:r>
      <w:r w:rsidR="00C150CA"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одные процедуры (ванна, душ, баня)</w:t>
      </w: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принимать необходимо, используя мочалку,</w:t>
      </w:r>
      <w:r w:rsidR="00C150CA"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не реже одного раза в неделю.</w:t>
      </w:r>
    </w:p>
    <w:p w:rsidR="00C150CA" w:rsidRPr="000A6C37" w:rsidRDefault="00F651D0" w:rsidP="000A6C37">
      <w:pPr>
        <w:pStyle w:val="a3"/>
        <w:numPr>
          <w:ilvl w:val="0"/>
          <w:numId w:val="16"/>
        </w:numPr>
        <w:shd w:val="clear" w:color="auto" w:fill="FFFFFF"/>
        <w:spacing w:before="252" w:after="0" w:line="340" w:lineRule="atLeast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Необходимо следить за чистотой ногтей и рук, т.к. о</w:t>
      </w:r>
      <w:r w:rsidR="00C150CA"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ткрытые участки кожи особенно подвержены загрязнению. Грязь, </w:t>
      </w: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которая может содержать болезнетворные микробы, попадает</w:t>
      </w:r>
      <w:r w:rsidR="00C150CA"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с рук в рот через пищу. Дизентерию, например, называют болезнью грязных рук. Руки нужно мыть до посещения туалета и обязательно после туалета, перед едой и после приема пищи, после контакта с животными (как ул</w:t>
      </w: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ичными, так и домашними). Если в</w:t>
      </w:r>
      <w:r w:rsidR="00C150CA"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ы находитесь в дороге, то руки необходимо протереть влажной салфеткой, чтобы устранить хоть некоторое количество микробов.</w:t>
      </w:r>
    </w:p>
    <w:p w:rsidR="00C150CA" w:rsidRPr="000A6C37" w:rsidRDefault="00C150CA" w:rsidP="000A6C37">
      <w:pPr>
        <w:pStyle w:val="a3"/>
        <w:numPr>
          <w:ilvl w:val="0"/>
          <w:numId w:val="16"/>
        </w:numPr>
        <w:shd w:val="clear" w:color="auto" w:fill="FFFFFF"/>
        <w:spacing w:before="252" w:after="0" w:line="340" w:lineRule="atLeast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Ноги </w:t>
      </w:r>
      <w:r w:rsidR="00F651D0"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следует</w:t>
      </w: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мыть каждый день прохладной водой и мылом. Холодн</w:t>
      </w:r>
      <w:r w:rsidR="00F651D0"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ая вода уменьшает </w:t>
      </w:r>
      <w:proofErr w:type="spellStart"/>
      <w:r w:rsidR="00F651D0"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потовыделение</w:t>
      </w:r>
      <w:proofErr w:type="spellEnd"/>
      <w:r w:rsidR="00F651D0"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, что может доставлять дискомфорт окружающим.</w:t>
      </w:r>
    </w:p>
    <w:p w:rsidR="00C150CA" w:rsidRPr="000A6C37" w:rsidRDefault="00C150CA" w:rsidP="000A6C37">
      <w:pPr>
        <w:shd w:val="clear" w:color="auto" w:fill="FFFFFF"/>
        <w:spacing w:before="480" w:after="0" w:line="340" w:lineRule="atLeast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ru-RU"/>
        </w:rPr>
        <w:t>2. Гигиена волос. </w:t>
      </w: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Правильный уход за кожей головы и волос</w:t>
      </w:r>
      <w:r w:rsidR="00F651D0"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ами</w:t>
      </w: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нормализует деятельность сальных желез, а также улучшает кровообращение и обменные процессы. Поэтому к процедуре мытья головы необходимо относиться ответственно.</w:t>
      </w:r>
    </w:p>
    <w:p w:rsidR="00C150CA" w:rsidRPr="000A6C37" w:rsidRDefault="00C150CA" w:rsidP="000A6C37">
      <w:pPr>
        <w:pStyle w:val="a3"/>
        <w:numPr>
          <w:ilvl w:val="0"/>
          <w:numId w:val="17"/>
        </w:numPr>
        <w:shd w:val="clear" w:color="auto" w:fill="FFFFFF"/>
        <w:spacing w:before="480" w:after="0" w:line="340" w:lineRule="atLeast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Голову необходимо мыть по мере загрязнения. Сказать точное количество раз невозможно. Частота мытья волос зависит от различных факторов: длины волос, типа волос и кожи головы, характера работы, времени года и т.д. Зимой, как правило, голову моют чаще, потому что головной убор не дает коже головы дышать, из-за чего кожного сала выделяется гораздо больше чем обычно.</w:t>
      </w:r>
    </w:p>
    <w:p w:rsidR="00C150CA" w:rsidRPr="000A6C37" w:rsidRDefault="00C150CA" w:rsidP="000A6C37">
      <w:pPr>
        <w:pStyle w:val="a3"/>
        <w:numPr>
          <w:ilvl w:val="0"/>
          <w:numId w:val="17"/>
        </w:numPr>
        <w:shd w:val="clear" w:color="auto" w:fill="FFFFFF"/>
        <w:spacing w:before="252" w:after="0" w:line="340" w:lineRule="atLeast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Не стоит мыть волосы горячей водой. Волосы могут стать очень жирными, так как горячая вода активизирует работу сальных желез. Кроме этого, такая вода по</w:t>
      </w:r>
      <w:r w:rsidR="0055519A"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могает моющим средствам (мылам, </w:t>
      </w: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шампуням</w:t>
      </w:r>
      <w:r w:rsidR="0055519A"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, лосьонам</w:t>
      </w: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) оседать на волосах в виде серого налета, который сложно смывать.</w:t>
      </w:r>
    </w:p>
    <w:p w:rsidR="00C150CA" w:rsidRPr="000A6C37" w:rsidRDefault="00C150CA" w:rsidP="000A6C37">
      <w:pPr>
        <w:pStyle w:val="a3"/>
        <w:numPr>
          <w:ilvl w:val="0"/>
          <w:numId w:val="17"/>
        </w:numPr>
        <w:shd w:val="clear" w:color="auto" w:fill="FFFFFF"/>
        <w:spacing w:before="252" w:after="0" w:line="340" w:lineRule="atLeast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Тщательно относитесь к выбору средств по уходу за волосами (шампуни, бальзамы, лосьоны и т.п.). Волосы очень хорошо впитывают </w:t>
      </w: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lastRenderedPageBreak/>
        <w:t>воду, а с ней и вещества, которые могут навредить волосам, коже головы и организму в целом.</w:t>
      </w:r>
    </w:p>
    <w:p w:rsidR="00C150CA" w:rsidRPr="000A6C37" w:rsidRDefault="00C150CA" w:rsidP="000A6C37">
      <w:pPr>
        <w:pStyle w:val="a3"/>
        <w:numPr>
          <w:ilvl w:val="0"/>
          <w:numId w:val="17"/>
        </w:numPr>
        <w:shd w:val="clear" w:color="auto" w:fill="FFFFFF"/>
        <w:spacing w:before="252" w:after="0" w:line="340" w:lineRule="atLeast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После полоскания волосы полезно обдать прохладной водой.</w:t>
      </w:r>
    </w:p>
    <w:p w:rsidR="00C150CA" w:rsidRPr="000A6C37" w:rsidRDefault="00C150CA" w:rsidP="000A6C37">
      <w:pPr>
        <w:pStyle w:val="a3"/>
        <w:numPr>
          <w:ilvl w:val="0"/>
          <w:numId w:val="17"/>
        </w:numPr>
        <w:shd w:val="clear" w:color="auto" w:fill="FFFFFF"/>
        <w:spacing w:before="252" w:after="0" w:line="340" w:lineRule="atLeast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Вытирать голову после мытья желательно теплым полотенцем, а затем дать волосам просохнуть на воздухе. Феном пользоваться нежелательно, поскольку он очень сушит волосы.</w:t>
      </w:r>
    </w:p>
    <w:p w:rsidR="00C150CA" w:rsidRPr="000A6C37" w:rsidRDefault="00C150CA" w:rsidP="000A6C37">
      <w:pPr>
        <w:pStyle w:val="a3"/>
        <w:numPr>
          <w:ilvl w:val="0"/>
          <w:numId w:val="17"/>
        </w:numPr>
        <w:shd w:val="clear" w:color="auto" w:fill="FFFFFF"/>
        <w:spacing w:before="252" w:after="0" w:line="340" w:lineRule="atLeast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При расчесывании волос недопустимо использование чужих расчесок.</w:t>
      </w:r>
    </w:p>
    <w:p w:rsidR="00027693" w:rsidRPr="000A6C37" w:rsidRDefault="00C150CA" w:rsidP="000A6C37">
      <w:pPr>
        <w:shd w:val="clear" w:color="auto" w:fill="FFFFFF"/>
        <w:spacing w:before="480" w:after="0" w:line="340" w:lineRule="atLeast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ru-RU"/>
        </w:rPr>
        <w:t>3. Гигиена полости рта. </w:t>
      </w: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Правильный уход за ротовой полостью способствует сохранению зубов в хорошем состоянии на долгие годы, а также помогает предупредить очень многие заболевания внутренних органов.</w:t>
      </w:r>
    </w:p>
    <w:p w:rsidR="00C150CA" w:rsidRPr="000A6C37" w:rsidRDefault="00C150CA" w:rsidP="000A6C37">
      <w:pPr>
        <w:pStyle w:val="a3"/>
        <w:numPr>
          <w:ilvl w:val="0"/>
          <w:numId w:val="22"/>
        </w:numPr>
        <w:shd w:val="clear" w:color="auto" w:fill="FFFFFF"/>
        <w:spacing w:before="480" w:after="0" w:line="340" w:lineRule="atLeast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Чистить зубы необходимо ежедневно утром и вечером.</w:t>
      </w:r>
    </w:p>
    <w:p w:rsidR="00027693" w:rsidRPr="000A6C37" w:rsidRDefault="00C150CA" w:rsidP="000A6C37">
      <w:pPr>
        <w:pStyle w:val="a3"/>
        <w:numPr>
          <w:ilvl w:val="0"/>
          <w:numId w:val="21"/>
        </w:numPr>
        <w:shd w:val="clear" w:color="auto" w:fill="FFFFFF"/>
        <w:spacing w:before="252" w:after="0" w:line="340" w:lineRule="atLeast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Недопустимо пользоваться зубной щеткой другого человека.</w:t>
      </w:r>
    </w:p>
    <w:p w:rsidR="00C150CA" w:rsidRPr="000A6C37" w:rsidRDefault="00C150CA" w:rsidP="000A6C37">
      <w:pPr>
        <w:pStyle w:val="a3"/>
        <w:numPr>
          <w:ilvl w:val="0"/>
          <w:numId w:val="21"/>
        </w:numPr>
        <w:shd w:val="clear" w:color="auto" w:fill="FFFFFF"/>
        <w:spacing w:before="252" w:after="0" w:line="340" w:lineRule="atLeast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После приема пищи обязательно полощите рот.</w:t>
      </w:r>
    </w:p>
    <w:p w:rsidR="00C150CA" w:rsidRPr="000A6C37" w:rsidRDefault="00C150CA" w:rsidP="000A6C37">
      <w:pPr>
        <w:pStyle w:val="a3"/>
        <w:numPr>
          <w:ilvl w:val="0"/>
          <w:numId w:val="21"/>
        </w:numPr>
        <w:shd w:val="clear" w:color="auto" w:fill="FFFFFF"/>
        <w:spacing w:before="252" w:after="0" w:line="340" w:lineRule="atLeast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При появлении первых признаков заболевания зубов или десен незамедлительно обращайтесь к стоматологу.</w:t>
      </w:r>
    </w:p>
    <w:p w:rsidR="00C150CA" w:rsidRPr="000A6C37" w:rsidRDefault="00C150CA" w:rsidP="000A6C37">
      <w:pPr>
        <w:pStyle w:val="a3"/>
        <w:numPr>
          <w:ilvl w:val="0"/>
          <w:numId w:val="21"/>
        </w:numPr>
        <w:shd w:val="clear" w:color="auto" w:fill="FFFFFF"/>
        <w:spacing w:before="252" w:after="0" w:line="340" w:lineRule="atLeast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Для профилактического осмотра посещайте стоматолога не реже двух раз в год.</w:t>
      </w:r>
    </w:p>
    <w:p w:rsidR="00C150CA" w:rsidRPr="000A6C37" w:rsidRDefault="00C150CA" w:rsidP="000A6C37">
      <w:pPr>
        <w:shd w:val="clear" w:color="auto" w:fill="FFFFFF"/>
        <w:spacing w:before="480" w:after="0" w:line="340" w:lineRule="atLeast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ru-RU"/>
        </w:rPr>
        <w:t>4. Гигиена нательного белья и одежды и обуви. </w:t>
      </w: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Немаловажную роль в личной гигиене занимает чистота нашей одежды. Одежда защищает тело человека от загрязнений, механических и химических повреждений, охлаждения, попадания насекомых и так далее.</w:t>
      </w:r>
    </w:p>
    <w:p w:rsidR="00C150CA" w:rsidRPr="000A6C37" w:rsidRDefault="00C150CA" w:rsidP="000A6C37">
      <w:pPr>
        <w:pStyle w:val="a3"/>
        <w:numPr>
          <w:ilvl w:val="0"/>
          <w:numId w:val="23"/>
        </w:numPr>
        <w:shd w:val="clear" w:color="auto" w:fill="FFFFFF"/>
        <w:spacing w:before="480" w:after="0" w:line="340" w:lineRule="atLeast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Нательное белье необходимо менять после каждого мытья, т.е. каждый день.</w:t>
      </w:r>
    </w:p>
    <w:p w:rsidR="00C150CA" w:rsidRPr="000A6C37" w:rsidRDefault="00C150CA" w:rsidP="000A6C37">
      <w:pPr>
        <w:pStyle w:val="a3"/>
        <w:numPr>
          <w:ilvl w:val="0"/>
          <w:numId w:val="23"/>
        </w:numPr>
        <w:shd w:val="clear" w:color="auto" w:fill="FFFFFF"/>
        <w:spacing w:before="252" w:after="0" w:line="340" w:lineRule="atLeast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Носки, гольфы, чулки, колготки меняются ежедневно.</w:t>
      </w:r>
    </w:p>
    <w:p w:rsidR="00C150CA" w:rsidRPr="000A6C37" w:rsidRDefault="00C150CA" w:rsidP="000A6C37">
      <w:pPr>
        <w:pStyle w:val="a3"/>
        <w:numPr>
          <w:ilvl w:val="0"/>
          <w:numId w:val="23"/>
        </w:numPr>
        <w:shd w:val="clear" w:color="auto" w:fill="FFFFFF"/>
        <w:spacing w:before="252" w:after="0" w:line="340" w:lineRule="atLeast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Одежду необходимо регулярно стирать.</w:t>
      </w:r>
    </w:p>
    <w:p w:rsidR="00C150CA" w:rsidRPr="000A6C37" w:rsidRDefault="00C150CA" w:rsidP="000A6C37">
      <w:pPr>
        <w:pStyle w:val="a3"/>
        <w:numPr>
          <w:ilvl w:val="0"/>
          <w:numId w:val="23"/>
        </w:numPr>
        <w:shd w:val="clear" w:color="auto" w:fill="FFFFFF"/>
        <w:spacing w:before="252" w:after="0" w:line="340" w:lineRule="atLeast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Недопустимо ношение чужой одежды и обуви.</w:t>
      </w:r>
    </w:p>
    <w:p w:rsidR="00C150CA" w:rsidRPr="000A6C37" w:rsidRDefault="00C150CA" w:rsidP="000A6C37">
      <w:pPr>
        <w:pStyle w:val="a3"/>
        <w:numPr>
          <w:ilvl w:val="0"/>
          <w:numId w:val="23"/>
        </w:numPr>
        <w:shd w:val="clear" w:color="auto" w:fill="FFFFFF"/>
        <w:spacing w:before="252" w:after="0" w:line="340" w:lineRule="atLeast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Одежда и обувь должны соответствовать климатическим условиям.</w:t>
      </w:r>
    </w:p>
    <w:p w:rsidR="00C150CA" w:rsidRPr="000A6C37" w:rsidRDefault="00C150CA" w:rsidP="000A6C37">
      <w:pPr>
        <w:pStyle w:val="a3"/>
        <w:numPr>
          <w:ilvl w:val="0"/>
          <w:numId w:val="23"/>
        </w:numPr>
        <w:shd w:val="clear" w:color="auto" w:fill="FFFFFF"/>
        <w:spacing w:before="252" w:after="0" w:line="340" w:lineRule="atLeast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Желательно отдавать предпочтение одежде из натуральных тканей, и обуви из натуральных материалов.</w:t>
      </w:r>
    </w:p>
    <w:p w:rsidR="000A6C37" w:rsidRPr="00F240BB" w:rsidRDefault="00C150CA" w:rsidP="00F240BB">
      <w:pPr>
        <w:pStyle w:val="a3"/>
        <w:numPr>
          <w:ilvl w:val="0"/>
          <w:numId w:val="23"/>
        </w:numPr>
        <w:shd w:val="clear" w:color="auto" w:fill="FFFFFF"/>
        <w:spacing w:before="252" w:after="0" w:line="340" w:lineRule="atLeast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0A6C37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Покрой одежды и обуви должен учитывать анатомические особенности и соответствовать размеру человека.</w:t>
      </w:r>
      <w:r w:rsidR="00AB27D5" w:rsidRPr="00F240BB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</w:t>
      </w:r>
      <w:r w:rsidR="00FE6DBE" w:rsidRPr="00F240BB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ru-RU"/>
        </w:rPr>
        <w:t>[</w:t>
      </w:r>
      <w:r w:rsidR="00F240BB" w:rsidRPr="00F240BB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be-BY" w:eastAsia="ru-RU"/>
        </w:rPr>
        <w:t>3</w:t>
      </w:r>
      <w:r w:rsidR="00AB27D5" w:rsidRPr="00F240BB">
        <w:rPr>
          <w:rFonts w:ascii="Times New Roman" w:eastAsia="Times New Roman" w:hAnsi="Times New Roman" w:cs="Times New Roman"/>
          <w:bCs/>
          <w:spacing w:val="-1"/>
          <w:sz w:val="28"/>
          <w:szCs w:val="28"/>
          <w:lang w:eastAsia="ru-RU"/>
        </w:rPr>
        <w:t>]</w:t>
      </w:r>
    </w:p>
    <w:p w:rsidR="000A6C37" w:rsidRDefault="000A6C37" w:rsidP="00681C50">
      <w:pPr>
        <w:pStyle w:val="a4"/>
        <w:shd w:val="clear" w:color="auto" w:fill="FFFFFF"/>
        <w:spacing w:before="180" w:beforeAutospacing="0" w:after="180" w:afterAutospacing="0" w:line="340" w:lineRule="atLeast"/>
        <w:rPr>
          <w:b/>
          <w:color w:val="000000"/>
          <w:sz w:val="28"/>
          <w:szCs w:val="28"/>
        </w:rPr>
      </w:pPr>
    </w:p>
    <w:p w:rsidR="001A3DDB" w:rsidRPr="000A6C37" w:rsidRDefault="00874EC2" w:rsidP="00CA5622">
      <w:pPr>
        <w:pStyle w:val="1"/>
      </w:pPr>
      <w:bookmarkStart w:id="22" w:name="_Toc37072189"/>
      <w:r w:rsidRPr="000A6C37">
        <w:lastRenderedPageBreak/>
        <w:t>Отказ от вредных привычек</w:t>
      </w:r>
      <w:bookmarkEnd w:id="22"/>
    </w:p>
    <w:p w:rsidR="001A3DDB" w:rsidRPr="000A6C37" w:rsidRDefault="001A3DDB" w:rsidP="000A6C37">
      <w:pPr>
        <w:shd w:val="clear" w:color="auto" w:fill="FFFFFF"/>
        <w:spacing w:after="0" w:line="340" w:lineRule="atLeast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Вредные привычки —</w:t>
      </w:r>
      <w:r w:rsidRPr="000A6C3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это привычки, которые вредят здоровью человека и мешают ему осуществлять свои цели и полностью использовать в течение жизни свои возможности</w:t>
      </w:r>
      <w:r w:rsidR="00AC686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.</w:t>
      </w:r>
    </w:p>
    <w:p w:rsidR="006B3CBB" w:rsidRPr="000A6C37" w:rsidRDefault="005E263E" w:rsidP="000A6C37">
      <w:pPr>
        <w:pStyle w:val="a4"/>
        <w:shd w:val="clear" w:color="auto" w:fill="FFFFFF"/>
        <w:spacing w:before="0" w:beforeAutospacing="0" w:after="0" w:afterAutospacing="0" w:line="340" w:lineRule="atLeast"/>
        <w:jc w:val="both"/>
        <w:rPr>
          <w:color w:val="000000"/>
          <w:sz w:val="28"/>
          <w:szCs w:val="28"/>
        </w:rPr>
      </w:pPr>
      <w:r w:rsidRPr="000A6C37">
        <w:rPr>
          <w:color w:val="000000"/>
          <w:sz w:val="28"/>
          <w:szCs w:val="28"/>
        </w:rPr>
        <w:t>Для того, чтобы быть здоровым, нужно вычеркнуть из своей жизни все вредные привычки, т.е. наркотики, алкоголь и курение.</w:t>
      </w:r>
      <w:r w:rsidR="006B3CBB" w:rsidRPr="000A6C37">
        <w:rPr>
          <w:color w:val="000000"/>
          <w:sz w:val="28"/>
          <w:szCs w:val="28"/>
        </w:rPr>
        <w:t xml:space="preserve"> Эти </w:t>
      </w:r>
      <w:r w:rsidRPr="000A6C37">
        <w:rPr>
          <w:color w:val="000000"/>
          <w:sz w:val="28"/>
          <w:szCs w:val="28"/>
        </w:rPr>
        <w:t>“</w:t>
      </w:r>
      <w:proofErr w:type="spellStart"/>
      <w:r w:rsidRPr="000A6C37">
        <w:rPr>
          <w:color w:val="000000"/>
          <w:sz w:val="28"/>
          <w:szCs w:val="28"/>
        </w:rPr>
        <w:t>подрыватели</w:t>
      </w:r>
      <w:proofErr w:type="spellEnd"/>
      <w:r w:rsidRPr="000A6C37">
        <w:rPr>
          <w:color w:val="000000"/>
          <w:sz w:val="28"/>
          <w:szCs w:val="28"/>
        </w:rPr>
        <w:t>”</w:t>
      </w:r>
      <w:r w:rsidR="006B3CBB" w:rsidRPr="000A6C37">
        <w:rPr>
          <w:color w:val="000000"/>
          <w:sz w:val="28"/>
          <w:szCs w:val="28"/>
        </w:rPr>
        <w:t xml:space="preserve"> здоровья</w:t>
      </w:r>
      <w:r w:rsidRPr="000A6C37">
        <w:rPr>
          <w:color w:val="000000"/>
          <w:sz w:val="28"/>
          <w:szCs w:val="28"/>
        </w:rPr>
        <w:t xml:space="preserve"> человека</w:t>
      </w:r>
      <w:r w:rsidR="006B3CBB" w:rsidRPr="000A6C37">
        <w:rPr>
          <w:color w:val="000000"/>
          <w:sz w:val="28"/>
          <w:szCs w:val="28"/>
        </w:rPr>
        <w:t xml:space="preserve"> являются причиной многих заболеваний, резко сокращают продолжительность жизни, снижают работоспособность, пагубно отражаются на здоровье подрастающего поколения и на здоровье их будущих детей.</w:t>
      </w:r>
    </w:p>
    <w:p w:rsidR="005E263E" w:rsidRPr="000A6C37" w:rsidRDefault="005E263E" w:rsidP="000A6C37">
      <w:pPr>
        <w:pStyle w:val="a4"/>
        <w:shd w:val="clear" w:color="auto" w:fill="FFFFFF"/>
        <w:spacing w:before="0" w:beforeAutospacing="0" w:after="0" w:afterAutospacing="0" w:line="340" w:lineRule="atLeast"/>
        <w:jc w:val="both"/>
        <w:rPr>
          <w:color w:val="000000"/>
          <w:sz w:val="28"/>
          <w:szCs w:val="28"/>
        </w:rPr>
      </w:pPr>
    </w:p>
    <w:p w:rsidR="006B3CBB" w:rsidRPr="000A6C37" w:rsidRDefault="006B3CBB" w:rsidP="000A6C37">
      <w:pPr>
        <w:pStyle w:val="a4"/>
        <w:numPr>
          <w:ilvl w:val="0"/>
          <w:numId w:val="29"/>
        </w:numPr>
        <w:shd w:val="clear" w:color="auto" w:fill="FFFFFF"/>
        <w:spacing w:before="0" w:beforeAutospacing="0" w:after="0" w:afterAutospacing="0" w:line="340" w:lineRule="atLeast"/>
        <w:jc w:val="both"/>
        <w:rPr>
          <w:color w:val="000000"/>
          <w:sz w:val="28"/>
          <w:szCs w:val="28"/>
        </w:rPr>
      </w:pPr>
      <w:r w:rsidRPr="000A6C37">
        <w:rPr>
          <w:color w:val="000000"/>
          <w:sz w:val="28"/>
          <w:szCs w:val="28"/>
        </w:rPr>
        <w:t>Отказ от курения</w:t>
      </w:r>
    </w:p>
    <w:p w:rsidR="006B3CBB" w:rsidRPr="000A6C37" w:rsidRDefault="006B3CBB" w:rsidP="000A6C37">
      <w:pPr>
        <w:pStyle w:val="a4"/>
        <w:shd w:val="clear" w:color="auto" w:fill="FFFFFF"/>
        <w:spacing w:before="0" w:beforeAutospacing="0" w:after="0" w:afterAutospacing="0" w:line="340" w:lineRule="atLeast"/>
        <w:jc w:val="both"/>
        <w:rPr>
          <w:color w:val="000000"/>
          <w:sz w:val="28"/>
          <w:szCs w:val="28"/>
        </w:rPr>
      </w:pPr>
      <w:r w:rsidRPr="000A6C37">
        <w:rPr>
          <w:color w:val="000000"/>
          <w:sz w:val="28"/>
          <w:szCs w:val="28"/>
        </w:rPr>
        <w:t xml:space="preserve">При первых попытках приобщения к </w:t>
      </w:r>
      <w:proofErr w:type="spellStart"/>
      <w:r w:rsidRPr="000A6C37">
        <w:rPr>
          <w:color w:val="000000"/>
          <w:sz w:val="28"/>
          <w:szCs w:val="28"/>
        </w:rPr>
        <w:t>табакокурению</w:t>
      </w:r>
      <w:proofErr w:type="spellEnd"/>
      <w:r w:rsidRPr="000A6C37">
        <w:rPr>
          <w:color w:val="000000"/>
          <w:sz w:val="28"/>
          <w:szCs w:val="28"/>
        </w:rPr>
        <w:t xml:space="preserve"> возникает кашель, подчас со рвотой, рефлекторные толчкообразные выдохи, с помощью которых организм стремится удалить попавший в дыхательные пути дым. Для отравления никотином не обязательно курить, достаточно находиться в помещении, в котором курят.</w:t>
      </w:r>
    </w:p>
    <w:p w:rsidR="006B3CBB" w:rsidRPr="000A6C37" w:rsidRDefault="006B3CBB" w:rsidP="000A6C37">
      <w:pPr>
        <w:pStyle w:val="a4"/>
        <w:shd w:val="clear" w:color="auto" w:fill="FFFFFF"/>
        <w:spacing w:before="0" w:beforeAutospacing="0" w:after="0" w:afterAutospacing="0" w:line="340" w:lineRule="atLeast"/>
        <w:jc w:val="both"/>
        <w:rPr>
          <w:color w:val="000000"/>
          <w:sz w:val="28"/>
          <w:szCs w:val="28"/>
        </w:rPr>
      </w:pPr>
      <w:r w:rsidRPr="000A6C37">
        <w:rPr>
          <w:color w:val="000000"/>
          <w:sz w:val="28"/>
          <w:szCs w:val="28"/>
        </w:rPr>
        <w:t>Очень многие люди начинают свое оздоровление с отказа от курения, которое считается одной из самых опасных привычек современного человека. Недаром медики считают, что с курением непосредственно связаны самые серьезные болезни сердца, сосудов, легких.</w:t>
      </w:r>
    </w:p>
    <w:p w:rsidR="006B3CBB" w:rsidRPr="000A6C37" w:rsidRDefault="006B3CBB" w:rsidP="000A6C37">
      <w:pPr>
        <w:pStyle w:val="a4"/>
        <w:shd w:val="clear" w:color="auto" w:fill="FFFFFF"/>
        <w:spacing w:before="0" w:beforeAutospacing="0" w:after="0" w:afterAutospacing="0" w:line="340" w:lineRule="atLeast"/>
        <w:jc w:val="both"/>
        <w:rPr>
          <w:color w:val="000000"/>
          <w:sz w:val="28"/>
          <w:szCs w:val="28"/>
        </w:rPr>
      </w:pPr>
      <w:r w:rsidRPr="000A6C37">
        <w:rPr>
          <w:color w:val="000000"/>
          <w:sz w:val="28"/>
          <w:szCs w:val="28"/>
        </w:rPr>
        <w:t>Курение не только подтачивает здоровье, но и забирает силы в самом прямом смысле. Как установили специалисты, через 5-9 минут после выкуривания одной только сигареты мускульная сила снижается на 15%, спортсмены знают это по опыту и потому, как правило, не курят.</w:t>
      </w:r>
    </w:p>
    <w:p w:rsidR="006B3CBB" w:rsidRPr="000A6C37" w:rsidRDefault="006B3CBB" w:rsidP="000A6C37">
      <w:pPr>
        <w:pStyle w:val="a4"/>
        <w:shd w:val="clear" w:color="auto" w:fill="FFFFFF"/>
        <w:spacing w:before="0" w:beforeAutospacing="0" w:after="0" w:afterAutospacing="0" w:line="340" w:lineRule="atLeast"/>
        <w:jc w:val="both"/>
        <w:rPr>
          <w:color w:val="000000"/>
          <w:sz w:val="28"/>
          <w:szCs w:val="28"/>
        </w:rPr>
      </w:pPr>
      <w:r w:rsidRPr="000A6C37">
        <w:rPr>
          <w:color w:val="000000"/>
          <w:sz w:val="28"/>
          <w:szCs w:val="28"/>
        </w:rPr>
        <w:t xml:space="preserve">Отнюдь не стимулирует курение и умственную деятельность. Наоборот, эксперимент показал, что только из-за курения снижается восприятие учебного материала. Курильщик вдыхает не все вредные вещества, находящиеся в табачном дыме, </w:t>
      </w:r>
      <w:r w:rsidR="00CA5622" w:rsidRPr="000A6C37">
        <w:rPr>
          <w:bCs/>
          <w:color w:val="000000"/>
          <w:sz w:val="28"/>
          <w:szCs w:val="28"/>
        </w:rPr>
        <w:t>—</w:t>
      </w:r>
      <w:r w:rsidR="00CA5622" w:rsidRPr="000A6C37">
        <w:rPr>
          <w:color w:val="000000"/>
          <w:sz w:val="28"/>
          <w:szCs w:val="28"/>
          <w:bdr w:val="none" w:sz="0" w:space="0" w:color="auto" w:frame="1"/>
        </w:rPr>
        <w:t> </w:t>
      </w:r>
      <w:r w:rsidRPr="000A6C37">
        <w:rPr>
          <w:color w:val="000000"/>
          <w:sz w:val="28"/>
          <w:szCs w:val="28"/>
        </w:rPr>
        <w:t>около половины достается тем, кто находится рядом с ними. Не случайно, что в семьях курильщиков дети болеют респираторными заболеваниями гораздо чаще, чем в семьях, где никто не курит.</w:t>
      </w:r>
    </w:p>
    <w:p w:rsidR="006B3CBB" w:rsidRPr="000A6C37" w:rsidRDefault="006B3CBB" w:rsidP="000A6C37">
      <w:pPr>
        <w:pStyle w:val="a4"/>
        <w:shd w:val="clear" w:color="auto" w:fill="FFFFFF"/>
        <w:spacing w:before="0" w:beforeAutospacing="0" w:after="0" w:afterAutospacing="0" w:line="340" w:lineRule="atLeast"/>
        <w:jc w:val="both"/>
        <w:rPr>
          <w:color w:val="000000"/>
          <w:sz w:val="28"/>
          <w:szCs w:val="28"/>
        </w:rPr>
      </w:pPr>
      <w:r w:rsidRPr="000A6C37">
        <w:rPr>
          <w:color w:val="000000"/>
          <w:sz w:val="28"/>
          <w:szCs w:val="28"/>
        </w:rPr>
        <w:t>Курение является частой причиной возникновения опухолей полости рта, гортани, бронхов и легких. Постоянное и длительное курение приводит к преждевременному старению. Нарушение питания тканей кислородом, спазм мелких сосудов делают характерной внешность курильщика (желтоватый оттенок белков глаз, кожи,</w:t>
      </w:r>
      <w:r w:rsidR="0055519A" w:rsidRPr="000A6C37">
        <w:rPr>
          <w:color w:val="000000"/>
          <w:sz w:val="28"/>
          <w:szCs w:val="28"/>
        </w:rPr>
        <w:t xml:space="preserve"> зубов,</w:t>
      </w:r>
      <w:r w:rsidRPr="000A6C37">
        <w:rPr>
          <w:color w:val="000000"/>
          <w:sz w:val="28"/>
          <w:szCs w:val="28"/>
        </w:rPr>
        <w:t xml:space="preserve"> преждевременное увядание), а изменение слизистых оболочек дыхательных путей влияет на его голос (утрата звонкости, сниженный тембр, хриплость).</w:t>
      </w:r>
    </w:p>
    <w:p w:rsidR="006B3CBB" w:rsidRPr="000A6C37" w:rsidRDefault="006B3CBB" w:rsidP="000A6C37">
      <w:pPr>
        <w:pStyle w:val="a4"/>
        <w:shd w:val="clear" w:color="auto" w:fill="FFFFFF"/>
        <w:spacing w:before="0" w:beforeAutospacing="0" w:after="0" w:afterAutospacing="0" w:line="340" w:lineRule="atLeast"/>
        <w:jc w:val="both"/>
        <w:rPr>
          <w:color w:val="000000"/>
          <w:sz w:val="28"/>
          <w:szCs w:val="28"/>
        </w:rPr>
      </w:pPr>
      <w:r w:rsidRPr="000A6C37">
        <w:rPr>
          <w:color w:val="000000"/>
          <w:sz w:val="28"/>
          <w:szCs w:val="28"/>
        </w:rPr>
        <w:t xml:space="preserve">Действие никотина особенно опасно в определенные периоды жизни - юность, старческий возраст, когда даже слабое возбуждающее действие </w:t>
      </w:r>
      <w:r w:rsidR="0055519A" w:rsidRPr="000A6C37">
        <w:rPr>
          <w:color w:val="000000"/>
          <w:sz w:val="28"/>
          <w:szCs w:val="28"/>
        </w:rPr>
        <w:t xml:space="preserve">может </w:t>
      </w:r>
      <w:r w:rsidR="0055519A" w:rsidRPr="000A6C37">
        <w:rPr>
          <w:color w:val="000000"/>
          <w:sz w:val="28"/>
          <w:szCs w:val="28"/>
        </w:rPr>
        <w:lastRenderedPageBreak/>
        <w:t xml:space="preserve">нарушить </w:t>
      </w:r>
      <w:r w:rsidRPr="000A6C37">
        <w:rPr>
          <w:color w:val="000000"/>
          <w:sz w:val="28"/>
          <w:szCs w:val="28"/>
        </w:rPr>
        <w:t>нервную регуляцию</w:t>
      </w:r>
      <w:r w:rsidR="0055519A" w:rsidRPr="000A6C37">
        <w:rPr>
          <w:color w:val="000000"/>
          <w:sz w:val="28"/>
          <w:szCs w:val="28"/>
        </w:rPr>
        <w:t xml:space="preserve"> человека</w:t>
      </w:r>
      <w:r w:rsidRPr="000A6C37">
        <w:rPr>
          <w:color w:val="000000"/>
          <w:sz w:val="28"/>
          <w:szCs w:val="28"/>
        </w:rPr>
        <w:t>. Особ</w:t>
      </w:r>
      <w:r w:rsidR="0055519A" w:rsidRPr="000A6C37">
        <w:rPr>
          <w:color w:val="000000"/>
          <w:sz w:val="28"/>
          <w:szCs w:val="28"/>
        </w:rPr>
        <w:t>енно вреден никотин беременным (</w:t>
      </w:r>
      <w:r w:rsidRPr="000A6C37">
        <w:rPr>
          <w:color w:val="000000"/>
          <w:sz w:val="28"/>
          <w:szCs w:val="28"/>
        </w:rPr>
        <w:t>так как приводит к рожден</w:t>
      </w:r>
      <w:r w:rsidR="0055519A" w:rsidRPr="000A6C37">
        <w:rPr>
          <w:color w:val="000000"/>
          <w:sz w:val="28"/>
          <w:szCs w:val="28"/>
        </w:rPr>
        <w:t xml:space="preserve">ию слабых, </w:t>
      </w:r>
      <w:proofErr w:type="gramStart"/>
      <w:r w:rsidR="0055519A" w:rsidRPr="000A6C37">
        <w:rPr>
          <w:color w:val="000000"/>
          <w:sz w:val="28"/>
          <w:szCs w:val="28"/>
        </w:rPr>
        <w:t>с низким весом детей</w:t>
      </w:r>
      <w:proofErr w:type="gramEnd"/>
      <w:r w:rsidR="0055519A" w:rsidRPr="000A6C37">
        <w:rPr>
          <w:color w:val="000000"/>
          <w:sz w:val="28"/>
          <w:szCs w:val="28"/>
        </w:rPr>
        <w:t>) и кормящим женщинам (</w:t>
      </w:r>
      <w:r w:rsidRPr="000A6C37">
        <w:rPr>
          <w:color w:val="000000"/>
          <w:sz w:val="28"/>
          <w:szCs w:val="28"/>
        </w:rPr>
        <w:t>так как повышает заболеваемость и смерт</w:t>
      </w:r>
      <w:r w:rsidR="0055519A" w:rsidRPr="000A6C37">
        <w:rPr>
          <w:color w:val="000000"/>
          <w:sz w:val="28"/>
          <w:szCs w:val="28"/>
        </w:rPr>
        <w:t>ность детей в первые годы жизни).</w:t>
      </w:r>
    </w:p>
    <w:p w:rsidR="005E263E" w:rsidRPr="000A6C37" w:rsidRDefault="005E263E" w:rsidP="000A6C37">
      <w:pPr>
        <w:pStyle w:val="a4"/>
        <w:shd w:val="clear" w:color="auto" w:fill="FFFFFF"/>
        <w:spacing w:before="0" w:beforeAutospacing="0" w:after="0" w:afterAutospacing="0" w:line="340" w:lineRule="atLeast"/>
        <w:jc w:val="both"/>
        <w:rPr>
          <w:color w:val="000000"/>
          <w:sz w:val="28"/>
          <w:szCs w:val="28"/>
        </w:rPr>
      </w:pPr>
    </w:p>
    <w:p w:rsidR="005E263E" w:rsidRPr="000A6C37" w:rsidRDefault="006B3CBB" w:rsidP="000A6C37">
      <w:pPr>
        <w:pStyle w:val="a4"/>
        <w:numPr>
          <w:ilvl w:val="0"/>
          <w:numId w:val="29"/>
        </w:numPr>
        <w:shd w:val="clear" w:color="auto" w:fill="FFFFFF"/>
        <w:spacing w:before="0" w:beforeAutospacing="0" w:after="0" w:afterAutospacing="0" w:line="340" w:lineRule="atLeast"/>
        <w:jc w:val="both"/>
        <w:rPr>
          <w:color w:val="000000"/>
          <w:sz w:val="28"/>
          <w:szCs w:val="28"/>
        </w:rPr>
      </w:pPr>
      <w:r w:rsidRPr="000A6C37">
        <w:rPr>
          <w:color w:val="000000"/>
          <w:sz w:val="28"/>
          <w:szCs w:val="28"/>
        </w:rPr>
        <w:t>Отказ от употребления алкоголя</w:t>
      </w:r>
    </w:p>
    <w:p w:rsidR="006B3CBB" w:rsidRPr="000A6C37" w:rsidRDefault="006B3CBB" w:rsidP="000A6C37">
      <w:pPr>
        <w:pStyle w:val="a4"/>
        <w:shd w:val="clear" w:color="auto" w:fill="FFFFFF"/>
        <w:spacing w:before="0" w:beforeAutospacing="0" w:after="0" w:afterAutospacing="0" w:line="340" w:lineRule="atLeast"/>
        <w:jc w:val="both"/>
        <w:rPr>
          <w:color w:val="000000"/>
          <w:sz w:val="28"/>
          <w:szCs w:val="28"/>
        </w:rPr>
      </w:pPr>
      <w:r w:rsidRPr="000A6C37">
        <w:rPr>
          <w:color w:val="000000"/>
          <w:sz w:val="28"/>
          <w:szCs w:val="28"/>
        </w:rPr>
        <w:t xml:space="preserve">Следующая непростая задача </w:t>
      </w:r>
      <w:r w:rsidR="002920C2" w:rsidRPr="000A6C37">
        <w:rPr>
          <w:bCs/>
          <w:color w:val="000000"/>
          <w:sz w:val="28"/>
          <w:szCs w:val="28"/>
        </w:rPr>
        <w:t>—</w:t>
      </w:r>
      <w:r w:rsidR="002920C2" w:rsidRPr="000A6C37">
        <w:rPr>
          <w:color w:val="000000"/>
          <w:sz w:val="28"/>
          <w:szCs w:val="28"/>
          <w:bdr w:val="none" w:sz="0" w:space="0" w:color="auto" w:frame="1"/>
        </w:rPr>
        <w:t> </w:t>
      </w:r>
      <w:r w:rsidRPr="000A6C37">
        <w:rPr>
          <w:color w:val="000000"/>
          <w:sz w:val="28"/>
          <w:szCs w:val="28"/>
        </w:rPr>
        <w:t>преодоление пьянства и алкоголизма. Установлено, что алкоголизм действует разрушающе на все системы и органы человека.</w:t>
      </w:r>
    </w:p>
    <w:p w:rsidR="006B3CBB" w:rsidRPr="000A6C37" w:rsidRDefault="006B3CBB" w:rsidP="000A6C37">
      <w:pPr>
        <w:pStyle w:val="a4"/>
        <w:shd w:val="clear" w:color="auto" w:fill="FFFFFF"/>
        <w:spacing w:before="0" w:beforeAutospacing="0" w:after="0" w:afterAutospacing="0" w:line="340" w:lineRule="atLeast"/>
        <w:jc w:val="both"/>
        <w:rPr>
          <w:color w:val="000000"/>
          <w:sz w:val="28"/>
          <w:szCs w:val="28"/>
        </w:rPr>
      </w:pPr>
      <w:r w:rsidRPr="000A6C37">
        <w:rPr>
          <w:color w:val="000000"/>
          <w:sz w:val="28"/>
          <w:szCs w:val="28"/>
        </w:rPr>
        <w:t>Патологические изменения личности алкоголика. Наиболее уязвимой к воздействию алкоголя оказывается нервная система, деградация личности.</w:t>
      </w:r>
    </w:p>
    <w:p w:rsidR="006B3CBB" w:rsidRPr="000A6C37" w:rsidRDefault="006B3CBB" w:rsidP="000A6C37">
      <w:pPr>
        <w:pStyle w:val="a4"/>
        <w:shd w:val="clear" w:color="auto" w:fill="FFFFFF"/>
        <w:spacing w:before="0" w:beforeAutospacing="0" w:after="0" w:afterAutospacing="0" w:line="340" w:lineRule="atLeast"/>
        <w:jc w:val="both"/>
        <w:rPr>
          <w:color w:val="000000"/>
          <w:sz w:val="28"/>
          <w:szCs w:val="28"/>
        </w:rPr>
      </w:pPr>
      <w:r w:rsidRPr="000A6C37">
        <w:rPr>
          <w:color w:val="000000"/>
          <w:sz w:val="28"/>
          <w:szCs w:val="28"/>
        </w:rPr>
        <w:t>Поражение внутренних органов при алкоголизме: алкогольный цирроз печени, алкогольное поражение сердца, заболевание органов пищеварения, поражение поджелудочной железы, вызывает необратимые изменения сперматогенеза у мужчин и повреждающее воздействие на плод у женщин-алкоголиков.</w:t>
      </w:r>
    </w:p>
    <w:p w:rsidR="006B3CBB" w:rsidRPr="000A6C37" w:rsidRDefault="006B3CBB" w:rsidP="000A6C37">
      <w:pPr>
        <w:pStyle w:val="a4"/>
        <w:shd w:val="clear" w:color="auto" w:fill="FFFFFF"/>
        <w:spacing w:before="0" w:beforeAutospacing="0" w:after="0" w:afterAutospacing="0" w:line="340" w:lineRule="atLeast"/>
        <w:jc w:val="both"/>
        <w:rPr>
          <w:color w:val="000000"/>
          <w:sz w:val="28"/>
          <w:szCs w:val="28"/>
        </w:rPr>
      </w:pPr>
      <w:r w:rsidRPr="000A6C37">
        <w:rPr>
          <w:color w:val="000000"/>
          <w:sz w:val="28"/>
          <w:szCs w:val="28"/>
        </w:rPr>
        <w:t>Алкоголь в организме оказывает четыре основных эффекта:</w:t>
      </w:r>
    </w:p>
    <w:p w:rsidR="006B3CBB" w:rsidRPr="000A6C37" w:rsidRDefault="006B3CBB" w:rsidP="000A6C37">
      <w:pPr>
        <w:pStyle w:val="a4"/>
        <w:shd w:val="clear" w:color="auto" w:fill="FFFFFF"/>
        <w:spacing w:before="0" w:beforeAutospacing="0" w:after="0" w:afterAutospacing="0" w:line="340" w:lineRule="atLeast"/>
        <w:jc w:val="both"/>
        <w:rPr>
          <w:color w:val="000000"/>
          <w:sz w:val="28"/>
          <w:szCs w:val="28"/>
        </w:rPr>
      </w:pPr>
      <w:r w:rsidRPr="000A6C37">
        <w:rPr>
          <w:color w:val="000000"/>
          <w:sz w:val="28"/>
          <w:szCs w:val="28"/>
        </w:rPr>
        <w:t>Он обеспечивает организм энергией (спирт имеет высокую энергетическую ценность, но не содержит питательных веществ).</w:t>
      </w:r>
    </w:p>
    <w:p w:rsidR="006B3CBB" w:rsidRPr="000A6C37" w:rsidRDefault="006B3CBB" w:rsidP="000A6C37">
      <w:pPr>
        <w:pStyle w:val="a4"/>
        <w:shd w:val="clear" w:color="auto" w:fill="FFFFFF"/>
        <w:spacing w:before="0" w:beforeAutospacing="0" w:after="0" w:afterAutospacing="0" w:line="340" w:lineRule="atLeast"/>
        <w:jc w:val="both"/>
        <w:rPr>
          <w:color w:val="000000"/>
          <w:sz w:val="28"/>
          <w:szCs w:val="28"/>
        </w:rPr>
      </w:pPr>
      <w:r w:rsidRPr="000A6C37">
        <w:rPr>
          <w:color w:val="000000"/>
          <w:sz w:val="28"/>
          <w:szCs w:val="28"/>
        </w:rPr>
        <w:t>Он действует как анестезирующее средство на центральную нервную систему, замедляя ее работу и снижая эффективность.</w:t>
      </w:r>
    </w:p>
    <w:p w:rsidR="006B3CBB" w:rsidRPr="000A6C37" w:rsidRDefault="006B3CBB" w:rsidP="000A6C37">
      <w:pPr>
        <w:pStyle w:val="a4"/>
        <w:shd w:val="clear" w:color="auto" w:fill="FFFFFF"/>
        <w:spacing w:before="0" w:beforeAutospacing="0" w:after="0" w:afterAutospacing="0" w:line="340" w:lineRule="atLeast"/>
        <w:jc w:val="both"/>
        <w:rPr>
          <w:color w:val="000000"/>
          <w:sz w:val="28"/>
          <w:szCs w:val="28"/>
        </w:rPr>
      </w:pPr>
      <w:r w:rsidRPr="000A6C37">
        <w:rPr>
          <w:color w:val="000000"/>
          <w:sz w:val="28"/>
          <w:szCs w:val="28"/>
        </w:rPr>
        <w:t>Он стимулирует производство мочи. При большом приеме алкоголя тело теряет больше воды, чем получает, и клетки обезвоживаются.</w:t>
      </w:r>
    </w:p>
    <w:p w:rsidR="006B3CBB" w:rsidRPr="000A6C37" w:rsidRDefault="006B3CBB" w:rsidP="000A6C37">
      <w:pPr>
        <w:pStyle w:val="a4"/>
        <w:shd w:val="clear" w:color="auto" w:fill="FFFFFF"/>
        <w:spacing w:before="0" w:beforeAutospacing="0" w:after="0" w:afterAutospacing="0" w:line="340" w:lineRule="atLeast"/>
        <w:jc w:val="both"/>
        <w:rPr>
          <w:color w:val="000000"/>
          <w:sz w:val="28"/>
          <w:szCs w:val="28"/>
        </w:rPr>
      </w:pPr>
      <w:r w:rsidRPr="000A6C37">
        <w:rPr>
          <w:color w:val="000000"/>
          <w:sz w:val="28"/>
          <w:szCs w:val="28"/>
        </w:rPr>
        <w:t>Он временно выводит из строя печень. После большой дозы спиртного примерно две трети печени могут выйти из строя, но работа печени обычно полностью восстанавливается спустя несколько дней. Алкоголизм - одна из частых причин заболевания поджелудочной железы (панкреатита, сахарного диабета). Наряду с изменениями, затрагивающими здоровье пьющего, злоупотребление спиртными напитками всегда сопровождается и социальными последствиями, приносящими вред как окружающим больного алкоголизмом, так и обществу в целом.</w:t>
      </w:r>
    </w:p>
    <w:p w:rsidR="006B3CBB" w:rsidRPr="000A6C37" w:rsidRDefault="006B3CBB" w:rsidP="000A6C37">
      <w:pPr>
        <w:pStyle w:val="a4"/>
        <w:shd w:val="clear" w:color="auto" w:fill="FFFFFF"/>
        <w:spacing w:before="0" w:beforeAutospacing="0" w:after="0" w:afterAutospacing="0" w:line="340" w:lineRule="atLeast"/>
        <w:jc w:val="both"/>
        <w:rPr>
          <w:color w:val="000000"/>
          <w:sz w:val="28"/>
          <w:szCs w:val="28"/>
        </w:rPr>
      </w:pPr>
      <w:r w:rsidRPr="000A6C37">
        <w:rPr>
          <w:color w:val="000000"/>
          <w:sz w:val="28"/>
          <w:szCs w:val="28"/>
        </w:rPr>
        <w:t>Алкоголизм, как ни одно другое заболевание, обуславливает целый комплекс отрицательных социальных последствий, которые выходят далеко за рамки здравоохранения и касаются, в той или иной степени, всех сторон жизни современного общества. К последствиям алкоголизма следует отнести и ухудшение показателей здоровья лиц, злоупотребляющих спиртными налитками</w:t>
      </w:r>
      <w:r w:rsidR="005E263E" w:rsidRPr="000A6C37">
        <w:rPr>
          <w:color w:val="000000"/>
          <w:sz w:val="28"/>
          <w:szCs w:val="28"/>
        </w:rPr>
        <w:t>,</w:t>
      </w:r>
      <w:r w:rsidRPr="000A6C37">
        <w:rPr>
          <w:color w:val="000000"/>
          <w:sz w:val="28"/>
          <w:szCs w:val="28"/>
        </w:rPr>
        <w:t xml:space="preserve"> и связанное с ним ухудшение общих показателей здоровья населения.</w:t>
      </w:r>
      <w:r w:rsidR="005E263E" w:rsidRPr="000A6C37">
        <w:rPr>
          <w:color w:val="000000"/>
          <w:sz w:val="28"/>
          <w:szCs w:val="28"/>
        </w:rPr>
        <w:t xml:space="preserve"> Именно из-за последнего во многих странах ограничивают продажу алкоголя в выходные и будние дни (например, в соседней Литве, которая лидирует в Европе по употреблению алкоголя (литров на человека в </w:t>
      </w:r>
      <w:r w:rsidR="005E263E" w:rsidRPr="000A6C37">
        <w:rPr>
          <w:color w:val="000000"/>
          <w:sz w:val="28"/>
          <w:szCs w:val="28"/>
        </w:rPr>
        <w:lastRenderedPageBreak/>
        <w:t>год), ограничили продажу алкогольной продукции в выходные дни до 15.00 и в будние до 20.00).</w:t>
      </w:r>
    </w:p>
    <w:p w:rsidR="006B3CBB" w:rsidRPr="0045456F" w:rsidRDefault="006B3CBB" w:rsidP="000A6C37">
      <w:pPr>
        <w:pStyle w:val="a4"/>
        <w:shd w:val="clear" w:color="auto" w:fill="FFFFFF"/>
        <w:spacing w:before="0" w:beforeAutospacing="0" w:after="0" w:afterAutospacing="0" w:line="340" w:lineRule="atLeast"/>
        <w:jc w:val="both"/>
        <w:rPr>
          <w:color w:val="000000"/>
          <w:sz w:val="28"/>
          <w:szCs w:val="28"/>
          <w:lang w:val="en-US"/>
        </w:rPr>
      </w:pPr>
      <w:r w:rsidRPr="000A6C37">
        <w:rPr>
          <w:color w:val="000000"/>
          <w:sz w:val="28"/>
          <w:szCs w:val="28"/>
        </w:rPr>
        <w:t>Алкоголизм и связанные с ним болезни как причина смерти уступают лишь сердечно-сосудистым заболеваниям и раку.</w:t>
      </w:r>
      <w:r w:rsidR="0045456F">
        <w:rPr>
          <w:color w:val="000000"/>
          <w:sz w:val="28"/>
          <w:szCs w:val="28"/>
          <w:lang w:val="be-BY"/>
        </w:rPr>
        <w:t xml:space="preserve"> </w:t>
      </w:r>
      <w:r w:rsidR="0045456F">
        <w:rPr>
          <w:color w:val="000000"/>
          <w:sz w:val="28"/>
          <w:szCs w:val="28"/>
          <w:lang w:val="en-US"/>
        </w:rPr>
        <w:t>[</w:t>
      </w:r>
      <w:r w:rsidR="00F240BB">
        <w:rPr>
          <w:color w:val="000000"/>
          <w:sz w:val="28"/>
          <w:szCs w:val="28"/>
          <w:lang w:val="be-BY"/>
        </w:rPr>
        <w:t>3</w:t>
      </w:r>
      <w:r w:rsidR="0045456F">
        <w:rPr>
          <w:color w:val="000000"/>
          <w:sz w:val="28"/>
          <w:szCs w:val="28"/>
          <w:lang w:val="en-US"/>
        </w:rPr>
        <w:t>]</w:t>
      </w:r>
    </w:p>
    <w:p w:rsidR="009E1345" w:rsidRPr="000A6C37" w:rsidRDefault="009E1345" w:rsidP="000A6C37">
      <w:pPr>
        <w:pStyle w:val="a4"/>
        <w:shd w:val="clear" w:color="auto" w:fill="FFFFFF"/>
        <w:spacing w:before="0" w:beforeAutospacing="0" w:after="0" w:afterAutospacing="0" w:line="340" w:lineRule="atLeast"/>
        <w:jc w:val="both"/>
        <w:rPr>
          <w:color w:val="000000"/>
          <w:sz w:val="28"/>
          <w:szCs w:val="28"/>
        </w:rPr>
      </w:pPr>
    </w:p>
    <w:p w:rsidR="009E1345" w:rsidRPr="000A6C37" w:rsidRDefault="00EA0024" w:rsidP="000A6C37">
      <w:pPr>
        <w:pStyle w:val="a3"/>
        <w:numPr>
          <w:ilvl w:val="0"/>
          <w:numId w:val="29"/>
        </w:numPr>
        <w:shd w:val="clear" w:color="auto" w:fill="FFFFFF"/>
        <w:spacing w:after="0" w:line="340" w:lineRule="atLeast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6C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Отказ от употребления наркотиков</w:t>
      </w:r>
    </w:p>
    <w:p w:rsidR="00EA0024" w:rsidRPr="000A6C37" w:rsidRDefault="002920C2" w:rsidP="000A6C37">
      <w:pPr>
        <w:pStyle w:val="a4"/>
        <w:shd w:val="clear" w:color="auto" w:fill="FFFFFF"/>
        <w:spacing w:before="0" w:beforeAutospacing="0" w:after="0" w:afterAutospacing="0" w:line="340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Наркомания </w:t>
      </w:r>
      <w:r w:rsidRPr="000A6C37">
        <w:rPr>
          <w:bCs/>
          <w:color w:val="000000"/>
          <w:sz w:val="28"/>
          <w:szCs w:val="28"/>
        </w:rPr>
        <w:t>—</w:t>
      </w:r>
      <w:r>
        <w:rPr>
          <w:bCs/>
          <w:color w:val="000000"/>
          <w:sz w:val="28"/>
          <w:szCs w:val="28"/>
        </w:rPr>
        <w:t xml:space="preserve"> </w:t>
      </w:r>
      <w:r w:rsidR="00EA0024" w:rsidRPr="000A6C37">
        <w:rPr>
          <w:color w:val="000000"/>
          <w:sz w:val="28"/>
          <w:szCs w:val="28"/>
          <w:shd w:val="clear" w:color="auto" w:fill="FFFFFF"/>
        </w:rPr>
        <w:t>болезненное влечение, пристрастие к употреблению наркотиков, приводящее к тяжёлым нарушениям физических и психических функций организма.</w:t>
      </w:r>
      <w:r w:rsidR="00EA0024" w:rsidRPr="000A6C37">
        <w:rPr>
          <w:color w:val="000000"/>
          <w:sz w:val="28"/>
          <w:szCs w:val="28"/>
        </w:rPr>
        <w:t xml:space="preserve"> </w:t>
      </w:r>
    </w:p>
    <w:p w:rsidR="00185145" w:rsidRPr="000A6C37" w:rsidRDefault="00EA0024" w:rsidP="000A6C37">
      <w:pPr>
        <w:pStyle w:val="a4"/>
        <w:shd w:val="clear" w:color="auto" w:fill="FFFFFF"/>
        <w:spacing w:before="0" w:beforeAutospacing="0" w:after="0" w:afterAutospacing="0" w:line="340" w:lineRule="atLeast"/>
        <w:jc w:val="both"/>
        <w:rPr>
          <w:rStyle w:val="a6"/>
          <w:sz w:val="28"/>
          <w:szCs w:val="28"/>
          <w:u w:val="none"/>
        </w:rPr>
      </w:pPr>
      <w:r w:rsidRPr="000A6C37">
        <w:rPr>
          <w:color w:val="000000"/>
          <w:sz w:val="28"/>
          <w:szCs w:val="28"/>
        </w:rPr>
        <w:t xml:space="preserve">Многие наркоманы болеют вирусными инфекциями, вызывающими гепатит Б или СПИД. </w:t>
      </w:r>
      <w:r w:rsidR="005E263E" w:rsidRPr="000A6C37">
        <w:rPr>
          <w:color w:val="000000"/>
          <w:sz w:val="28"/>
          <w:szCs w:val="28"/>
        </w:rPr>
        <w:t>Также</w:t>
      </w:r>
      <w:r w:rsidRPr="000A6C37">
        <w:rPr>
          <w:color w:val="000000"/>
          <w:sz w:val="28"/>
          <w:szCs w:val="28"/>
        </w:rPr>
        <w:t xml:space="preserve"> появляется постоянная потребность в приёме наркотиков, расстройства психической деятельности, соматические и неврологические нарушения, происходит деградация лич</w:t>
      </w:r>
      <w:r w:rsidR="005E263E" w:rsidRPr="000A6C37">
        <w:rPr>
          <w:color w:val="000000"/>
          <w:sz w:val="28"/>
          <w:szCs w:val="28"/>
        </w:rPr>
        <w:t>ности. Для наркоманов характерно следующее поведение</w:t>
      </w:r>
      <w:r w:rsidRPr="000A6C37">
        <w:rPr>
          <w:color w:val="000000"/>
          <w:sz w:val="28"/>
          <w:szCs w:val="28"/>
        </w:rPr>
        <w:t>: агрессивность и враждебность, заторможенность и сонливость, покрасневшие глаза и расшатанная походка. Выявляется синдром физической зависимости, показывающий, что в болезнь вовлечены все системы организма. В организме наркомана происходит разрушение клеток, токсическое поражение печени, влекущее поражение других паренхиматозных органов. Внешний вид наркомана приобретает характерные черты: вялая, морщинистая кожа, тусклость и ломкость ногтей и волос, отсутствие многих зубов.</w:t>
      </w:r>
    </w:p>
    <w:p w:rsidR="000A6C37" w:rsidRDefault="000A6C37" w:rsidP="000A6C37">
      <w:pPr>
        <w:pStyle w:val="a4"/>
        <w:shd w:val="clear" w:color="auto" w:fill="FFFFFF"/>
        <w:spacing w:before="0" w:beforeAutospacing="0" w:after="0" w:afterAutospacing="0" w:line="340" w:lineRule="atLeast"/>
        <w:rPr>
          <w:color w:val="000000"/>
          <w:sz w:val="28"/>
          <w:szCs w:val="28"/>
        </w:rPr>
      </w:pPr>
    </w:p>
    <w:p w:rsidR="00681C50" w:rsidRDefault="00681C50" w:rsidP="00F240BB">
      <w:pPr>
        <w:pStyle w:val="1"/>
        <w:jc w:val="left"/>
        <w:rPr>
          <w:rFonts w:cs="Times New Roman"/>
          <w:szCs w:val="28"/>
        </w:rPr>
      </w:pPr>
    </w:p>
    <w:p w:rsidR="00681C50" w:rsidRDefault="00681C50" w:rsidP="00CA5622">
      <w:pPr>
        <w:pStyle w:val="1"/>
        <w:rPr>
          <w:rFonts w:cs="Times New Roman"/>
          <w:szCs w:val="28"/>
        </w:rPr>
      </w:pPr>
    </w:p>
    <w:p w:rsidR="00681C50" w:rsidRDefault="00681C50" w:rsidP="00681C50"/>
    <w:p w:rsidR="009012DE" w:rsidRDefault="009012DE" w:rsidP="00681C50"/>
    <w:p w:rsidR="009012DE" w:rsidRDefault="009012DE" w:rsidP="00681C50"/>
    <w:p w:rsidR="009012DE" w:rsidRDefault="009012DE" w:rsidP="00681C50"/>
    <w:p w:rsidR="009012DE" w:rsidRDefault="009012DE" w:rsidP="00681C50"/>
    <w:p w:rsidR="009012DE" w:rsidRDefault="009012DE" w:rsidP="00681C50"/>
    <w:p w:rsidR="009012DE" w:rsidRDefault="009012DE" w:rsidP="00681C50"/>
    <w:p w:rsidR="009012DE" w:rsidRPr="00681C50" w:rsidRDefault="009012DE" w:rsidP="00681C50"/>
    <w:p w:rsidR="00CA5622" w:rsidRPr="00CA5622" w:rsidRDefault="00CA5622" w:rsidP="00681C50">
      <w:pPr>
        <w:pStyle w:val="1"/>
        <w:rPr>
          <w:rFonts w:cs="Times New Roman"/>
          <w:szCs w:val="28"/>
        </w:rPr>
      </w:pPr>
      <w:bookmarkStart w:id="23" w:name="_Toc37072190"/>
      <w:r w:rsidRPr="00CA5622">
        <w:rPr>
          <w:rFonts w:cs="Times New Roman"/>
          <w:szCs w:val="28"/>
        </w:rPr>
        <w:lastRenderedPageBreak/>
        <w:t>Заключение</w:t>
      </w:r>
      <w:bookmarkEnd w:id="23"/>
    </w:p>
    <w:p w:rsidR="009E1345" w:rsidRDefault="00CA5622" w:rsidP="004527DB">
      <w:pPr>
        <w:spacing w:line="340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31CE3">
        <w:rPr>
          <w:rFonts w:ascii="Times New Roman" w:hAnsi="Times New Roman" w:cs="Times New Roman"/>
          <w:sz w:val="28"/>
          <w:szCs w:val="28"/>
        </w:rPr>
        <w:t>Здоровый образ жизни</w:t>
      </w:r>
      <w:r w:rsidR="002920C2" w:rsidRPr="00431CE3">
        <w:rPr>
          <w:rFonts w:ascii="Times New Roman" w:hAnsi="Times New Roman" w:cs="Times New Roman"/>
          <w:sz w:val="28"/>
          <w:szCs w:val="28"/>
        </w:rPr>
        <w:t xml:space="preserve"> (ЗОЖ) </w:t>
      </w:r>
      <w:r w:rsidR="002920C2" w:rsidRPr="00431C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—</w:t>
      </w:r>
      <w:r w:rsidR="00431CE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2920C2" w:rsidRPr="00431C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концепция жизнедеятельности человека, направленная на улучшение и сохранение здоровья. Основные факторы, определяющие ЗОЖ: </w:t>
      </w:r>
      <w:r w:rsidR="002920C2" w:rsidRPr="00431CE3">
        <w:rPr>
          <w:rStyle w:val="a9"/>
          <w:rFonts w:ascii="Times New Roman" w:hAnsi="Times New Roman" w:cs="Times New Roman"/>
          <w:b w:val="0"/>
          <w:i w:val="0"/>
          <w:sz w:val="28"/>
          <w:szCs w:val="28"/>
        </w:rPr>
        <w:t xml:space="preserve">правильное питание, соблюдения режима дня (сон, отдых, распределение нагрузки), физическая активность (спорт, прогулки, пробежки, зарядка, упражнения), закаливание, личная гигиена (гигиена тела, волос, смена нательного и постельного белья), отказ от вредных привычек (курения, употребления алкоголя и наркотиков). Выполнение этих простых правил изо дня в день приводит к улучшению общего психофизического состояния человека. Благодаря этому улучшается продуктивность, физическая подготовка, снижается риск заболеваний, </w:t>
      </w:r>
      <w:r w:rsidR="00431CE3" w:rsidRPr="00431CE3">
        <w:rPr>
          <w:rStyle w:val="a9"/>
          <w:rFonts w:ascii="Times New Roman" w:hAnsi="Times New Roman" w:cs="Times New Roman"/>
          <w:b w:val="0"/>
          <w:i w:val="0"/>
          <w:sz w:val="28"/>
          <w:szCs w:val="28"/>
        </w:rPr>
        <w:t xml:space="preserve">вырабатываются правильные привычки, которые могут быть привиты своим детям, внукам, </w:t>
      </w:r>
      <w:r w:rsidR="00431CE3">
        <w:rPr>
          <w:rStyle w:val="a9"/>
          <w:rFonts w:ascii="Times New Roman" w:hAnsi="Times New Roman" w:cs="Times New Roman"/>
          <w:b w:val="0"/>
          <w:i w:val="0"/>
          <w:sz w:val="28"/>
          <w:szCs w:val="28"/>
        </w:rPr>
        <w:t xml:space="preserve">увеличивается средняя продолжительность жизни. Таким образом, здоровый образ жизни </w:t>
      </w:r>
      <w:r w:rsidR="00431CE3" w:rsidRPr="00431C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—</w:t>
      </w:r>
      <w:r w:rsidR="00431C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то, что нужно человеку, чтобы чувствовать себя человеком, т.е. быть счастливым, жизнерадостным, трудоспособным и ответственным. Поддерживать здоровой образ жизни </w:t>
      </w:r>
      <w:r w:rsidR="00431CE3" w:rsidRPr="00431C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—</w:t>
      </w:r>
      <w:r w:rsidR="00431C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обязанность абсолютно каждого человека.</w:t>
      </w:r>
    </w:p>
    <w:p w:rsidR="00431CE3" w:rsidRDefault="00431CE3" w:rsidP="00431CE3">
      <w:pPr>
        <w:spacing w:line="340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431CE3" w:rsidRDefault="00431CE3" w:rsidP="00431CE3">
      <w:pPr>
        <w:spacing w:line="340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431CE3" w:rsidRDefault="00431CE3" w:rsidP="00431CE3">
      <w:pPr>
        <w:spacing w:line="340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431CE3" w:rsidRDefault="00431CE3" w:rsidP="00431CE3">
      <w:pPr>
        <w:spacing w:line="340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431CE3" w:rsidRDefault="00431CE3" w:rsidP="00431CE3">
      <w:pPr>
        <w:spacing w:line="340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431CE3" w:rsidRDefault="00431CE3" w:rsidP="00431CE3">
      <w:pPr>
        <w:spacing w:line="340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431CE3" w:rsidRDefault="00431CE3" w:rsidP="00431CE3">
      <w:pPr>
        <w:spacing w:line="340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431CE3" w:rsidRDefault="00431CE3" w:rsidP="00431CE3">
      <w:pPr>
        <w:spacing w:line="340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431CE3" w:rsidRDefault="00431CE3" w:rsidP="00431CE3">
      <w:pPr>
        <w:spacing w:line="340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431CE3" w:rsidRDefault="00431CE3" w:rsidP="00431CE3">
      <w:pPr>
        <w:spacing w:line="340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431CE3" w:rsidRDefault="00431CE3" w:rsidP="00431CE3">
      <w:pPr>
        <w:spacing w:line="340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431CE3" w:rsidRDefault="00431CE3" w:rsidP="00431CE3">
      <w:pPr>
        <w:spacing w:line="340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431CE3" w:rsidRDefault="00431CE3" w:rsidP="00431CE3">
      <w:pPr>
        <w:spacing w:line="340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431CE3" w:rsidRDefault="00431CE3" w:rsidP="00431CE3">
      <w:pPr>
        <w:spacing w:line="340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431CE3" w:rsidRPr="002920C2" w:rsidRDefault="00431CE3" w:rsidP="00431CE3">
      <w:pPr>
        <w:pStyle w:val="1"/>
        <w:rPr>
          <w:rFonts w:cs="Times New Roman"/>
          <w:szCs w:val="28"/>
        </w:rPr>
      </w:pPr>
      <w:bookmarkStart w:id="24" w:name="_Toc37072191"/>
      <w:r w:rsidRPr="00CA5622">
        <w:rPr>
          <w:rFonts w:cs="Times New Roman"/>
          <w:szCs w:val="28"/>
        </w:rPr>
        <w:lastRenderedPageBreak/>
        <w:t>Список литературы</w:t>
      </w:r>
      <w:bookmarkEnd w:id="24"/>
    </w:p>
    <w:p w:rsidR="00681C50" w:rsidRPr="00681C50" w:rsidRDefault="0045456F" w:rsidP="00274A6A">
      <w:pPr>
        <w:pStyle w:val="a3"/>
        <w:numPr>
          <w:ilvl w:val="0"/>
          <w:numId w:val="28"/>
        </w:numPr>
        <w:spacing w:before="240" w:line="340" w:lineRule="atLeast"/>
        <w:jc w:val="both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</w:pPr>
      <w:proofErr w:type="spellStart"/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Ви</w:t>
      </w:r>
      <w:r w:rsidR="00681C50" w:rsidRPr="00681C50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ленский</w:t>
      </w:r>
      <w:proofErr w:type="spellEnd"/>
      <w:r w:rsidR="00681C50" w:rsidRPr="00681C50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, М.Я. Физическая культура и</w:t>
      </w:r>
      <w:r w:rsidR="00681C50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здоровый образ жизни студента </w:t>
      </w: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/ М.Я. </w:t>
      </w:r>
      <w:proofErr w:type="spellStart"/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Ви</w:t>
      </w:r>
      <w:r w:rsidR="00681C50" w:rsidRPr="00681C50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ленский</w:t>
      </w:r>
      <w:proofErr w:type="spellEnd"/>
      <w:r w:rsidR="00681C50" w:rsidRPr="00681C50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, А.Г. Горшков. - М.: </w:t>
      </w:r>
      <w:proofErr w:type="spellStart"/>
      <w:r w:rsidR="00681C50" w:rsidRPr="00681C50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КноРус</w:t>
      </w:r>
      <w:proofErr w:type="spellEnd"/>
      <w:r w:rsidR="00681C50" w:rsidRPr="00681C50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, 2013. - 240 с.</w:t>
      </w:r>
    </w:p>
    <w:p w:rsidR="00681C50" w:rsidRPr="00681C50" w:rsidRDefault="00681C50" w:rsidP="00274A6A">
      <w:pPr>
        <w:pStyle w:val="a3"/>
        <w:numPr>
          <w:ilvl w:val="0"/>
          <w:numId w:val="28"/>
        </w:numPr>
        <w:spacing w:before="240" w:line="340" w:lineRule="atLeast"/>
        <w:jc w:val="both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</w:pPr>
      <w:proofErr w:type="spellStart"/>
      <w:r w:rsidRPr="00681C50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Дащинский</w:t>
      </w:r>
      <w:proofErr w:type="spellEnd"/>
      <w:r w:rsidRPr="00681C50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, А.К. Методы оценки у</w:t>
      </w: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ровня здоровья и эффективности </w:t>
      </w:r>
      <w:r w:rsidRPr="00681C50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физкультурно-оздоровительных занят</w:t>
      </w: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ий лиц зрелого возраста: </w:t>
      </w:r>
      <w:proofErr w:type="spellStart"/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метод.</w:t>
      </w:r>
      <w:r w:rsidRPr="00681C50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пособие</w:t>
      </w:r>
      <w:proofErr w:type="spellEnd"/>
      <w:r w:rsidRPr="00681C50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/ А.К. </w:t>
      </w:r>
      <w:proofErr w:type="spellStart"/>
      <w:r w:rsidRPr="00681C50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Дащинский</w:t>
      </w:r>
      <w:proofErr w:type="spellEnd"/>
      <w:r w:rsidRPr="00681C50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. – Минск, 1999. – 64 с.</w:t>
      </w:r>
    </w:p>
    <w:p w:rsidR="00431CE3" w:rsidRDefault="00B244AA" w:rsidP="00274A6A">
      <w:pPr>
        <w:pStyle w:val="a3"/>
        <w:numPr>
          <w:ilvl w:val="0"/>
          <w:numId w:val="28"/>
        </w:numPr>
        <w:shd w:val="clear" w:color="auto" w:fill="FFFFFF"/>
        <w:spacing w:after="0" w:line="340" w:lineRule="atLeast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244AA">
        <w:rPr>
          <w:rFonts w:ascii="Times New Roman" w:hAnsi="Times New Roman" w:cs="Times New Roman"/>
          <w:sz w:val="28"/>
          <w:szCs w:val="28"/>
        </w:rPr>
        <w:t>Основы здорового образа жизни студентов: учеб. пособие / Под ред.  В.М. Коласа, Н.Я. Петрова, А.В. Медведя. – Мн.: БГУИР, 2008. – 148 с.</w:t>
      </w:r>
    </w:p>
    <w:p w:rsidR="00274A6A" w:rsidRDefault="00274A6A" w:rsidP="00274A6A">
      <w:pPr>
        <w:pStyle w:val="a3"/>
        <w:numPr>
          <w:ilvl w:val="0"/>
          <w:numId w:val="28"/>
        </w:numPr>
        <w:shd w:val="clear" w:color="auto" w:fill="FFFFFF"/>
        <w:spacing w:after="0" w:line="340" w:lineRule="atLeast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74A6A">
        <w:rPr>
          <w:rFonts w:ascii="Times New Roman" w:hAnsi="Times New Roman" w:cs="Times New Roman"/>
          <w:sz w:val="28"/>
          <w:szCs w:val="28"/>
        </w:rPr>
        <w:t>Фурманов, А.Г. Оздоровитель</w:t>
      </w:r>
      <w:r>
        <w:rPr>
          <w:rFonts w:ascii="Times New Roman" w:hAnsi="Times New Roman" w:cs="Times New Roman"/>
          <w:sz w:val="28"/>
          <w:szCs w:val="28"/>
        </w:rPr>
        <w:t xml:space="preserve">ная физическая культура / А.Г. </w:t>
      </w:r>
      <w:r w:rsidRPr="00274A6A">
        <w:rPr>
          <w:rFonts w:ascii="Times New Roman" w:hAnsi="Times New Roman" w:cs="Times New Roman"/>
          <w:sz w:val="28"/>
          <w:szCs w:val="28"/>
        </w:rPr>
        <w:t xml:space="preserve">Фурманов, М.Б. </w:t>
      </w:r>
      <w:proofErr w:type="spellStart"/>
      <w:r w:rsidRPr="00274A6A">
        <w:rPr>
          <w:rFonts w:ascii="Times New Roman" w:hAnsi="Times New Roman" w:cs="Times New Roman"/>
          <w:sz w:val="28"/>
          <w:szCs w:val="28"/>
        </w:rPr>
        <w:t>Юспа</w:t>
      </w:r>
      <w:proofErr w:type="spellEnd"/>
      <w:r w:rsidRPr="00274A6A">
        <w:rPr>
          <w:rFonts w:ascii="Times New Roman" w:hAnsi="Times New Roman" w:cs="Times New Roman"/>
          <w:sz w:val="28"/>
          <w:szCs w:val="28"/>
        </w:rPr>
        <w:t>. – Мн., 2003. – 528 с.</w:t>
      </w:r>
    </w:p>
    <w:p w:rsidR="00274A6A" w:rsidRPr="00274A6A" w:rsidRDefault="00274A6A" w:rsidP="00274A6A">
      <w:pPr>
        <w:pStyle w:val="a3"/>
        <w:numPr>
          <w:ilvl w:val="0"/>
          <w:numId w:val="28"/>
        </w:numPr>
        <w:shd w:val="clear" w:color="auto" w:fill="FFFFFF"/>
        <w:spacing w:after="0" w:line="340" w:lineRule="atLeast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74A6A">
        <w:rPr>
          <w:rFonts w:ascii="Times New Roman" w:hAnsi="Times New Roman" w:cs="Times New Roman"/>
          <w:sz w:val="28"/>
          <w:szCs w:val="28"/>
        </w:rPr>
        <w:t>Гигиена физической культуры и спорта:</w:t>
      </w:r>
      <w:r>
        <w:rPr>
          <w:rFonts w:ascii="Times New Roman" w:hAnsi="Times New Roman" w:cs="Times New Roman"/>
          <w:sz w:val="28"/>
          <w:szCs w:val="28"/>
        </w:rPr>
        <w:t xml:space="preserve"> учебник / В.А.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Маргазин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О.Н.</w:t>
      </w:r>
      <w:r w:rsidRPr="00274A6A">
        <w:rPr>
          <w:rFonts w:ascii="Times New Roman" w:hAnsi="Times New Roman" w:cs="Times New Roman"/>
          <w:sz w:val="28"/>
          <w:szCs w:val="28"/>
        </w:rPr>
        <w:t>Семенова</w:t>
      </w:r>
      <w:proofErr w:type="spellEnd"/>
      <w:r w:rsidRPr="00274A6A">
        <w:rPr>
          <w:rFonts w:ascii="Times New Roman" w:hAnsi="Times New Roman" w:cs="Times New Roman"/>
          <w:sz w:val="28"/>
          <w:szCs w:val="28"/>
        </w:rPr>
        <w:t xml:space="preserve">, Е.Е. </w:t>
      </w:r>
      <w:proofErr w:type="spellStart"/>
      <w:r w:rsidRPr="00274A6A">
        <w:rPr>
          <w:rFonts w:ascii="Times New Roman" w:hAnsi="Times New Roman" w:cs="Times New Roman"/>
          <w:sz w:val="28"/>
          <w:szCs w:val="28"/>
        </w:rPr>
        <w:t>Ачкасов</w:t>
      </w:r>
      <w:proofErr w:type="spellEnd"/>
      <w:r w:rsidRPr="00274A6A">
        <w:rPr>
          <w:rFonts w:ascii="Times New Roman" w:hAnsi="Times New Roman" w:cs="Times New Roman"/>
          <w:sz w:val="28"/>
          <w:szCs w:val="28"/>
        </w:rPr>
        <w:t xml:space="preserve">. - </w:t>
      </w:r>
      <w:proofErr w:type="gramStart"/>
      <w:r w:rsidRPr="00274A6A"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 w:rsidRPr="00274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A6A">
        <w:rPr>
          <w:rFonts w:ascii="Times New Roman" w:hAnsi="Times New Roman" w:cs="Times New Roman"/>
          <w:sz w:val="28"/>
          <w:szCs w:val="28"/>
        </w:rPr>
        <w:t>СпецЛит</w:t>
      </w:r>
      <w:proofErr w:type="spellEnd"/>
      <w:r w:rsidRPr="00274A6A">
        <w:rPr>
          <w:rFonts w:ascii="Times New Roman" w:hAnsi="Times New Roman" w:cs="Times New Roman"/>
          <w:sz w:val="28"/>
          <w:szCs w:val="28"/>
        </w:rPr>
        <w:t>, 2013. - 255 с</w:t>
      </w:r>
    </w:p>
    <w:sectPr w:rsidR="00274A6A" w:rsidRPr="00274A6A" w:rsidSect="001354C2">
      <w:pgSz w:w="11906" w:h="16838"/>
      <w:pgMar w:top="1418" w:right="851" w:bottom="1418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D73" w:rsidRDefault="005B0D73" w:rsidP="00CE3F87">
      <w:pPr>
        <w:spacing w:after="0" w:line="240" w:lineRule="auto"/>
      </w:pPr>
      <w:r>
        <w:separator/>
      </w:r>
    </w:p>
  </w:endnote>
  <w:endnote w:type="continuationSeparator" w:id="0">
    <w:p w:rsidR="005B0D73" w:rsidRDefault="005B0D73" w:rsidP="00CE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629710"/>
      <w:docPartObj>
        <w:docPartGallery w:val="Page Numbers (Bottom of Page)"/>
        <w:docPartUnique/>
      </w:docPartObj>
    </w:sdtPr>
    <w:sdtEndPr/>
    <w:sdtContent>
      <w:p w:rsidR="00AB27D5" w:rsidRPr="001354C2" w:rsidRDefault="001354C2" w:rsidP="001354C2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4A6A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D73" w:rsidRDefault="005B0D73" w:rsidP="00CE3F87">
      <w:pPr>
        <w:spacing w:after="0" w:line="240" w:lineRule="auto"/>
      </w:pPr>
      <w:r>
        <w:separator/>
      </w:r>
    </w:p>
  </w:footnote>
  <w:footnote w:type="continuationSeparator" w:id="0">
    <w:p w:rsidR="005B0D73" w:rsidRDefault="005B0D73" w:rsidP="00CE3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2388"/>
    <w:multiLevelType w:val="hybridMultilevel"/>
    <w:tmpl w:val="8FB0D5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42CE5"/>
    <w:multiLevelType w:val="hybridMultilevel"/>
    <w:tmpl w:val="F272C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51311"/>
    <w:multiLevelType w:val="multilevel"/>
    <w:tmpl w:val="EA8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/>
        <w:color w:val="3C4245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A328E"/>
    <w:multiLevelType w:val="hybridMultilevel"/>
    <w:tmpl w:val="7DA0E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D6D39"/>
    <w:multiLevelType w:val="multilevel"/>
    <w:tmpl w:val="03843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E7B28"/>
    <w:multiLevelType w:val="multilevel"/>
    <w:tmpl w:val="F56E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A6D17"/>
    <w:multiLevelType w:val="hybridMultilevel"/>
    <w:tmpl w:val="BE344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70B34"/>
    <w:multiLevelType w:val="hybridMultilevel"/>
    <w:tmpl w:val="D6980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9706F"/>
    <w:multiLevelType w:val="hybridMultilevel"/>
    <w:tmpl w:val="0BF2A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F071E"/>
    <w:multiLevelType w:val="hybridMultilevel"/>
    <w:tmpl w:val="6EA2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52095"/>
    <w:multiLevelType w:val="hybridMultilevel"/>
    <w:tmpl w:val="AAEC8F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F26B55"/>
    <w:multiLevelType w:val="hybridMultilevel"/>
    <w:tmpl w:val="C4FCA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4418E"/>
    <w:multiLevelType w:val="hybridMultilevel"/>
    <w:tmpl w:val="A64E8532"/>
    <w:lvl w:ilvl="0" w:tplc="041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7B319C1"/>
    <w:multiLevelType w:val="hybridMultilevel"/>
    <w:tmpl w:val="89F86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F3C65"/>
    <w:multiLevelType w:val="hybridMultilevel"/>
    <w:tmpl w:val="74428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06183"/>
    <w:multiLevelType w:val="hybridMultilevel"/>
    <w:tmpl w:val="131EB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51B1B"/>
    <w:multiLevelType w:val="multilevel"/>
    <w:tmpl w:val="3A26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E112F9"/>
    <w:multiLevelType w:val="multilevel"/>
    <w:tmpl w:val="0BC6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5A125F"/>
    <w:multiLevelType w:val="multilevel"/>
    <w:tmpl w:val="0BC6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8347B0"/>
    <w:multiLevelType w:val="hybridMultilevel"/>
    <w:tmpl w:val="54E076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7832FE"/>
    <w:multiLevelType w:val="hybridMultilevel"/>
    <w:tmpl w:val="B258882E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64777B14"/>
    <w:multiLevelType w:val="hybridMultilevel"/>
    <w:tmpl w:val="D0DC3074"/>
    <w:lvl w:ilvl="0" w:tplc="17F68C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D1BFE"/>
    <w:multiLevelType w:val="multilevel"/>
    <w:tmpl w:val="07AE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4B423E"/>
    <w:multiLevelType w:val="multilevel"/>
    <w:tmpl w:val="0EF8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D8540F"/>
    <w:multiLevelType w:val="hybridMultilevel"/>
    <w:tmpl w:val="4788A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F825AC"/>
    <w:multiLevelType w:val="hybridMultilevel"/>
    <w:tmpl w:val="FA705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836373"/>
    <w:multiLevelType w:val="multilevel"/>
    <w:tmpl w:val="0770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A676D4"/>
    <w:multiLevelType w:val="hybridMultilevel"/>
    <w:tmpl w:val="C7EE8864"/>
    <w:lvl w:ilvl="0" w:tplc="041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8" w15:restartNumberingAfterBreak="0">
    <w:nsid w:val="7D17280F"/>
    <w:multiLevelType w:val="multilevel"/>
    <w:tmpl w:val="1420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9"/>
  </w:num>
  <w:num w:numId="5">
    <w:abstractNumId w:val="11"/>
  </w:num>
  <w:num w:numId="6">
    <w:abstractNumId w:val="21"/>
  </w:num>
  <w:num w:numId="7">
    <w:abstractNumId w:val="22"/>
  </w:num>
  <w:num w:numId="8">
    <w:abstractNumId w:val="18"/>
  </w:num>
  <w:num w:numId="9">
    <w:abstractNumId w:val="2"/>
  </w:num>
  <w:num w:numId="10">
    <w:abstractNumId w:val="13"/>
  </w:num>
  <w:num w:numId="11">
    <w:abstractNumId w:val="16"/>
  </w:num>
  <w:num w:numId="12">
    <w:abstractNumId w:val="26"/>
  </w:num>
  <w:num w:numId="13">
    <w:abstractNumId w:val="23"/>
  </w:num>
  <w:num w:numId="14">
    <w:abstractNumId w:val="28"/>
  </w:num>
  <w:num w:numId="15">
    <w:abstractNumId w:val="5"/>
  </w:num>
  <w:num w:numId="16">
    <w:abstractNumId w:val="14"/>
  </w:num>
  <w:num w:numId="17">
    <w:abstractNumId w:val="12"/>
  </w:num>
  <w:num w:numId="18">
    <w:abstractNumId w:val="20"/>
  </w:num>
  <w:num w:numId="19">
    <w:abstractNumId w:val="27"/>
  </w:num>
  <w:num w:numId="20">
    <w:abstractNumId w:val="25"/>
  </w:num>
  <w:num w:numId="21">
    <w:abstractNumId w:val="15"/>
  </w:num>
  <w:num w:numId="22">
    <w:abstractNumId w:val="6"/>
  </w:num>
  <w:num w:numId="23">
    <w:abstractNumId w:val="7"/>
  </w:num>
  <w:num w:numId="24">
    <w:abstractNumId w:val="3"/>
  </w:num>
  <w:num w:numId="25">
    <w:abstractNumId w:val="24"/>
  </w:num>
  <w:num w:numId="26">
    <w:abstractNumId w:val="8"/>
  </w:num>
  <w:num w:numId="27">
    <w:abstractNumId w:val="17"/>
  </w:num>
  <w:num w:numId="28">
    <w:abstractNumId w:val="4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888"/>
    <w:rsid w:val="00012DAB"/>
    <w:rsid w:val="00027693"/>
    <w:rsid w:val="000770B9"/>
    <w:rsid w:val="000A6C37"/>
    <w:rsid w:val="001354C2"/>
    <w:rsid w:val="00173DF4"/>
    <w:rsid w:val="00185145"/>
    <w:rsid w:val="001A3DDB"/>
    <w:rsid w:val="002075BD"/>
    <w:rsid w:val="00212779"/>
    <w:rsid w:val="00244888"/>
    <w:rsid w:val="00274A6A"/>
    <w:rsid w:val="002920C2"/>
    <w:rsid w:val="002A3CC4"/>
    <w:rsid w:val="003D3F02"/>
    <w:rsid w:val="00417114"/>
    <w:rsid w:val="00431CE3"/>
    <w:rsid w:val="004527DB"/>
    <w:rsid w:val="0045456F"/>
    <w:rsid w:val="0055519A"/>
    <w:rsid w:val="0056448D"/>
    <w:rsid w:val="005756B6"/>
    <w:rsid w:val="005B0D73"/>
    <w:rsid w:val="005E263E"/>
    <w:rsid w:val="00681C50"/>
    <w:rsid w:val="006A134A"/>
    <w:rsid w:val="006B3CBB"/>
    <w:rsid w:val="007877A6"/>
    <w:rsid w:val="00842BC1"/>
    <w:rsid w:val="00874EC2"/>
    <w:rsid w:val="008F59D4"/>
    <w:rsid w:val="009012DE"/>
    <w:rsid w:val="00915D9D"/>
    <w:rsid w:val="00967593"/>
    <w:rsid w:val="009E1345"/>
    <w:rsid w:val="009F500C"/>
    <w:rsid w:val="00A633C8"/>
    <w:rsid w:val="00A9360B"/>
    <w:rsid w:val="00AA740F"/>
    <w:rsid w:val="00AB27D5"/>
    <w:rsid w:val="00AC6868"/>
    <w:rsid w:val="00B244AA"/>
    <w:rsid w:val="00B27193"/>
    <w:rsid w:val="00C150CA"/>
    <w:rsid w:val="00C24889"/>
    <w:rsid w:val="00CA5622"/>
    <w:rsid w:val="00CE3F87"/>
    <w:rsid w:val="00D14B1D"/>
    <w:rsid w:val="00D8318F"/>
    <w:rsid w:val="00D9227B"/>
    <w:rsid w:val="00E93498"/>
    <w:rsid w:val="00E93E16"/>
    <w:rsid w:val="00EA0024"/>
    <w:rsid w:val="00EF71E7"/>
    <w:rsid w:val="00F240BB"/>
    <w:rsid w:val="00F33C87"/>
    <w:rsid w:val="00F56092"/>
    <w:rsid w:val="00F651D0"/>
    <w:rsid w:val="00FA7239"/>
    <w:rsid w:val="00FB257B"/>
    <w:rsid w:val="00FD0DD0"/>
    <w:rsid w:val="00FE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4CF6569-2944-4438-BA51-94C0064F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DD0"/>
  </w:style>
  <w:style w:type="paragraph" w:styleId="1">
    <w:name w:val="heading 1"/>
    <w:aliases w:val="Заголовок1234"/>
    <w:basedOn w:val="a"/>
    <w:next w:val="a"/>
    <w:link w:val="10"/>
    <w:uiPriority w:val="9"/>
    <w:qFormat/>
    <w:rsid w:val="00842BC1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3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633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77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0B9"/>
    <w:rPr>
      <w:b/>
      <w:bCs/>
    </w:rPr>
  </w:style>
  <w:style w:type="character" w:styleId="a6">
    <w:name w:val="Hyperlink"/>
    <w:basedOn w:val="a0"/>
    <w:uiPriority w:val="99"/>
    <w:unhideWhenUsed/>
    <w:rsid w:val="00E9349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633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hm">
    <w:name w:val="hm"/>
    <w:basedOn w:val="a"/>
    <w:rsid w:val="00C15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15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150CA"/>
    <w:rPr>
      <w:rFonts w:ascii="Tahoma" w:hAnsi="Tahoma" w:cs="Tahoma"/>
      <w:sz w:val="16"/>
      <w:szCs w:val="16"/>
    </w:rPr>
  </w:style>
  <w:style w:type="character" w:styleId="a9">
    <w:name w:val="Book Title"/>
    <w:basedOn w:val="a0"/>
    <w:uiPriority w:val="33"/>
    <w:qFormat/>
    <w:rsid w:val="007877A6"/>
    <w:rPr>
      <w:b/>
      <w:bCs/>
      <w:i/>
      <w:iCs/>
      <w:spacing w:val="5"/>
    </w:rPr>
  </w:style>
  <w:style w:type="character" w:customStyle="1" w:styleId="10">
    <w:name w:val="Заголовок 1 Знак"/>
    <w:aliases w:val="Заголовок1234 Знак"/>
    <w:basedOn w:val="a0"/>
    <w:link w:val="1"/>
    <w:uiPriority w:val="9"/>
    <w:rsid w:val="00842BC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73D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a">
    <w:name w:val="No Spacing"/>
    <w:uiPriority w:val="1"/>
    <w:qFormat/>
    <w:rsid w:val="00173DF4"/>
    <w:pPr>
      <w:spacing w:after="0" w:line="240" w:lineRule="auto"/>
    </w:pPr>
  </w:style>
  <w:style w:type="paragraph" w:styleId="ab">
    <w:name w:val="TOC Heading"/>
    <w:basedOn w:val="1"/>
    <w:next w:val="a"/>
    <w:uiPriority w:val="39"/>
    <w:unhideWhenUsed/>
    <w:qFormat/>
    <w:rsid w:val="00842BC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42BC1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842BC1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42BC1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CE3F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E3F87"/>
  </w:style>
  <w:style w:type="paragraph" w:styleId="ae">
    <w:name w:val="footer"/>
    <w:basedOn w:val="a"/>
    <w:link w:val="af"/>
    <w:uiPriority w:val="99"/>
    <w:unhideWhenUsed/>
    <w:rsid w:val="00CE3F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E3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262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9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5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737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2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2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346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5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086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8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57A15-A208-410B-8F37-C8D4EACB9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16</Pages>
  <Words>3838</Words>
  <Characters>21877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Яўген Воўкаў</cp:lastModifiedBy>
  <cp:revision>14</cp:revision>
  <dcterms:created xsi:type="dcterms:W3CDTF">2020-04-04T16:04:00Z</dcterms:created>
  <dcterms:modified xsi:type="dcterms:W3CDTF">2020-04-09T09:54:00Z</dcterms:modified>
</cp:coreProperties>
</file>