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08" w:rsidRPr="002C48F8" w:rsidRDefault="003A7186" w:rsidP="00DE33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10160</wp:posOffset>
                </wp:positionV>
                <wp:extent cx="4229100" cy="30480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FB377" id="Скругленный прямоугольник 1" o:spid="_x0000_s1026" style="position:absolute;margin-left:-4.6pt;margin-top:.8pt;width:333pt;height:2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" fillcolor="#5b9bd5 [3204]" strokecolor="#1f4d78 [1604]" strokeweight="1pt">
                <v:stroke joinstyle="miter"/>
              </v:roundrect>
            </w:pict>
          </mc:Fallback>
        </mc:AlternateContent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MACROBUTTON MTEditEquationSection2 </w:instrText>
      </w:r>
      <w:r w:rsidR="007E2EAE" w:rsidRPr="007E2EAE">
        <w:rPr>
          <w:rStyle w:val="MTEquationSection"/>
        </w:rPr>
        <w:instrText>Equation Chapter 1 Section 1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MTEqn \r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MTSec \r 1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MTChap \r 1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2C48F8">
        <w:rPr>
          <w:rFonts w:ascii="Times New Roman" w:hAnsi="Times New Roman" w:cs="Times New Roman"/>
          <w:color w:val="FFFFFF" w:themeColor="background1"/>
          <w:sz w:val="28"/>
          <w:szCs w:val="28"/>
        </w:rPr>
        <w:t>Обобщенный ме</w:t>
      </w:r>
      <w:r w:rsidR="00A041DE" w:rsidRPr="003A718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тод </w:t>
      </w:r>
      <w:r w:rsidR="002C48F8">
        <w:rPr>
          <w:rFonts w:ascii="Times New Roman" w:hAnsi="Times New Roman" w:cs="Times New Roman"/>
          <w:color w:val="FFFFFF" w:themeColor="background1"/>
          <w:sz w:val="28"/>
          <w:szCs w:val="28"/>
        </w:rPr>
        <w:t>минимальных невязок</w:t>
      </w:r>
      <w:r w:rsidRPr="003A718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FA7A60">
        <w:rPr>
          <w:rFonts w:ascii="Times New Roman" w:hAnsi="Times New Roman" w:cs="Times New Roman"/>
          <w:color w:val="FFFFFF" w:themeColor="background1"/>
          <w:sz w:val="28"/>
          <w:szCs w:val="28"/>
        </w:rPr>
        <w:t>-</w:t>
      </w:r>
      <w:r w:rsidR="00A041DE" w:rsidRPr="00FA7A60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A041DE" w:rsidRPr="003A7186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G</w:t>
      </w:r>
      <w:r w:rsidR="002C48F8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MRES</w:t>
      </w:r>
    </w:p>
    <w:p w:rsidR="002C48F8" w:rsidRDefault="002C48F8" w:rsidP="007E2EAE">
      <w:pPr>
        <w:pStyle w:val="MTDisplayEquation"/>
        <w:rPr>
          <w:lang w:val="ru-RU"/>
        </w:rPr>
      </w:pPr>
      <w:r>
        <w:rPr>
          <w:lang w:val="ru-RU"/>
        </w:rPr>
        <w:t>Решаем систему линейных алгебраических уравнений</w:t>
      </w:r>
    </w:p>
    <w:p w:rsidR="002C48F8" w:rsidRDefault="002C48F8" w:rsidP="007E2EAE">
      <w:pPr>
        <w:pStyle w:val="MTDisplayEquation"/>
        <w:rPr>
          <w:lang w:val="ru-RU"/>
        </w:rPr>
      </w:pPr>
      <w:r>
        <w:rPr>
          <w:lang w:val="ru-RU"/>
        </w:rPr>
        <w:t xml:space="preserve">                     </w:t>
      </w:r>
      <w:r w:rsidR="007E0BDC" w:rsidRPr="007E2EAE">
        <w:rPr>
          <w:position w:val="-10"/>
        </w:rPr>
        <w:object w:dxaOrig="2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2pt;height:18pt" o:ole="">
            <v:imagedata r:id="rId7" o:title=""/>
          </v:shape>
          <o:OLEObject Type="Embed" ProgID="Equation.DSMT4" ShapeID="_x0000_i1025" DrawAspect="Content" ObjectID="_1667971212" r:id="rId8"/>
        </w:object>
      </w:r>
      <w:r>
        <w:rPr>
          <w:lang w:val="ru-RU"/>
        </w:rPr>
        <w:t xml:space="preserve"> </w:t>
      </w:r>
      <w:r w:rsidR="007E2EAE" w:rsidRPr="00EF3459">
        <w:rPr>
          <w:lang w:val="ru-RU"/>
        </w:rPr>
        <w:tab/>
      </w:r>
      <w:r>
        <w:rPr>
          <w:lang w:val="ru-RU"/>
        </w:rPr>
        <w:t xml:space="preserve">                  </w:t>
      </w:r>
      <w:r w:rsidR="007E2EAE" w:rsidRPr="00EF3459">
        <w:rPr>
          <w:lang w:val="ru-RU"/>
        </w:rPr>
        <w:t>(1)</w:t>
      </w:r>
      <w:r>
        <w:rPr>
          <w:lang w:val="ru-RU"/>
        </w:rPr>
        <w:t xml:space="preserve">  </w:t>
      </w:r>
    </w:p>
    <w:p w:rsidR="00DE3334" w:rsidRPr="00EF3459" w:rsidRDefault="002C48F8" w:rsidP="002C48F8">
      <w:pPr>
        <w:pStyle w:val="MTDisplayEquation"/>
        <w:jc w:val="left"/>
        <w:rPr>
          <w:lang w:val="ru-RU"/>
        </w:rPr>
      </w:pPr>
      <w:r>
        <w:rPr>
          <w:lang w:val="ru-RU"/>
        </w:rPr>
        <w:t xml:space="preserve">Приближенное решение будем искать в виде суммы    </w:t>
      </w:r>
    </w:p>
    <w:p w:rsidR="007E2EAE" w:rsidRPr="00933D11" w:rsidRDefault="007E2EAE" w:rsidP="007E2EAE">
      <w:pPr>
        <w:pStyle w:val="MTDisplayEquation"/>
        <w:rPr>
          <w:lang w:val="ru-RU"/>
        </w:rPr>
      </w:pPr>
      <w:r w:rsidRPr="00EF3459">
        <w:rPr>
          <w:lang w:val="ru-RU"/>
        </w:rPr>
        <w:tab/>
      </w:r>
      <w:r w:rsidR="000610D0" w:rsidRPr="000610D0">
        <w:rPr>
          <w:position w:val="-12"/>
        </w:rPr>
        <w:object w:dxaOrig="980" w:dyaOrig="360">
          <v:shape id="_x0000_i1026" type="#_x0000_t75" style="width:49.2pt;height:18pt" o:ole="">
            <v:imagedata r:id="rId9" o:title=""/>
          </v:shape>
          <o:OLEObject Type="Embed" ProgID="Equation.DSMT4" ShapeID="_x0000_i1026" DrawAspect="Content" ObjectID="_1667971213" r:id="rId10"/>
        </w:object>
      </w:r>
      <w:r w:rsidR="000610D0" w:rsidRPr="000610D0">
        <w:rPr>
          <w:lang w:val="ru-RU"/>
        </w:rPr>
        <w:t>,</w:t>
      </w:r>
      <w:r w:rsidRPr="00EF3459">
        <w:rPr>
          <w:lang w:val="ru-RU"/>
        </w:rPr>
        <w:tab/>
      </w:r>
      <w:r w:rsidR="008213BD" w:rsidRPr="00933D11">
        <w:rPr>
          <w:lang w:val="ru-RU"/>
        </w:rPr>
        <w:t>(2)</w:t>
      </w:r>
    </w:p>
    <w:p w:rsidR="00C7765C" w:rsidRDefault="000610D0" w:rsidP="009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8213BD">
        <w:rPr>
          <w:rFonts w:ascii="Times New Roman" w:hAnsi="Times New Roman" w:cs="Times New Roman"/>
          <w:sz w:val="28"/>
          <w:szCs w:val="28"/>
        </w:rPr>
        <w:t xml:space="preserve"> </w:t>
      </w:r>
      <w:r w:rsidR="0018298C" w:rsidRPr="0018298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60" w:dyaOrig="360">
          <v:shape id="_x0000_i1027" type="#_x0000_t75" style="width:13.2pt;height:18pt" o:ole="">
            <v:imagedata r:id="rId11" o:title=""/>
          </v:shape>
          <o:OLEObject Type="Embed" ProgID="Equation.DSMT4" ShapeID="_x0000_i1027" DrawAspect="Content" ObjectID="_1667971214" r:id="rId12"/>
        </w:object>
      </w:r>
      <w:r w:rsidR="0018298C" w:rsidRPr="00730C92">
        <w:rPr>
          <w:rFonts w:ascii="Times New Roman" w:hAnsi="Times New Roman" w:cs="Times New Roman"/>
          <w:sz w:val="28"/>
          <w:szCs w:val="28"/>
        </w:rPr>
        <w:t xml:space="preserve"> - </w:t>
      </w:r>
      <w:r w:rsidR="0018298C">
        <w:rPr>
          <w:rFonts w:ascii="Times New Roman" w:hAnsi="Times New Roman" w:cs="Times New Roman"/>
          <w:sz w:val="28"/>
          <w:szCs w:val="28"/>
        </w:rPr>
        <w:t>нулевое приближение</w:t>
      </w:r>
      <w:r w:rsidR="00730C92">
        <w:rPr>
          <w:rFonts w:ascii="Times New Roman" w:hAnsi="Times New Roman" w:cs="Times New Roman"/>
          <w:sz w:val="28"/>
          <w:szCs w:val="28"/>
        </w:rPr>
        <w:t xml:space="preserve">, </w:t>
      </w:r>
      <w:r w:rsidR="00EB3F40" w:rsidRPr="00730C92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28" type="#_x0000_t75" style="width:34.8pt;height:18pt" o:ole="">
            <v:imagedata r:id="rId13" o:title=""/>
          </v:shape>
          <o:OLEObject Type="Embed" ProgID="Equation.DSMT4" ShapeID="_x0000_i1028" DrawAspect="Content" ObjectID="_1667971215" r:id="rId14"/>
        </w:object>
      </w:r>
      <w:r w:rsidR="00730C92" w:rsidRPr="00730C92">
        <w:rPr>
          <w:rFonts w:ascii="Times New Roman" w:hAnsi="Times New Roman" w:cs="Times New Roman"/>
          <w:sz w:val="28"/>
          <w:szCs w:val="28"/>
        </w:rPr>
        <w:t xml:space="preserve">- </w:t>
      </w:r>
      <w:r w:rsidR="00730C92">
        <w:rPr>
          <w:rFonts w:ascii="Times New Roman" w:hAnsi="Times New Roman" w:cs="Times New Roman"/>
          <w:sz w:val="28"/>
          <w:szCs w:val="28"/>
        </w:rPr>
        <w:t xml:space="preserve">подпространство Крылова  </w:t>
      </w:r>
    </w:p>
    <w:p w:rsidR="00933D11" w:rsidRPr="00730C92" w:rsidRDefault="00EB3F40" w:rsidP="009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30C92">
        <w:rPr>
          <w:rFonts w:ascii="Times New Roman" w:hAnsi="Times New Roman" w:cs="Times New Roman"/>
          <w:position w:val="-16"/>
          <w:sz w:val="28"/>
          <w:szCs w:val="28"/>
        </w:rPr>
        <w:object w:dxaOrig="5380" w:dyaOrig="440">
          <v:shape id="_x0000_i1029" type="#_x0000_t75" style="width:268.8pt;height:22.2pt" o:ole="">
            <v:imagedata r:id="rId15" o:title=""/>
          </v:shape>
          <o:OLEObject Type="Embed" ProgID="Equation.DSMT4" ShapeID="_x0000_i1029" DrawAspect="Content" ObjectID="_1667971216" r:id="rId16"/>
        </w:object>
      </w:r>
      <w:r w:rsidR="009465D3">
        <w:rPr>
          <w:rFonts w:ascii="Times New Roman" w:hAnsi="Times New Roman" w:cs="Times New Roman"/>
          <w:sz w:val="28"/>
          <w:szCs w:val="28"/>
        </w:rPr>
        <w:t>,</w:t>
      </w:r>
      <w:r w:rsidR="009465D3" w:rsidRPr="00730C92">
        <w:rPr>
          <w:rFonts w:ascii="Times New Roman" w:hAnsi="Times New Roman" w:cs="Times New Roman"/>
          <w:sz w:val="28"/>
          <w:szCs w:val="28"/>
        </w:rPr>
        <w:t xml:space="preserve">  </w:t>
      </w:r>
      <w:r w:rsidR="00730C92" w:rsidRPr="00730C92">
        <w:rPr>
          <w:rFonts w:ascii="Times New Roman" w:hAnsi="Times New Roman" w:cs="Times New Roman"/>
          <w:sz w:val="28"/>
          <w:szCs w:val="28"/>
        </w:rPr>
        <w:t xml:space="preserve">  (</w:t>
      </w:r>
      <w:r w:rsidR="000610D0" w:rsidRPr="000610D0">
        <w:rPr>
          <w:rFonts w:ascii="Times New Roman" w:hAnsi="Times New Roman" w:cs="Times New Roman"/>
          <w:sz w:val="28"/>
          <w:szCs w:val="28"/>
        </w:rPr>
        <w:t>3</w:t>
      </w:r>
      <w:r w:rsidR="00730C92" w:rsidRPr="00730C92">
        <w:rPr>
          <w:rFonts w:ascii="Times New Roman" w:hAnsi="Times New Roman" w:cs="Times New Roman"/>
          <w:sz w:val="28"/>
          <w:szCs w:val="28"/>
        </w:rPr>
        <w:t>)</w:t>
      </w:r>
    </w:p>
    <w:p w:rsidR="0020146D" w:rsidRDefault="0020146D" w:rsidP="00E8068E">
      <w:pPr>
        <w:rPr>
          <w:rFonts w:ascii="Times New Roman" w:hAnsi="Times New Roman" w:cs="Times New Roman"/>
          <w:sz w:val="28"/>
          <w:szCs w:val="28"/>
        </w:rPr>
      </w:pPr>
    </w:p>
    <w:p w:rsidR="002B4A1F" w:rsidRPr="00E67004" w:rsidRDefault="002B4A1F" w:rsidP="00E8068E">
      <w:pPr>
        <w:rPr>
          <w:rFonts w:ascii="Times New Roman" w:hAnsi="Times New Roman" w:cs="Times New Roman"/>
          <w:sz w:val="28"/>
          <w:szCs w:val="28"/>
        </w:rPr>
      </w:pPr>
    </w:p>
    <w:p w:rsidR="00933D11" w:rsidRDefault="00E11E04" w:rsidP="00E8068E">
      <w:pPr>
        <w:rPr>
          <w:rFonts w:ascii="Times New Roman" w:hAnsi="Times New Roman" w:cs="Times New Roman"/>
          <w:sz w:val="28"/>
          <w:szCs w:val="28"/>
        </w:rPr>
      </w:pPr>
      <w:r w:rsidRPr="0018298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140" w:dyaOrig="360">
          <v:shape id="_x0000_i1030" type="#_x0000_t75" style="width:57pt;height:18pt" o:ole="">
            <v:imagedata r:id="rId17" o:title=""/>
          </v:shape>
          <o:OLEObject Type="Embed" ProgID="Equation.DSMT4" ShapeID="_x0000_i1030" DrawAspect="Content" ObjectID="_1667971217" r:id="rId18"/>
        </w:object>
      </w:r>
      <w:r w:rsidR="00797981" w:rsidRPr="00E8068E">
        <w:rPr>
          <w:rFonts w:ascii="Times New Roman" w:hAnsi="Times New Roman" w:cs="Times New Roman"/>
          <w:sz w:val="28"/>
          <w:szCs w:val="28"/>
        </w:rPr>
        <w:t xml:space="preserve"> </w:t>
      </w:r>
      <w:r w:rsidR="00797981" w:rsidRPr="00730C92">
        <w:rPr>
          <w:rFonts w:ascii="Times New Roman" w:hAnsi="Times New Roman" w:cs="Times New Roman"/>
          <w:sz w:val="28"/>
          <w:szCs w:val="28"/>
        </w:rPr>
        <w:t>-</w:t>
      </w:r>
      <w:r w:rsidR="00797981" w:rsidRPr="00E8068E">
        <w:rPr>
          <w:rFonts w:ascii="Times New Roman" w:hAnsi="Times New Roman" w:cs="Times New Roman"/>
          <w:sz w:val="28"/>
          <w:szCs w:val="28"/>
        </w:rPr>
        <w:t xml:space="preserve"> </w:t>
      </w:r>
      <w:r w:rsidR="000610D0">
        <w:rPr>
          <w:rFonts w:ascii="Times New Roman" w:hAnsi="Times New Roman" w:cs="Times New Roman"/>
          <w:sz w:val="28"/>
          <w:szCs w:val="28"/>
        </w:rPr>
        <w:t>невязка начального приближения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1E04" w:rsidRDefault="009465D3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9465D3">
        <w:rPr>
          <w:rFonts w:ascii="Times New Roman" w:hAnsi="Times New Roman" w:cs="Times New Roman"/>
          <w:sz w:val="28"/>
          <w:szCs w:val="28"/>
        </w:rPr>
        <w:t xml:space="preserve">GMRES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9465D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31" type="#_x0000_t75" style="width:10.2pt;height:10.2pt" o:ole="">
            <v:imagedata r:id="rId19" o:title=""/>
          </v:shape>
          <o:OLEObject Type="Embed" ProgID="Equation.DSMT4" ShapeID="_x0000_i1031" DrawAspect="Content" ObjectID="_1667971218" r:id="rId20"/>
        </w:object>
      </w:r>
      <w:r>
        <w:rPr>
          <w:rFonts w:ascii="Times New Roman" w:hAnsi="Times New Roman" w:cs="Times New Roman"/>
          <w:sz w:val="28"/>
          <w:szCs w:val="28"/>
        </w:rPr>
        <w:t>таким образом, что евклидова норма невязки является минимальной, то есть минимизирует</w:t>
      </w:r>
      <w:r w:rsidR="00341F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F1D" w:rsidRPr="009465D3" w:rsidRDefault="009465D3" w:rsidP="00341F1D">
      <w:pPr>
        <w:pStyle w:val="MTDisplayEquation"/>
        <w:rPr>
          <w:lang w:val="ru-RU"/>
        </w:rPr>
      </w:pPr>
      <w:r w:rsidRPr="009465D3">
        <w:rPr>
          <w:lang w:val="ru-RU"/>
        </w:rPr>
        <w:t xml:space="preserve">                                     </w:t>
      </w:r>
      <w:r w:rsidRPr="009465D3">
        <w:rPr>
          <w:position w:val="-16"/>
        </w:rPr>
        <w:object w:dxaOrig="1460" w:dyaOrig="440">
          <v:shape id="_x0000_i1032" type="#_x0000_t75" style="width:73.2pt;height:21.6pt" o:ole="">
            <v:imagedata r:id="rId21" o:title=""/>
          </v:shape>
          <o:OLEObject Type="Embed" ProgID="Equation.DSMT4" ShapeID="_x0000_i1032" DrawAspect="Content" ObjectID="_1667971219" r:id="rId22"/>
        </w:object>
      </w:r>
      <w:r w:rsidRPr="009465D3">
        <w:rPr>
          <w:lang w:val="ru-RU"/>
        </w:rPr>
        <w:t>.                               (4)</w:t>
      </w:r>
    </w:p>
    <w:p w:rsidR="00E8068E" w:rsidRDefault="00F4150D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основные этапы алгоритма.</w:t>
      </w:r>
    </w:p>
    <w:p w:rsidR="00E8068E" w:rsidRPr="00F4150D" w:rsidRDefault="00F4150D" w:rsidP="00F415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7762">
        <w:rPr>
          <w:rFonts w:ascii="Times New Roman" w:hAnsi="Times New Roman" w:cs="Times New Roman"/>
          <w:sz w:val="28"/>
          <w:szCs w:val="28"/>
          <w:u w:val="single"/>
        </w:rPr>
        <w:t>Построение ортонормированного базиса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50D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33" type="#_x0000_t75" style="width:18pt;height:18pt" o:ole="">
            <v:imagedata r:id="rId23" o:title=""/>
          </v:shape>
          <o:OLEObject Type="Embed" ProgID="Equation.DSMT4" ShapeID="_x0000_i1033" DrawAspect="Content" ObjectID="_1667971220" r:id="rId24"/>
        </w:object>
      </w:r>
      <w:r w:rsidR="00E8068E" w:rsidRPr="00F415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3AD" w:rsidRPr="00F4150D" w:rsidRDefault="00F4150D" w:rsidP="00F4150D">
      <w:pPr>
        <w:pStyle w:val="MTDisplayEquation"/>
        <w:jc w:val="left"/>
        <w:rPr>
          <w:lang w:val="ru-RU"/>
        </w:rPr>
      </w:pPr>
      <w:r>
        <w:rPr>
          <w:lang w:val="ru-RU"/>
        </w:rPr>
        <w:t xml:space="preserve">Будем использовать процедуру ортогонализации Арнольди </w:t>
      </w:r>
      <w:r w:rsidR="0000708D">
        <w:rPr>
          <w:lang w:val="ru-RU"/>
        </w:rPr>
        <w:t>записанную псевдокодом</w:t>
      </w:r>
    </w:p>
    <w:p w:rsidR="002B4A1F" w:rsidRPr="00E67004" w:rsidRDefault="002B4A1F" w:rsidP="00EF3459">
      <w:pPr>
        <w:rPr>
          <w:rFonts w:ascii="Times New Roman" w:hAnsi="Times New Roman" w:cs="Times New Roman"/>
          <w:sz w:val="28"/>
          <w:szCs w:val="28"/>
        </w:rPr>
      </w:pPr>
    </w:p>
    <w:p w:rsidR="00E14741" w:rsidRPr="0000708D" w:rsidRDefault="00F4150D" w:rsidP="00EF34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98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140" w:dyaOrig="360">
          <v:shape id="_x0000_i1034" type="#_x0000_t75" style="width:57pt;height:18pt" o:ole="">
            <v:imagedata r:id="rId17" o:title=""/>
          </v:shape>
          <o:OLEObject Type="Embed" ProgID="Equation.DSMT4" ShapeID="_x0000_i1034" DrawAspect="Content" ObjectID="_1667971221" r:id="rId25"/>
        </w:object>
      </w:r>
      <w:r w:rsidR="0000708D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="0000708D" w:rsidRPr="0000708D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120" w:dyaOrig="400">
          <v:shape id="_x0000_i1035" type="#_x0000_t75" style="width:55.8pt;height:19.8pt" o:ole="">
            <v:imagedata r:id="rId26" o:title=""/>
          </v:shape>
          <o:OLEObject Type="Embed" ProgID="Equation.DSMT4" ShapeID="_x0000_i1035" DrawAspect="Content" ObjectID="_1667971222" r:id="rId27"/>
        </w:object>
      </w:r>
    </w:p>
    <w:p w:rsidR="00B55BAE" w:rsidRDefault="0000708D" w:rsidP="00EF3459">
      <w:pPr>
        <w:rPr>
          <w:rFonts w:ascii="Times New Roman" w:hAnsi="Times New Roman" w:cs="Times New Roman"/>
          <w:sz w:val="28"/>
          <w:szCs w:val="28"/>
        </w:rPr>
      </w:pPr>
      <w:r w:rsidRPr="0000708D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036" type="#_x0000_t75" style="width:54pt;height:16.2pt" o:ole="">
            <v:imagedata r:id="rId28" o:title=""/>
          </v:shape>
          <o:OLEObject Type="Embed" ProgID="Equation.DSMT4" ShapeID="_x0000_i1036" DrawAspect="Content" ObjectID="_1667971223" r:id="rId29"/>
        </w:object>
      </w:r>
    </w:p>
    <w:p w:rsidR="0000708D" w:rsidRDefault="005B4912" w:rsidP="00EF3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0708D" w:rsidRPr="0000708D">
        <w:rPr>
          <w:rFonts w:ascii="Times New Roman" w:hAnsi="Times New Roman" w:cs="Times New Roman"/>
          <w:position w:val="-14"/>
          <w:sz w:val="28"/>
          <w:szCs w:val="28"/>
        </w:rPr>
        <w:object w:dxaOrig="999" w:dyaOrig="380">
          <v:shape id="_x0000_i1037" type="#_x0000_t75" style="width:49.8pt;height:19.2pt" o:ole="">
            <v:imagedata r:id="rId30" o:title=""/>
          </v:shape>
          <o:OLEObject Type="Embed" ProgID="Equation.DSMT4" ShapeID="_x0000_i1037" DrawAspect="Content" ObjectID="_1667971224" r:id="rId31"/>
        </w:object>
      </w:r>
    </w:p>
    <w:p w:rsidR="0000708D" w:rsidRDefault="005B4912" w:rsidP="00EF3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0708D" w:rsidRPr="0000708D">
        <w:rPr>
          <w:rFonts w:ascii="Times New Roman" w:hAnsi="Times New Roman" w:cs="Times New Roman"/>
          <w:position w:val="-10"/>
          <w:sz w:val="28"/>
          <w:szCs w:val="28"/>
        </w:rPr>
        <w:object w:dxaOrig="960" w:dyaOrig="320">
          <v:shape id="_x0000_i1038" type="#_x0000_t75" style="width:48pt;height:16.2pt" o:ole="">
            <v:imagedata r:id="rId32" o:title=""/>
          </v:shape>
          <o:OLEObject Type="Embed" ProgID="Equation.DSMT4" ShapeID="_x0000_i1038" DrawAspect="Content" ObjectID="_1667971225" r:id="rId33"/>
        </w:object>
      </w:r>
    </w:p>
    <w:p w:rsidR="0000708D" w:rsidRDefault="0000708D" w:rsidP="00EF3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B49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0708D">
        <w:rPr>
          <w:rFonts w:ascii="Times New Roman" w:hAnsi="Times New Roman" w:cs="Times New Roman"/>
          <w:position w:val="-14"/>
          <w:sz w:val="28"/>
          <w:szCs w:val="28"/>
        </w:rPr>
        <w:object w:dxaOrig="1080" w:dyaOrig="400">
          <v:shape id="_x0000_i1039" type="#_x0000_t75" style="width:54pt;height:19.8pt" o:ole="">
            <v:imagedata r:id="rId34" o:title=""/>
          </v:shape>
          <o:OLEObject Type="Embed" ProgID="Equation.DSMT4" ShapeID="_x0000_i1039" DrawAspect="Content" ObjectID="_1667971226" r:id="rId3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00708D">
        <w:rPr>
          <w:rFonts w:ascii="Times New Roman" w:hAnsi="Times New Roman" w:cs="Times New Roman"/>
          <w:position w:val="-14"/>
          <w:sz w:val="28"/>
          <w:szCs w:val="28"/>
        </w:rPr>
        <w:object w:dxaOrig="1620" w:dyaOrig="380">
          <v:shape id="_x0000_i1040" type="#_x0000_t75" style="width:81pt;height:19.2pt" o:ole="">
            <v:imagedata r:id="rId36" o:title=""/>
          </v:shape>
          <o:OLEObject Type="Embed" ProgID="Equation.DSMT4" ShapeID="_x0000_i1040" DrawAspect="Content" ObjectID="_1667971227" r:id="rId37"/>
        </w:object>
      </w:r>
    </w:p>
    <w:p w:rsidR="0000708D" w:rsidRDefault="005B4912" w:rsidP="00EF3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0708D" w:rsidRPr="0000708D">
        <w:rPr>
          <w:rFonts w:ascii="Times New Roman" w:hAnsi="Times New Roman" w:cs="Times New Roman"/>
          <w:position w:val="-10"/>
          <w:sz w:val="28"/>
          <w:szCs w:val="28"/>
        </w:rPr>
        <w:object w:dxaOrig="740" w:dyaOrig="320">
          <v:shape id="_x0000_i1041" type="#_x0000_t75" style="width:37.2pt;height:16.2pt" o:ole="">
            <v:imagedata r:id="rId38" o:title=""/>
          </v:shape>
          <o:OLEObject Type="Embed" ProgID="Equation.DSMT4" ShapeID="_x0000_i1041" DrawAspect="Content" ObjectID="_1667971228" r:id="rId39"/>
        </w:object>
      </w:r>
    </w:p>
    <w:p w:rsidR="0000708D" w:rsidRPr="0000708D" w:rsidRDefault="002B4A1F" w:rsidP="00EF34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B49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0708D" w:rsidRPr="0000708D">
        <w:rPr>
          <w:rFonts w:ascii="Times New Roman" w:hAnsi="Times New Roman" w:cs="Times New Roman"/>
          <w:position w:val="-16"/>
          <w:sz w:val="28"/>
          <w:szCs w:val="28"/>
        </w:rPr>
        <w:object w:dxaOrig="1260" w:dyaOrig="440">
          <v:shape id="_x0000_i1042" type="#_x0000_t75" style="width:63pt;height:22.2pt" o:ole="">
            <v:imagedata r:id="rId40" o:title=""/>
          </v:shape>
          <o:OLEObject Type="Embed" ProgID="Equation.DSMT4" ShapeID="_x0000_i1042" DrawAspect="Content" ObjectID="_1667971229" r:id="rId41"/>
        </w:object>
      </w:r>
      <w:r w:rsidR="0000708D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="0000708D" w:rsidRPr="0000708D">
        <w:rPr>
          <w:rFonts w:ascii="Times New Roman" w:hAnsi="Times New Roman" w:cs="Times New Roman"/>
          <w:position w:val="-14"/>
          <w:sz w:val="28"/>
          <w:szCs w:val="28"/>
        </w:rPr>
        <w:object w:dxaOrig="1560" w:dyaOrig="380">
          <v:shape id="_x0000_i1043" type="#_x0000_t75" style="width:78pt;height:19.2pt" o:ole="">
            <v:imagedata r:id="rId42" o:title=""/>
          </v:shape>
          <o:OLEObject Type="Embed" ProgID="Equation.DSMT4" ShapeID="_x0000_i1043" DrawAspect="Content" ObjectID="_1667971230" r:id="rId43"/>
        </w:object>
      </w:r>
    </w:p>
    <w:p w:rsidR="0000708D" w:rsidRPr="0000708D" w:rsidRDefault="002B4A1F" w:rsidP="00EF34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08D">
        <w:rPr>
          <w:rFonts w:ascii="Times New Roman" w:hAnsi="Times New Roman" w:cs="Times New Roman"/>
          <w:position w:val="-10"/>
          <w:sz w:val="28"/>
          <w:szCs w:val="28"/>
        </w:rPr>
        <w:object w:dxaOrig="740" w:dyaOrig="320">
          <v:shape id="_x0000_i1044" type="#_x0000_t75" style="width:37.2pt;height:16.2pt" o:ole="">
            <v:imagedata r:id="rId38" o:title=""/>
          </v:shape>
          <o:OLEObject Type="Embed" ProgID="Equation.DSMT4" ShapeID="_x0000_i1044" DrawAspect="Content" ObjectID="_1667971231" r:id="rId44"/>
        </w:object>
      </w:r>
    </w:p>
    <w:p w:rsidR="00BC7762" w:rsidRDefault="00BC7762" w:rsidP="00EF3459">
      <w:pPr>
        <w:rPr>
          <w:rFonts w:ascii="Times New Roman" w:hAnsi="Times New Roman" w:cs="Times New Roman"/>
          <w:sz w:val="28"/>
          <w:szCs w:val="28"/>
        </w:rPr>
      </w:pPr>
    </w:p>
    <w:p w:rsidR="00B55BAE" w:rsidRDefault="005B4912" w:rsidP="00EF3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Двойной цикл </w:t>
      </w:r>
      <w:r w:rsidR="007E5F70">
        <w:rPr>
          <w:rFonts w:ascii="Times New Roman" w:hAnsi="Times New Roman" w:cs="Times New Roman"/>
          <w:sz w:val="28"/>
          <w:szCs w:val="28"/>
        </w:rPr>
        <w:t xml:space="preserve">кода </w:t>
      </w:r>
      <w:r>
        <w:rPr>
          <w:rFonts w:ascii="Times New Roman" w:hAnsi="Times New Roman" w:cs="Times New Roman"/>
          <w:sz w:val="28"/>
          <w:szCs w:val="28"/>
        </w:rPr>
        <w:t>соответствует формуле</w:t>
      </w:r>
    </w:p>
    <w:p w:rsidR="005B4912" w:rsidRPr="007E5F70" w:rsidRDefault="007E5F70" w:rsidP="00EF3459">
      <w:pPr>
        <w:rPr>
          <w:rFonts w:ascii="Times New Roman" w:hAnsi="Times New Roman" w:cs="Times New Roman"/>
          <w:sz w:val="28"/>
          <w:szCs w:val="28"/>
        </w:rPr>
      </w:pPr>
      <w:r w:rsidRPr="007E5F70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7E5F70">
        <w:rPr>
          <w:rFonts w:ascii="Times New Roman" w:hAnsi="Times New Roman" w:cs="Times New Roman"/>
          <w:position w:val="-52"/>
          <w:sz w:val="28"/>
          <w:szCs w:val="28"/>
        </w:rPr>
        <w:object w:dxaOrig="3140" w:dyaOrig="1120">
          <v:shape id="_x0000_i1045" type="#_x0000_t75" style="width:157.2pt;height:55.8pt" o:ole="">
            <v:imagedata r:id="rId45" o:title=""/>
          </v:shape>
          <o:OLEObject Type="Embed" ProgID="Equation.DSMT4" ShapeID="_x0000_i1045" DrawAspect="Content" ObjectID="_1667971232" r:id="rId46"/>
        </w:object>
      </w:r>
      <w:r w:rsidRPr="007E5F70">
        <w:rPr>
          <w:rFonts w:ascii="Times New Roman" w:hAnsi="Times New Roman" w:cs="Times New Roman"/>
          <w:sz w:val="28"/>
          <w:szCs w:val="28"/>
        </w:rPr>
        <w:t xml:space="preserve">. </w:t>
      </w:r>
      <w:r w:rsidR="00BC7762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FF3FE4" w:rsidRPr="002757EB" w:rsidRDefault="0018423B" w:rsidP="00EF3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Векторы </w:t>
      </w:r>
      <w:r w:rsidRPr="0018423B">
        <w:rPr>
          <w:rFonts w:ascii="Times New Roman" w:hAnsi="Times New Roman" w:cs="Times New Roman"/>
          <w:position w:val="-14"/>
          <w:sz w:val="28"/>
          <w:szCs w:val="28"/>
        </w:rPr>
        <w:object w:dxaOrig="260" w:dyaOrig="380">
          <v:shape id="_x0000_i1046" type="#_x0000_t75" style="width:13.2pt;height:19.2pt" o:ole="">
            <v:imagedata r:id="rId47" o:title=""/>
          </v:shape>
          <o:OLEObject Type="Embed" ProgID="Equation.DSMT4" ShapeID="_x0000_i1046" DrawAspect="Content" ObjectID="_1667971233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образуют ортонормированный базис </w:t>
      </w:r>
      <w:r w:rsidRPr="00F4150D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47" type="#_x0000_t75" style="width:18pt;height:18pt" o:ole="">
            <v:imagedata r:id="rId23" o:title=""/>
          </v:shape>
          <o:OLEObject Type="Embed" ProgID="Equation.DSMT4" ShapeID="_x0000_i1047" DrawAspect="Content" ObjectID="_1667971234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8423B">
        <w:rPr>
          <w:rFonts w:ascii="Times New Roman" w:hAnsi="Times New Roman" w:cs="Times New Roman"/>
          <w:sz w:val="28"/>
          <w:szCs w:val="28"/>
        </w:rPr>
        <w:t xml:space="preserve"> </w:t>
      </w:r>
      <w:r w:rsidRPr="0018423B">
        <w:rPr>
          <w:rFonts w:ascii="Times New Roman" w:hAnsi="Times New Roman" w:cs="Times New Roman"/>
          <w:position w:val="-14"/>
          <w:sz w:val="28"/>
          <w:szCs w:val="28"/>
        </w:rPr>
        <w:object w:dxaOrig="340" w:dyaOrig="380">
          <v:shape id="_x0000_i1048" type="#_x0000_t75" style="width:16.8pt;height:19.2pt" o:ole="">
            <v:imagedata r:id="rId50" o:title=""/>
          </v:shape>
          <o:OLEObject Type="Embed" ProgID="Equation.DSMT4" ShapeID="_x0000_i1048" DrawAspect="Content" ObjectID="_1667971235" r:id="rId51"/>
        </w:object>
      </w:r>
      <w:r w:rsidRPr="0018423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элементы верхней матрицы Хессенберга </w:t>
      </w:r>
      <w:r w:rsidR="00337D79" w:rsidRPr="00337D79">
        <w:rPr>
          <w:rFonts w:ascii="Times New Roman" w:hAnsi="Times New Roman" w:cs="Times New Roman"/>
          <w:sz w:val="28"/>
          <w:szCs w:val="28"/>
        </w:rPr>
        <w:t xml:space="preserve"> </w:t>
      </w:r>
      <w:r w:rsidRPr="0018423B">
        <w:rPr>
          <w:rFonts w:ascii="Times New Roman" w:hAnsi="Times New Roman" w:cs="Times New Roman"/>
          <w:position w:val="-12"/>
          <w:sz w:val="28"/>
          <w:szCs w:val="28"/>
        </w:rPr>
        <w:object w:dxaOrig="380" w:dyaOrig="380">
          <v:shape id="_x0000_i1049" type="#_x0000_t75" style="width:19.2pt;height:19.2pt" o:ole="">
            <v:imagedata r:id="rId52" o:title=""/>
          </v:shape>
          <o:OLEObject Type="Embed" ProgID="Equation.DSMT4" ShapeID="_x0000_i1049" DrawAspect="Content" ObjectID="_1667971236" r:id="rId53"/>
        </w:object>
      </w:r>
      <w:r w:rsidR="00337D79" w:rsidRPr="00337D7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 нулевыми элементами ниже первой поддиагонали.</w:t>
      </w:r>
      <w:r w:rsidR="00604A50">
        <w:rPr>
          <w:rFonts w:ascii="Times New Roman" w:hAnsi="Times New Roman" w:cs="Times New Roman"/>
          <w:sz w:val="28"/>
          <w:szCs w:val="28"/>
        </w:rPr>
        <w:t xml:space="preserve"> </w:t>
      </w:r>
      <w:r w:rsidR="00337D79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337D79" w:rsidRPr="0018423B">
        <w:rPr>
          <w:rFonts w:ascii="Times New Roman" w:hAnsi="Times New Roman" w:cs="Times New Roman"/>
          <w:position w:val="-12"/>
          <w:sz w:val="28"/>
          <w:szCs w:val="28"/>
        </w:rPr>
        <w:object w:dxaOrig="380" w:dyaOrig="380">
          <v:shape id="_x0000_i1050" type="#_x0000_t75" style="width:19.2pt;height:19.2pt" o:ole="">
            <v:imagedata r:id="rId52" o:title=""/>
          </v:shape>
          <o:OLEObject Type="Embed" ProgID="Equation.DSMT4" ShapeID="_x0000_i1050" DrawAspect="Content" ObjectID="_1667971237" r:id="rId54"/>
        </w:object>
      </w:r>
      <w:r w:rsidR="00337D79">
        <w:rPr>
          <w:rFonts w:ascii="Times New Roman" w:hAnsi="Times New Roman" w:cs="Times New Roman"/>
          <w:sz w:val="28"/>
          <w:szCs w:val="28"/>
        </w:rPr>
        <w:t xml:space="preserve"> расширена за счет элемента  </w:t>
      </w:r>
      <w:r w:rsidR="00FF3FE4" w:rsidRPr="00FF3FE4">
        <w:rPr>
          <w:rFonts w:ascii="Times New Roman" w:hAnsi="Times New Roman" w:cs="Times New Roman"/>
          <w:position w:val="-14"/>
          <w:sz w:val="28"/>
          <w:szCs w:val="28"/>
        </w:rPr>
        <w:object w:dxaOrig="580" w:dyaOrig="380">
          <v:shape id="_x0000_i1051" type="#_x0000_t75" style="width:28.8pt;height:19.2pt" o:ole="">
            <v:imagedata r:id="rId55" o:title=""/>
          </v:shape>
          <o:OLEObject Type="Embed" ProgID="Equation.DSMT4" ShapeID="_x0000_i1051" DrawAspect="Content" ObjectID="_1667971238" r:id="rId56"/>
        </w:object>
      </w:r>
      <w:r w:rsidR="00FF3FE4" w:rsidRPr="00FF3FE4">
        <w:rPr>
          <w:rFonts w:ascii="Times New Roman" w:hAnsi="Times New Roman" w:cs="Times New Roman"/>
          <w:sz w:val="28"/>
          <w:szCs w:val="28"/>
        </w:rPr>
        <w:t xml:space="preserve"> </w:t>
      </w:r>
      <w:r w:rsidR="00FF3FE4">
        <w:rPr>
          <w:rFonts w:ascii="Times New Roman" w:hAnsi="Times New Roman" w:cs="Times New Roman"/>
          <w:sz w:val="28"/>
          <w:szCs w:val="28"/>
        </w:rPr>
        <w:t xml:space="preserve">в дополнительной </w:t>
      </w:r>
      <w:r w:rsidR="00FF3FE4" w:rsidRPr="00FF3FE4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1052" type="#_x0000_t75" style="width:36pt;height:19.8pt" o:ole="">
            <v:imagedata r:id="rId57" o:title=""/>
          </v:shape>
          <o:OLEObject Type="Embed" ProgID="Equation.DSMT4" ShapeID="_x0000_i1052" DrawAspect="Content" ObjectID="_1667971239" r:id="rId58"/>
        </w:object>
      </w:r>
      <w:r w:rsidR="00FF3FE4" w:rsidRPr="00FF3FE4">
        <w:rPr>
          <w:rFonts w:ascii="Times New Roman" w:hAnsi="Times New Roman" w:cs="Times New Roman"/>
          <w:sz w:val="28"/>
          <w:szCs w:val="28"/>
        </w:rPr>
        <w:t xml:space="preserve"> </w:t>
      </w:r>
      <w:r w:rsidR="00FF3FE4">
        <w:rPr>
          <w:rFonts w:ascii="Times New Roman" w:hAnsi="Times New Roman" w:cs="Times New Roman"/>
          <w:sz w:val="28"/>
          <w:szCs w:val="28"/>
        </w:rPr>
        <w:t>строке</w:t>
      </w:r>
      <w:r w:rsidR="002757EB" w:rsidRPr="002757EB">
        <w:rPr>
          <w:rFonts w:ascii="Times New Roman" w:hAnsi="Times New Roman" w:cs="Times New Roman"/>
          <w:sz w:val="28"/>
          <w:szCs w:val="28"/>
        </w:rPr>
        <w:t xml:space="preserve"> </w:t>
      </w:r>
      <w:r w:rsidR="002757EB">
        <w:rPr>
          <w:rFonts w:ascii="Times New Roman" w:hAnsi="Times New Roman" w:cs="Times New Roman"/>
          <w:sz w:val="28"/>
          <w:szCs w:val="28"/>
        </w:rPr>
        <w:t xml:space="preserve">и будет использоваться при минимизации невязки </w:t>
      </w:r>
      <w:r w:rsidR="00BC7762">
        <w:rPr>
          <w:rFonts w:ascii="Times New Roman" w:hAnsi="Times New Roman" w:cs="Times New Roman"/>
          <w:sz w:val="28"/>
          <w:szCs w:val="28"/>
        </w:rPr>
        <w:t>(4)</w:t>
      </w:r>
    </w:p>
    <w:p w:rsidR="00FF3FE4" w:rsidRPr="002757EB" w:rsidRDefault="002757EB" w:rsidP="002757EB">
      <w:pPr>
        <w:pStyle w:val="MTDisplayEquation"/>
        <w:jc w:val="left"/>
        <w:rPr>
          <w:lang w:val="ru-RU"/>
        </w:rPr>
      </w:pPr>
      <w:r w:rsidRPr="002757EB">
        <w:rPr>
          <w:lang w:val="ru-RU"/>
        </w:rPr>
        <w:lastRenderedPageBreak/>
        <w:t xml:space="preserve">                 </w:t>
      </w:r>
      <w:r w:rsidRPr="00FF3FE4">
        <w:rPr>
          <w:position w:val="-104"/>
        </w:rPr>
        <w:object w:dxaOrig="3620" w:dyaOrig="2200">
          <v:shape id="_x0000_i1053" type="#_x0000_t75" style="width:181.2pt;height:109.8pt" o:ole="">
            <v:imagedata r:id="rId59" o:title=""/>
          </v:shape>
          <o:OLEObject Type="Embed" ProgID="Equation.DSMT4" ShapeID="_x0000_i1053" DrawAspect="Content" ObjectID="_1667971240" r:id="rId60"/>
        </w:object>
      </w:r>
      <w:r w:rsidRPr="002757EB">
        <w:rPr>
          <w:lang w:val="ru-RU"/>
        </w:rPr>
        <w:t>.                  (</w:t>
      </w:r>
      <w:r w:rsidR="00BC7762">
        <w:t>5</w:t>
      </w:r>
      <w:r w:rsidRPr="002757EB">
        <w:rPr>
          <w:lang w:val="ru-RU"/>
        </w:rPr>
        <w:t>)</w:t>
      </w:r>
    </w:p>
    <w:p w:rsidR="00BC7762" w:rsidRPr="00BC7762" w:rsidRDefault="00BC7762" w:rsidP="00BC776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C7762">
        <w:rPr>
          <w:rFonts w:ascii="Times New Roman" w:hAnsi="Times New Roman" w:cs="Times New Roman"/>
          <w:sz w:val="28"/>
          <w:szCs w:val="28"/>
          <w:u w:val="single"/>
        </w:rPr>
        <w:t>Минимизация невязки</w:t>
      </w:r>
    </w:p>
    <w:p w:rsidR="00604A50" w:rsidRDefault="00BC7762" w:rsidP="00EF3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Коррекция</w:t>
      </w:r>
      <w:r w:rsidRPr="00BC7762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54" type="#_x0000_t75" style="width:10.2pt;height:10.2pt" o:ole="">
            <v:imagedata r:id="rId61" o:title=""/>
          </v:shape>
          <o:OLEObject Type="Embed" ProgID="Equation.DSMT4" ShapeID="_x0000_i1054" DrawAspect="Content" ObjectID="_1667971241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начального приближения </w:t>
      </w:r>
      <w:r w:rsidRPr="00BC7762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55" type="#_x0000_t75" style="width:13.2pt;height:18pt" o:ole="">
            <v:imagedata r:id="rId63" o:title=""/>
          </v:shape>
          <o:OLEObject Type="Embed" ProgID="Equation.DSMT4" ShapeID="_x0000_i1055" DrawAspect="Content" ObjectID="_1667971242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ищется в виде</w:t>
      </w:r>
      <w:r w:rsidR="00604A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282D" w:rsidRDefault="00604A50" w:rsidP="00604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B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C7762" w:rsidRPr="00E67004">
        <w:rPr>
          <w:rFonts w:ascii="Times New Roman" w:hAnsi="Times New Roman" w:cs="Times New Roman"/>
          <w:sz w:val="28"/>
          <w:szCs w:val="28"/>
        </w:rPr>
        <w:t xml:space="preserve">       </w:t>
      </w:r>
      <w:r w:rsidRPr="00220B12">
        <w:rPr>
          <w:rFonts w:ascii="Times New Roman" w:hAnsi="Times New Roman" w:cs="Times New Roman"/>
          <w:sz w:val="28"/>
          <w:szCs w:val="28"/>
        </w:rPr>
        <w:t xml:space="preserve">     </w:t>
      </w:r>
      <w:r w:rsidR="00BC7762" w:rsidRPr="00BC7762">
        <w:rPr>
          <w:rFonts w:ascii="Times New Roman" w:hAnsi="Times New Roman" w:cs="Times New Roman"/>
          <w:position w:val="-30"/>
          <w:sz w:val="28"/>
          <w:szCs w:val="28"/>
        </w:rPr>
        <w:object w:dxaOrig="1100" w:dyaOrig="700">
          <v:shape id="_x0000_i1056" type="#_x0000_t75" style="width:54.6pt;height:34.8pt" o:ole="">
            <v:imagedata r:id="rId65" o:title=""/>
          </v:shape>
          <o:OLEObject Type="Embed" ProgID="Equation.DSMT4" ShapeID="_x0000_i1056" DrawAspect="Content" ObjectID="_1667971243" r:id="rId66"/>
        </w:object>
      </w:r>
      <w:r w:rsidR="00BC7762">
        <w:rPr>
          <w:rFonts w:ascii="Times New Roman" w:hAnsi="Times New Roman" w:cs="Times New Roman"/>
          <w:sz w:val="28"/>
          <w:szCs w:val="28"/>
        </w:rPr>
        <w:t>.</w:t>
      </w:r>
      <w:r w:rsidRPr="00B55BA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BC7762" w:rsidRPr="00BC7762">
        <w:rPr>
          <w:rFonts w:ascii="Times New Roman" w:hAnsi="Times New Roman" w:cs="Times New Roman"/>
          <w:sz w:val="28"/>
          <w:szCs w:val="28"/>
        </w:rPr>
        <w:t xml:space="preserve">    </w:t>
      </w:r>
      <w:r w:rsidRPr="00B55BAE">
        <w:rPr>
          <w:rFonts w:ascii="Times New Roman" w:hAnsi="Times New Roman" w:cs="Times New Roman"/>
          <w:sz w:val="28"/>
          <w:szCs w:val="28"/>
        </w:rPr>
        <w:t xml:space="preserve"> (</w:t>
      </w:r>
      <w:r w:rsidR="00BC7762" w:rsidRPr="00BC7762">
        <w:rPr>
          <w:rFonts w:ascii="Times New Roman" w:hAnsi="Times New Roman" w:cs="Times New Roman"/>
          <w:sz w:val="28"/>
          <w:szCs w:val="28"/>
        </w:rPr>
        <w:t>6</w:t>
      </w:r>
      <w:r w:rsidRPr="00B55BAE">
        <w:rPr>
          <w:rFonts w:ascii="Times New Roman" w:hAnsi="Times New Roman" w:cs="Times New Roman"/>
          <w:sz w:val="28"/>
          <w:szCs w:val="28"/>
        </w:rPr>
        <w:t>)</w:t>
      </w:r>
    </w:p>
    <w:p w:rsidR="00BC7762" w:rsidRDefault="00BC7762" w:rsidP="00BC7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Коэффициенты разложения </w:t>
      </w:r>
      <w:r w:rsidRPr="00BC7762">
        <w:rPr>
          <w:rFonts w:ascii="Times New Roman" w:hAnsi="Times New Roman" w:cs="Times New Roman"/>
          <w:position w:val="-14"/>
          <w:sz w:val="28"/>
          <w:szCs w:val="28"/>
        </w:rPr>
        <w:object w:dxaOrig="279" w:dyaOrig="380">
          <v:shape id="_x0000_i1057" type="#_x0000_t75" style="width:13.8pt;height:19.2pt" o:ole="">
            <v:imagedata r:id="rId67" o:title=""/>
          </v:shape>
          <o:OLEObject Type="Embed" ProgID="Equation.DSMT4" ShapeID="_x0000_i1057" DrawAspect="Content" ObjectID="_1667971244" r:id="rId68"/>
        </w:object>
      </w:r>
      <w:r w:rsidRPr="00E67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образуют вектор</w:t>
      </w:r>
    </w:p>
    <w:p w:rsidR="00BC7762" w:rsidRPr="00E67004" w:rsidRDefault="00B90714" w:rsidP="00BC7762">
      <w:pPr>
        <w:pStyle w:val="MTDisplayEquation"/>
        <w:rPr>
          <w:lang w:val="ru-RU"/>
        </w:rPr>
      </w:pPr>
      <w:r w:rsidRPr="00E67004">
        <w:rPr>
          <w:lang w:val="ru-RU"/>
        </w:rPr>
        <w:lastRenderedPageBreak/>
        <w:t xml:space="preserve">                              </w:t>
      </w:r>
      <w:r w:rsidRPr="00B90714">
        <w:rPr>
          <w:position w:val="-14"/>
        </w:rPr>
        <w:object w:dxaOrig="1880" w:dyaOrig="440">
          <v:shape id="_x0000_i1058" type="#_x0000_t75" style="width:94.2pt;height:22.2pt" o:ole="">
            <v:imagedata r:id="rId69" o:title=""/>
          </v:shape>
          <o:OLEObject Type="Embed" ProgID="Equation.DSMT4" ShapeID="_x0000_i1058" DrawAspect="Content" ObjectID="_1667971245" r:id="rId70"/>
        </w:object>
      </w:r>
      <w:r w:rsidRPr="00E67004">
        <w:rPr>
          <w:lang w:val="ru-RU"/>
        </w:rPr>
        <w:t xml:space="preserve">                          (7)</w:t>
      </w:r>
    </w:p>
    <w:p w:rsidR="00B90714" w:rsidRDefault="00B90714" w:rsidP="00B90714">
      <w:pPr>
        <w:rPr>
          <w:rFonts w:ascii="Times New Roman" w:hAnsi="Times New Roman" w:cs="Times New Roman"/>
          <w:sz w:val="28"/>
          <w:szCs w:val="28"/>
        </w:rPr>
      </w:pPr>
      <w:r w:rsidRPr="00B90714">
        <w:rPr>
          <w:rFonts w:ascii="Times New Roman" w:hAnsi="Times New Roman" w:cs="Times New Roman"/>
          <w:sz w:val="28"/>
          <w:szCs w:val="28"/>
        </w:rPr>
        <w:t>Можно показать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</w:p>
    <w:p w:rsidR="00B90714" w:rsidRPr="005B43D9" w:rsidRDefault="00B90714" w:rsidP="00B90714">
      <w:pPr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B90714">
        <w:rPr>
          <w:rFonts w:ascii="Times New Roman" w:hAnsi="Times New Roman" w:cs="Times New Roman"/>
          <w:position w:val="-12"/>
          <w:sz w:val="28"/>
          <w:szCs w:val="28"/>
        </w:rPr>
        <w:object w:dxaOrig="1500" w:dyaOrig="380">
          <v:shape id="_x0000_i1059" type="#_x0000_t75" style="width:75pt;height:19.2pt" o:ole="">
            <v:imagedata r:id="rId71" o:title=""/>
          </v:shape>
          <o:OLEObject Type="Embed" ProgID="Equation.DSMT4" ShapeID="_x0000_i1059" DrawAspect="Content" ObjectID="_1667971246" r:id="rId72"/>
        </w:object>
      </w:r>
      <w:r w:rsidRPr="005B43D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5B43D9" w:rsidRPr="00E67004">
        <w:rPr>
          <w:rFonts w:ascii="Times New Roman" w:hAnsi="Times New Roman" w:cs="Times New Roman"/>
          <w:sz w:val="28"/>
          <w:szCs w:val="28"/>
        </w:rPr>
        <w:t xml:space="preserve"> </w:t>
      </w:r>
      <w:r w:rsidRPr="005B43D9">
        <w:rPr>
          <w:rFonts w:ascii="Times New Roman" w:hAnsi="Times New Roman" w:cs="Times New Roman"/>
          <w:sz w:val="28"/>
          <w:szCs w:val="28"/>
        </w:rPr>
        <w:t xml:space="preserve">   (8)</w:t>
      </w:r>
    </w:p>
    <w:p w:rsidR="005B43D9" w:rsidRPr="00E67004" w:rsidRDefault="00B90714" w:rsidP="00B90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w:r w:rsidR="005B43D9" w:rsidRPr="00E6700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B90714">
        <w:rPr>
          <w:rFonts w:ascii="Times New Roman" w:hAnsi="Times New Roman" w:cs="Times New Roman"/>
          <w:position w:val="-14"/>
          <w:sz w:val="28"/>
          <w:szCs w:val="28"/>
        </w:rPr>
        <w:object w:dxaOrig="1800" w:dyaOrig="400">
          <v:shape id="_x0000_i1060" type="#_x0000_t75" style="width:90pt;height:19.8pt" o:ole="">
            <v:imagedata r:id="rId73" o:title=""/>
          </v:shape>
          <o:OLEObject Type="Embed" ProgID="Equation.DSMT4" ShapeID="_x0000_i1060" DrawAspect="Content" ObjectID="_1667971247" r:id="rId74"/>
        </w:object>
      </w:r>
      <w:r w:rsidR="005B43D9" w:rsidRPr="00E67004">
        <w:rPr>
          <w:rFonts w:ascii="Times New Roman" w:hAnsi="Times New Roman" w:cs="Times New Roman"/>
          <w:sz w:val="28"/>
          <w:szCs w:val="28"/>
        </w:rPr>
        <w:t xml:space="preserve">                             (9)</w:t>
      </w:r>
    </w:p>
    <w:p w:rsidR="00B90714" w:rsidRPr="00E67004" w:rsidRDefault="005B43D9" w:rsidP="00B90714">
      <w:pPr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матрица столбцов </w:t>
      </w:r>
      <w:r w:rsidRPr="005B43D9">
        <w:rPr>
          <w:rFonts w:ascii="Times New Roman" w:hAnsi="Times New Roman" w:cs="Times New Roman"/>
          <w:position w:val="-14"/>
          <w:sz w:val="28"/>
          <w:szCs w:val="28"/>
        </w:rPr>
        <w:object w:dxaOrig="260" w:dyaOrig="380">
          <v:shape id="_x0000_i1061" type="#_x0000_t75" style="width:13.2pt;height:19.2pt" o:ole="">
            <v:imagedata r:id="rId75" o:title=""/>
          </v:shape>
          <o:OLEObject Type="Embed" ProgID="Equation.DSMT4" ShapeID="_x0000_i1061" DrawAspect="Content" ObjectID="_1667971248" r:id="rId76"/>
        </w:object>
      </w:r>
      <w:r w:rsidRPr="005B43D9">
        <w:rPr>
          <w:rFonts w:ascii="Times New Roman" w:hAnsi="Times New Roman" w:cs="Times New Roman"/>
          <w:sz w:val="28"/>
          <w:szCs w:val="28"/>
        </w:rPr>
        <w:t>.</w:t>
      </w:r>
      <w:r w:rsidRPr="00E670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0714" w:rsidRPr="005B43D9" w:rsidRDefault="005B43D9" w:rsidP="00B90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вектор </w:t>
      </w:r>
      <w:r w:rsidRPr="005B43D9">
        <w:rPr>
          <w:rFonts w:ascii="Times New Roman" w:hAnsi="Times New Roman" w:cs="Times New Roman"/>
          <w:position w:val="-6"/>
          <w:sz w:val="28"/>
          <w:szCs w:val="28"/>
        </w:rPr>
        <w:object w:dxaOrig="180" w:dyaOrig="220">
          <v:shape id="_x0000_i1062" type="#_x0000_t75" style="width:9pt;height:10.8pt" o:ole="">
            <v:imagedata r:id="rId77" o:title=""/>
          </v:shape>
          <o:OLEObject Type="Embed" ProgID="Equation.DSMT4" ShapeID="_x0000_i1062" DrawAspect="Content" ObjectID="_1667971249" r:id="rId78"/>
        </w:object>
      </w:r>
      <w:r w:rsidRPr="005B4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размерностью </w:t>
      </w:r>
      <w:r w:rsidRPr="005B43D9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1063" type="#_x0000_t75" style="width:36pt;height:19.8pt" o:ole="">
            <v:imagedata r:id="rId79" o:title=""/>
          </v:shape>
          <o:OLEObject Type="Embed" ProgID="Equation.DSMT4" ShapeID="_x0000_i1063" DrawAspect="Content" ObjectID="_1667971250" r:id="rId80"/>
        </w:object>
      </w:r>
    </w:p>
    <w:p w:rsidR="005B43D9" w:rsidRPr="00E67004" w:rsidRDefault="005B43D9" w:rsidP="00B90714">
      <w:pPr>
        <w:rPr>
          <w:rFonts w:ascii="Times New Roman" w:hAnsi="Times New Roman" w:cs="Times New Roman"/>
          <w:sz w:val="28"/>
          <w:szCs w:val="28"/>
        </w:rPr>
      </w:pPr>
      <w:r w:rsidRPr="005B43D9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5B43D9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1780" w:dyaOrig="480">
          <v:shape id="_x0000_i1064" type="#_x0000_t75" style="width:88.8pt;height:24pt" o:ole="">
            <v:imagedata r:id="rId81" o:title=""/>
          </v:shape>
          <o:OLEObject Type="Embed" ProgID="Equation.DSMT4" ShapeID="_x0000_i1064" DrawAspect="Content" ObjectID="_1667971251" r:id="rId82"/>
        </w:object>
      </w:r>
      <w:r w:rsidRPr="00E67004">
        <w:rPr>
          <w:rFonts w:ascii="Times New Roman" w:hAnsi="Times New Roman" w:cs="Times New Roman"/>
          <w:sz w:val="28"/>
          <w:szCs w:val="28"/>
        </w:rPr>
        <w:t xml:space="preserve">           </w:t>
      </w:r>
      <w:bookmarkStart w:id="0" w:name="_GoBack"/>
      <w:bookmarkEnd w:id="0"/>
      <w:r w:rsidRPr="00E67004">
        <w:rPr>
          <w:rFonts w:ascii="Times New Roman" w:hAnsi="Times New Roman" w:cs="Times New Roman"/>
          <w:sz w:val="28"/>
          <w:szCs w:val="28"/>
        </w:rPr>
        <w:t xml:space="preserve">                    (10)</w:t>
      </w:r>
    </w:p>
    <w:p w:rsidR="005B43D9" w:rsidRPr="00036AC1" w:rsidRDefault="005B43D9" w:rsidP="00B90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E67004" w:rsidRPr="005B43D9">
        <w:rPr>
          <w:rFonts w:ascii="Times New Roman" w:hAnsi="Times New Roman" w:cs="Times New Roman"/>
          <w:position w:val="-14"/>
          <w:sz w:val="28"/>
          <w:szCs w:val="28"/>
        </w:rPr>
        <w:object w:dxaOrig="1040" w:dyaOrig="400">
          <v:shape id="_x0000_i1118" type="#_x0000_t75" style="width:52.2pt;height:19.8pt" o:ole="">
            <v:imagedata r:id="rId83" o:title=""/>
          </v:shape>
          <o:OLEObject Type="Embed" ProgID="Equation.DSMT4" ShapeID="_x0000_i1118" DrawAspect="Content" ObjectID="_1667971252" r:id="rId84"/>
        </w:object>
      </w:r>
      <w:r w:rsidRPr="00036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036AC1" w:rsidRPr="005B43D9">
        <w:rPr>
          <w:rFonts w:ascii="Times New Roman" w:hAnsi="Times New Roman" w:cs="Times New Roman"/>
          <w:position w:val="-12"/>
          <w:sz w:val="28"/>
          <w:szCs w:val="28"/>
        </w:rPr>
        <w:object w:dxaOrig="1880" w:dyaOrig="360">
          <v:shape id="_x0000_i1066" type="#_x0000_t75" style="width:94.2pt;height:18pt" o:ole="">
            <v:imagedata r:id="rId85" o:title=""/>
          </v:shape>
          <o:OLEObject Type="Embed" ProgID="Equation.DSMT4" ShapeID="_x0000_i1066" DrawAspect="Content" ObjectID="_1667971253" r:id="rId86"/>
        </w:object>
      </w:r>
      <w:r w:rsidR="00036AC1" w:rsidRPr="00036AC1">
        <w:rPr>
          <w:rFonts w:ascii="Times New Roman" w:hAnsi="Times New Roman" w:cs="Times New Roman"/>
          <w:sz w:val="28"/>
          <w:szCs w:val="28"/>
        </w:rPr>
        <w:t>.</w:t>
      </w:r>
    </w:p>
    <w:p w:rsidR="00036AC1" w:rsidRDefault="00036AC1" w:rsidP="0022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Следовательно, норму невязки (4) </w:t>
      </w:r>
      <w:r w:rsidR="00EB1846">
        <w:rPr>
          <w:rFonts w:ascii="Times New Roman" w:hAnsi="Times New Roman" w:cs="Times New Roman"/>
          <w:sz w:val="28"/>
          <w:szCs w:val="28"/>
        </w:rPr>
        <w:t xml:space="preserve">с учетом (8) </w:t>
      </w:r>
      <w:r>
        <w:rPr>
          <w:rFonts w:ascii="Times New Roman" w:hAnsi="Times New Roman" w:cs="Times New Roman"/>
          <w:sz w:val="28"/>
          <w:szCs w:val="28"/>
        </w:rPr>
        <w:t>можно записать в виде</w:t>
      </w:r>
      <w:r w:rsidR="00220B12">
        <w:rPr>
          <w:rFonts w:ascii="Times New Roman" w:hAnsi="Times New Roman" w:cs="Times New Roman"/>
          <w:sz w:val="28"/>
          <w:szCs w:val="28"/>
        </w:rPr>
        <w:t xml:space="preserve">  </w:t>
      </w:r>
      <w:r w:rsidR="00220B12" w:rsidRPr="00B55BA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8068E" w:rsidRDefault="00036AC1" w:rsidP="0022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36AC1">
        <w:rPr>
          <w:rFonts w:ascii="Times New Roman" w:hAnsi="Times New Roman" w:cs="Times New Roman"/>
          <w:position w:val="-60"/>
          <w:sz w:val="28"/>
          <w:szCs w:val="28"/>
        </w:rPr>
        <w:object w:dxaOrig="4840" w:dyaOrig="1320">
          <v:shape id="_x0000_i1067" type="#_x0000_t75" style="width:242.4pt;height:66.6pt" o:ole="">
            <v:imagedata r:id="rId87" o:title=""/>
          </v:shape>
          <o:OLEObject Type="Embed" ProgID="Equation.DSMT4" ShapeID="_x0000_i1067" DrawAspect="Content" ObjectID="_1667971254" r:id="rId88"/>
        </w:object>
      </w:r>
      <w:r w:rsidR="00220B12" w:rsidRPr="00B55BAE">
        <w:rPr>
          <w:rFonts w:ascii="Times New Roman" w:hAnsi="Times New Roman" w:cs="Times New Roman"/>
          <w:sz w:val="28"/>
          <w:szCs w:val="28"/>
        </w:rPr>
        <w:t xml:space="preserve">       </w:t>
      </w:r>
      <w:r w:rsidRPr="00C92DDE">
        <w:rPr>
          <w:rFonts w:ascii="Times New Roman" w:hAnsi="Times New Roman" w:cs="Times New Roman"/>
          <w:sz w:val="28"/>
          <w:szCs w:val="28"/>
        </w:rPr>
        <w:t>(11)</w:t>
      </w:r>
      <w:r w:rsidR="00C92DDE">
        <w:rPr>
          <w:rFonts w:ascii="Times New Roman" w:hAnsi="Times New Roman" w:cs="Times New Roman"/>
          <w:sz w:val="28"/>
          <w:szCs w:val="28"/>
        </w:rPr>
        <w:t xml:space="preserve">            Поскольку в (11) </w:t>
      </w:r>
      <w:r w:rsidR="00C92DDE" w:rsidRPr="00C92DDE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068" type="#_x0000_t75" style="width:22.2pt;height:18pt" o:ole="">
            <v:imagedata r:id="rId89" o:title=""/>
          </v:shape>
          <o:OLEObject Type="Embed" ProgID="Equation.DSMT4" ShapeID="_x0000_i1068" DrawAspect="Content" ObjectID="_1667971255" r:id="rId90"/>
        </w:object>
      </w:r>
      <w:r w:rsidR="00C92DDE" w:rsidRPr="00C92DDE">
        <w:rPr>
          <w:rFonts w:ascii="Times New Roman" w:hAnsi="Times New Roman" w:cs="Times New Roman"/>
          <w:sz w:val="28"/>
          <w:szCs w:val="28"/>
        </w:rPr>
        <w:t xml:space="preserve"> </w:t>
      </w:r>
      <w:r w:rsidR="00C92DDE">
        <w:rPr>
          <w:rFonts w:ascii="Times New Roman" w:hAnsi="Times New Roman" w:cs="Times New Roman"/>
          <w:sz w:val="28"/>
          <w:szCs w:val="28"/>
        </w:rPr>
        <w:t>ортогональная матрица, она не меняет длину вектора.</w:t>
      </w:r>
    </w:p>
    <w:p w:rsidR="00913106" w:rsidRPr="00C92DDE" w:rsidRDefault="00913106" w:rsidP="0022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Задачу минимизации невязки теперь можно упростить</w:t>
      </w:r>
    </w:p>
    <w:p w:rsidR="00B55BAE" w:rsidRPr="00B55BAE" w:rsidRDefault="003344F1" w:rsidP="00220B12">
      <w:pPr>
        <w:rPr>
          <w:rFonts w:ascii="Times New Roman" w:hAnsi="Times New Roman" w:cs="Times New Roman"/>
          <w:sz w:val="28"/>
          <w:szCs w:val="28"/>
        </w:rPr>
      </w:pPr>
      <w:r w:rsidRPr="003344F1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913106" w:rsidRPr="00913106">
        <w:rPr>
          <w:rFonts w:ascii="Times New Roman" w:hAnsi="Times New Roman" w:cs="Times New Roman"/>
          <w:position w:val="-24"/>
          <w:sz w:val="28"/>
          <w:szCs w:val="28"/>
        </w:rPr>
        <w:object w:dxaOrig="3300" w:dyaOrig="520">
          <v:shape id="_x0000_i1069" type="#_x0000_t75" style="width:165pt;height:26.4pt" o:ole="">
            <v:imagedata r:id="rId91" o:title=""/>
          </v:shape>
          <o:OLEObject Type="Embed" ProgID="Equation.DSMT4" ShapeID="_x0000_i1069" DrawAspect="Content" ObjectID="_1667971256" r:id="rId92"/>
        </w:object>
      </w:r>
      <w:r w:rsidR="00B55BAE" w:rsidRPr="00B55BA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55BAE" w:rsidRPr="00B55BAE">
        <w:rPr>
          <w:rFonts w:ascii="Times New Roman" w:hAnsi="Times New Roman" w:cs="Times New Roman"/>
          <w:sz w:val="28"/>
          <w:szCs w:val="28"/>
        </w:rPr>
        <w:t xml:space="preserve">            (</w:t>
      </w:r>
      <w:r w:rsidRPr="003344F1">
        <w:rPr>
          <w:rFonts w:ascii="Times New Roman" w:hAnsi="Times New Roman" w:cs="Times New Roman"/>
          <w:sz w:val="28"/>
          <w:szCs w:val="28"/>
        </w:rPr>
        <w:t>12</w:t>
      </w:r>
      <w:r w:rsidR="00B55BAE" w:rsidRPr="00B55BAE">
        <w:rPr>
          <w:rFonts w:ascii="Times New Roman" w:hAnsi="Times New Roman" w:cs="Times New Roman"/>
          <w:sz w:val="28"/>
          <w:szCs w:val="28"/>
        </w:rPr>
        <w:t>)</w:t>
      </w:r>
    </w:p>
    <w:p w:rsidR="00B55BAE" w:rsidRDefault="003344F1" w:rsidP="0022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решить с помощью </w:t>
      </w:r>
      <w:r w:rsidRPr="003344F1">
        <w:rPr>
          <w:rFonts w:ascii="Times New Roman" w:hAnsi="Times New Roman" w:cs="Times New Roman"/>
          <w:position w:val="-10"/>
          <w:sz w:val="28"/>
          <w:szCs w:val="28"/>
        </w:rPr>
        <w:object w:dxaOrig="400" w:dyaOrig="320">
          <v:shape id="_x0000_i1070" type="#_x0000_t75" style="width:19.8pt;height:16.2pt" o:ole="">
            <v:imagedata r:id="rId93" o:title=""/>
          </v:shape>
          <o:OLEObject Type="Embed" ProgID="Equation.DSMT4" ShapeID="_x0000_i1070" DrawAspect="Content" ObjectID="_1667971257" r:id="rId94"/>
        </w:object>
      </w:r>
      <w:r w:rsidRPr="00334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факторизации.</w:t>
      </w:r>
    </w:p>
    <w:p w:rsidR="00B55BAE" w:rsidRPr="00C50325" w:rsidRDefault="00B55BAE" w:rsidP="00B55BAE">
      <w:pPr>
        <w:pStyle w:val="MTDisplayEquation"/>
        <w:rPr>
          <w:lang w:val="ru-RU"/>
        </w:rPr>
      </w:pPr>
      <w:r w:rsidRPr="00B55BAE">
        <w:rPr>
          <w:lang w:val="ru-RU"/>
        </w:rPr>
        <w:lastRenderedPageBreak/>
        <w:tab/>
      </w:r>
      <w:r w:rsidRPr="00C50325">
        <w:rPr>
          <w:lang w:val="ru-RU"/>
        </w:rPr>
        <w:tab/>
      </w:r>
    </w:p>
    <w:p w:rsidR="00CA772F" w:rsidRPr="00CA772F" w:rsidRDefault="00CA772F" w:rsidP="005E71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2CBE">
        <w:rPr>
          <w:position w:val="-10"/>
        </w:rPr>
        <w:object w:dxaOrig="400" w:dyaOrig="320">
          <v:shape id="_x0000_i1071" type="#_x0000_t75" style="width:19.8pt;height:16.2pt" o:ole="">
            <v:imagedata r:id="rId95" o:title=""/>
          </v:shape>
          <o:OLEObject Type="Embed" ProgID="Equation.DSMT4" ShapeID="_x0000_i1071" DrawAspect="Content" ObjectID="_1667971258" r:id="rId96"/>
        </w:object>
      </w:r>
      <w:r>
        <w:t xml:space="preserve"> </w:t>
      </w:r>
      <w:r w:rsidRPr="00CA772F">
        <w:rPr>
          <w:rFonts w:ascii="Times New Roman" w:hAnsi="Times New Roman" w:cs="Times New Roman"/>
          <w:sz w:val="28"/>
          <w:szCs w:val="28"/>
          <w:u w:val="single"/>
        </w:rPr>
        <w:t>алгоритм</w:t>
      </w:r>
    </w:p>
    <w:p w:rsidR="00CA772F" w:rsidRDefault="00CA772F" w:rsidP="00C50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разложение матрицы </w:t>
      </w:r>
      <w:r w:rsidRPr="00CA772F">
        <w:rPr>
          <w:rFonts w:ascii="Times New Roman" w:hAnsi="Times New Roman" w:cs="Times New Roman"/>
          <w:position w:val="-12"/>
          <w:sz w:val="28"/>
          <w:szCs w:val="28"/>
        </w:rPr>
        <w:object w:dxaOrig="380" w:dyaOrig="380">
          <v:shape id="_x0000_i1072" type="#_x0000_t75" style="width:19.2pt;height:19.2pt" o:ole="">
            <v:imagedata r:id="rId97" o:title=""/>
          </v:shape>
          <o:OLEObject Type="Embed" ProgID="Equation.DSMT4" ShapeID="_x0000_i1072" DrawAspect="Content" ObjectID="_1667971259" r:id="rId98"/>
        </w:object>
      </w:r>
    </w:p>
    <w:p w:rsidR="001F77C0" w:rsidRPr="00076B6B" w:rsidRDefault="001F77C0" w:rsidP="00C50325">
      <w:pPr>
        <w:rPr>
          <w:rFonts w:ascii="Times New Roman" w:hAnsi="Times New Roman" w:cs="Times New Roman"/>
          <w:sz w:val="28"/>
          <w:szCs w:val="28"/>
        </w:rPr>
      </w:pPr>
      <w:r w:rsidRPr="00076B6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F77C0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073" type="#_x0000_t75" style="width:61.8pt;height:19.2pt" o:ole="">
            <v:imagedata r:id="rId99" o:title=""/>
          </v:shape>
          <o:OLEObject Type="Embed" ProgID="Equation.DSMT4" ShapeID="_x0000_i1073" DrawAspect="Content" ObjectID="_1667971260" r:id="rId100"/>
        </w:object>
      </w:r>
      <w:r w:rsidRPr="00076B6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где  </w:t>
      </w:r>
      <w:r w:rsidRPr="001F77C0">
        <w:rPr>
          <w:rFonts w:ascii="Times New Roman" w:hAnsi="Times New Roman" w:cs="Times New Roman"/>
          <w:position w:val="-12"/>
          <w:sz w:val="28"/>
          <w:szCs w:val="28"/>
        </w:rPr>
        <w:object w:dxaOrig="1700" w:dyaOrig="360">
          <v:shape id="_x0000_i1074" type="#_x0000_t75" style="width:85.2pt;height:18pt" o:ole="">
            <v:imagedata r:id="rId101" o:title=""/>
          </v:shape>
          <o:OLEObject Type="Embed" ProgID="Equation.DSMT4" ShapeID="_x0000_i1074" DrawAspect="Content" ObjectID="_1667971261" r:id="rId102"/>
        </w:object>
      </w:r>
      <w:r w:rsidRPr="00076B6B">
        <w:rPr>
          <w:rFonts w:ascii="Times New Roman" w:hAnsi="Times New Roman" w:cs="Times New Roman"/>
          <w:sz w:val="28"/>
          <w:szCs w:val="28"/>
        </w:rPr>
        <w:t xml:space="preserve">                     (13)</w:t>
      </w:r>
    </w:p>
    <w:p w:rsidR="00C50325" w:rsidRPr="00584253" w:rsidRDefault="00076B6B" w:rsidP="00C50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вращений Гивенса</w:t>
      </w:r>
      <w:r w:rsidR="00C50325">
        <w:rPr>
          <w:rFonts w:ascii="Times New Roman" w:hAnsi="Times New Roman" w:cs="Times New Roman"/>
          <w:sz w:val="28"/>
          <w:szCs w:val="28"/>
        </w:rPr>
        <w:t xml:space="preserve"> </w:t>
      </w:r>
      <w:r w:rsidR="00C50325" w:rsidRPr="0058425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076B6B" w:rsidRPr="00076B6B" w:rsidRDefault="00076B6B" w:rsidP="00C50325">
      <w:pPr>
        <w:rPr>
          <w:rFonts w:ascii="Times New Roman" w:hAnsi="Times New Roman" w:cs="Times New Roman"/>
          <w:sz w:val="28"/>
          <w:szCs w:val="28"/>
        </w:rPr>
      </w:pPr>
      <w:r w:rsidRPr="00076B6B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076B6B">
        <w:rPr>
          <w:rFonts w:ascii="Times New Roman" w:hAnsi="Times New Roman" w:cs="Times New Roman"/>
          <w:position w:val="-74"/>
          <w:sz w:val="28"/>
          <w:szCs w:val="28"/>
        </w:rPr>
        <w:object w:dxaOrig="2920" w:dyaOrig="1600">
          <v:shape id="_x0000_i1075" type="#_x0000_t75" style="width:145.8pt;height:79.8pt" o:ole="">
            <v:imagedata r:id="rId103" o:title=""/>
          </v:shape>
          <o:OLEObject Type="Embed" ProgID="Equation.DSMT4" ShapeID="_x0000_i1075" DrawAspect="Content" ObjectID="_1667971262" r:id="rId104"/>
        </w:object>
      </w:r>
      <w:r w:rsidRPr="00076B6B">
        <w:rPr>
          <w:rFonts w:ascii="Times New Roman" w:hAnsi="Times New Roman" w:cs="Times New Roman"/>
          <w:sz w:val="28"/>
          <w:szCs w:val="28"/>
        </w:rPr>
        <w:t xml:space="preserve">                          (14)</w:t>
      </w:r>
    </w:p>
    <w:p w:rsidR="00CB1FAE" w:rsidRDefault="00076B6B" w:rsidP="00C50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</w:t>
      </w:r>
      <w:r w:rsidR="00EB3F40" w:rsidRPr="00EB3F40">
        <w:rPr>
          <w:rFonts w:ascii="Times New Roman" w:hAnsi="Times New Roman" w:cs="Times New Roman"/>
          <w:sz w:val="28"/>
          <w:szCs w:val="28"/>
        </w:rPr>
        <w:t xml:space="preserve"> </w:t>
      </w:r>
      <w:r w:rsidRPr="00076B6B">
        <w:rPr>
          <w:rFonts w:ascii="Times New Roman" w:hAnsi="Times New Roman" w:cs="Times New Roman"/>
          <w:position w:val="-14"/>
          <w:sz w:val="28"/>
          <w:szCs w:val="28"/>
        </w:rPr>
        <w:object w:dxaOrig="260" w:dyaOrig="380">
          <v:shape id="_x0000_i1076" type="#_x0000_t75" style="width:13.2pt;height:19.2pt" o:ole="">
            <v:imagedata r:id="rId105" o:title=""/>
          </v:shape>
          <o:OLEObject Type="Embed" ProgID="Equation.DSMT4" ShapeID="_x0000_i1076" DrawAspect="Content" ObjectID="_1667971263" r:id="rId106"/>
        </w:object>
      </w:r>
      <w:r w:rsidRPr="00076B6B">
        <w:rPr>
          <w:rFonts w:ascii="Times New Roman" w:hAnsi="Times New Roman" w:cs="Times New Roman"/>
          <w:sz w:val="28"/>
          <w:szCs w:val="28"/>
        </w:rPr>
        <w:t>-</w:t>
      </w:r>
      <w:r w:rsidR="00EB3F40" w:rsidRPr="00EB3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единичная матрица размерностью </w:t>
      </w:r>
      <w:r w:rsidRPr="00076B6B">
        <w:rPr>
          <w:rFonts w:ascii="Times New Roman" w:hAnsi="Times New Roman" w:cs="Times New Roman"/>
          <w:position w:val="-10"/>
          <w:sz w:val="28"/>
          <w:szCs w:val="28"/>
        </w:rPr>
        <w:object w:dxaOrig="499" w:dyaOrig="300">
          <v:shape id="_x0000_i1077" type="#_x0000_t75" style="width:25.2pt;height:15pt" o:ole="">
            <v:imagedata r:id="rId107" o:title=""/>
          </v:shape>
          <o:OLEObject Type="Embed" ProgID="Equation.DSMT4" ShapeID="_x0000_i1077" DrawAspect="Content" ObjectID="_1667971264" r:id="rId108"/>
        </w:object>
      </w:r>
      <w:r w:rsidRPr="00076B6B">
        <w:rPr>
          <w:rFonts w:ascii="Times New Roman" w:hAnsi="Times New Roman" w:cs="Times New Roman"/>
          <w:sz w:val="28"/>
          <w:szCs w:val="28"/>
        </w:rPr>
        <w:t xml:space="preserve">, </w:t>
      </w:r>
      <w:r w:rsidRPr="00076B6B">
        <w:rPr>
          <w:rFonts w:ascii="Times New Roman" w:hAnsi="Times New Roman" w:cs="Times New Roman"/>
          <w:position w:val="-14"/>
          <w:sz w:val="28"/>
          <w:szCs w:val="28"/>
        </w:rPr>
        <w:object w:dxaOrig="260" w:dyaOrig="380">
          <v:shape id="_x0000_i1078" type="#_x0000_t75" style="width:13.2pt;height:19.2pt" o:ole="">
            <v:imagedata r:id="rId109" o:title=""/>
          </v:shape>
          <o:OLEObject Type="Embed" ProgID="Equation.DSMT4" ShapeID="_x0000_i1078" DrawAspect="Content" ObjectID="_1667971265" r:id="rId110"/>
        </w:object>
      </w:r>
      <w:r w:rsidRPr="00076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852E4" w:rsidRPr="00D852E4">
        <w:rPr>
          <w:rFonts w:ascii="Times New Roman" w:hAnsi="Times New Roman" w:cs="Times New Roman"/>
          <w:position w:val="-14"/>
          <w:sz w:val="28"/>
          <w:szCs w:val="28"/>
        </w:rPr>
        <w:object w:dxaOrig="240" w:dyaOrig="380">
          <v:shape id="_x0000_i1079" type="#_x0000_t75" style="width:12pt;height:19.2pt" o:ole="">
            <v:imagedata r:id="rId111" o:title=""/>
          </v:shape>
          <o:OLEObject Type="Embed" ProgID="Equation.DSMT4" ShapeID="_x0000_i1079" DrawAspect="Content" ObjectID="_1667971266" r:id="rId112"/>
        </w:object>
      </w:r>
      <w:r>
        <w:rPr>
          <w:rFonts w:ascii="Times New Roman" w:hAnsi="Times New Roman" w:cs="Times New Roman"/>
          <w:sz w:val="28"/>
          <w:szCs w:val="28"/>
        </w:rPr>
        <w:t>представляют</w:t>
      </w:r>
      <w:r w:rsidR="00410761" w:rsidRPr="00410761">
        <w:rPr>
          <w:rFonts w:ascii="Times New Roman" w:hAnsi="Times New Roman" w:cs="Times New Roman"/>
          <w:position w:val="-10"/>
          <w:sz w:val="28"/>
          <w:szCs w:val="28"/>
        </w:rPr>
        <w:object w:dxaOrig="760" w:dyaOrig="320">
          <v:shape id="_x0000_i1080" type="#_x0000_t75" style="width:37.8pt;height:16.2pt" o:ole="">
            <v:imagedata r:id="rId113" o:title=""/>
          </v:shape>
          <o:OLEObject Type="Embed" ProgID="Equation.DSMT4" ShapeID="_x0000_i1080" DrawAspect="Content" ObjectID="_1667971267" r:id="rId114"/>
        </w:object>
      </w:r>
      <w:r w:rsidR="00410761" w:rsidRPr="00410761">
        <w:rPr>
          <w:rFonts w:ascii="Times New Roman" w:hAnsi="Times New Roman" w:cs="Times New Roman"/>
          <w:sz w:val="28"/>
          <w:szCs w:val="28"/>
        </w:rPr>
        <w:t xml:space="preserve"> </w:t>
      </w:r>
      <w:r w:rsidR="00CB1FAE">
        <w:rPr>
          <w:rFonts w:ascii="Times New Roman" w:hAnsi="Times New Roman" w:cs="Times New Roman"/>
          <w:sz w:val="28"/>
          <w:szCs w:val="28"/>
        </w:rPr>
        <w:t xml:space="preserve">угла вращения в плоскости </w:t>
      </w:r>
      <w:r w:rsidR="00CB1FAE" w:rsidRPr="00CB1FAE">
        <w:rPr>
          <w:rFonts w:ascii="Times New Roman" w:hAnsi="Times New Roman" w:cs="Times New Roman"/>
          <w:position w:val="-16"/>
          <w:sz w:val="28"/>
          <w:szCs w:val="28"/>
        </w:rPr>
        <w:object w:dxaOrig="700" w:dyaOrig="440">
          <v:shape id="_x0000_i1081" type="#_x0000_t75" style="width:34.8pt;height:22.2pt" o:ole="">
            <v:imagedata r:id="rId115" o:title=""/>
          </v:shape>
          <o:OLEObject Type="Embed" ProgID="Equation.DSMT4" ShapeID="_x0000_i1081" DrawAspect="Content" ObjectID="_1667971268" r:id="rId116"/>
        </w:object>
      </w:r>
      <w:r w:rsidR="00CB1FAE" w:rsidRPr="00CB1FAE">
        <w:rPr>
          <w:rFonts w:ascii="Times New Roman" w:hAnsi="Times New Roman" w:cs="Times New Roman"/>
          <w:sz w:val="28"/>
          <w:szCs w:val="28"/>
        </w:rPr>
        <w:t>.</w:t>
      </w:r>
    </w:p>
    <w:p w:rsidR="00C76A28" w:rsidRDefault="00410761" w:rsidP="00C50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410761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82" type="#_x0000_t75" style="width:16.2pt;height:18pt" o:ole="">
            <v:imagedata r:id="rId117" o:title=""/>
          </v:shape>
          <o:OLEObject Type="Embed" ProgID="Equation.DSMT4" ShapeID="_x0000_i1082" DrawAspect="Content" ObjectID="_1667971269" r:id="rId118"/>
        </w:object>
      </w:r>
      <w:r w:rsidRPr="004107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размерность </w:t>
      </w:r>
      <w:r w:rsidRPr="00410761">
        <w:rPr>
          <w:rFonts w:ascii="Times New Roman" w:hAnsi="Times New Roman" w:cs="Times New Roman"/>
          <w:position w:val="-14"/>
          <w:sz w:val="28"/>
          <w:szCs w:val="28"/>
        </w:rPr>
        <w:object w:dxaOrig="1080" w:dyaOrig="400">
          <v:shape id="_x0000_i1083" type="#_x0000_t75" style="width:54pt;height:19.8pt" o:ole="">
            <v:imagedata r:id="rId119" o:title=""/>
          </v:shape>
          <o:OLEObject Type="Embed" ProgID="Equation.DSMT4" ShapeID="_x0000_i1083" DrawAspect="Content" ObjectID="_1667971270" r:id="rId120"/>
        </w:object>
      </w:r>
      <w:r w:rsidRPr="004107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является верхней треугольной</w:t>
      </w:r>
      <w:r w:rsidRPr="004107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последней нулевой строкой.</w:t>
      </w:r>
      <w:r w:rsidR="00076B6B" w:rsidRPr="00076B6B">
        <w:rPr>
          <w:rFonts w:ascii="Times New Roman" w:hAnsi="Times New Roman" w:cs="Times New Roman"/>
          <w:position w:val="-4"/>
          <w:sz w:val="28"/>
          <w:szCs w:val="28"/>
        </w:rPr>
        <w:object w:dxaOrig="180" w:dyaOrig="279">
          <v:shape id="_x0000_i1084" type="#_x0000_t75" style="width:9pt;height:13.8pt" o:ole="">
            <v:imagedata r:id="rId121" o:title=""/>
          </v:shape>
          <o:OLEObject Type="Embed" ProgID="Equation.DSMT4" ShapeID="_x0000_i1084" DrawAspect="Content" ObjectID="_1667971271" r:id="rId122"/>
        </w:object>
      </w:r>
      <w:r w:rsidR="00A33952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A33952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80" w:dyaOrig="380">
          <v:shape id="_x0000_i1085" type="#_x0000_t75" style="width:54pt;height:19.2pt" o:ole="">
            <v:imagedata r:id="rId123" o:title=""/>
          </v:shape>
          <o:OLEObject Type="Embed" ProgID="Equation.DSMT4" ShapeID="_x0000_i1085" DrawAspect="Content" ObjectID="_1667971272" r:id="rId12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для нормы (12) имеем</w:t>
      </w:r>
      <w:r w:rsidRPr="00410761">
        <w:rPr>
          <w:rFonts w:ascii="Times New Roman" w:hAnsi="Times New Roman" w:cs="Times New Roman"/>
          <w:position w:val="-4"/>
          <w:sz w:val="28"/>
          <w:szCs w:val="28"/>
        </w:rPr>
        <w:object w:dxaOrig="180" w:dyaOrig="279">
          <v:shape id="_x0000_i1086" type="#_x0000_t75" style="width:9pt;height:13.8pt" o:ole="">
            <v:imagedata r:id="rId121" o:title=""/>
          </v:shape>
          <o:OLEObject Type="Embed" ProgID="Equation.DSMT4" ShapeID="_x0000_i1086" DrawAspect="Content" ObjectID="_1667971273" r:id="rId125"/>
        </w:object>
      </w:r>
    </w:p>
    <w:p w:rsidR="00410761" w:rsidRPr="00E64C23" w:rsidRDefault="00E64C23" w:rsidP="00C50325">
      <w:pPr>
        <w:rPr>
          <w:rFonts w:ascii="Times New Roman" w:hAnsi="Times New Roman" w:cs="Times New Roman"/>
          <w:sz w:val="28"/>
          <w:szCs w:val="28"/>
        </w:rPr>
      </w:pPr>
      <w:r w:rsidRPr="00E64C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64C23">
        <w:rPr>
          <w:rFonts w:ascii="Times New Roman" w:hAnsi="Times New Roman" w:cs="Times New Roman"/>
          <w:position w:val="-18"/>
          <w:sz w:val="28"/>
          <w:szCs w:val="28"/>
        </w:rPr>
        <w:object w:dxaOrig="4320" w:dyaOrig="480">
          <v:shape id="_x0000_i1087" type="#_x0000_t75" style="width:3in;height:24pt" o:ole="">
            <v:imagedata r:id="rId126" o:title=""/>
          </v:shape>
          <o:OLEObject Type="Embed" ProgID="Equation.DSMT4" ShapeID="_x0000_i1087" DrawAspect="Content" ObjectID="_1667971274" r:id="rId127"/>
        </w:object>
      </w:r>
      <w:r w:rsidRPr="00E64C23">
        <w:rPr>
          <w:rFonts w:ascii="Times New Roman" w:hAnsi="Times New Roman" w:cs="Times New Roman"/>
          <w:sz w:val="28"/>
          <w:szCs w:val="28"/>
        </w:rPr>
        <w:t xml:space="preserve">                 (15)</w:t>
      </w:r>
    </w:p>
    <w:p w:rsidR="00586577" w:rsidRDefault="00E64C23" w:rsidP="00C50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586577" w:rsidRPr="0058657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64C23">
        <w:rPr>
          <w:rFonts w:ascii="Times New Roman" w:hAnsi="Times New Roman" w:cs="Times New Roman"/>
          <w:position w:val="-12"/>
          <w:sz w:val="28"/>
          <w:szCs w:val="28"/>
        </w:rPr>
        <w:object w:dxaOrig="840" w:dyaOrig="360">
          <v:shape id="_x0000_i1088" type="#_x0000_t75" style="width:42pt;height:18pt" o:ole="">
            <v:imagedata r:id="rId128" o:title=""/>
          </v:shape>
          <o:OLEObject Type="Embed" ProgID="Equation.DSMT4" ShapeID="_x0000_i1088" DrawAspect="Content" ObjectID="_1667971275" r:id="rId129"/>
        </w:object>
      </w:r>
      <w:r w:rsidR="00586577" w:rsidRPr="00586577">
        <w:rPr>
          <w:rFonts w:ascii="Times New Roman" w:hAnsi="Times New Roman" w:cs="Times New Roman"/>
          <w:sz w:val="28"/>
          <w:szCs w:val="28"/>
        </w:rPr>
        <w:t xml:space="preserve"> .                                          </w:t>
      </w:r>
      <w:r w:rsidR="00586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 w:rsidR="00586577" w:rsidRPr="0058657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E64C23" w:rsidRDefault="00E64C23" w:rsidP="00C50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последняя строка </w:t>
      </w:r>
      <w:r w:rsidRPr="00E64C23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89" type="#_x0000_t75" style="width:16.2pt;height:18pt" o:ole="">
            <v:imagedata r:id="rId130" o:title=""/>
          </v:shape>
          <o:OLEObject Type="Embed" ProgID="Equation.DSMT4" ShapeID="_x0000_i1089" DrawAspect="Content" ObjectID="_1667971276" r:id="rId131"/>
        </w:object>
      </w:r>
      <w:r w:rsidRPr="00E64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нулевая, то вектор </w:t>
      </w:r>
      <w:r w:rsidRPr="00E64C23">
        <w:rPr>
          <w:rFonts w:ascii="Times New Roman" w:hAnsi="Times New Roman" w:cs="Times New Roman"/>
          <w:position w:val="-14"/>
          <w:sz w:val="28"/>
          <w:szCs w:val="28"/>
        </w:rPr>
        <w:object w:dxaOrig="1020" w:dyaOrig="400">
          <v:shape id="_x0000_i1090" type="#_x0000_t75" style="width:51pt;height:19.8pt" o:ole="">
            <v:imagedata r:id="rId132" o:title=""/>
          </v:shape>
          <o:OLEObject Type="Embed" ProgID="Equation.DSMT4" ShapeID="_x0000_i1090" DrawAspect="Content" ObjectID="_1667971277" r:id="rId133"/>
        </w:object>
      </w:r>
      <w:r w:rsidR="00F16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E64C23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1091" type="#_x0000_t75" style="width:36pt;height:19.8pt" o:ole="">
            <v:imagedata r:id="rId134" o:title=""/>
          </v:shape>
          <o:OLEObject Type="Embed" ProgID="Equation.DSMT4" ShapeID="_x0000_i1091" DrawAspect="Content" ObjectID="_1667971278" r:id="rId135"/>
        </w:object>
      </w:r>
      <w:r w:rsidRPr="00E64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строке имеет элемент </w:t>
      </w:r>
      <w:r w:rsidRPr="00E64C23">
        <w:rPr>
          <w:rFonts w:ascii="Times New Roman" w:hAnsi="Times New Roman" w:cs="Times New Roman"/>
          <w:position w:val="-12"/>
          <w:sz w:val="28"/>
          <w:szCs w:val="28"/>
        </w:rPr>
        <w:object w:dxaOrig="840" w:dyaOrig="360">
          <v:shape id="_x0000_i1092" type="#_x0000_t75" style="width:42pt;height:18pt" o:ole="">
            <v:imagedata r:id="rId136" o:title=""/>
          </v:shape>
          <o:OLEObject Type="Embed" ProgID="Equation.DSMT4" ShapeID="_x0000_i1092" DrawAspect="Content" ObjectID="_1667971279" r:id="rId137"/>
        </w:object>
      </w:r>
      <w:r w:rsidR="00F169FA">
        <w:rPr>
          <w:rFonts w:ascii="Times New Roman" w:hAnsi="Times New Roman" w:cs="Times New Roman"/>
          <w:sz w:val="28"/>
          <w:szCs w:val="28"/>
        </w:rPr>
        <w:t>.</w:t>
      </w:r>
    </w:p>
    <w:p w:rsidR="00DF4DFB" w:rsidRDefault="00DF4DFB" w:rsidP="00C50325">
      <w:pPr>
        <w:rPr>
          <w:rFonts w:ascii="Times New Roman" w:hAnsi="Times New Roman" w:cs="Times New Roman"/>
          <w:sz w:val="28"/>
          <w:szCs w:val="28"/>
        </w:rPr>
      </w:pPr>
    </w:p>
    <w:p w:rsidR="00576DA4" w:rsidRDefault="00E64C23" w:rsidP="00C50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обозначение </w:t>
      </w:r>
      <w:r w:rsidR="00576DA4">
        <w:rPr>
          <w:rFonts w:ascii="Times New Roman" w:hAnsi="Times New Roman" w:cs="Times New Roman"/>
          <w:sz w:val="28"/>
          <w:szCs w:val="28"/>
        </w:rPr>
        <w:t xml:space="preserve">для первых </w:t>
      </w:r>
      <w:r w:rsidR="00576DA4" w:rsidRPr="00576DA4">
        <w:rPr>
          <w:rFonts w:ascii="Times New Roman" w:hAnsi="Times New Roman" w:cs="Times New Roman"/>
          <w:position w:val="-6"/>
          <w:sz w:val="28"/>
          <w:szCs w:val="28"/>
        </w:rPr>
        <w:object w:dxaOrig="260" w:dyaOrig="220">
          <v:shape id="_x0000_i1093" type="#_x0000_t75" style="width:13.2pt;height:10.8pt" o:ole="">
            <v:imagedata r:id="rId138" o:title=""/>
          </v:shape>
          <o:OLEObject Type="Embed" ProgID="Equation.DSMT4" ShapeID="_x0000_i1093" DrawAspect="Content" ObjectID="_1667971280" r:id="rId139"/>
        </w:object>
      </w:r>
      <w:r w:rsidR="00576DA4">
        <w:rPr>
          <w:rFonts w:ascii="Times New Roman" w:hAnsi="Times New Roman" w:cs="Times New Roman"/>
          <w:sz w:val="28"/>
          <w:szCs w:val="28"/>
        </w:rPr>
        <w:t>компонент</w:t>
      </w:r>
    </w:p>
    <w:p w:rsidR="00920EE9" w:rsidRPr="00576DA4" w:rsidRDefault="00920EE9" w:rsidP="00C50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DA4" w:rsidRPr="00576DA4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576DA4" w:rsidRPr="00576DA4">
        <w:rPr>
          <w:rFonts w:ascii="Times New Roman" w:hAnsi="Times New Roman" w:cs="Times New Roman"/>
          <w:position w:val="-18"/>
          <w:sz w:val="28"/>
          <w:szCs w:val="28"/>
        </w:rPr>
        <w:object w:dxaOrig="2799" w:dyaOrig="440">
          <v:shape id="_x0000_i1094" type="#_x0000_t75" style="width:141pt;height:22.2pt" o:ole="">
            <v:imagedata r:id="rId140" o:title=""/>
          </v:shape>
          <o:OLEObject Type="Embed" ProgID="Equation.DSMT4" ShapeID="_x0000_i1094" DrawAspect="Content" ObjectID="_1667971281" r:id="rId141"/>
        </w:object>
      </w:r>
      <w:r w:rsidRPr="00920EE9">
        <w:rPr>
          <w:rFonts w:ascii="Times New Roman" w:hAnsi="Times New Roman" w:cs="Times New Roman"/>
          <w:sz w:val="28"/>
          <w:szCs w:val="28"/>
        </w:rPr>
        <w:t xml:space="preserve"> </w:t>
      </w:r>
      <w:r w:rsidR="00576DA4" w:rsidRPr="00576DA4">
        <w:rPr>
          <w:rFonts w:ascii="Times New Roman" w:hAnsi="Times New Roman" w:cs="Times New Roman"/>
          <w:sz w:val="28"/>
          <w:szCs w:val="28"/>
        </w:rPr>
        <w:t xml:space="preserve">                       (1</w:t>
      </w:r>
      <w:r w:rsidR="00586577" w:rsidRPr="00E67004">
        <w:rPr>
          <w:rFonts w:ascii="Times New Roman" w:hAnsi="Times New Roman" w:cs="Times New Roman"/>
          <w:sz w:val="28"/>
          <w:szCs w:val="28"/>
        </w:rPr>
        <w:t>7</w:t>
      </w:r>
      <w:r w:rsidR="00576DA4" w:rsidRPr="00576DA4">
        <w:rPr>
          <w:rFonts w:ascii="Times New Roman" w:hAnsi="Times New Roman" w:cs="Times New Roman"/>
          <w:sz w:val="28"/>
          <w:szCs w:val="28"/>
        </w:rPr>
        <w:t>)</w:t>
      </w:r>
    </w:p>
    <w:p w:rsidR="00576DA4" w:rsidRDefault="00576DA4" w:rsidP="0022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(15) будет иметь вид</w:t>
      </w:r>
    </w:p>
    <w:p w:rsidR="00B55BAE" w:rsidRPr="00FB286B" w:rsidRDefault="004A0213" w:rsidP="0022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DA4" w:rsidRPr="00FB286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F4DFB" w:rsidRPr="00E67004">
        <w:rPr>
          <w:rFonts w:ascii="Times New Roman" w:hAnsi="Times New Roman" w:cs="Times New Roman"/>
          <w:sz w:val="28"/>
          <w:szCs w:val="28"/>
        </w:rPr>
        <w:t xml:space="preserve">  </w:t>
      </w:r>
      <w:r w:rsidR="00576DA4" w:rsidRPr="00FB286B">
        <w:rPr>
          <w:rFonts w:ascii="Times New Roman" w:hAnsi="Times New Roman" w:cs="Times New Roman"/>
          <w:sz w:val="28"/>
          <w:szCs w:val="28"/>
        </w:rPr>
        <w:t xml:space="preserve">     </w:t>
      </w:r>
      <w:r w:rsidR="00576DA4" w:rsidRPr="00576DA4">
        <w:rPr>
          <w:rFonts w:ascii="Times New Roman" w:hAnsi="Times New Roman" w:cs="Times New Roman"/>
          <w:position w:val="-32"/>
          <w:sz w:val="28"/>
          <w:szCs w:val="28"/>
        </w:rPr>
        <w:object w:dxaOrig="2880" w:dyaOrig="820">
          <v:shape id="_x0000_i1095" type="#_x0000_t75" style="width:2in;height:40.8pt" o:ole="">
            <v:imagedata r:id="rId142" o:title=""/>
          </v:shape>
          <o:OLEObject Type="Embed" ProgID="Equation.DSMT4" ShapeID="_x0000_i1095" DrawAspect="Content" ObjectID="_1667971282" r:id="rId143"/>
        </w:object>
      </w:r>
      <w:r w:rsidRPr="00B55BAE">
        <w:rPr>
          <w:rFonts w:ascii="Times New Roman" w:hAnsi="Times New Roman" w:cs="Times New Roman"/>
          <w:sz w:val="28"/>
          <w:szCs w:val="28"/>
        </w:rPr>
        <w:t xml:space="preserve"> </w:t>
      </w:r>
      <w:r w:rsidR="00576DA4" w:rsidRPr="00FB286B">
        <w:rPr>
          <w:rFonts w:ascii="Times New Roman" w:hAnsi="Times New Roman" w:cs="Times New Roman"/>
          <w:sz w:val="28"/>
          <w:szCs w:val="28"/>
        </w:rPr>
        <w:t xml:space="preserve">                      (1</w:t>
      </w:r>
      <w:r w:rsidR="00586577" w:rsidRPr="00E67004">
        <w:rPr>
          <w:rFonts w:ascii="Times New Roman" w:hAnsi="Times New Roman" w:cs="Times New Roman"/>
          <w:sz w:val="28"/>
          <w:szCs w:val="28"/>
        </w:rPr>
        <w:t>8</w:t>
      </w:r>
      <w:r w:rsidR="00576DA4" w:rsidRPr="00FB286B">
        <w:rPr>
          <w:rFonts w:ascii="Times New Roman" w:hAnsi="Times New Roman" w:cs="Times New Roman"/>
          <w:sz w:val="28"/>
          <w:szCs w:val="28"/>
        </w:rPr>
        <w:t>)</w:t>
      </w:r>
    </w:p>
    <w:p w:rsidR="00DF4DFB" w:rsidRDefault="00FB286B" w:rsidP="0058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выберем </w:t>
      </w:r>
      <w:r w:rsidRPr="00FB286B">
        <w:rPr>
          <w:rFonts w:ascii="Times New Roman" w:hAnsi="Times New Roman" w:cs="Times New Roman"/>
          <w:position w:val="-14"/>
          <w:sz w:val="28"/>
          <w:szCs w:val="28"/>
        </w:rPr>
        <w:object w:dxaOrig="279" w:dyaOrig="380">
          <v:shape id="_x0000_i1096" type="#_x0000_t75" style="width:13.8pt;height:19.2pt" o:ole="">
            <v:imagedata r:id="rId144" o:title=""/>
          </v:shape>
          <o:OLEObject Type="Embed" ProgID="Equation.DSMT4" ShapeID="_x0000_i1096" DrawAspect="Content" ObjectID="_1667971283" r:id="rId145"/>
        </w:object>
      </w:r>
      <w:r w:rsidRPr="00FB2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так, чтобы </w:t>
      </w:r>
      <w:r w:rsidR="00420883" w:rsidRPr="00FB286B">
        <w:rPr>
          <w:rFonts w:ascii="Times New Roman" w:hAnsi="Times New Roman" w:cs="Times New Roman"/>
          <w:position w:val="-14"/>
          <w:sz w:val="28"/>
          <w:szCs w:val="28"/>
        </w:rPr>
        <w:object w:dxaOrig="1740" w:dyaOrig="400">
          <v:shape id="_x0000_i1097" type="#_x0000_t75" style="width:87pt;height:19.8pt" o:ole="">
            <v:imagedata r:id="rId146" o:title=""/>
          </v:shape>
          <o:OLEObject Type="Embed" ProgID="Equation.DSMT4" ShapeID="_x0000_i1097" DrawAspect="Content" ObjectID="_1667971284" r:id="rId147"/>
        </w:object>
      </w:r>
      <w:r w:rsidR="00420883">
        <w:rPr>
          <w:rFonts w:ascii="Times New Roman" w:hAnsi="Times New Roman" w:cs="Times New Roman"/>
          <w:sz w:val="28"/>
          <w:szCs w:val="28"/>
        </w:rPr>
        <w:t xml:space="preserve">, то для задачи </w:t>
      </w:r>
      <w:r w:rsidR="00DF4DFB">
        <w:rPr>
          <w:rFonts w:ascii="Times New Roman" w:hAnsi="Times New Roman" w:cs="Times New Roman"/>
          <w:sz w:val="28"/>
          <w:szCs w:val="28"/>
        </w:rPr>
        <w:t>минимизации (12) получим</w:t>
      </w:r>
    </w:p>
    <w:p w:rsidR="00DF4DFB" w:rsidRPr="00DF4DFB" w:rsidRDefault="00DF4DFB" w:rsidP="00584253">
      <w:pPr>
        <w:rPr>
          <w:rFonts w:ascii="Times New Roman" w:hAnsi="Times New Roman" w:cs="Times New Roman"/>
          <w:sz w:val="28"/>
          <w:szCs w:val="28"/>
        </w:rPr>
      </w:pPr>
      <w:r w:rsidRPr="00DF4DFB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DF4DFB">
        <w:rPr>
          <w:rFonts w:ascii="Times New Roman" w:hAnsi="Times New Roman" w:cs="Times New Roman"/>
          <w:position w:val="-24"/>
          <w:sz w:val="28"/>
          <w:szCs w:val="28"/>
        </w:rPr>
        <w:object w:dxaOrig="2120" w:dyaOrig="499">
          <v:shape id="_x0000_i1098" type="#_x0000_t75" style="width:106.2pt;height:25.2pt" o:ole="">
            <v:imagedata r:id="rId148" o:title=""/>
          </v:shape>
          <o:OLEObject Type="Embed" ProgID="Equation.DSMT4" ShapeID="_x0000_i1098" DrawAspect="Content" ObjectID="_1667971285" r:id="rId149"/>
        </w:object>
      </w:r>
      <w:r w:rsidRPr="00DF4DFB">
        <w:rPr>
          <w:rFonts w:ascii="Times New Roman" w:hAnsi="Times New Roman" w:cs="Times New Roman"/>
          <w:sz w:val="28"/>
          <w:szCs w:val="28"/>
        </w:rPr>
        <w:t xml:space="preserve">                                (1</w:t>
      </w:r>
      <w:r w:rsidR="00586577" w:rsidRPr="00E67004">
        <w:rPr>
          <w:rFonts w:ascii="Times New Roman" w:hAnsi="Times New Roman" w:cs="Times New Roman"/>
          <w:sz w:val="28"/>
          <w:szCs w:val="28"/>
        </w:rPr>
        <w:t>9</w:t>
      </w:r>
      <w:r w:rsidRPr="00DF4DFB">
        <w:rPr>
          <w:rFonts w:ascii="Times New Roman" w:hAnsi="Times New Roman" w:cs="Times New Roman"/>
          <w:sz w:val="28"/>
          <w:szCs w:val="28"/>
        </w:rPr>
        <w:t>)</w:t>
      </w:r>
    </w:p>
    <w:p w:rsidR="00DF4DFB" w:rsidRDefault="00DF4DFB" w:rsidP="0058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Компоненты </w:t>
      </w:r>
      <w:r w:rsidRPr="00FB286B">
        <w:rPr>
          <w:rFonts w:ascii="Times New Roman" w:hAnsi="Times New Roman" w:cs="Times New Roman"/>
          <w:position w:val="-14"/>
          <w:sz w:val="28"/>
          <w:szCs w:val="28"/>
        </w:rPr>
        <w:object w:dxaOrig="279" w:dyaOrig="380">
          <v:shape id="_x0000_i1099" type="#_x0000_t75" style="width:13.8pt;height:19.2pt" o:ole="">
            <v:imagedata r:id="rId144" o:title=""/>
          </v:shape>
          <o:OLEObject Type="Embed" ProgID="Equation.DSMT4" ShapeID="_x0000_i1099" DrawAspect="Content" ObjectID="_1667971286" r:id="rId150"/>
        </w:object>
      </w:r>
      <w:r>
        <w:rPr>
          <w:rFonts w:ascii="Times New Roman" w:hAnsi="Times New Roman" w:cs="Times New Roman"/>
          <w:sz w:val="28"/>
          <w:szCs w:val="28"/>
        </w:rPr>
        <w:t xml:space="preserve"> находим из системы</w:t>
      </w:r>
    </w:p>
    <w:p w:rsidR="00DF4DFB" w:rsidRPr="00D2480D" w:rsidRDefault="00D2480D" w:rsidP="00DF4DFB">
      <w:pPr>
        <w:pStyle w:val="MTDisplayEquation"/>
        <w:rPr>
          <w:lang w:val="ru-RU"/>
        </w:rPr>
      </w:pPr>
      <w:r w:rsidRPr="00D2480D">
        <w:rPr>
          <w:lang w:val="ru-RU"/>
        </w:rPr>
        <w:t xml:space="preserve">              </w:t>
      </w:r>
      <w:r w:rsidRPr="00DF4DFB">
        <w:rPr>
          <w:position w:val="-86"/>
        </w:rPr>
        <w:object w:dxaOrig="4380" w:dyaOrig="1840">
          <v:shape id="_x0000_i1100" type="#_x0000_t75" style="width:219pt;height:91.8pt" o:ole="">
            <v:imagedata r:id="rId151" o:title=""/>
          </v:shape>
          <o:OLEObject Type="Embed" ProgID="Equation.DSMT4" ShapeID="_x0000_i1100" DrawAspect="Content" ObjectID="_1667971287" r:id="rId152"/>
        </w:object>
      </w:r>
      <w:r>
        <w:rPr>
          <w:lang w:val="ru-RU"/>
        </w:rPr>
        <w:t xml:space="preserve">  </w:t>
      </w:r>
      <w:r w:rsidRPr="00D2480D">
        <w:rPr>
          <w:lang w:val="ru-RU"/>
        </w:rPr>
        <w:t>.         (</w:t>
      </w:r>
      <w:r w:rsidR="00586577" w:rsidRPr="00E67004">
        <w:rPr>
          <w:lang w:val="ru-RU"/>
        </w:rPr>
        <w:t>20</w:t>
      </w:r>
      <w:r w:rsidRPr="00D2480D">
        <w:rPr>
          <w:lang w:val="ru-RU"/>
        </w:rPr>
        <w:t>)</w:t>
      </w:r>
    </w:p>
    <w:p w:rsidR="00584253" w:rsidRDefault="00D2480D" w:rsidP="0058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находим </w:t>
      </w:r>
      <w:r w:rsidRPr="00D2480D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101" type="#_x0000_t75" style="width:10.2pt;height:10.2pt" o:ole="">
            <v:imagedata r:id="rId153" o:title=""/>
          </v:shape>
          <o:OLEObject Type="Embed" ProgID="Equation.DSMT4" ShapeID="_x0000_i1101" DrawAspect="Content" ObjectID="_1667971288" r:id="rId154"/>
        </w:object>
      </w:r>
      <w:r w:rsidRPr="00D24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(6) и решение (2) задачи (1).</w:t>
      </w:r>
      <w:r w:rsidR="005842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0B2D" w:rsidRDefault="00D2480D" w:rsidP="00220B12">
      <w:pPr>
        <w:rPr>
          <w:rFonts w:ascii="Times New Roman" w:hAnsi="Times New Roman" w:cs="Times New Roman"/>
          <w:sz w:val="28"/>
          <w:szCs w:val="28"/>
        </w:rPr>
      </w:pPr>
      <w:r w:rsidRPr="00D2480D">
        <w:rPr>
          <w:rFonts w:ascii="Times New Roman" w:hAnsi="Times New Roman" w:cs="Times New Roman"/>
          <w:i/>
          <w:sz w:val="28"/>
          <w:szCs w:val="28"/>
          <w:u w:val="single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18CF">
        <w:rPr>
          <w:rFonts w:ascii="Times New Roman" w:hAnsi="Times New Roman" w:cs="Times New Roman"/>
          <w:sz w:val="28"/>
          <w:szCs w:val="28"/>
        </w:rPr>
        <w:t xml:space="preserve">Для оценки погрешности </w:t>
      </w:r>
      <w:r>
        <w:rPr>
          <w:rFonts w:ascii="Times New Roman" w:hAnsi="Times New Roman" w:cs="Times New Roman"/>
          <w:sz w:val="28"/>
          <w:szCs w:val="28"/>
        </w:rPr>
        <w:t>мо</w:t>
      </w:r>
      <w:r w:rsidR="006E18CF">
        <w:rPr>
          <w:rFonts w:ascii="Times New Roman" w:hAnsi="Times New Roman" w:cs="Times New Roman"/>
          <w:sz w:val="28"/>
          <w:szCs w:val="28"/>
        </w:rPr>
        <w:t xml:space="preserve">жно использовать </w:t>
      </w:r>
      <w:r w:rsidR="00873B26" w:rsidRPr="00873B26">
        <w:rPr>
          <w:rFonts w:ascii="Times New Roman" w:hAnsi="Times New Roman" w:cs="Times New Roman"/>
          <w:position w:val="-14"/>
          <w:sz w:val="28"/>
          <w:szCs w:val="28"/>
        </w:rPr>
        <w:object w:dxaOrig="560" w:dyaOrig="400">
          <v:shape id="_x0000_i1102" type="#_x0000_t75" style="width:28.2pt;height:19.8pt" o:ole="">
            <v:imagedata r:id="rId155" o:title=""/>
          </v:shape>
          <o:OLEObject Type="Embed" ProgID="Equation.DSMT4" ShapeID="_x0000_i1102" DrawAspect="Content" ObjectID="_1667971289" r:id="rId156"/>
        </w:object>
      </w:r>
      <w:r w:rsidR="00873B26" w:rsidRPr="00873B26">
        <w:rPr>
          <w:rFonts w:ascii="Times New Roman" w:hAnsi="Times New Roman" w:cs="Times New Roman"/>
          <w:sz w:val="28"/>
          <w:szCs w:val="28"/>
        </w:rPr>
        <w:t xml:space="preserve">, </w:t>
      </w:r>
      <w:r w:rsidR="00873B26">
        <w:rPr>
          <w:rFonts w:ascii="Times New Roman" w:hAnsi="Times New Roman" w:cs="Times New Roman"/>
          <w:sz w:val="28"/>
          <w:szCs w:val="28"/>
        </w:rPr>
        <w:t>поскольку</w:t>
      </w:r>
    </w:p>
    <w:p w:rsidR="00873B26" w:rsidRPr="00873B26" w:rsidRDefault="00AC418B" w:rsidP="00220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700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73B26">
        <w:rPr>
          <w:rFonts w:ascii="Times New Roman" w:hAnsi="Times New Roman" w:cs="Times New Roman"/>
          <w:position w:val="-16"/>
          <w:sz w:val="28"/>
          <w:szCs w:val="28"/>
        </w:rPr>
        <w:object w:dxaOrig="4940" w:dyaOrig="440">
          <v:shape id="_x0000_i1103" type="#_x0000_t75" style="width:247.2pt;height:22.2pt" o:ole="">
            <v:imagedata r:id="rId157" o:title=""/>
          </v:shape>
          <o:OLEObject Type="Embed" ProgID="Equation.DSMT4" ShapeID="_x0000_i1103" DrawAspect="Content" ObjectID="_1667971290" r:id="rId158"/>
        </w:object>
      </w:r>
      <w:r w:rsidR="00873B2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73B26">
        <w:rPr>
          <w:rFonts w:ascii="Times New Roman" w:hAnsi="Times New Roman" w:cs="Times New Roman"/>
          <w:sz w:val="28"/>
          <w:szCs w:val="28"/>
          <w:lang w:val="en-US"/>
        </w:rPr>
        <w:t xml:space="preserve">   (2</w:t>
      </w:r>
      <w:r w:rsidR="0058657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73B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B3F40" w:rsidRDefault="00EB3F40" w:rsidP="00EB3F40">
      <w:pPr>
        <w:pStyle w:val="MTDisplayEquation"/>
        <w:numPr>
          <w:ilvl w:val="0"/>
          <w:numId w:val="1"/>
        </w:numPr>
        <w:jc w:val="left"/>
      </w:pPr>
      <w:r w:rsidRPr="00EB3F40">
        <w:rPr>
          <w:i/>
          <w:u w:val="single"/>
          <w:lang w:val="ru-RU"/>
        </w:rPr>
        <w:lastRenderedPageBreak/>
        <w:t>Сходимость</w:t>
      </w:r>
      <w:r>
        <w:rPr>
          <w:lang w:val="ru-RU"/>
        </w:rPr>
        <w:t xml:space="preserve"> </w:t>
      </w:r>
      <w:r>
        <w:t>GMRES</w:t>
      </w:r>
    </w:p>
    <w:p w:rsidR="00586577" w:rsidRPr="00586577" w:rsidRDefault="00586577" w:rsidP="00586577">
      <w:pPr>
        <w:rPr>
          <w:rFonts w:ascii="Times New Roman" w:hAnsi="Times New Roman" w:cs="Times New Roman"/>
          <w:sz w:val="28"/>
          <w:szCs w:val="28"/>
        </w:rPr>
      </w:pPr>
      <w:r w:rsidRPr="0058657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сходимости зависит от свойств матрицы </w:t>
      </w:r>
      <w:r w:rsidRPr="00586577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104" type="#_x0000_t75" style="width:12pt;height:13.2pt" o:ole="">
            <v:imagedata r:id="rId159" o:title=""/>
          </v:shape>
          <o:OLEObject Type="Embed" ProgID="Equation.DSMT4" ShapeID="_x0000_i1104" DrawAspect="Content" ObjectID="_1667971291" r:id="rId160"/>
        </w:object>
      </w:r>
      <w:r w:rsidRPr="00586577">
        <w:rPr>
          <w:rFonts w:ascii="Times New Roman" w:hAnsi="Times New Roman" w:cs="Times New Roman"/>
          <w:sz w:val="28"/>
          <w:szCs w:val="28"/>
        </w:rPr>
        <w:t>.</w:t>
      </w:r>
    </w:p>
    <w:p w:rsidR="00363B3D" w:rsidRDefault="00FB3301" w:rsidP="00FB3301">
      <w:pPr>
        <w:pStyle w:val="MTDisplayEquation"/>
        <w:jc w:val="left"/>
        <w:rPr>
          <w:lang w:val="ru-RU"/>
        </w:rPr>
      </w:pPr>
      <w:r>
        <w:rPr>
          <w:lang w:val="ru-RU"/>
        </w:rPr>
        <w:t xml:space="preserve">Если </w:t>
      </w:r>
      <w:r w:rsidRPr="00FB3301">
        <w:rPr>
          <w:position w:val="-16"/>
          <w:lang w:val="ru-RU"/>
        </w:rPr>
        <w:object w:dxaOrig="2079" w:dyaOrig="440">
          <v:shape id="_x0000_i1105" type="#_x0000_t75" style="width:103.8pt;height:22.2pt" o:ole="">
            <v:imagedata r:id="rId161" o:title=""/>
          </v:shape>
          <o:OLEObject Type="Embed" ProgID="Equation.DSMT4" ShapeID="_x0000_i1105" DrawAspect="Content" ObjectID="_1667971292" r:id="rId162"/>
        </w:object>
      </w:r>
      <w:r w:rsidR="00363B3D" w:rsidRPr="00E67004">
        <w:rPr>
          <w:lang w:val="ru-RU"/>
        </w:rPr>
        <w:t xml:space="preserve">, </w:t>
      </w:r>
      <w:r w:rsidR="00363B3D">
        <w:rPr>
          <w:lang w:val="ru-RU"/>
        </w:rPr>
        <w:t>то</w:t>
      </w:r>
    </w:p>
    <w:p w:rsidR="00363B3D" w:rsidRPr="00E67004" w:rsidRDefault="00363B3D" w:rsidP="00FB3301">
      <w:pPr>
        <w:pStyle w:val="MTDisplayEquation"/>
        <w:jc w:val="left"/>
        <w:rPr>
          <w:lang w:val="ru-RU"/>
        </w:rPr>
      </w:pPr>
      <w:r w:rsidRPr="00E67004">
        <w:rPr>
          <w:lang w:val="ru-RU"/>
        </w:rPr>
        <w:t xml:space="preserve">                         </w:t>
      </w:r>
      <w:r w:rsidRPr="00363B3D">
        <w:rPr>
          <w:position w:val="-38"/>
          <w:lang w:val="ru-RU"/>
        </w:rPr>
        <w:object w:dxaOrig="2840" w:dyaOrig="940">
          <v:shape id="_x0000_i1106" type="#_x0000_t75" style="width:142.2pt;height:46.8pt" o:ole="">
            <v:imagedata r:id="rId163" o:title=""/>
          </v:shape>
          <o:OLEObject Type="Embed" ProgID="Equation.DSMT4" ShapeID="_x0000_i1106" DrawAspect="Content" ObjectID="_1667971293" r:id="rId164"/>
        </w:object>
      </w:r>
      <w:r w:rsidRPr="00E67004">
        <w:rPr>
          <w:lang w:val="ru-RU"/>
        </w:rPr>
        <w:t>.                      (22)</w:t>
      </w:r>
    </w:p>
    <w:p w:rsidR="00363B3D" w:rsidRDefault="00363B3D" w:rsidP="00FB3301">
      <w:pPr>
        <w:pStyle w:val="MTDisplayEquation"/>
        <w:jc w:val="left"/>
        <w:rPr>
          <w:lang w:val="ru-RU"/>
        </w:rPr>
      </w:pPr>
      <w:r>
        <w:rPr>
          <w:lang w:val="ru-RU"/>
        </w:rPr>
        <w:t xml:space="preserve">В частности, если </w:t>
      </w:r>
      <w:r w:rsidRPr="00363B3D">
        <w:rPr>
          <w:position w:val="-6"/>
          <w:lang w:val="ru-RU"/>
        </w:rPr>
        <w:object w:dxaOrig="1120" w:dyaOrig="320">
          <v:shape id="_x0000_i1107" type="#_x0000_t75" style="width:55.8pt;height:16.2pt" o:ole="">
            <v:imagedata r:id="rId165" o:title=""/>
          </v:shape>
          <o:OLEObject Type="Embed" ProgID="Equation.DSMT4" ShapeID="_x0000_i1107" DrawAspect="Content" ObjectID="_1667971294" r:id="rId166"/>
        </w:object>
      </w:r>
      <w:r w:rsidRPr="00D8351D">
        <w:rPr>
          <w:lang w:val="ru-RU"/>
        </w:rPr>
        <w:t xml:space="preserve">, </w:t>
      </w:r>
      <w:r>
        <w:rPr>
          <w:lang w:val="ru-RU"/>
        </w:rPr>
        <w:t>то</w:t>
      </w:r>
    </w:p>
    <w:p w:rsidR="00EB3F40" w:rsidRPr="00D8351D" w:rsidRDefault="006E18CF" w:rsidP="00FB3301">
      <w:pPr>
        <w:pStyle w:val="MTDisplayEquation"/>
        <w:jc w:val="left"/>
        <w:rPr>
          <w:lang w:val="ru-RU"/>
        </w:rPr>
      </w:pPr>
      <w:r w:rsidRPr="002C48F8">
        <w:rPr>
          <w:lang w:val="ru-RU"/>
        </w:rPr>
        <w:t xml:space="preserve">  </w:t>
      </w:r>
      <w:r w:rsidR="00D8351D" w:rsidRPr="00D8351D">
        <w:rPr>
          <w:lang w:val="ru-RU"/>
        </w:rPr>
        <w:t xml:space="preserve"> </w:t>
      </w:r>
      <w:r w:rsidR="00363B3D" w:rsidRPr="00363B3D">
        <w:rPr>
          <w:position w:val="-36"/>
          <w:lang w:val="ru-RU"/>
        </w:rPr>
        <w:object w:dxaOrig="5600" w:dyaOrig="900">
          <v:shape id="_x0000_i1108" type="#_x0000_t75" style="width:280.2pt;height:45pt" o:ole="">
            <v:imagedata r:id="rId167" o:title=""/>
          </v:shape>
          <o:OLEObject Type="Embed" ProgID="Equation.DSMT4" ShapeID="_x0000_i1108" DrawAspect="Content" ObjectID="_1667971295" r:id="rId168"/>
        </w:object>
      </w:r>
      <w:r w:rsidR="00D8351D" w:rsidRPr="00D8351D">
        <w:rPr>
          <w:lang w:val="ru-RU"/>
        </w:rPr>
        <w:t xml:space="preserve">     (23)</w:t>
      </w:r>
    </w:p>
    <w:p w:rsidR="003A2835" w:rsidRDefault="003A2835" w:rsidP="006E18CF">
      <w:pPr>
        <w:pStyle w:val="MTDisplayEquation"/>
        <w:jc w:val="left"/>
        <w:rPr>
          <w:lang w:val="ru-RU"/>
        </w:rPr>
      </w:pPr>
    </w:p>
    <w:p w:rsidR="003A2835" w:rsidRDefault="003A2835" w:rsidP="006E18CF">
      <w:pPr>
        <w:pStyle w:val="MTDisplayEquation"/>
        <w:jc w:val="left"/>
        <w:rPr>
          <w:lang w:val="ru-RU"/>
        </w:rPr>
      </w:pPr>
    </w:p>
    <w:p w:rsidR="006E18CF" w:rsidRPr="00D8351D" w:rsidRDefault="00D8351D" w:rsidP="006E18CF">
      <w:pPr>
        <w:pStyle w:val="MTDisplayEquation"/>
        <w:jc w:val="left"/>
        <w:rPr>
          <w:lang w:val="ru-RU"/>
        </w:rPr>
      </w:pPr>
      <w:r>
        <w:rPr>
          <w:lang w:val="ru-RU"/>
        </w:rPr>
        <w:t>В общем случае имеет место оценка</w:t>
      </w:r>
    </w:p>
    <w:p w:rsidR="006E18CF" w:rsidRPr="003A2835" w:rsidRDefault="00D8351D" w:rsidP="00220B12">
      <w:pPr>
        <w:rPr>
          <w:rFonts w:ascii="Times New Roman" w:hAnsi="Times New Roman" w:cs="Times New Roman"/>
          <w:sz w:val="28"/>
          <w:szCs w:val="28"/>
        </w:rPr>
      </w:pPr>
      <w:r w:rsidRPr="003A283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8351D">
        <w:rPr>
          <w:rFonts w:ascii="Times New Roman" w:hAnsi="Times New Roman" w:cs="Times New Roman"/>
          <w:position w:val="-32"/>
          <w:sz w:val="28"/>
          <w:szCs w:val="28"/>
        </w:rPr>
        <w:object w:dxaOrig="4020" w:dyaOrig="740">
          <v:shape id="_x0000_i1109" type="#_x0000_t75" style="width:201pt;height:37.2pt" o:ole="">
            <v:imagedata r:id="rId169" o:title=""/>
          </v:shape>
          <o:OLEObject Type="Embed" ProgID="Equation.DSMT4" ShapeID="_x0000_i1109" DrawAspect="Content" ObjectID="_1667971296" r:id="rId170"/>
        </w:object>
      </w:r>
      <w:r w:rsidRPr="003A2835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2835">
        <w:rPr>
          <w:rFonts w:ascii="Times New Roman" w:hAnsi="Times New Roman" w:cs="Times New Roman"/>
          <w:sz w:val="28"/>
          <w:szCs w:val="28"/>
        </w:rPr>
        <w:t>(24)</w:t>
      </w:r>
    </w:p>
    <w:p w:rsidR="00D8351D" w:rsidRPr="00FC5DF8" w:rsidRDefault="00D8351D" w:rsidP="0022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D8351D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110" type="#_x0000_t75" style="width:15pt;height:18pt" o:ole="">
            <v:imagedata r:id="rId171" o:title=""/>
          </v:shape>
          <o:OLEObject Type="Embed" ProgID="Equation.DSMT4" ShapeID="_x0000_i1110" DrawAspect="Content" ObjectID="_1667971297" r:id="rId17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15F">
        <w:rPr>
          <w:rFonts w:ascii="Times New Roman" w:hAnsi="Times New Roman" w:cs="Times New Roman"/>
          <w:sz w:val="28"/>
          <w:szCs w:val="28"/>
        </w:rPr>
        <w:t xml:space="preserve">- множество полиномов степени не выше </w:t>
      </w:r>
      <w:r w:rsidR="005E715F" w:rsidRPr="005E715F">
        <w:rPr>
          <w:rFonts w:ascii="Times New Roman" w:hAnsi="Times New Roman" w:cs="Times New Roman"/>
          <w:position w:val="-6"/>
          <w:sz w:val="28"/>
          <w:szCs w:val="28"/>
        </w:rPr>
        <w:object w:dxaOrig="260" w:dyaOrig="220">
          <v:shape id="_x0000_i1111" type="#_x0000_t75" style="width:13.2pt;height:10.8pt" o:ole="">
            <v:imagedata r:id="rId173" o:title=""/>
          </v:shape>
          <o:OLEObject Type="Embed" ProgID="Equation.DSMT4" ShapeID="_x0000_i1111" DrawAspect="Content" ObjectID="_1667971298" r:id="rId174"/>
        </w:object>
      </w:r>
      <w:r w:rsidR="005E715F">
        <w:rPr>
          <w:rFonts w:ascii="Times New Roman" w:hAnsi="Times New Roman" w:cs="Times New Roman"/>
          <w:sz w:val="28"/>
          <w:szCs w:val="28"/>
        </w:rPr>
        <w:t xml:space="preserve"> таких, что </w:t>
      </w:r>
      <w:r w:rsidR="00FC5DF8" w:rsidRPr="005E715F">
        <w:rPr>
          <w:rFonts w:ascii="Times New Roman" w:hAnsi="Times New Roman" w:cs="Times New Roman"/>
          <w:position w:val="-14"/>
          <w:sz w:val="28"/>
          <w:szCs w:val="28"/>
        </w:rPr>
        <w:object w:dxaOrig="880" w:dyaOrig="400">
          <v:shape id="_x0000_i1112" type="#_x0000_t75" style="width:43.8pt;height:19.8pt" o:ole="">
            <v:imagedata r:id="rId175" o:title=""/>
          </v:shape>
          <o:OLEObject Type="Embed" ProgID="Equation.DSMT4" ShapeID="_x0000_i1112" DrawAspect="Content" ObjectID="_1667971299" r:id="rId176"/>
        </w:object>
      </w:r>
      <w:r w:rsidR="00FC5DF8">
        <w:rPr>
          <w:rFonts w:ascii="Times New Roman" w:hAnsi="Times New Roman" w:cs="Times New Roman"/>
          <w:sz w:val="28"/>
          <w:szCs w:val="28"/>
        </w:rPr>
        <w:t xml:space="preserve">, </w:t>
      </w:r>
      <w:r w:rsidR="00FC5DF8" w:rsidRPr="00FC5DF8">
        <w:rPr>
          <w:rFonts w:ascii="Times New Roman" w:hAnsi="Times New Roman" w:cs="Times New Roman"/>
          <w:position w:val="-6"/>
          <w:sz w:val="28"/>
          <w:szCs w:val="28"/>
        </w:rPr>
        <w:object w:dxaOrig="240" w:dyaOrig="279">
          <v:shape id="_x0000_i1113" type="#_x0000_t75" style="width:12pt;height:13.8pt" o:ole="">
            <v:imagedata r:id="rId177" o:title=""/>
          </v:shape>
          <o:OLEObject Type="Embed" ProgID="Equation.DSMT4" ShapeID="_x0000_i1113" DrawAspect="Content" ObjectID="_1667971300" r:id="rId178"/>
        </w:object>
      </w:r>
      <w:r w:rsidR="00FC5DF8" w:rsidRPr="00FC5DF8">
        <w:rPr>
          <w:rFonts w:ascii="Times New Roman" w:hAnsi="Times New Roman" w:cs="Times New Roman"/>
          <w:sz w:val="28"/>
          <w:szCs w:val="28"/>
        </w:rPr>
        <w:t xml:space="preserve"> - </w:t>
      </w:r>
      <w:r w:rsidR="00FC5DF8">
        <w:rPr>
          <w:rFonts w:ascii="Times New Roman" w:hAnsi="Times New Roman" w:cs="Times New Roman"/>
          <w:sz w:val="28"/>
          <w:szCs w:val="28"/>
        </w:rPr>
        <w:t xml:space="preserve">матрица из спектрального разложения </w:t>
      </w:r>
      <w:r w:rsidR="00FC5DF8" w:rsidRPr="00FC5DF8">
        <w:rPr>
          <w:rFonts w:ascii="Times New Roman" w:hAnsi="Times New Roman" w:cs="Times New Roman"/>
          <w:position w:val="-6"/>
          <w:sz w:val="28"/>
          <w:szCs w:val="28"/>
        </w:rPr>
        <w:object w:dxaOrig="1120" w:dyaOrig="320">
          <v:shape id="_x0000_i1114" type="#_x0000_t75" style="width:55.8pt;height:16.2pt" o:ole="">
            <v:imagedata r:id="rId179" o:title=""/>
          </v:shape>
          <o:OLEObject Type="Embed" ProgID="Equation.DSMT4" ShapeID="_x0000_i1114" DrawAspect="Content" ObjectID="_1667971301" r:id="rId180"/>
        </w:object>
      </w:r>
      <w:r w:rsidR="00FC5DF8" w:rsidRPr="00FC5DF8">
        <w:rPr>
          <w:rFonts w:ascii="Times New Roman" w:hAnsi="Times New Roman" w:cs="Times New Roman"/>
          <w:sz w:val="28"/>
          <w:szCs w:val="28"/>
        </w:rPr>
        <w:t xml:space="preserve">, </w:t>
      </w:r>
      <w:r w:rsidR="00FC5DF8" w:rsidRPr="00FC5DF8">
        <w:rPr>
          <w:rFonts w:ascii="Times New Roman" w:hAnsi="Times New Roman" w:cs="Times New Roman"/>
          <w:position w:val="-14"/>
          <w:sz w:val="28"/>
          <w:szCs w:val="28"/>
        </w:rPr>
        <w:object w:dxaOrig="620" w:dyaOrig="400">
          <v:shape id="_x0000_i1115" type="#_x0000_t75" style="width:31.2pt;height:19.8pt" o:ole="">
            <v:imagedata r:id="rId181" o:title=""/>
          </v:shape>
          <o:OLEObject Type="Embed" ProgID="Equation.DSMT4" ShapeID="_x0000_i1115" DrawAspect="Content" ObjectID="_1667971302" r:id="rId182"/>
        </w:object>
      </w:r>
      <w:r w:rsidR="00FC5DF8" w:rsidRPr="00FC5DF8">
        <w:rPr>
          <w:rFonts w:ascii="Times New Roman" w:hAnsi="Times New Roman" w:cs="Times New Roman"/>
          <w:sz w:val="28"/>
          <w:szCs w:val="28"/>
        </w:rPr>
        <w:t xml:space="preserve"> - </w:t>
      </w:r>
      <w:r w:rsidR="00FC5DF8">
        <w:rPr>
          <w:rFonts w:ascii="Times New Roman" w:hAnsi="Times New Roman" w:cs="Times New Roman"/>
          <w:sz w:val="28"/>
          <w:szCs w:val="28"/>
        </w:rPr>
        <w:t xml:space="preserve">спектр матрицы </w:t>
      </w:r>
      <w:r w:rsidR="00FC5DF8" w:rsidRPr="00FC5DF8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116" type="#_x0000_t75" style="width:12pt;height:13.2pt" o:ole="">
            <v:imagedata r:id="rId183" o:title=""/>
          </v:shape>
          <o:OLEObject Type="Embed" ProgID="Equation.DSMT4" ShapeID="_x0000_i1116" DrawAspect="Content" ObjectID="_1667971303" r:id="rId184"/>
        </w:object>
      </w:r>
      <w:r w:rsidR="00FC5DF8" w:rsidRPr="00FC5D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351D" w:rsidRPr="00D8351D" w:rsidRDefault="00D8351D" w:rsidP="00220B12">
      <w:pPr>
        <w:rPr>
          <w:rFonts w:ascii="Times New Roman" w:hAnsi="Times New Roman" w:cs="Times New Roman"/>
          <w:sz w:val="28"/>
          <w:szCs w:val="28"/>
        </w:rPr>
      </w:pPr>
    </w:p>
    <w:sectPr w:rsidR="00D8351D" w:rsidRPr="00D8351D" w:rsidSect="001942AB">
      <w:pgSz w:w="7258" w:h="5443" w:orient="landscape"/>
      <w:pgMar w:top="284" w:right="284" w:bottom="284" w:left="28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3CB" w:rsidRDefault="004F23CB" w:rsidP="001942AB">
      <w:pPr>
        <w:spacing w:after="0" w:line="240" w:lineRule="auto"/>
      </w:pPr>
      <w:r>
        <w:separator/>
      </w:r>
    </w:p>
  </w:endnote>
  <w:endnote w:type="continuationSeparator" w:id="0">
    <w:p w:rsidR="004F23CB" w:rsidRDefault="004F23CB" w:rsidP="0019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3CB" w:rsidRDefault="004F23CB" w:rsidP="001942AB">
      <w:pPr>
        <w:spacing w:after="0" w:line="240" w:lineRule="auto"/>
      </w:pPr>
      <w:r>
        <w:separator/>
      </w:r>
    </w:p>
  </w:footnote>
  <w:footnote w:type="continuationSeparator" w:id="0">
    <w:p w:rsidR="004F23CB" w:rsidRDefault="004F23CB" w:rsidP="00194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B29C6"/>
    <w:multiLevelType w:val="hybridMultilevel"/>
    <w:tmpl w:val="C6E84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DE"/>
    <w:rsid w:val="0000708D"/>
    <w:rsid w:val="000108A4"/>
    <w:rsid w:val="000251D8"/>
    <w:rsid w:val="00036AC1"/>
    <w:rsid w:val="000610D0"/>
    <w:rsid w:val="00076B6B"/>
    <w:rsid w:val="00096FF2"/>
    <w:rsid w:val="000E3D1E"/>
    <w:rsid w:val="000F30E0"/>
    <w:rsid w:val="0017282D"/>
    <w:rsid w:val="0018298C"/>
    <w:rsid w:val="0018423B"/>
    <w:rsid w:val="001942AB"/>
    <w:rsid w:val="001E2F48"/>
    <w:rsid w:val="001F77C0"/>
    <w:rsid w:val="0020146D"/>
    <w:rsid w:val="00220B12"/>
    <w:rsid w:val="002757EB"/>
    <w:rsid w:val="002B4A1F"/>
    <w:rsid w:val="002C48F8"/>
    <w:rsid w:val="003344F1"/>
    <w:rsid w:val="00337D79"/>
    <w:rsid w:val="00341F1D"/>
    <w:rsid w:val="00363B3D"/>
    <w:rsid w:val="00387770"/>
    <w:rsid w:val="003A2835"/>
    <w:rsid w:val="003A7186"/>
    <w:rsid w:val="00403452"/>
    <w:rsid w:val="00410761"/>
    <w:rsid w:val="004147CB"/>
    <w:rsid w:val="00420883"/>
    <w:rsid w:val="004A0213"/>
    <w:rsid w:val="004C4A7E"/>
    <w:rsid w:val="004C6476"/>
    <w:rsid w:val="004F23CB"/>
    <w:rsid w:val="00546B7A"/>
    <w:rsid w:val="00557897"/>
    <w:rsid w:val="00576DA4"/>
    <w:rsid w:val="00584253"/>
    <w:rsid w:val="00586577"/>
    <w:rsid w:val="005B43D9"/>
    <w:rsid w:val="005B4912"/>
    <w:rsid w:val="005E0B6B"/>
    <w:rsid w:val="005E715F"/>
    <w:rsid w:val="00604A50"/>
    <w:rsid w:val="006B041A"/>
    <w:rsid w:val="006E18CF"/>
    <w:rsid w:val="006F3408"/>
    <w:rsid w:val="00714A2B"/>
    <w:rsid w:val="00730C92"/>
    <w:rsid w:val="0078247E"/>
    <w:rsid w:val="00797981"/>
    <w:rsid w:val="007E0BDC"/>
    <w:rsid w:val="007E2EAE"/>
    <w:rsid w:val="007E5F70"/>
    <w:rsid w:val="0080655F"/>
    <w:rsid w:val="008213BD"/>
    <w:rsid w:val="00840862"/>
    <w:rsid w:val="00873B26"/>
    <w:rsid w:val="00890404"/>
    <w:rsid w:val="008C0B2D"/>
    <w:rsid w:val="00913106"/>
    <w:rsid w:val="00920EE9"/>
    <w:rsid w:val="00933D11"/>
    <w:rsid w:val="00944438"/>
    <w:rsid w:val="009465D3"/>
    <w:rsid w:val="009559A7"/>
    <w:rsid w:val="00963FD3"/>
    <w:rsid w:val="00994971"/>
    <w:rsid w:val="009E4061"/>
    <w:rsid w:val="009F78EB"/>
    <w:rsid w:val="00A00979"/>
    <w:rsid w:val="00A041DE"/>
    <w:rsid w:val="00A33952"/>
    <w:rsid w:val="00A50200"/>
    <w:rsid w:val="00AA12E3"/>
    <w:rsid w:val="00AC418B"/>
    <w:rsid w:val="00AF2C28"/>
    <w:rsid w:val="00B45D0E"/>
    <w:rsid w:val="00B55BAE"/>
    <w:rsid w:val="00B90714"/>
    <w:rsid w:val="00BC7762"/>
    <w:rsid w:val="00BE63AD"/>
    <w:rsid w:val="00C351C8"/>
    <w:rsid w:val="00C50325"/>
    <w:rsid w:val="00C76A28"/>
    <w:rsid w:val="00C7765C"/>
    <w:rsid w:val="00C838D1"/>
    <w:rsid w:val="00C92DDE"/>
    <w:rsid w:val="00CA772F"/>
    <w:rsid w:val="00CB1FAE"/>
    <w:rsid w:val="00D03802"/>
    <w:rsid w:val="00D06029"/>
    <w:rsid w:val="00D2480D"/>
    <w:rsid w:val="00D8165C"/>
    <w:rsid w:val="00D8351D"/>
    <w:rsid w:val="00D852E4"/>
    <w:rsid w:val="00DC3270"/>
    <w:rsid w:val="00DE3334"/>
    <w:rsid w:val="00DF4DFB"/>
    <w:rsid w:val="00E11E04"/>
    <w:rsid w:val="00E14741"/>
    <w:rsid w:val="00E64C23"/>
    <w:rsid w:val="00E67004"/>
    <w:rsid w:val="00E8068E"/>
    <w:rsid w:val="00EB1846"/>
    <w:rsid w:val="00EB3F40"/>
    <w:rsid w:val="00EC20BE"/>
    <w:rsid w:val="00EF3459"/>
    <w:rsid w:val="00F169FA"/>
    <w:rsid w:val="00F23742"/>
    <w:rsid w:val="00F4150D"/>
    <w:rsid w:val="00F57D21"/>
    <w:rsid w:val="00F90E83"/>
    <w:rsid w:val="00FA7A60"/>
    <w:rsid w:val="00FB286B"/>
    <w:rsid w:val="00FB3301"/>
    <w:rsid w:val="00FC5DF8"/>
    <w:rsid w:val="00F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A76906-EA5D-499E-B42E-0F4C9E1F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7E2EAE"/>
    <w:rPr>
      <w:rFonts w:ascii="Times New Roman" w:hAnsi="Times New Roman" w:cs="Times New Roman"/>
      <w:vanish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7E2EAE"/>
    <w:pPr>
      <w:tabs>
        <w:tab w:val="center" w:pos="3060"/>
        <w:tab w:val="right" w:pos="6120"/>
      </w:tabs>
      <w:jc w:val="center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7E2EAE"/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header"/>
    <w:basedOn w:val="a"/>
    <w:link w:val="a4"/>
    <w:uiPriority w:val="99"/>
    <w:unhideWhenUsed/>
    <w:rsid w:val="00194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2AB"/>
  </w:style>
  <w:style w:type="paragraph" w:styleId="a5">
    <w:name w:val="footer"/>
    <w:basedOn w:val="a"/>
    <w:link w:val="a6"/>
    <w:uiPriority w:val="99"/>
    <w:unhideWhenUsed/>
    <w:rsid w:val="00194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2AB"/>
  </w:style>
  <w:style w:type="paragraph" w:styleId="a7">
    <w:name w:val="List Paragraph"/>
    <w:basedOn w:val="a"/>
    <w:uiPriority w:val="34"/>
    <w:qFormat/>
    <w:rsid w:val="00F41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5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9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80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61" Type="http://schemas.openxmlformats.org/officeDocument/2006/relationships/image" Target="media/image75.wmf"/><Relationship Id="rId182" Type="http://schemas.openxmlformats.org/officeDocument/2006/relationships/oleObject" Target="embeddings/oleObject91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51" Type="http://schemas.openxmlformats.org/officeDocument/2006/relationships/image" Target="media/image70.wmf"/><Relationship Id="rId172" Type="http://schemas.openxmlformats.org/officeDocument/2006/relationships/oleObject" Target="embeddings/oleObject8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2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4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0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82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7.wmf"/><Relationship Id="rId186" Type="http://schemas.openxmlformats.org/officeDocument/2006/relationships/theme" Target="theme/theme1.xml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" Type="http://schemas.openxmlformats.org/officeDocument/2006/relationships/numbering" Target="numbering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13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Nikiforov</dc:creator>
  <cp:keywords/>
  <dc:description/>
  <cp:lastModifiedBy>Ivan Nikiforov</cp:lastModifiedBy>
  <cp:revision>57</cp:revision>
  <dcterms:created xsi:type="dcterms:W3CDTF">2020-11-13T19:37:00Z</dcterms:created>
  <dcterms:modified xsi:type="dcterms:W3CDTF">2020-11-27T05:31:00Z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