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0D7A" w14:textId="77777777" w:rsidR="00B60ED6" w:rsidRPr="008E500B" w:rsidRDefault="00B60ED6" w:rsidP="00B60ED6">
      <w:pPr>
        <w:pStyle w:val="paragraph"/>
        <w:shd w:val="clear" w:color="auto" w:fill="FFFFFF"/>
        <w:spacing w:before="0" w:beforeAutospacing="0" w:after="0" w:afterAutospacing="0"/>
        <w:ind w:right="15" w:firstLine="720"/>
        <w:jc w:val="center"/>
        <w:textAlignment w:val="baseline"/>
        <w:rPr>
          <w:rStyle w:val="eop"/>
          <w:b/>
          <w:sz w:val="28"/>
          <w:szCs w:val="28"/>
        </w:rPr>
      </w:pPr>
      <w:r w:rsidRPr="008E500B">
        <w:rPr>
          <w:rStyle w:val="eop"/>
          <w:b/>
          <w:sz w:val="28"/>
          <w:szCs w:val="28"/>
        </w:rPr>
        <w:t>ВОПРОСЫ К ЭКЗАМЕНУ</w:t>
      </w:r>
      <w:r>
        <w:rPr>
          <w:rStyle w:val="eop"/>
          <w:b/>
          <w:sz w:val="28"/>
          <w:szCs w:val="28"/>
        </w:rPr>
        <w:t xml:space="preserve"> ИМ «Экономика» 2020</w:t>
      </w:r>
    </w:p>
    <w:p w14:paraId="00E8BBD8" w14:textId="77777777" w:rsidR="00B60ED6" w:rsidRPr="008E500B" w:rsidRDefault="00B60ED6" w:rsidP="00B60ED6">
      <w:pPr>
        <w:pStyle w:val="paragraph"/>
        <w:shd w:val="clear" w:color="auto" w:fill="FFFFFF"/>
        <w:spacing w:before="0" w:beforeAutospacing="0" w:after="0" w:afterAutospacing="0"/>
        <w:ind w:right="15" w:firstLine="720"/>
        <w:jc w:val="center"/>
        <w:textAlignment w:val="baseline"/>
        <w:rPr>
          <w:rStyle w:val="eop"/>
          <w:b/>
          <w:sz w:val="28"/>
          <w:szCs w:val="28"/>
        </w:rPr>
      </w:pPr>
    </w:p>
    <w:p w14:paraId="7B7AFB9F" w14:textId="77777777" w:rsidR="00B60ED6" w:rsidRDefault="00B60ED6" w:rsidP="00B60E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E500B">
        <w:rPr>
          <w:sz w:val="28"/>
          <w:szCs w:val="28"/>
        </w:rPr>
        <w:t>Экономика как сфера жизнедеятельности общества</w:t>
      </w:r>
    </w:p>
    <w:p w14:paraId="3813FEC5" w14:textId="77777777" w:rsidR="00B60ED6" w:rsidRPr="008E500B" w:rsidRDefault="00B60ED6" w:rsidP="00B60E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3B11D0">
        <w:rPr>
          <w:sz w:val="28"/>
          <w:szCs w:val="28"/>
        </w:rPr>
        <w:t>Основные научные школы и современные направления развития экономической теории</w:t>
      </w:r>
    </w:p>
    <w:p w14:paraId="7221A241" w14:textId="77777777" w:rsidR="00B60ED6" w:rsidRPr="008E500B" w:rsidRDefault="00B60ED6" w:rsidP="00B60E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Эволюция предмета экономической теории</w:t>
      </w:r>
      <w:r w:rsidRPr="008E500B">
        <w:rPr>
          <w:rStyle w:val="eop"/>
          <w:sz w:val="28"/>
          <w:szCs w:val="28"/>
        </w:rPr>
        <w:t> </w:t>
      </w:r>
    </w:p>
    <w:p w14:paraId="0F5A9DE3" w14:textId="77777777" w:rsidR="00B60ED6" w:rsidRPr="008E500B" w:rsidRDefault="00B60ED6" w:rsidP="00B60E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Методы исследования, категории и законы экономической науки</w:t>
      </w:r>
    </w:p>
    <w:p w14:paraId="2267D420" w14:textId="77777777" w:rsidR="00B60ED6" w:rsidRPr="008E500B" w:rsidRDefault="00B60ED6" w:rsidP="00B60E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Экономические потребности: сущность, виды.</w:t>
      </w:r>
      <w:r w:rsidRPr="008E500B">
        <w:rPr>
          <w:rStyle w:val="eop"/>
          <w:sz w:val="28"/>
          <w:szCs w:val="28"/>
        </w:rPr>
        <w:t> </w:t>
      </w:r>
    </w:p>
    <w:p w14:paraId="04418E1F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 xml:space="preserve">Экономические блага: понятие, виды и основные характеристики. </w:t>
      </w:r>
    </w:p>
    <w:p w14:paraId="61F5DB1B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Экономические ресурсы</w:t>
      </w:r>
      <w:r w:rsidRPr="008E500B">
        <w:rPr>
          <w:sz w:val="28"/>
          <w:szCs w:val="28"/>
        </w:rPr>
        <w:t xml:space="preserve"> и факторы производства, их классификация и характеристики. </w:t>
      </w:r>
    </w:p>
    <w:p w14:paraId="2FE37C37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>Проблема выбора в экономике. Производственные возможности общества и их границы.</w:t>
      </w:r>
    </w:p>
    <w:p w14:paraId="452128EA" w14:textId="77777777" w:rsidR="00B60ED6" w:rsidRPr="008E500B" w:rsidRDefault="00B60ED6" w:rsidP="00B60ED6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Понятие экономической системы. Типы экономических систем </w:t>
      </w:r>
      <w:r w:rsidRPr="008E500B">
        <w:rPr>
          <w:rStyle w:val="eop"/>
          <w:sz w:val="28"/>
          <w:szCs w:val="28"/>
        </w:rPr>
        <w:t> </w:t>
      </w:r>
    </w:p>
    <w:p w14:paraId="242B782B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>Понятие собственности, субъекты и объекты, типы и формы собственности.</w:t>
      </w:r>
    </w:p>
    <w:p w14:paraId="32ADD753" w14:textId="77777777" w:rsidR="00B60ED6" w:rsidRPr="008E500B" w:rsidRDefault="00B60ED6" w:rsidP="00B60ED6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Рынок: понятие, функции, основные черты.</w:t>
      </w:r>
    </w:p>
    <w:p w14:paraId="522A4C7D" w14:textId="77777777" w:rsidR="00B60ED6" w:rsidRPr="008E500B" w:rsidRDefault="00B60ED6" w:rsidP="00B60ED6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E500B">
        <w:rPr>
          <w:sz w:val="28"/>
          <w:szCs w:val="28"/>
        </w:rPr>
        <w:t>Несовершенства (фиаско) рынка и необходимость государственного регулирования экономики.</w:t>
      </w:r>
    </w:p>
    <w:p w14:paraId="3BC5403C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tabs>
          <w:tab w:val="left" w:pos="1134"/>
        </w:tabs>
        <w:jc w:val="both"/>
        <w:textAlignment w:val="baseline"/>
        <w:rPr>
          <w:sz w:val="28"/>
          <w:szCs w:val="28"/>
        </w:rPr>
      </w:pPr>
      <w:r w:rsidRPr="008E500B">
        <w:rPr>
          <w:rStyle w:val="eop"/>
          <w:sz w:val="28"/>
          <w:szCs w:val="28"/>
        </w:rPr>
        <w:t> </w:t>
      </w:r>
      <w:r w:rsidRPr="008E500B">
        <w:rPr>
          <w:sz w:val="28"/>
          <w:szCs w:val="28"/>
        </w:rPr>
        <w:t xml:space="preserve">Классификация рынков. Рыночная инфраструктура. </w:t>
      </w:r>
    </w:p>
    <w:p w14:paraId="193E1C0F" w14:textId="77777777" w:rsidR="00B60ED6" w:rsidRPr="008E500B" w:rsidRDefault="00B60ED6" w:rsidP="00B60E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E500B">
        <w:rPr>
          <w:sz w:val="28"/>
          <w:szCs w:val="28"/>
        </w:rPr>
        <w:t>Сравнительный анализ типов рыночных структур</w:t>
      </w:r>
    </w:p>
    <w:p w14:paraId="7EC73241" w14:textId="77777777" w:rsidR="00B60ED6" w:rsidRPr="008E500B" w:rsidRDefault="00B60ED6" w:rsidP="00B60ED6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Модели рыночной экономики. Особенности белорусской социально-экономической модели</w:t>
      </w:r>
      <w:r w:rsidRPr="008E500B">
        <w:rPr>
          <w:rStyle w:val="eop"/>
          <w:sz w:val="28"/>
          <w:szCs w:val="28"/>
        </w:rPr>
        <w:t> </w:t>
      </w:r>
    </w:p>
    <w:p w14:paraId="3ADFDA67" w14:textId="77777777" w:rsidR="00B60ED6" w:rsidRPr="008E500B" w:rsidRDefault="00B60ED6" w:rsidP="00B60E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Спрос и величина спроса. Закон спроса. </w:t>
      </w:r>
      <w:r w:rsidRPr="008E500B">
        <w:rPr>
          <w:rStyle w:val="eop"/>
          <w:sz w:val="28"/>
          <w:szCs w:val="28"/>
        </w:rPr>
        <w:t> </w:t>
      </w:r>
    </w:p>
    <w:p w14:paraId="38CA85BF" w14:textId="77777777" w:rsidR="00B60ED6" w:rsidRPr="008E500B" w:rsidRDefault="00B60ED6" w:rsidP="00B60E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Предложение и величина предложения. Закон предложения.</w:t>
      </w:r>
    </w:p>
    <w:p w14:paraId="4C79D28B" w14:textId="77777777" w:rsidR="00B60ED6" w:rsidRPr="008E500B" w:rsidRDefault="00B60ED6" w:rsidP="00B60ED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8E500B">
        <w:rPr>
          <w:rStyle w:val="normaltextrun"/>
          <w:bCs/>
          <w:sz w:val="28"/>
          <w:szCs w:val="28"/>
        </w:rPr>
        <w:t>Взаимодействие спроса и предложения. Рыночное равновесие.  </w:t>
      </w:r>
      <w:r w:rsidRPr="008E500B">
        <w:rPr>
          <w:rStyle w:val="eop"/>
          <w:sz w:val="28"/>
          <w:szCs w:val="28"/>
        </w:rPr>
        <w:t> </w:t>
      </w:r>
    </w:p>
    <w:p w14:paraId="788EF662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 xml:space="preserve">Эластичность спроса и эластичность предложения: понятие и виды. </w:t>
      </w:r>
    </w:p>
    <w:p w14:paraId="1F8F1047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tabs>
          <w:tab w:val="left" w:pos="142"/>
        </w:tabs>
        <w:ind w:right="29"/>
        <w:jc w:val="both"/>
        <w:rPr>
          <w:color w:val="000000"/>
          <w:sz w:val="28"/>
          <w:szCs w:val="28"/>
        </w:rPr>
      </w:pPr>
      <w:r w:rsidRPr="008E500B">
        <w:rPr>
          <w:bCs/>
          <w:color w:val="000000"/>
          <w:sz w:val="28"/>
          <w:szCs w:val="28"/>
        </w:rPr>
        <w:t>Домашние хозяйства и рыночные правила потребительского выбора</w:t>
      </w:r>
    </w:p>
    <w:p w14:paraId="4E70453D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774C58">
        <w:rPr>
          <w:color w:val="000000" w:themeColor="text1"/>
          <w:sz w:val="28"/>
          <w:szCs w:val="28"/>
        </w:rPr>
        <w:t xml:space="preserve">Равновесие </w:t>
      </w:r>
      <w:r w:rsidRPr="008E500B">
        <w:rPr>
          <w:sz w:val="28"/>
          <w:szCs w:val="28"/>
        </w:rPr>
        <w:t>потребителя и правило максимизации общей полезности.</w:t>
      </w:r>
    </w:p>
    <w:p w14:paraId="441D2002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tabs>
          <w:tab w:val="left" w:pos="142"/>
        </w:tabs>
        <w:ind w:right="29"/>
        <w:jc w:val="both"/>
        <w:rPr>
          <w:color w:val="000000"/>
          <w:sz w:val="28"/>
          <w:szCs w:val="28"/>
        </w:rPr>
      </w:pPr>
      <w:r w:rsidRPr="008E500B">
        <w:rPr>
          <w:bCs/>
          <w:color w:val="000000"/>
          <w:sz w:val="28"/>
          <w:szCs w:val="28"/>
        </w:rPr>
        <w:t>Фирма и рыночные принципы ее деятельности</w:t>
      </w:r>
    </w:p>
    <w:p w14:paraId="2C61C751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tabs>
          <w:tab w:val="left" w:pos="142"/>
        </w:tabs>
        <w:ind w:right="29"/>
        <w:jc w:val="both"/>
        <w:rPr>
          <w:color w:val="000000"/>
          <w:sz w:val="28"/>
          <w:szCs w:val="28"/>
        </w:rPr>
      </w:pPr>
      <w:r w:rsidRPr="008E500B">
        <w:rPr>
          <w:bCs/>
          <w:color w:val="000000"/>
          <w:sz w:val="28"/>
          <w:szCs w:val="28"/>
        </w:rPr>
        <w:t>П</w:t>
      </w:r>
      <w:r w:rsidRPr="008E500B">
        <w:rPr>
          <w:sz w:val="28"/>
          <w:szCs w:val="28"/>
        </w:rPr>
        <w:t xml:space="preserve">роизводство и технология. Производственная функция. </w:t>
      </w:r>
    </w:p>
    <w:p w14:paraId="3E28390E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tabs>
          <w:tab w:val="left" w:pos="142"/>
        </w:tabs>
        <w:ind w:right="29"/>
        <w:jc w:val="both"/>
        <w:rPr>
          <w:color w:val="000000"/>
          <w:sz w:val="28"/>
          <w:szCs w:val="28"/>
        </w:rPr>
      </w:pPr>
      <w:r w:rsidRPr="008E500B">
        <w:rPr>
          <w:bCs/>
          <w:color w:val="000000"/>
          <w:sz w:val="28"/>
          <w:szCs w:val="28"/>
        </w:rPr>
        <w:t>Производственный выбор фирмы в краткосрочном периоде</w:t>
      </w:r>
    </w:p>
    <w:p w14:paraId="2821A4A1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tabs>
          <w:tab w:val="left" w:pos="142"/>
        </w:tabs>
        <w:ind w:right="29"/>
        <w:jc w:val="both"/>
        <w:rPr>
          <w:sz w:val="28"/>
          <w:szCs w:val="28"/>
        </w:rPr>
      </w:pPr>
      <w:r w:rsidRPr="008E500B">
        <w:rPr>
          <w:bCs/>
          <w:color w:val="000000"/>
          <w:sz w:val="28"/>
          <w:szCs w:val="28"/>
        </w:rPr>
        <w:t>Производственный выбор в долгосрочном периоде. Равновесие производителя.</w:t>
      </w:r>
    </w:p>
    <w:p w14:paraId="2DB58676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tabs>
          <w:tab w:val="left" w:pos="142"/>
        </w:tabs>
        <w:ind w:right="29"/>
        <w:jc w:val="both"/>
        <w:rPr>
          <w:sz w:val="28"/>
          <w:szCs w:val="28"/>
        </w:rPr>
      </w:pPr>
      <w:r w:rsidRPr="008E500B">
        <w:rPr>
          <w:bCs/>
          <w:color w:val="000000"/>
          <w:sz w:val="28"/>
          <w:szCs w:val="28"/>
        </w:rPr>
        <w:t xml:space="preserve">Издержки производства </w:t>
      </w:r>
      <w:proofErr w:type="gramStart"/>
      <w:r w:rsidRPr="008E500B">
        <w:rPr>
          <w:bCs/>
          <w:color w:val="000000"/>
          <w:sz w:val="28"/>
          <w:szCs w:val="28"/>
        </w:rPr>
        <w:t xml:space="preserve">и </w:t>
      </w:r>
      <w:r w:rsidRPr="008E500B">
        <w:rPr>
          <w:sz w:val="28"/>
          <w:szCs w:val="28"/>
        </w:rPr>
        <w:t xml:space="preserve"> их</w:t>
      </w:r>
      <w:proofErr w:type="gramEnd"/>
      <w:r w:rsidRPr="008E500B">
        <w:rPr>
          <w:sz w:val="28"/>
          <w:szCs w:val="28"/>
        </w:rPr>
        <w:t xml:space="preserve"> классификация.</w:t>
      </w:r>
    </w:p>
    <w:p w14:paraId="27F42BC5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>Доходы фирмы. Прибыль.</w:t>
      </w:r>
    </w:p>
    <w:p w14:paraId="5D3FE24E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42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>Поведение фирмы в условиях совершенной и несовершенной конкуренции.</w:t>
      </w:r>
    </w:p>
    <w:p w14:paraId="76D9BDF3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rPr>
          <w:bCs/>
          <w:sz w:val="28"/>
          <w:szCs w:val="28"/>
        </w:rPr>
      </w:pPr>
      <w:r w:rsidRPr="008E500B">
        <w:rPr>
          <w:bCs/>
          <w:sz w:val="28"/>
          <w:szCs w:val="28"/>
        </w:rPr>
        <w:t>Особенности функционирования рынков факторов производства</w:t>
      </w:r>
    </w:p>
    <w:p w14:paraId="1A58F789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jc w:val="both"/>
        <w:rPr>
          <w:sz w:val="28"/>
          <w:szCs w:val="28"/>
        </w:rPr>
      </w:pPr>
      <w:r w:rsidRPr="008E500B">
        <w:rPr>
          <w:bCs/>
          <w:sz w:val="28"/>
          <w:szCs w:val="28"/>
        </w:rPr>
        <w:t>Рынок труда и ЗП</w:t>
      </w:r>
    </w:p>
    <w:p w14:paraId="621CF7BE" w14:textId="20E6AC03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jc w:val="both"/>
        <w:rPr>
          <w:bCs/>
          <w:sz w:val="28"/>
          <w:szCs w:val="28"/>
        </w:rPr>
      </w:pPr>
      <w:r w:rsidRPr="008E500B">
        <w:rPr>
          <w:bCs/>
          <w:sz w:val="28"/>
          <w:szCs w:val="28"/>
        </w:rPr>
        <w:t>Капитал и процентный доход</w:t>
      </w:r>
      <w:r w:rsidR="00607D03">
        <w:rPr>
          <w:bCs/>
          <w:sz w:val="28"/>
          <w:szCs w:val="28"/>
        </w:rPr>
        <w:t>.</w:t>
      </w:r>
      <w:r w:rsidRPr="008E500B">
        <w:rPr>
          <w:bCs/>
          <w:sz w:val="28"/>
          <w:szCs w:val="28"/>
        </w:rPr>
        <w:t xml:space="preserve"> </w:t>
      </w:r>
      <w:r w:rsidRPr="008E500B">
        <w:rPr>
          <w:sz w:val="28"/>
          <w:szCs w:val="28"/>
        </w:rPr>
        <w:t>Рынок капитала и его структура. Равновесие на рынке ссудного капитала.</w:t>
      </w:r>
    </w:p>
    <w:p w14:paraId="0C591DFA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jc w:val="both"/>
        <w:rPr>
          <w:sz w:val="28"/>
          <w:szCs w:val="28"/>
        </w:rPr>
      </w:pPr>
      <w:r w:rsidRPr="008E500B">
        <w:rPr>
          <w:sz w:val="28"/>
          <w:szCs w:val="28"/>
        </w:rPr>
        <w:t>Инвестиции: понятие, виды и уравнение. Функция инвестиций</w:t>
      </w:r>
    </w:p>
    <w:p w14:paraId="51DFAD27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jc w:val="both"/>
        <w:rPr>
          <w:sz w:val="28"/>
          <w:szCs w:val="28"/>
        </w:rPr>
      </w:pPr>
      <w:r w:rsidRPr="008E500B">
        <w:rPr>
          <w:bCs/>
          <w:sz w:val="28"/>
          <w:szCs w:val="28"/>
        </w:rPr>
        <w:t>Рынок земли и рентные отношения</w:t>
      </w:r>
      <w:r w:rsidRPr="008E500B">
        <w:rPr>
          <w:sz w:val="28"/>
          <w:szCs w:val="28"/>
        </w:rPr>
        <w:t>. Равновесие на рынке земли.</w:t>
      </w:r>
    </w:p>
    <w:p w14:paraId="0D0286E4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rPr>
          <w:bCs/>
          <w:sz w:val="28"/>
          <w:szCs w:val="28"/>
        </w:rPr>
      </w:pPr>
      <w:r w:rsidRPr="008E500B">
        <w:rPr>
          <w:bCs/>
          <w:sz w:val="28"/>
          <w:szCs w:val="28"/>
        </w:rPr>
        <w:t>Предпринимательская способность и прибыль.</w:t>
      </w:r>
    </w:p>
    <w:p w14:paraId="34FD8483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 xml:space="preserve">Национальная экономика, ее цели. Открытая и закрытая экономика. </w:t>
      </w:r>
    </w:p>
    <w:p w14:paraId="7CD16B74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rPr>
          <w:bCs/>
          <w:sz w:val="28"/>
          <w:szCs w:val="28"/>
        </w:rPr>
      </w:pPr>
      <w:r w:rsidRPr="008E500B">
        <w:rPr>
          <w:bCs/>
          <w:sz w:val="28"/>
          <w:szCs w:val="28"/>
        </w:rPr>
        <w:t>Цели и инструменты макроэкономической политики</w:t>
      </w:r>
    </w:p>
    <w:p w14:paraId="0914477E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rPr>
          <w:bCs/>
          <w:sz w:val="28"/>
          <w:szCs w:val="28"/>
        </w:rPr>
      </w:pPr>
      <w:r w:rsidRPr="008E500B">
        <w:rPr>
          <w:bCs/>
          <w:sz w:val="28"/>
          <w:szCs w:val="28"/>
        </w:rPr>
        <w:lastRenderedPageBreak/>
        <w:t xml:space="preserve">Система макропоказателей.  </w:t>
      </w:r>
    </w:p>
    <w:p w14:paraId="6A07541C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rPr>
          <w:bCs/>
          <w:sz w:val="28"/>
          <w:szCs w:val="28"/>
        </w:rPr>
      </w:pPr>
      <w:r w:rsidRPr="008E500B">
        <w:rPr>
          <w:bCs/>
          <w:sz w:val="28"/>
          <w:szCs w:val="28"/>
        </w:rPr>
        <w:t xml:space="preserve"> ВВП и </w:t>
      </w:r>
      <w:proofErr w:type="gramStart"/>
      <w:r w:rsidRPr="008E500B">
        <w:rPr>
          <w:bCs/>
          <w:sz w:val="28"/>
          <w:szCs w:val="28"/>
        </w:rPr>
        <w:t>методы  его</w:t>
      </w:r>
      <w:proofErr w:type="gramEnd"/>
      <w:r w:rsidRPr="008E500B">
        <w:rPr>
          <w:bCs/>
          <w:sz w:val="28"/>
          <w:szCs w:val="28"/>
        </w:rPr>
        <w:t xml:space="preserve"> расчета. </w:t>
      </w:r>
    </w:p>
    <w:p w14:paraId="36329DE0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>Номинальный и реальный ВВП. Индексы цен.</w:t>
      </w:r>
    </w:p>
    <w:p w14:paraId="4EDF5CD6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rPr>
          <w:bCs/>
          <w:sz w:val="28"/>
          <w:szCs w:val="28"/>
        </w:rPr>
      </w:pPr>
      <w:r w:rsidRPr="008E500B">
        <w:rPr>
          <w:bCs/>
          <w:sz w:val="28"/>
          <w:szCs w:val="28"/>
        </w:rPr>
        <w:t xml:space="preserve">Экономический рост и его факторы. </w:t>
      </w:r>
    </w:p>
    <w:p w14:paraId="69F95C00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 xml:space="preserve">Цикличность экономического развития. Экономический цикл и его фазы. </w:t>
      </w:r>
    </w:p>
    <w:p w14:paraId="1E4B592C" w14:textId="77777777" w:rsidR="00B60ED6" w:rsidRPr="008E500B" w:rsidRDefault="00B60ED6" w:rsidP="00B60E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500B">
        <w:rPr>
          <w:sz w:val="28"/>
          <w:szCs w:val="28"/>
        </w:rPr>
        <w:t xml:space="preserve">Занятость и безработица, понятия и показатели. </w:t>
      </w:r>
    </w:p>
    <w:p w14:paraId="4BA8B969" w14:textId="77777777" w:rsidR="00B60ED6" w:rsidRPr="008E500B" w:rsidRDefault="00B60ED6" w:rsidP="00B60E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500B">
        <w:rPr>
          <w:sz w:val="28"/>
          <w:szCs w:val="28"/>
        </w:rPr>
        <w:t>Государственная политика занятости.</w:t>
      </w:r>
    </w:p>
    <w:p w14:paraId="22DDD57A" w14:textId="77777777" w:rsidR="00B60ED6" w:rsidRPr="008E500B" w:rsidRDefault="00B60ED6" w:rsidP="00B60E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500B">
        <w:rPr>
          <w:sz w:val="28"/>
          <w:szCs w:val="28"/>
        </w:rPr>
        <w:t>Инфляция: виды, последствия. Антиинфляционная политика.</w:t>
      </w:r>
    </w:p>
    <w:p w14:paraId="3353651D" w14:textId="77777777" w:rsidR="00B60ED6" w:rsidRPr="008E500B" w:rsidRDefault="00B60ED6" w:rsidP="00B60E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500B">
        <w:rPr>
          <w:sz w:val="28"/>
          <w:szCs w:val="28"/>
        </w:rPr>
        <w:t>Сущность общего (макроэкономического) равновесия национального хозяйства.</w:t>
      </w:r>
    </w:p>
    <w:p w14:paraId="215AE16E" w14:textId="77777777" w:rsidR="00B60ED6" w:rsidRPr="008E500B" w:rsidRDefault="00B60ED6" w:rsidP="00B60ED6">
      <w:pPr>
        <w:pStyle w:val="a3"/>
        <w:numPr>
          <w:ilvl w:val="0"/>
          <w:numId w:val="1"/>
        </w:numPr>
        <w:rPr>
          <w:sz w:val="28"/>
          <w:szCs w:val="28"/>
        </w:rPr>
      </w:pPr>
      <w:r w:rsidRPr="008E500B">
        <w:rPr>
          <w:sz w:val="28"/>
          <w:szCs w:val="28"/>
        </w:rPr>
        <w:t>Совокупный спрос: понятие, структура, определяющие факторы</w:t>
      </w:r>
    </w:p>
    <w:p w14:paraId="3686EEE9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rPr>
          <w:bCs/>
          <w:sz w:val="28"/>
          <w:szCs w:val="28"/>
        </w:rPr>
      </w:pPr>
      <w:r w:rsidRPr="008E500B">
        <w:rPr>
          <w:sz w:val="28"/>
          <w:szCs w:val="28"/>
        </w:rPr>
        <w:t>Совокупное предложение: понятие, факторы, классическая и кейнсианская модели</w:t>
      </w:r>
    </w:p>
    <w:p w14:paraId="71883217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rPr>
          <w:bCs/>
          <w:sz w:val="28"/>
          <w:szCs w:val="28"/>
        </w:rPr>
      </w:pPr>
      <w:r w:rsidRPr="008E500B">
        <w:rPr>
          <w:sz w:val="28"/>
          <w:szCs w:val="28"/>
        </w:rPr>
        <w:t>Взаимодействие совокупного спроса и совокупного предложения.</w:t>
      </w:r>
    </w:p>
    <w:p w14:paraId="10F68735" w14:textId="77777777" w:rsidR="00B60ED6" w:rsidRPr="008E500B" w:rsidRDefault="00B60ED6" w:rsidP="00B60ED6">
      <w:pPr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>Сущность денег, их виды и функции.</w:t>
      </w:r>
    </w:p>
    <w:p w14:paraId="5CADB0A1" w14:textId="7996221F" w:rsidR="00B60ED6" w:rsidRPr="008E500B" w:rsidRDefault="00B60ED6" w:rsidP="00B60ED6">
      <w:pPr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>Денежная масса и ее а</w:t>
      </w:r>
      <w:r w:rsidR="00607D03">
        <w:rPr>
          <w:sz w:val="28"/>
          <w:szCs w:val="28"/>
        </w:rPr>
        <w:t xml:space="preserve"> </w:t>
      </w:r>
      <w:proofErr w:type="spellStart"/>
      <w:r w:rsidRPr="008E500B">
        <w:rPr>
          <w:sz w:val="28"/>
          <w:szCs w:val="28"/>
        </w:rPr>
        <w:t>грегаты</w:t>
      </w:r>
      <w:proofErr w:type="spellEnd"/>
      <w:r w:rsidRPr="008E500B">
        <w:rPr>
          <w:sz w:val="28"/>
          <w:szCs w:val="28"/>
        </w:rPr>
        <w:t>.</w:t>
      </w:r>
    </w:p>
    <w:p w14:paraId="0E5DE90F" w14:textId="77777777" w:rsidR="00B60ED6" w:rsidRPr="008E500B" w:rsidRDefault="00B60ED6" w:rsidP="00B60ED6">
      <w:pPr>
        <w:pStyle w:val="a3"/>
        <w:numPr>
          <w:ilvl w:val="0"/>
          <w:numId w:val="1"/>
        </w:numPr>
        <w:jc w:val="both"/>
        <w:rPr>
          <w:bCs/>
          <w:sz w:val="28"/>
          <w:szCs w:val="28"/>
        </w:rPr>
      </w:pPr>
      <w:r w:rsidRPr="008E500B">
        <w:rPr>
          <w:sz w:val="28"/>
          <w:szCs w:val="28"/>
        </w:rPr>
        <w:t>Деньги, денежный рынок. Денежно-кредитная система страны.</w:t>
      </w:r>
    </w:p>
    <w:p w14:paraId="43C28C63" w14:textId="77777777" w:rsidR="00B60ED6" w:rsidRPr="008E500B" w:rsidRDefault="00B60ED6" w:rsidP="00B60ED6">
      <w:pPr>
        <w:pStyle w:val="a3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8E500B">
        <w:rPr>
          <w:rFonts w:eastAsiaTheme="minorEastAsia"/>
          <w:bCs/>
          <w:sz w:val="28"/>
          <w:szCs w:val="28"/>
        </w:rPr>
        <w:t>Денежно-кредитная (монетарная) политика</w:t>
      </w:r>
      <w:r w:rsidRPr="008E500B">
        <w:rPr>
          <w:sz w:val="28"/>
          <w:szCs w:val="28"/>
        </w:rPr>
        <w:t xml:space="preserve"> государства и ее инструменты.</w:t>
      </w:r>
    </w:p>
    <w:p w14:paraId="199084B0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jc w:val="both"/>
        <w:rPr>
          <w:sz w:val="28"/>
          <w:szCs w:val="28"/>
        </w:rPr>
      </w:pPr>
      <w:r w:rsidRPr="008E500B">
        <w:rPr>
          <w:color w:val="000000"/>
          <w:sz w:val="28"/>
          <w:szCs w:val="28"/>
        </w:rPr>
        <w:t>Финансовая система страны.</w:t>
      </w:r>
    </w:p>
    <w:p w14:paraId="583F1BCB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jc w:val="both"/>
        <w:rPr>
          <w:sz w:val="28"/>
          <w:szCs w:val="28"/>
        </w:rPr>
      </w:pPr>
      <w:r w:rsidRPr="008E500B">
        <w:rPr>
          <w:color w:val="000000"/>
          <w:sz w:val="28"/>
          <w:szCs w:val="28"/>
        </w:rPr>
        <w:t>Госбюджет: понятие, доходы и расходы.</w:t>
      </w:r>
    </w:p>
    <w:p w14:paraId="081A1C02" w14:textId="77777777" w:rsidR="00B60ED6" w:rsidRPr="008E500B" w:rsidRDefault="00B60ED6" w:rsidP="00B60ED6">
      <w:pPr>
        <w:pStyle w:val="a3"/>
        <w:numPr>
          <w:ilvl w:val="0"/>
          <w:numId w:val="1"/>
        </w:numPr>
        <w:shd w:val="clear" w:color="auto" w:fill="FFFFFF"/>
        <w:ind w:right="29"/>
        <w:jc w:val="both"/>
        <w:rPr>
          <w:sz w:val="28"/>
          <w:szCs w:val="28"/>
        </w:rPr>
      </w:pPr>
      <w:r w:rsidRPr="008E500B">
        <w:rPr>
          <w:sz w:val="28"/>
          <w:szCs w:val="28"/>
        </w:rPr>
        <w:t xml:space="preserve">Государственный долг: понятие, виды и методы управления. </w:t>
      </w:r>
    </w:p>
    <w:p w14:paraId="6CB1235C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sz w:val="28"/>
          <w:szCs w:val="28"/>
        </w:rPr>
        <w:t xml:space="preserve">Налоги: понятие, виды и принципы налогообложения. </w:t>
      </w:r>
    </w:p>
    <w:p w14:paraId="62A667D2" w14:textId="77777777" w:rsidR="00B60ED6" w:rsidRPr="008E500B" w:rsidRDefault="00B60ED6" w:rsidP="00B60ED6">
      <w:pPr>
        <w:pStyle w:val="a3"/>
        <w:numPr>
          <w:ilvl w:val="0"/>
          <w:numId w:val="1"/>
        </w:numPr>
        <w:tabs>
          <w:tab w:val="left" w:pos="1134"/>
        </w:tabs>
        <w:jc w:val="both"/>
        <w:rPr>
          <w:sz w:val="28"/>
          <w:szCs w:val="28"/>
        </w:rPr>
      </w:pPr>
      <w:r w:rsidRPr="008E500B">
        <w:rPr>
          <w:color w:val="000000"/>
          <w:sz w:val="28"/>
          <w:szCs w:val="28"/>
        </w:rPr>
        <w:t>Налогово-бюджетная политика государства</w:t>
      </w:r>
    </w:p>
    <w:p w14:paraId="24E9D69B" w14:textId="77777777" w:rsidR="00B60ED6" w:rsidRPr="008E500B" w:rsidRDefault="00B60ED6" w:rsidP="00B60E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E500B">
        <w:rPr>
          <w:sz w:val="28"/>
          <w:szCs w:val="28"/>
        </w:rPr>
        <w:t>Понятие международной экономики. Субъекты мировой экономики и уровни их взаимодействия.</w:t>
      </w:r>
    </w:p>
    <w:p w14:paraId="39DAC0B1" w14:textId="77777777" w:rsidR="00B60ED6" w:rsidRPr="008E500B" w:rsidRDefault="00B60ED6" w:rsidP="00B60E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E500B">
        <w:rPr>
          <w:sz w:val="28"/>
          <w:szCs w:val="28"/>
        </w:rPr>
        <w:t xml:space="preserve">Международное разделение труда: факторы и формы развития. </w:t>
      </w:r>
    </w:p>
    <w:p w14:paraId="181F0B9D" w14:textId="77777777" w:rsidR="00B60ED6" w:rsidRPr="008E500B" w:rsidRDefault="00B60ED6" w:rsidP="00B60E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E500B">
        <w:rPr>
          <w:sz w:val="28"/>
          <w:szCs w:val="28"/>
        </w:rPr>
        <w:t xml:space="preserve">Международный обмен: движение </w:t>
      </w:r>
      <w:proofErr w:type="spellStart"/>
      <w:r w:rsidRPr="008E500B">
        <w:rPr>
          <w:sz w:val="28"/>
          <w:szCs w:val="28"/>
        </w:rPr>
        <w:t>ТиУ</w:t>
      </w:r>
      <w:proofErr w:type="spellEnd"/>
      <w:r w:rsidRPr="008E500B">
        <w:rPr>
          <w:sz w:val="28"/>
          <w:szCs w:val="28"/>
        </w:rPr>
        <w:t>, капитала и рабочей силы</w:t>
      </w:r>
    </w:p>
    <w:p w14:paraId="7A0D3A2F" w14:textId="77777777" w:rsidR="00B60ED6" w:rsidRPr="008E500B" w:rsidRDefault="00B60ED6" w:rsidP="00B60E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8E500B">
        <w:rPr>
          <w:sz w:val="28"/>
          <w:szCs w:val="28"/>
        </w:rPr>
        <w:t>Платежный баланс страны: понятие, структура и принципы построения.</w:t>
      </w:r>
    </w:p>
    <w:p w14:paraId="687E0718" w14:textId="77777777" w:rsidR="00B60ED6" w:rsidRPr="006C47B7" w:rsidRDefault="00B60ED6" w:rsidP="00B60E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C47B7">
        <w:rPr>
          <w:sz w:val="28"/>
          <w:szCs w:val="28"/>
        </w:rPr>
        <w:t xml:space="preserve">Внешнеэкономическая политика государства. </w:t>
      </w:r>
    </w:p>
    <w:p w14:paraId="45E324D2" w14:textId="77777777" w:rsidR="00B60ED6" w:rsidRPr="006C47B7" w:rsidRDefault="00B60ED6" w:rsidP="00B60E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C47B7">
        <w:rPr>
          <w:sz w:val="28"/>
          <w:szCs w:val="28"/>
        </w:rPr>
        <w:t xml:space="preserve">Социальная политика: понятие, цели, направления. </w:t>
      </w:r>
    </w:p>
    <w:p w14:paraId="360864DB" w14:textId="77777777" w:rsidR="00B60ED6" w:rsidRPr="006C47B7" w:rsidRDefault="00B60ED6" w:rsidP="00B60ED6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6C47B7">
        <w:rPr>
          <w:sz w:val="28"/>
          <w:szCs w:val="28"/>
        </w:rPr>
        <w:t>Белорусская модель</w:t>
      </w:r>
      <w:r>
        <w:rPr>
          <w:sz w:val="28"/>
          <w:szCs w:val="28"/>
        </w:rPr>
        <w:t xml:space="preserve"> экономического</w:t>
      </w:r>
      <w:r w:rsidRPr="006C47B7">
        <w:rPr>
          <w:sz w:val="28"/>
          <w:szCs w:val="28"/>
        </w:rPr>
        <w:t xml:space="preserve"> развития.</w:t>
      </w:r>
    </w:p>
    <w:p w14:paraId="7B11F3DB" w14:textId="77777777" w:rsidR="00B60ED6" w:rsidRPr="008E500B" w:rsidRDefault="00B60ED6" w:rsidP="00B60ED6">
      <w:pPr>
        <w:jc w:val="both"/>
        <w:rPr>
          <w:sz w:val="28"/>
          <w:szCs w:val="28"/>
        </w:rPr>
      </w:pPr>
    </w:p>
    <w:p w14:paraId="7AC511A4" w14:textId="77777777" w:rsidR="00B60ED6" w:rsidRPr="00CF1D83" w:rsidRDefault="00B60ED6" w:rsidP="00B60ED6">
      <w:pPr>
        <w:jc w:val="both"/>
        <w:rPr>
          <w:sz w:val="28"/>
          <w:szCs w:val="28"/>
          <w:lang w:val="en-US"/>
        </w:rPr>
      </w:pPr>
    </w:p>
    <w:p w14:paraId="7542AECB" w14:textId="77777777" w:rsidR="00B60ED6" w:rsidRPr="006961E1" w:rsidRDefault="00B60ED6" w:rsidP="00B60ED6">
      <w:pPr>
        <w:ind w:left="-66"/>
        <w:jc w:val="both"/>
        <w:rPr>
          <w:sz w:val="28"/>
          <w:szCs w:val="28"/>
        </w:rPr>
      </w:pPr>
      <w:r w:rsidRPr="00912A83">
        <w:rPr>
          <w:sz w:val="28"/>
          <w:szCs w:val="28"/>
        </w:rPr>
        <w:t xml:space="preserve">Примечание: вопросов больше чем в </w:t>
      </w:r>
      <w:proofErr w:type="gramStart"/>
      <w:r w:rsidRPr="00912A83">
        <w:rPr>
          <w:sz w:val="28"/>
          <w:szCs w:val="28"/>
        </w:rPr>
        <w:t>лекциях, потому, что</w:t>
      </w:r>
      <w:proofErr w:type="gramEnd"/>
      <w:r w:rsidRPr="00912A83">
        <w:rPr>
          <w:sz w:val="28"/>
          <w:szCs w:val="28"/>
        </w:rPr>
        <w:t xml:space="preserve"> некоторые (большие по объему) разделены на несколько вопросов.</w:t>
      </w:r>
      <w:r w:rsidRPr="006961E1">
        <w:rPr>
          <w:sz w:val="28"/>
          <w:szCs w:val="28"/>
        </w:rPr>
        <w:t xml:space="preserve"> </w:t>
      </w:r>
    </w:p>
    <w:p w14:paraId="1A38A972" w14:textId="77777777" w:rsidR="00B60ED6" w:rsidRPr="006961E1" w:rsidRDefault="00B60ED6" w:rsidP="00B60ED6">
      <w:pPr>
        <w:ind w:left="-66"/>
        <w:jc w:val="both"/>
        <w:rPr>
          <w:sz w:val="28"/>
          <w:szCs w:val="28"/>
        </w:rPr>
      </w:pPr>
      <w:r w:rsidRPr="006961E1">
        <w:rPr>
          <w:sz w:val="28"/>
          <w:szCs w:val="28"/>
        </w:rPr>
        <w:t xml:space="preserve">Дополнительно добавлен один вопрос (63): Социальная политика: понятие, цели, направления. </w:t>
      </w:r>
    </w:p>
    <w:p w14:paraId="0AC92C18" w14:textId="77777777" w:rsidR="00B60ED6" w:rsidRPr="006961E1" w:rsidRDefault="00B60ED6" w:rsidP="00B60ED6">
      <w:pPr>
        <w:rPr>
          <w:sz w:val="28"/>
          <w:szCs w:val="28"/>
        </w:rPr>
      </w:pPr>
    </w:p>
    <w:p w14:paraId="0CB1F047" w14:textId="77777777" w:rsidR="007F7FF7" w:rsidRDefault="007F7FF7"/>
    <w:sectPr w:rsidR="007F7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4167B"/>
    <w:multiLevelType w:val="hybridMultilevel"/>
    <w:tmpl w:val="96E08F64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32"/>
    <w:rsid w:val="005B4D32"/>
    <w:rsid w:val="00607D03"/>
    <w:rsid w:val="007F7FF7"/>
    <w:rsid w:val="00B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8C39"/>
  <w15:chartTrackingRefBased/>
  <w15:docId w15:val="{53AA517A-CF88-4810-94A5-4B456B0C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E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B60ED6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B60ED6"/>
  </w:style>
  <w:style w:type="character" w:customStyle="1" w:styleId="normaltextrun">
    <w:name w:val="normaltextrun"/>
    <w:basedOn w:val="a0"/>
    <w:rsid w:val="00B60ED6"/>
  </w:style>
  <w:style w:type="paragraph" w:styleId="a3">
    <w:name w:val="List Paragraph"/>
    <w:basedOn w:val="a"/>
    <w:uiPriority w:val="34"/>
    <w:qFormat/>
    <w:rsid w:val="00B60ED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Gleba</dc:creator>
  <cp:keywords/>
  <dc:description/>
  <cp:lastModifiedBy>Gleba</cp:lastModifiedBy>
  <cp:revision>3</cp:revision>
  <dcterms:created xsi:type="dcterms:W3CDTF">2020-11-16T08:07:00Z</dcterms:created>
  <dcterms:modified xsi:type="dcterms:W3CDTF">2020-11-16T08:28:00Z</dcterms:modified>
</cp:coreProperties>
</file>