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9BA" w:rsidRPr="006C4C75" w:rsidRDefault="008B49BA" w:rsidP="008B49BA">
      <w:pPr>
        <w:pStyle w:val="a3"/>
        <w:shd w:val="clear" w:color="auto" w:fill="FFFFFF"/>
        <w:spacing w:after="165" w:afterAutospacing="0"/>
        <w:rPr>
          <w:rFonts w:ascii="Arial" w:hAnsi="Arial" w:cs="Arial"/>
          <w:color w:val="333333"/>
          <w:sz w:val="28"/>
          <w:szCs w:val="28"/>
        </w:rPr>
      </w:pPr>
      <w:r w:rsidRPr="006C4C75">
        <w:rPr>
          <w:rFonts w:ascii="Calibri" w:hAnsi="Calibri" w:cs="Calibri"/>
          <w:color w:val="333333"/>
          <w:sz w:val="28"/>
          <w:szCs w:val="28"/>
        </w:rPr>
        <w:t>Суставная гимнастика (+ Растяжка)</w:t>
      </w:r>
      <w:r w:rsidRPr="006C4C75">
        <w:rPr>
          <w:rFonts w:ascii="Calibri" w:hAnsi="Calibri" w:cs="Calibri"/>
          <w:color w:val="333333"/>
          <w:sz w:val="28"/>
          <w:szCs w:val="28"/>
        </w:rPr>
        <w:br/>
      </w:r>
      <w:hyperlink r:id="rId4" w:tgtFrame="_blank" w:history="1">
        <w:r w:rsidRPr="006C4C75">
          <w:rPr>
            <w:rStyle w:val="a4"/>
            <w:rFonts w:ascii="Calibri" w:hAnsi="Calibri" w:cs="Calibri"/>
            <w:color w:val="0563C1"/>
            <w:sz w:val="28"/>
            <w:szCs w:val="28"/>
          </w:rPr>
          <w:t>https://www.youtube.com/watch?v=HTuXoZ_W3Po</w:t>
        </w:r>
      </w:hyperlink>
    </w:p>
    <w:p w:rsidR="008B49BA" w:rsidRPr="006C4C75" w:rsidRDefault="008B49BA" w:rsidP="008B49BA">
      <w:pPr>
        <w:pStyle w:val="a3"/>
        <w:shd w:val="clear" w:color="auto" w:fill="FFFFFF"/>
        <w:spacing w:after="165" w:afterAutospacing="0"/>
        <w:rPr>
          <w:rFonts w:ascii="Arial" w:hAnsi="Arial" w:cs="Arial"/>
          <w:color w:val="333333"/>
          <w:sz w:val="28"/>
          <w:szCs w:val="28"/>
        </w:rPr>
      </w:pPr>
      <w:r w:rsidRPr="006C4C75">
        <w:rPr>
          <w:rFonts w:ascii="Calibri" w:hAnsi="Calibri" w:cs="Calibri"/>
          <w:color w:val="333333"/>
          <w:sz w:val="28"/>
          <w:szCs w:val="28"/>
        </w:rPr>
        <w:t>Суставная гимнастика (ежедневная растяжка)</w:t>
      </w:r>
      <w:r w:rsidRPr="006C4C75">
        <w:rPr>
          <w:rFonts w:ascii="Calibri" w:hAnsi="Calibri" w:cs="Calibri"/>
          <w:color w:val="333333"/>
          <w:sz w:val="28"/>
          <w:szCs w:val="28"/>
        </w:rPr>
        <w:br/>
      </w:r>
      <w:hyperlink r:id="rId5" w:tgtFrame="_blank" w:history="1">
        <w:r w:rsidRPr="006C4C75">
          <w:rPr>
            <w:rStyle w:val="a4"/>
            <w:rFonts w:ascii="Calibri" w:hAnsi="Calibri" w:cs="Calibri"/>
            <w:color w:val="0563C1"/>
            <w:sz w:val="28"/>
            <w:szCs w:val="28"/>
          </w:rPr>
          <w:t>https://www.youtube.com/watch?v=4kXCxpomK5c</w:t>
        </w:r>
      </w:hyperlink>
    </w:p>
    <w:p w:rsidR="008B49BA" w:rsidRPr="006C4C75" w:rsidRDefault="008B49BA" w:rsidP="008B49BA">
      <w:pPr>
        <w:pStyle w:val="a3"/>
        <w:shd w:val="clear" w:color="auto" w:fill="FFFFFF"/>
        <w:spacing w:after="165" w:afterAutospacing="0"/>
        <w:rPr>
          <w:rFonts w:ascii="Arial" w:hAnsi="Arial" w:cs="Arial"/>
          <w:color w:val="333333"/>
          <w:sz w:val="28"/>
          <w:szCs w:val="28"/>
        </w:rPr>
      </w:pPr>
      <w:r w:rsidRPr="006C4C75">
        <w:rPr>
          <w:rFonts w:ascii="Calibri" w:hAnsi="Calibri" w:cs="Calibri"/>
          <w:color w:val="333333"/>
          <w:sz w:val="28"/>
          <w:szCs w:val="28"/>
        </w:rPr>
        <w:t>Суставная тренировка (+ кардио)</w:t>
      </w:r>
      <w:r w:rsidRPr="006C4C75">
        <w:rPr>
          <w:rFonts w:ascii="Calibri" w:hAnsi="Calibri" w:cs="Calibri"/>
          <w:color w:val="333333"/>
          <w:sz w:val="28"/>
          <w:szCs w:val="28"/>
        </w:rPr>
        <w:br/>
      </w:r>
      <w:hyperlink r:id="rId6" w:tgtFrame="_blank" w:history="1">
        <w:r w:rsidRPr="006C4C75">
          <w:rPr>
            <w:rStyle w:val="a4"/>
            <w:rFonts w:ascii="Calibri" w:hAnsi="Calibri" w:cs="Calibri"/>
            <w:color w:val="0563C1"/>
            <w:sz w:val="28"/>
            <w:szCs w:val="28"/>
          </w:rPr>
          <w:t>https://www.youtube.com/watch?v=NZHAFZur3CE</w:t>
        </w:r>
      </w:hyperlink>
    </w:p>
    <w:p w:rsidR="008B49BA" w:rsidRPr="006C4C75" w:rsidRDefault="008B49BA" w:rsidP="008B49BA">
      <w:pPr>
        <w:pStyle w:val="a3"/>
        <w:shd w:val="clear" w:color="auto" w:fill="FFFFFF"/>
        <w:spacing w:after="165" w:afterAutospacing="0"/>
        <w:rPr>
          <w:rFonts w:ascii="Arial" w:hAnsi="Arial" w:cs="Arial"/>
          <w:color w:val="333333"/>
          <w:sz w:val="28"/>
          <w:szCs w:val="28"/>
        </w:rPr>
      </w:pPr>
      <w:r w:rsidRPr="006C4C75">
        <w:rPr>
          <w:rFonts w:ascii="Calibri" w:hAnsi="Calibri" w:cs="Calibri"/>
          <w:color w:val="333333"/>
          <w:sz w:val="28"/>
          <w:szCs w:val="28"/>
        </w:rPr>
        <w:t>Суставная гимнастика (для позвоночника)</w:t>
      </w:r>
      <w:r w:rsidRPr="006C4C75">
        <w:rPr>
          <w:rFonts w:ascii="Calibri" w:hAnsi="Calibri" w:cs="Calibri"/>
          <w:color w:val="333333"/>
          <w:sz w:val="28"/>
          <w:szCs w:val="28"/>
        </w:rPr>
        <w:br/>
      </w:r>
      <w:hyperlink r:id="rId7" w:tgtFrame="_blank" w:history="1">
        <w:r w:rsidRPr="006C4C75">
          <w:rPr>
            <w:rStyle w:val="a4"/>
            <w:rFonts w:ascii="Calibri" w:hAnsi="Calibri" w:cs="Calibri"/>
            <w:color w:val="0563C1"/>
            <w:sz w:val="28"/>
            <w:szCs w:val="28"/>
          </w:rPr>
          <w:t>https://www.youtube.com/watch?v=HRwAtReG2h4&amp;feature=youtu.be</w:t>
        </w:r>
      </w:hyperlink>
    </w:p>
    <w:p w:rsidR="008B49BA" w:rsidRPr="006C4C75" w:rsidRDefault="008B49BA" w:rsidP="008B49BA">
      <w:pPr>
        <w:pStyle w:val="a3"/>
        <w:shd w:val="clear" w:color="auto" w:fill="FFFFFF"/>
        <w:spacing w:after="165" w:afterAutospacing="0"/>
        <w:rPr>
          <w:rFonts w:ascii="Arial" w:hAnsi="Arial" w:cs="Arial"/>
          <w:color w:val="333333"/>
          <w:sz w:val="28"/>
          <w:szCs w:val="28"/>
        </w:rPr>
      </w:pPr>
      <w:r w:rsidRPr="006C4C75">
        <w:rPr>
          <w:rFonts w:ascii="Calibri" w:hAnsi="Calibri" w:cs="Calibri"/>
          <w:color w:val="333333"/>
          <w:sz w:val="28"/>
          <w:szCs w:val="28"/>
        </w:rPr>
        <w:t xml:space="preserve">Суставная гимнастика </w:t>
      </w:r>
      <w:proofErr w:type="spellStart"/>
      <w:r w:rsidRPr="006C4C75">
        <w:rPr>
          <w:rFonts w:ascii="Calibri" w:hAnsi="Calibri" w:cs="Calibri"/>
          <w:color w:val="333333"/>
          <w:sz w:val="28"/>
          <w:szCs w:val="28"/>
        </w:rPr>
        <w:t>Норбекова</w:t>
      </w:r>
      <w:proofErr w:type="spellEnd"/>
      <w:r w:rsidRPr="006C4C75">
        <w:rPr>
          <w:rFonts w:ascii="Calibri" w:hAnsi="Calibri" w:cs="Calibri"/>
          <w:color w:val="333333"/>
          <w:sz w:val="28"/>
          <w:szCs w:val="28"/>
        </w:rPr>
        <w:t xml:space="preserve"> (общая)</w:t>
      </w:r>
      <w:r w:rsidRPr="006C4C75">
        <w:rPr>
          <w:rFonts w:ascii="Calibri" w:hAnsi="Calibri" w:cs="Calibri"/>
          <w:color w:val="333333"/>
          <w:sz w:val="28"/>
          <w:szCs w:val="28"/>
        </w:rPr>
        <w:br/>
      </w:r>
      <w:hyperlink r:id="rId8" w:tgtFrame="_blank" w:history="1">
        <w:r w:rsidRPr="006C4C75">
          <w:rPr>
            <w:rStyle w:val="a4"/>
            <w:rFonts w:ascii="Calibri" w:hAnsi="Calibri" w:cs="Calibri"/>
            <w:color w:val="0563C1"/>
            <w:sz w:val="28"/>
            <w:szCs w:val="28"/>
          </w:rPr>
          <w:t>https://www.youtube.com/watch?v=Il9rZwCJUz8</w:t>
        </w:r>
      </w:hyperlink>
    </w:p>
    <w:p w:rsidR="008B49BA" w:rsidRPr="006C4C75" w:rsidRDefault="008B49BA" w:rsidP="008B49BA">
      <w:pPr>
        <w:pStyle w:val="a3"/>
        <w:shd w:val="clear" w:color="auto" w:fill="FFFFFF"/>
        <w:spacing w:after="165" w:afterAutospacing="0"/>
        <w:rPr>
          <w:rFonts w:ascii="Arial" w:hAnsi="Arial" w:cs="Arial"/>
          <w:color w:val="333333"/>
          <w:sz w:val="28"/>
          <w:szCs w:val="28"/>
        </w:rPr>
      </w:pPr>
      <w:r w:rsidRPr="006C4C75">
        <w:rPr>
          <w:rFonts w:ascii="Calibri" w:hAnsi="Calibri" w:cs="Calibri"/>
          <w:color w:val="333333"/>
          <w:sz w:val="28"/>
          <w:szCs w:val="28"/>
        </w:rPr>
        <w:t xml:space="preserve">Суставная гимнастика </w:t>
      </w:r>
      <w:proofErr w:type="spellStart"/>
      <w:r w:rsidRPr="006C4C75">
        <w:rPr>
          <w:rFonts w:ascii="Calibri" w:hAnsi="Calibri" w:cs="Calibri"/>
          <w:color w:val="333333"/>
          <w:sz w:val="28"/>
          <w:szCs w:val="28"/>
        </w:rPr>
        <w:t>Бубновского</w:t>
      </w:r>
      <w:proofErr w:type="spellEnd"/>
      <w:r w:rsidRPr="006C4C75">
        <w:rPr>
          <w:rFonts w:ascii="Calibri" w:hAnsi="Calibri" w:cs="Calibri"/>
          <w:color w:val="333333"/>
          <w:sz w:val="28"/>
          <w:szCs w:val="28"/>
        </w:rPr>
        <w:t>:</w:t>
      </w:r>
      <w:bookmarkStart w:id="0" w:name="_GoBack"/>
      <w:bookmarkEnd w:id="0"/>
      <w:r w:rsidRPr="006C4C75">
        <w:rPr>
          <w:rFonts w:ascii="Calibri" w:hAnsi="Calibri" w:cs="Calibri"/>
          <w:color w:val="333333"/>
          <w:sz w:val="28"/>
          <w:szCs w:val="28"/>
        </w:rPr>
        <w:br/>
      </w:r>
      <w:hyperlink r:id="rId9" w:tgtFrame="_blank" w:history="1">
        <w:r w:rsidRPr="006C4C75">
          <w:rPr>
            <w:rStyle w:val="a4"/>
            <w:rFonts w:ascii="Calibri" w:hAnsi="Calibri" w:cs="Calibri"/>
            <w:color w:val="0563C1"/>
            <w:sz w:val="28"/>
            <w:szCs w:val="28"/>
          </w:rPr>
          <w:t>https://www.youtube.com/watch?v=PK2TT0BsY1s</w:t>
        </w:r>
      </w:hyperlink>
    </w:p>
    <w:p w:rsidR="00CA4592" w:rsidRDefault="00CA4592"/>
    <w:sectPr w:rsidR="00CA4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9BA"/>
    <w:rsid w:val="000D092D"/>
    <w:rsid w:val="006C4C75"/>
    <w:rsid w:val="008B49BA"/>
    <w:rsid w:val="00C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F99A1-9FC8-40EB-A66A-630FB52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4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B49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2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l9rZwCJUz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RwAtReG2h4&amp;feature=youtu.b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ZHAFZur3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4kXCxpomK5c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HTuXoZ_W3Po" TargetMode="External"/><Relationship Id="rId9" Type="http://schemas.openxmlformats.org/officeDocument/2006/relationships/hyperlink" Target="https://www.youtube.com/watch?v=PK2TT0BsY1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Admin</cp:lastModifiedBy>
  <cp:revision>4</cp:revision>
  <dcterms:created xsi:type="dcterms:W3CDTF">2021-02-06T19:37:00Z</dcterms:created>
  <dcterms:modified xsi:type="dcterms:W3CDTF">2021-02-07T06:33:00Z</dcterms:modified>
</cp:coreProperties>
</file>