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2E" w:rsidRDefault="00FE5BB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CA0D2E" w:rsidRDefault="00FE5BB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FE5BB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</w:rPr>
      </w:pPr>
    </w:p>
    <w:p w:rsidR="00CA0D2E" w:rsidRDefault="00FE5BB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№3</w:t>
      </w:r>
    </w:p>
    <w:p w:rsidR="00CA0D2E" w:rsidRDefault="00FE5BB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Решение второй краевой задачи для уравнения теплопроводности</w:t>
      </w: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A0D2E" w:rsidRDefault="00FE5BB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Полевиков Виктор Кузьмич </w:t>
      </w:r>
    </w:p>
    <w:p w:rsidR="00CA0D2E" w:rsidRPr="00FE5BBF" w:rsidRDefault="00FE5BB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Иваненко Даниил</w:t>
      </w:r>
    </w:p>
    <w:p w:rsidR="00CA0D2E" w:rsidRDefault="00FE5BB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курс 9 группа</w:t>
      </w: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:rsidR="00CA0D2E" w:rsidRDefault="00CA0D2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:rsidR="00CA0D2E" w:rsidRDefault="00FE5BB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2021 г.</w:t>
      </w:r>
    </w:p>
    <w:p w:rsidR="00CA0D2E" w:rsidRPr="00FE5BBF" w:rsidRDefault="00FE5BB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Исходные данные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CA0D2E" w:rsidRPr="00EE2980" w:rsidRDefault="000705F5" w:rsidP="00EE2980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∂t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2t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+1-ctg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2t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∂u(0,t)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∂x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=0;u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1,t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=esin(2t);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x,0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0≤x≤1;0≤t≤1</m:t>
                  </m:r>
                </m:e>
              </m:eqArr>
            </m:e>
          </m:d>
        </m:oMath>
      </m:oMathPara>
    </w:p>
    <w:p w:rsidR="00CA0D2E" w:rsidRDefault="00CA0D2E" w:rsidP="00EE298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E2980" w:rsidRDefault="000E4150" w:rsidP="00EE298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Постановка задачи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E4150" w:rsidRPr="00C551C2" w:rsidRDefault="000E4150" w:rsidP="000E41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ru-RU"/>
        </w:rPr>
      </w:pPr>
      <w:r w:rsidRPr="00C551C2">
        <w:rPr>
          <w:rFonts w:ascii="Times New Roman" w:hAnsi="Times New Roman" w:cs="Times New Roman"/>
          <w:sz w:val="32"/>
          <w:szCs w:val="36"/>
          <w:lang w:val="ru-RU"/>
        </w:rPr>
        <w:t>Построить Явную и Неявную разностную схему.</w:t>
      </w:r>
    </w:p>
    <w:p w:rsidR="000E4150" w:rsidRPr="00C551C2" w:rsidRDefault="000E4150" w:rsidP="000E41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ru-RU"/>
        </w:rPr>
      </w:pPr>
      <w:r w:rsidRPr="00C551C2">
        <w:rPr>
          <w:rFonts w:ascii="Times New Roman" w:hAnsi="Times New Roman" w:cs="Times New Roman"/>
          <w:sz w:val="32"/>
          <w:szCs w:val="36"/>
          <w:lang w:val="ru-RU"/>
        </w:rPr>
        <w:t xml:space="preserve">Исследовать порядок аппроксимации. Для внутренних узлов </w:t>
      </w:r>
      <m:oMath>
        <m:r>
          <w:rPr>
            <w:rFonts w:ascii="Cambria Math" w:hAnsi="Cambria Math" w:cs="Times New Roman"/>
            <w:sz w:val="32"/>
            <w:szCs w:val="36"/>
            <w:lang w:val="ru-RU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6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6"/>
                <w:lang w:val="ru-RU"/>
              </w:rPr>
              <m:t>τ+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6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6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36"/>
            <w:lang w:val="ru-RU"/>
          </w:rPr>
          <m:t>.</m:t>
        </m:r>
      </m:oMath>
    </w:p>
    <w:p w:rsidR="000E4150" w:rsidRPr="00C551C2" w:rsidRDefault="000E4150" w:rsidP="000E41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ru-RU"/>
        </w:rPr>
      </w:pPr>
      <w:r w:rsidRPr="00C551C2">
        <w:rPr>
          <w:rFonts w:ascii="Times New Roman" w:hAnsi="Times New Roman" w:cs="Times New Roman"/>
          <w:sz w:val="32"/>
          <w:szCs w:val="36"/>
          <w:lang w:val="ru-RU"/>
        </w:rPr>
        <w:t xml:space="preserve">Увеличить порядок аппроксимации на границах по </w:t>
      </w:r>
      <w:r w:rsidRPr="00C551C2">
        <w:rPr>
          <w:rFonts w:ascii="Times New Roman" w:hAnsi="Times New Roman" w:cs="Times New Roman"/>
          <w:sz w:val="32"/>
          <w:szCs w:val="36"/>
        </w:rPr>
        <w:t>x.</w:t>
      </w:r>
    </w:p>
    <w:p w:rsidR="000E4150" w:rsidRPr="00C551C2" w:rsidRDefault="000E4150" w:rsidP="000E41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ru-RU"/>
        </w:rPr>
      </w:pPr>
      <w:r w:rsidRPr="00C551C2">
        <w:rPr>
          <w:rFonts w:ascii="Times New Roman" w:hAnsi="Times New Roman" w:cs="Times New Roman"/>
          <w:sz w:val="32"/>
          <w:szCs w:val="36"/>
          <w:lang w:val="ru-RU"/>
        </w:rPr>
        <w:t xml:space="preserve">Решение изобразить на графике при </w:t>
      </w:r>
      <w:r w:rsidRPr="00C551C2">
        <w:rPr>
          <w:rFonts w:ascii="Times New Roman" w:hAnsi="Times New Roman" w:cs="Times New Roman"/>
          <w:sz w:val="32"/>
          <w:szCs w:val="36"/>
        </w:rPr>
        <w:t>t=1.</w:t>
      </w:r>
    </w:p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CA0D2E" w:rsidRDefault="00CA0D2E"/>
    <w:p w:rsidR="000E4150" w:rsidRDefault="000E4150"/>
    <w:p w:rsidR="00CA0D2E" w:rsidRPr="000E4150" w:rsidRDefault="00FE5BB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0E4150">
        <w:rPr>
          <w:rFonts w:ascii="Times New Roman" w:eastAsia="Times New Roman" w:hAnsi="Times New Roman" w:cs="Times New Roman"/>
          <w:b/>
          <w:sz w:val="36"/>
          <w:szCs w:val="32"/>
        </w:rPr>
        <w:lastRenderedPageBreak/>
        <w:t>Краткая теория</w:t>
      </w:r>
    </w:p>
    <w:p w:rsidR="00373B5D" w:rsidRDefault="00373B5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задачи в качестве краевой схемы возьмём</w:t>
      </w:r>
    </w:p>
    <w:p w:rsidR="00373B5D" w:rsidRPr="00B2413C" w:rsidRDefault="000705F5" w:rsidP="00B2413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x,t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;     </m:t>
        </m:r>
        <m:f>
          <m:fPr>
            <m:ctrlPr>
              <w:rPr>
                <w:rFonts w:ascii="Cambria Math" w:eastAsia="Cambria Math" w:hAnsi="Cambria Math" w:cs="Cambria Math"/>
                <w:sz w:val="32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 w:cs="Cambria Math"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j+1</m:t>
                </m:r>
              </m:sup>
            </m:sSubSup>
            <m:r>
              <w:rPr>
                <w:rFonts w:ascii="Cambria Math" w:eastAsia="Cambria Math" w:hAnsi="Cambria Math" w:cs="Cambria Math"/>
                <w:sz w:val="32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j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sz w:val="32"/>
                <w:szCs w:val="28"/>
              </w:rPr>
              <m:t>τ</m:t>
            </m:r>
          </m:den>
        </m:f>
        <m:r>
          <w:rPr>
            <w:rFonts w:ascii="Cambria Math" w:eastAsia="Cambria Math" w:hAnsi="Cambria Math" w:cs="Cambria Math"/>
            <w:sz w:val="32"/>
            <w:szCs w:val="28"/>
          </w:rPr>
          <m:t xml:space="preserve"> </m:t>
        </m:r>
      </m:oMath>
      <w:r w:rsidR="00373B5D" w:rsidRPr="00373B5D">
        <w:rPr>
          <w:rFonts w:ascii="Times New Roman" w:eastAsia="Times New Roman" w:hAnsi="Times New Roman" w:cs="Times New Roman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 w:cs="Cambria Math"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i-1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j</m:t>
                </m:r>
              </m:sup>
            </m:sSubSup>
            <m:r>
              <w:rPr>
                <w:rFonts w:ascii="Cambria Math" w:eastAsia="Cambria Math" w:hAnsi="Cambria Math" w:cs="Cambria Math"/>
                <w:sz w:val="32"/>
                <w:szCs w:val="28"/>
              </w:rPr>
              <m:t>-2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j</m:t>
                </m:r>
              </m:sup>
            </m:sSubSup>
            <m:r>
              <w:rPr>
                <w:rFonts w:ascii="Cambria Math" w:eastAsia="Cambria Math" w:hAnsi="Cambria Math" w:cs="Cambria Math"/>
                <w:sz w:val="32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32"/>
            <w:szCs w:val="28"/>
          </w:rPr>
          <m:t>-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28"/>
              </w:rPr>
              <m:t>j</m:t>
            </m:r>
          </m:sup>
        </m:sSubSup>
      </m:oMath>
    </w:p>
    <w:p w:rsidR="00977446" w:rsidRPr="00977446" w:rsidRDefault="009774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7446" w:rsidRDefault="009774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них можно выразить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j+1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:rsidR="00CA0D2E" w:rsidRPr="00CD1FF2" w:rsidRDefault="000705F5" w:rsidP="00CD1FF2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τf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:rsidR="00CA0D2E" w:rsidRDefault="00FE5B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порядок аппроксимации во внутренних узлах:</w:t>
      </w:r>
    </w:p>
    <w:p w:rsidR="00CA0D2E" w:rsidRDefault="00CA0D2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CA0D2E" w:rsidRDefault="00FE5BBF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ψ=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</w:rPr>
            <m:t>+φ=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</w:rPr>
            <m:t>(u-h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</m:t>
              </m:r>
            </m:sup>
          </m:sSubSup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24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''''</m:t>
              </m:r>
            </m:sup>
          </m:sSubSup>
          <m:r>
            <w:rPr>
              <w:rFonts w:ascii="Cambria Math" w:eastAsia="Cambria Math" w:hAnsi="Cambria Math" w:cs="Cambria Math"/>
            </w:rPr>
            <m:t>+O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-2u+u+h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CA0D2E" w:rsidRDefault="00FE5BBF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24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''''</m:t>
              </m:r>
            </m:sup>
          </m:sSubSup>
          <m:r>
            <w:rPr>
              <w:rFonts w:ascii="Cambria Math" w:eastAsia="Cambria Math" w:hAnsi="Cambria Math" w:cs="Cambria Math"/>
            </w:rPr>
            <m:t>+O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)-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u+τ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-u</m:t>
              </m:r>
            </m:e>
          </m:d>
          <m:r>
            <w:rPr>
              <w:rFonts w:ascii="Cambria Math" w:eastAsia="Cambria Math" w:hAnsi="Cambria Math" w:cs="Cambria Math"/>
            </w:rPr>
            <m:t xml:space="preserve">  +φ=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</m:t>
              </m:r>
            </m:sup>
          </m:sSubSup>
        </m:oMath>
      </m:oMathPara>
    </w:p>
    <w:p w:rsidR="009F08DE" w:rsidRPr="00B2413C" w:rsidRDefault="00FE5BBF" w:rsidP="00B2413C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12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''''</m:t>
              </m:r>
            </m:sup>
          </m:sSubSup>
          <m:r>
            <w:rPr>
              <w:rFonts w:ascii="Cambria Math" w:eastAsia="Cambria Math" w:hAnsi="Cambria Math" w:cs="Cambria Math"/>
            </w:rPr>
            <m:t>+O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τ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+φ=O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τ+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:rsidR="009F08DE" w:rsidRDefault="009F08DE" w:rsidP="009F08DE">
      <w:pPr>
        <w:pStyle w:val="ab"/>
        <w:rPr>
          <w:color w:val="000000"/>
          <w:sz w:val="27"/>
          <w:szCs w:val="27"/>
        </w:rPr>
      </w:pPr>
      <w:r w:rsidRPr="009F08DE">
        <w:rPr>
          <w:color w:val="000000"/>
          <w:sz w:val="28"/>
          <w:szCs w:val="27"/>
        </w:rPr>
        <w:t xml:space="preserve">Начальное условие </w:t>
      </w:r>
      <m:oMath>
        <m:r>
          <w:rPr>
            <w:rFonts w:ascii="Cambria Math" w:hAnsi="Cambria Math" w:cs="Cambria Math"/>
            <w:color w:val="000000"/>
            <w:sz w:val="28"/>
            <w:szCs w:val="27"/>
          </w:rPr>
          <m:t>ν</m:t>
        </m:r>
        <m:r>
          <w:rPr>
            <w:rFonts w:ascii="Cambria Math" w:hAnsi="Cambria Math" w:cs="Calibri"/>
            <w:color w:val="000000"/>
            <w:sz w:val="28"/>
            <w:szCs w:val="27"/>
          </w:rPr>
          <m:t>̅</m:t>
        </m:r>
        <m:r>
          <w:rPr>
            <w:rFonts w:ascii="Cambria Math" w:hAnsi="Cambria Math"/>
            <w:color w:val="000000"/>
            <w:sz w:val="28"/>
            <w:szCs w:val="27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u</m:t>
        </m:r>
        <m:r>
          <w:rPr>
            <w:rFonts w:ascii="Cambria Math" w:hAnsi="Cambria Math"/>
            <w:color w:val="000000"/>
            <w:sz w:val="28"/>
            <w:szCs w:val="27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x</m:t>
        </m:r>
        <m:r>
          <w:rPr>
            <w:rFonts w:ascii="Cambria Math" w:hAnsi="Cambria Math"/>
            <w:color w:val="000000"/>
            <w:sz w:val="28"/>
            <w:szCs w:val="27"/>
          </w:rPr>
          <m:t>,0)-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x</m:t>
        </m:r>
        <m:r>
          <w:rPr>
            <w:rFonts w:ascii="Cambria Math" w:hAnsi="Cambria Math"/>
            <w:color w:val="000000"/>
            <w:sz w:val="28"/>
            <w:szCs w:val="27"/>
          </w:rPr>
          <m:t>)=0</m:t>
        </m:r>
      </m:oMath>
      <w:r w:rsidRPr="009F08DE">
        <w:rPr>
          <w:color w:val="000000"/>
          <w:sz w:val="28"/>
          <w:szCs w:val="27"/>
        </w:rPr>
        <w:t xml:space="preserve">. Граничное условие на правом конце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ν</m:t>
            </m: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u</m:t>
        </m:r>
        <m:r>
          <w:rPr>
            <w:rFonts w:ascii="Cambria Math" w:hAnsi="Cambria Math"/>
            <w:color w:val="000000"/>
            <w:sz w:val="28"/>
            <w:szCs w:val="27"/>
          </w:rPr>
          <m:t>(1,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t</m:t>
        </m:r>
        <m:r>
          <w:rPr>
            <w:rFonts w:ascii="Cambria Math" w:hAnsi="Cambria Math"/>
            <w:color w:val="000000"/>
            <w:sz w:val="28"/>
            <w:szCs w:val="27"/>
          </w:rPr>
          <m:t>)-</m:t>
        </m:r>
        <m:r>
          <w:rPr>
            <w:rFonts w:ascii="Cambria Math" w:hAnsi="Cambria Math" w:cs="Cambria Math"/>
            <w:color w:val="000000"/>
            <w:sz w:val="28"/>
            <w:szCs w:val="27"/>
            <w:lang w:val="en-US"/>
          </w:rPr>
          <m:t>esin(2t)</m:t>
        </m:r>
        <m:r>
          <w:rPr>
            <w:rFonts w:ascii="Cambria Math" w:hAnsi="Cambria Math"/>
            <w:color w:val="000000"/>
            <w:sz w:val="28"/>
            <w:szCs w:val="27"/>
          </w:rPr>
          <m:t>=0</m:t>
        </m:r>
      </m:oMath>
      <w:r w:rsidRPr="009F08DE">
        <w:rPr>
          <w:color w:val="000000"/>
          <w:sz w:val="28"/>
          <w:szCs w:val="27"/>
        </w:rPr>
        <w:t xml:space="preserve">. Граничное условие на левом конце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ν</m:t>
            </m: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u</m:t>
            </m:r>
          </m:e>
          <m:sub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x,0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∂u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0,</m:t>
                </m:r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∂x</m:t>
            </m:r>
          </m:den>
        </m:f>
        <m:r>
          <w:rPr>
            <w:rFonts w:ascii="Cambria Math" w:hAnsi="Cambria Math"/>
            <w:color w:val="000000"/>
            <w:sz w:val="28"/>
            <w:szCs w:val="27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∂</m:t>
                </m: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0,</m:t>
                </m:r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t</m:t>
                </m:r>
              </m:e>
            </m:d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</w:rPr>
            </m:ctrlPr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7"/>
          </w:rPr>
          <m:t xml:space="preserve"> +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  <w:color w:val="000000"/>
            <w:sz w:val="28"/>
            <w:szCs w:val="27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μ</m:t>
            </m:r>
            <m:ctrlPr>
              <w:rPr>
                <w:rFonts w:ascii="Cambria Math" w:hAnsi="Cambria Math" w:cs="Calibri"/>
                <w:i/>
                <w:color w:val="000000"/>
                <w:sz w:val="28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t</m:t>
            </m:r>
          </m:e>
        </m:d>
        <m:r>
          <w:rPr>
            <w:rFonts w:ascii="Cambria Math" w:hAnsi="Cambria Math"/>
            <w:color w:val="000000"/>
            <w:sz w:val="28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7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∂</m:t>
                </m: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0,</m:t>
                </m:r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∂</m:t>
            </m:r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7"/>
          </w:rPr>
          <m:t>+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O</m:t>
        </m:r>
        <m:r>
          <w:rPr>
            <w:rFonts w:ascii="Cambria Math" w:hAnsi="Cambria Math"/>
            <w:color w:val="000000"/>
            <w:sz w:val="28"/>
            <w:szCs w:val="27"/>
          </w:rPr>
          <m:t>(</m:t>
        </m:r>
        <m:sSup>
          <m:sSupPr>
            <m:ctrlPr>
              <w:rPr>
                <w:rFonts w:ascii="Cambria Math" w:hAnsi="Cambria Math" w:cs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h</m:t>
            </m: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p>
        </m:sSup>
        <w:bookmarkStart w:id="0" w:name="_GoBack"/>
        <w:bookmarkEnd w:id="0"/>
        <m:r>
          <w:rPr>
            <w:rFonts w:ascii="Cambria Math" w:hAnsi="Cambria Math"/>
            <w:color w:val="000000"/>
            <w:sz w:val="28"/>
            <w:szCs w:val="27"/>
          </w:rPr>
          <m:t>)=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O</m:t>
        </m:r>
        <m:r>
          <w:rPr>
            <w:rFonts w:ascii="Cambria Math" w:hAnsi="Cambria Math"/>
            <w:color w:val="000000"/>
            <w:sz w:val="28"/>
            <w:szCs w:val="27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h</m:t>
        </m:r>
        <m:r>
          <w:rPr>
            <w:rFonts w:ascii="Cambria Math" w:hAnsi="Cambria Math"/>
            <w:color w:val="000000"/>
            <w:sz w:val="28"/>
            <w:szCs w:val="27"/>
          </w:rPr>
          <m:t>).</m:t>
        </m:r>
      </m:oMath>
    </w:p>
    <w:p w:rsidR="009F08DE" w:rsidRDefault="009F08DE" w:rsidP="009F08DE">
      <w:pPr>
        <w:pStyle w:val="ab"/>
        <w:rPr>
          <w:color w:val="000000"/>
          <w:sz w:val="28"/>
          <w:szCs w:val="27"/>
        </w:rPr>
      </w:pPr>
      <w:r w:rsidRPr="009F08DE">
        <w:rPr>
          <w:color w:val="000000"/>
          <w:sz w:val="28"/>
          <w:szCs w:val="27"/>
        </w:rPr>
        <w:t xml:space="preserve">Повысим порядок аппроксимации граничного условия на левом конце, не расширяя шаблона: </w:t>
      </w:r>
    </w:p>
    <w:p w:rsidR="009F08DE" w:rsidRPr="009F08DE" w:rsidRDefault="000705F5" w:rsidP="009F08DE">
      <w:pPr>
        <w:pStyle w:val="ab"/>
        <w:rPr>
          <w:rFonts w:ascii="Cambria Math" w:hAnsi="Cambria Math"/>
          <w:color w:val="000000"/>
          <w:sz w:val="28"/>
          <w:szCs w:val="27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x,0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0,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∂x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∂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7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0,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t</m:t>
                  </m:r>
                </m:e>
              </m:d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7"/>
                </w:rPr>
              </m:ctrlPr>
            </m:num>
            <m:den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+</m:t>
          </m:r>
          <m:r>
            <w:rPr>
              <w:rFonts w:ascii="Cambria Math" w:hAnsi="Cambria Math" w:cs="Cambria Math"/>
              <w:color w:val="000000"/>
              <w:sz w:val="28"/>
              <w:szCs w:val="27"/>
            </w:rPr>
            <m:t>O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0,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∂x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+ 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0,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-</m:t>
          </m:r>
          <m:r>
            <w:rPr>
              <w:rFonts w:ascii="Cambria Math" w:hAnsi="Cambria Math" w:cs="Cambria Math"/>
              <w:color w:val="000000"/>
              <w:sz w:val="28"/>
              <w:szCs w:val="27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0,</m:t>
              </m:r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t)</m:t>
              </m:r>
            </m:e>
          </m:d>
          <m:r>
            <w:rPr>
              <w:rFonts w:ascii="Cambria Math" w:hAnsi="Cambria Math"/>
              <w:color w:val="000000"/>
              <w:sz w:val="28"/>
              <w:szCs w:val="27"/>
            </w:rPr>
            <m:t>+</m:t>
          </m:r>
          <m:r>
            <w:rPr>
              <w:rFonts w:ascii="Cambria Math" w:hAnsi="Cambria Math" w:cs="Cambria Math"/>
              <w:color w:val="000000"/>
              <w:sz w:val="28"/>
              <w:szCs w:val="27"/>
            </w:rPr>
            <m:t>O</m:t>
          </m:r>
          <m:r>
            <w:rPr>
              <w:rFonts w:ascii="Cambria Math" w:hAnsi="Cambria Math"/>
              <w:color w:val="000000"/>
              <w:sz w:val="28"/>
              <w:szCs w:val="27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)=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0,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7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∂x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(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u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e>
            <m:sub>
              <m:r>
                <w:rPr>
                  <w:rFonts w:ascii="Cambria Math" w:hAnsi="Cambria Math" w:cs="Cambria Math"/>
                  <w:color w:val="000000"/>
                  <w:sz w:val="28"/>
                  <w:szCs w:val="27"/>
                </w:rPr>
                <m:t>t,0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</w:rPr>
            <m:t>-</m:t>
          </m:r>
          <m:r>
            <w:rPr>
              <w:rFonts w:ascii="Cambria Math" w:hAnsi="Cambria Math" w:cs="Cambria Math"/>
              <w:color w:val="000000"/>
              <w:sz w:val="28"/>
              <w:szCs w:val="27"/>
            </w:rPr>
            <m:t>f</m:t>
          </m:r>
          <m:r>
            <w:rPr>
              <w:rFonts w:ascii="Cambria Math" w:hAnsi="Cambria Math"/>
              <w:color w:val="000000"/>
              <w:sz w:val="28"/>
              <w:szCs w:val="27"/>
            </w:rPr>
            <m:t>(0,</m:t>
          </m:r>
          <m:r>
            <w:rPr>
              <w:rFonts w:ascii="Cambria Math" w:hAnsi="Cambria Math" w:cs="Cambria Math"/>
              <w:color w:val="000000"/>
              <w:sz w:val="28"/>
              <w:szCs w:val="27"/>
            </w:rPr>
            <m:t>t</m:t>
          </m:r>
          <m:r>
            <w:rPr>
              <w:rFonts w:ascii="Cambria Math" w:hAnsi="Cambria Math"/>
              <w:color w:val="000000"/>
              <w:sz w:val="28"/>
              <w:szCs w:val="27"/>
            </w:rPr>
            <m:t>))+</m:t>
          </m:r>
          <m:r>
            <w:rPr>
              <w:rFonts w:ascii="Cambria Math" w:hAnsi="Cambria Math" w:cs="Cambria Math"/>
              <w:color w:val="000000"/>
              <w:sz w:val="28"/>
              <w:szCs w:val="27"/>
            </w:rPr>
            <m:t>O</m:t>
          </m:r>
          <m:r>
            <w:rPr>
              <w:rFonts w:ascii="Cambria Math" w:hAnsi="Cambria Math"/>
              <w:color w:val="000000"/>
              <w:sz w:val="28"/>
              <w:szCs w:val="27"/>
            </w:rPr>
            <m:t>(</m:t>
          </m:r>
          <m:r>
            <w:rPr>
              <w:rFonts w:ascii="Cambria Math" w:hAnsi="Cambria Math" w:cs="Cambria Math"/>
              <w:color w:val="000000"/>
              <w:sz w:val="28"/>
              <w:szCs w:val="27"/>
            </w:rPr>
            <m:t>τ</m:t>
          </m:r>
          <m:r>
            <w:rPr>
              <w:rFonts w:ascii="Cambria Math" w:hAnsi="Cambria Math"/>
              <w:color w:val="000000"/>
              <w:sz w:val="28"/>
              <w:szCs w:val="27"/>
            </w:rPr>
            <m:t>h+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7"/>
            </w:rPr>
            <m:t>).</m:t>
          </m:r>
        </m:oMath>
      </m:oMathPara>
    </w:p>
    <w:p w:rsidR="009F08DE" w:rsidRPr="009F08DE" w:rsidRDefault="009F08DE" w:rsidP="009F08DE">
      <w:pPr>
        <w:pStyle w:val="ab"/>
        <w:rPr>
          <w:color w:val="000000"/>
          <w:sz w:val="28"/>
          <w:szCs w:val="27"/>
        </w:rPr>
      </w:pPr>
      <w:r w:rsidRPr="009F08DE">
        <w:rPr>
          <w:color w:val="000000"/>
          <w:sz w:val="28"/>
          <w:szCs w:val="27"/>
        </w:rPr>
        <w:t xml:space="preserve">Погрешность аппроксимации </w:t>
      </w:r>
      <m:oMath>
        <m:r>
          <w:rPr>
            <w:rFonts w:ascii="Cambria Math" w:hAnsi="Cambria Math" w:cs="Cambria Math"/>
            <w:color w:val="000000"/>
            <w:sz w:val="28"/>
            <w:szCs w:val="27"/>
          </w:rPr>
          <m:t>O</m:t>
        </m:r>
        <m:r>
          <w:rPr>
            <w:rFonts w:ascii="Cambria Math" w:hAnsi="Cambria Math"/>
            <w:color w:val="000000"/>
            <w:sz w:val="28"/>
            <w:szCs w:val="27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τ</m:t>
        </m:r>
        <m:r>
          <w:rPr>
            <w:rFonts w:ascii="Cambria Math" w:hAnsi="Cambria Math"/>
            <w:color w:val="000000"/>
            <w:sz w:val="28"/>
            <w:szCs w:val="27"/>
          </w:rPr>
          <m:t>h+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>)=</m:t>
        </m:r>
        <m:r>
          <w:rPr>
            <w:rFonts w:ascii="Cambria Math" w:hAnsi="Cambria Math" w:cs="Cambria Math"/>
            <w:color w:val="000000"/>
            <w:sz w:val="28"/>
            <w:szCs w:val="27"/>
          </w:rPr>
          <m:t>O</m:t>
        </m:r>
        <m:r>
          <w:rPr>
            <w:rFonts w:ascii="Cambria Math" w:hAnsi="Cambria Math"/>
            <w:color w:val="000000"/>
            <w:sz w:val="28"/>
            <w:szCs w:val="27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sz w:val="28"/>
                <w:szCs w:val="27"/>
              </w:rPr>
              <m:t>τ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>)</m:t>
        </m:r>
      </m:oMath>
      <w:r w:rsidRPr="009F08DE">
        <w:rPr>
          <w:color w:val="000000"/>
          <w:sz w:val="28"/>
          <w:szCs w:val="27"/>
        </w:rPr>
        <w:t>.</w:t>
      </w:r>
    </w:p>
    <w:p w:rsidR="00CA0D2E" w:rsidRDefault="00A412AC">
      <w:pPr>
        <w:rPr>
          <w:rFonts w:ascii="Times New Roman" w:hAnsi="Times New Roman" w:cs="Times New Roman"/>
          <w:sz w:val="28"/>
          <w:szCs w:val="27"/>
        </w:rPr>
      </w:pPr>
      <w:r w:rsidRPr="00844BFA">
        <w:rPr>
          <w:rFonts w:ascii="Times New Roman" w:hAnsi="Times New Roman" w:cs="Times New Roman"/>
          <w:b/>
          <w:sz w:val="28"/>
          <w:szCs w:val="27"/>
        </w:rPr>
        <w:t>Явная схема</w:t>
      </w:r>
      <w:r w:rsidRPr="00040B79">
        <w:rPr>
          <w:rFonts w:ascii="Times New Roman" w:hAnsi="Times New Roman" w:cs="Times New Roman"/>
          <w:sz w:val="28"/>
          <w:szCs w:val="27"/>
        </w:rPr>
        <w:t xml:space="preserve"> с порядком аппроксимации </w:t>
      </w:r>
      <m:oMath>
        <m:r>
          <w:rPr>
            <w:rFonts w:ascii="Cambria Math" w:hAnsi="Cambria Math" w:cs="Times New Roman"/>
            <w:sz w:val="28"/>
            <w:szCs w:val="27"/>
          </w:rPr>
          <m:t>O(τ+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7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7"/>
          </w:rPr>
          <m:t>)</m:t>
        </m:r>
      </m:oMath>
      <w:r w:rsidR="00040B79" w:rsidRPr="00040B79">
        <w:rPr>
          <w:rFonts w:ascii="Times New Roman" w:hAnsi="Times New Roman" w:cs="Times New Roman"/>
          <w:sz w:val="28"/>
          <w:szCs w:val="27"/>
        </w:rPr>
        <w:t>:</w:t>
      </w:r>
    </w:p>
    <w:p w:rsidR="00040B79" w:rsidRPr="00040B79" w:rsidRDefault="000705F5">
      <w:pPr>
        <w:rPr>
          <w:rFonts w:ascii="Times New Roman" w:eastAsia="Times New Roman" w:hAnsi="Times New Roman" w:cs="Times New Roman"/>
          <w:sz w:val="32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 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j+1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CD1FF2" w:rsidRDefault="00CD1FF2" w:rsidP="00CD1FF2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D1F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нахождения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Pr="00CD1F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проверим условия на коэффициенты во внутренних узлах из формулировки принципа максимума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CD1FF2" w:rsidRPr="00CD1FF2" w:rsidRDefault="000705F5" w:rsidP="00CD1FF2">
      <w:pPr>
        <w:ind w:firstLine="851"/>
        <w:jc w:val="both"/>
        <w:rPr>
          <w:rFonts w:eastAsiaTheme="minorEastAsia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CD1FF2" w:rsidRPr="00CD1FF2" w:rsidRDefault="000705F5" w:rsidP="00CD1FF2">
      <w:pPr>
        <w:ind w:firstLine="851"/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D1FF2" w:rsidRDefault="00CD1FF2" w:rsidP="00CD1FF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>
        <w:rPr>
          <w:rFonts w:ascii="Times New Roman" w:eastAsia="Times New Roman" w:hAnsi="Times New Roman" w:cs="Times New Roman"/>
          <w:sz w:val="28"/>
          <w:szCs w:val="36"/>
          <w:lang w:val="ru-RU"/>
        </w:rPr>
        <w:t>Условия выполняются:</w:t>
      </w:r>
    </w:p>
    <w:p w:rsidR="00CD1FF2" w:rsidRPr="00CD1FF2" w:rsidRDefault="00CD1FF2" w:rsidP="00CD1FF2">
      <w:pPr>
        <w:ind w:firstLine="851"/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&gt;0, при </m:t>
          </m:r>
          <m:r>
            <w:rPr>
              <w:rFonts w:ascii="Cambria Math" w:hAnsi="Cambria Math" w:cs="Times New Roman"/>
              <w:sz w:val="28"/>
              <w:szCs w:val="28"/>
            </w:rPr>
            <m:t>τ&lt;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CD1FF2" w:rsidRPr="00CD1FF2" w:rsidRDefault="00CD1FF2" w:rsidP="00CD1FF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=0≥0</m:t>
          </m:r>
        </m:oMath>
      </m:oMathPara>
    </w:p>
    <w:p w:rsidR="00CD1FF2" w:rsidRPr="00CD1FF2" w:rsidRDefault="00CD1FF2" w:rsidP="00CD1FF2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D1FF2"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Проверим условия на границе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CD1FF2" w:rsidRPr="00CD1FF2" w:rsidRDefault="000705F5" w:rsidP="00CD1FF2">
      <w:pPr>
        <w:ind w:firstLine="851"/>
        <w:jc w:val="both"/>
        <w:rPr>
          <w:rFonts w:eastAsiaTheme="minorEastAsia" w:cs="Times New Roman"/>
          <w:i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2τ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2τ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j+1</m:t>
              </m:r>
            </m:sup>
          </m:sSubSup>
        </m:oMath>
      </m:oMathPara>
    </w:p>
    <w:p w:rsidR="00CD1FF2" w:rsidRDefault="00CD1FF2" w:rsidP="00CD1FF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>
        <w:rPr>
          <w:rFonts w:ascii="Times New Roman" w:eastAsia="Times New Roman" w:hAnsi="Times New Roman" w:cs="Times New Roman"/>
          <w:sz w:val="28"/>
          <w:szCs w:val="36"/>
          <w:lang w:val="ru-RU"/>
        </w:rPr>
        <w:t>Условия для коэффицентов выполняются:</w:t>
      </w:r>
    </w:p>
    <w:p w:rsidR="00CD1FF2" w:rsidRPr="00CD1FF2" w:rsidRDefault="00CD1FF2" w:rsidP="00CD1FF2">
      <w:pPr>
        <w:ind w:firstLine="851"/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&gt;0,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&gt;0;</m:t>
          </m:r>
        </m:oMath>
      </m:oMathPara>
    </w:p>
    <w:p w:rsidR="00CD1FF2" w:rsidRPr="00CD1FF2" w:rsidRDefault="00CD1FF2" w:rsidP="00CD1FF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6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=0≥0</m:t>
          </m:r>
        </m:oMath>
      </m:oMathPara>
    </w:p>
    <w:p w:rsidR="00844BFA" w:rsidRDefault="00CD1FF2" w:rsidP="00844BF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D1F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 полученного можно заключить, что данная разностная схема будет устойчивой при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CD1FF2">
        <w:rPr>
          <w:rFonts w:ascii="Times New Roman" w:eastAsiaTheme="minorEastAsia" w:hAnsi="Times New Roman" w:cs="Times New Roman"/>
          <w:sz w:val="28"/>
          <w:szCs w:val="28"/>
          <w:lang w:val="ru-RU"/>
        </w:rPr>
        <w:t>, согласно принципу максимума.</w:t>
      </w:r>
    </w:p>
    <w:p w:rsidR="00844BFA" w:rsidRDefault="00844BFA" w:rsidP="00844BF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44BFA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Чисто неявная схема</w:t>
      </w:r>
      <w:r w:rsidRPr="00844BF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порядком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844BF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844BFA" w:rsidRPr="00844BFA" w:rsidRDefault="000705F5" w:rsidP="00844BF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   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j+1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τ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-1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-1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844BFA" w:rsidRDefault="00B241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241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 каждом слое имеем СЛАУ с трёхдиаг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ональной матрицей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B2413C" w:rsidRPr="00B2413C" w:rsidRDefault="000705F5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j+1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τ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j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2τ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2τ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ru-RU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ru-RU"/>
                            </w:rPr>
                            <m:t>h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ru-RU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ru-RU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ru-RU"/>
                            </w:rPr>
                            <m:t>2τ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  <w:lang w:val="ru-RU"/>
                    </w:rPr>
                    <m:t>&lt;1</m:t>
                  </m:r>
                </m:e>
              </m:eqArr>
            </m:e>
          </m:d>
        </m:oMath>
      </m:oMathPara>
    </w:p>
    <w:p w:rsidR="00CD1FF2" w:rsidRDefault="00B2413C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B241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Условия строгого диагонального преобладания выполнены. Система решается методом прогонки, который для нее абсолютно устойчив. Чтобы решить разностную задачу полностью, необходимо применить прогонку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B241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раз, т.е. решить с ее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B241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СЛАУ относительно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,…,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  <w:r w:rsidR="00CD1FF2"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CA0D2E" w:rsidRDefault="00FE5B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CA0D2E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Листинг программы</w:t>
      </w:r>
    </w:p>
    <w:p w:rsidR="00FF4E7C" w:rsidRPr="003D26BC" w:rsidRDefault="00FF4E7C" w:rsidP="00FF4E7C">
      <w:pPr>
        <w:rPr>
          <w:sz w:val="18"/>
          <w:szCs w:val="18"/>
        </w:rPr>
      </w:pPr>
      <w:r w:rsidRPr="00FB596B">
        <w:rPr>
          <w:sz w:val="18"/>
          <w:szCs w:val="18"/>
        </w:rPr>
        <w:lastRenderedPageBreak/>
        <w:t>#define _USE_MATH_DEFINES#include &lt;iostream&gt;#include &lt;cmath&gt;using namespace std;</w:t>
      </w:r>
      <w:r>
        <w:rPr>
          <w:sz w:val="18"/>
          <w:szCs w:val="18"/>
        </w:rPr>
        <w:t>void Metod</w:t>
      </w:r>
      <w:r w:rsidRPr="00FB596B">
        <w:rPr>
          <w:sz w:val="18"/>
          <w:szCs w:val="18"/>
        </w:rPr>
        <w:t>a(double** matrix, d</w:t>
      </w:r>
      <w:r>
        <w:rPr>
          <w:sz w:val="18"/>
          <w:szCs w:val="18"/>
        </w:rPr>
        <w:t>ouble* x, double* f, int dlina)</w:t>
      </w:r>
      <w:r w:rsidRPr="00FB596B">
        <w:rPr>
          <w:sz w:val="18"/>
          <w:szCs w:val="18"/>
        </w:rPr>
        <w:t>{double delitel = 1;for (int prohodov = 0;prohodov &lt; dlina;prohodov++){for (int i = prohodov;i &lt; dlina - 1;i++){if (matrix[i + 1][prohodov] != 0)delitel = matrix[i + 1][prohodov] / matrix[prohodov][prohodov];elsebreak;for (int j = prohodov;j &lt; dlina;j++)matrix[i + 1][j] -= delitel * matrix[prohodov][j];f[i</w:t>
      </w:r>
      <w:r>
        <w:rPr>
          <w:sz w:val="18"/>
          <w:szCs w:val="18"/>
        </w:rPr>
        <w:t xml:space="preserve"> + 1] -= delitel * f[prohodov];</w:t>
      </w:r>
      <w:r w:rsidRPr="00FB596B">
        <w:rPr>
          <w:sz w:val="18"/>
          <w:szCs w:val="18"/>
        </w:rPr>
        <w:t>}}for (int t = dlina - 1;t &gt;= 0;t--) {x[t] = f[t] / matrix[t][t];for (int i = 0;i &lt; dlina;i++)</w:t>
      </w:r>
      <w:r>
        <w:rPr>
          <w:sz w:val="18"/>
          <w:szCs w:val="18"/>
        </w:rPr>
        <w:t>f[i] -= matrix[i][t] * x[t];</w:t>
      </w:r>
      <w:r w:rsidRPr="00FB596B">
        <w:rPr>
          <w:sz w:val="18"/>
          <w:szCs w:val="18"/>
        </w:rPr>
        <w:t>}}double Function_of_find_norm(double* f) {double sum = 0;for (int i = 0;i &lt; 6;i++)sum += pow(f[i], 2);</w:t>
      </w:r>
      <w:r>
        <w:rPr>
          <w:sz w:val="18"/>
          <w:szCs w:val="18"/>
        </w:rPr>
        <w:t>return pow(sum, 0.5);</w:t>
      </w:r>
      <w:r w:rsidRPr="00FB596B">
        <w:rPr>
          <w:sz w:val="18"/>
          <w:szCs w:val="18"/>
        </w:rPr>
        <w:t>}void Function_of_find_b(double*x,double*f,int i_1,double* b) {for (int i = 0;i &lt; i_1;i++)b[i] = 0;for (int i = 0;i &lt; i_1;i++)for (int j = 0;j &lt; 6;j++)</w:t>
      </w:r>
      <w:r>
        <w:rPr>
          <w:sz w:val="18"/>
          <w:szCs w:val="18"/>
        </w:rPr>
        <w:t>b[i] += f[j] * pow(x[j], i);</w:t>
      </w:r>
      <w:r w:rsidRPr="00FB596B">
        <w:rPr>
          <w:sz w:val="18"/>
          <w:szCs w:val="18"/>
        </w:rPr>
        <w:t xml:space="preserve">}void Function_of_find_G(double** G, double* x, int i_0) {for (int i = 0;i &lt; i_0;i++)for (int k = 0;k &lt; i_0;k++)G[i][k] = 0;for (int i = 0;i &lt; i_0;i++)for (int k = 0;k &lt; i_0;k++)for (int j = 0;j &lt; 6;j++)G[i][k] </w:t>
      </w:r>
      <w:r>
        <w:rPr>
          <w:sz w:val="18"/>
          <w:szCs w:val="18"/>
        </w:rPr>
        <w:t>+= pow(x[j], i) * pow(x[j], k);</w:t>
      </w:r>
      <w:r w:rsidRPr="00FB596B">
        <w:rPr>
          <w:sz w:val="18"/>
          <w:szCs w:val="18"/>
        </w:rPr>
        <w:t>}void printmatr</w:t>
      </w:r>
      <w:r>
        <w:rPr>
          <w:sz w:val="18"/>
          <w:szCs w:val="18"/>
        </w:rPr>
        <w:t>ix2(double** matrix, int dlina)</w:t>
      </w:r>
      <w:r w:rsidRPr="00FB596B">
        <w:rPr>
          <w:sz w:val="18"/>
          <w:szCs w:val="18"/>
        </w:rPr>
        <w:t>{</w:t>
      </w:r>
      <w:r>
        <w:rPr>
          <w:sz w:val="18"/>
          <w:szCs w:val="18"/>
        </w:rPr>
        <w:t>for (int i = 0;i &lt; dlina;i++){for (int j = 0;j &lt; dlina;j++)</w:t>
      </w:r>
      <w:r w:rsidRPr="00FB596B">
        <w:rPr>
          <w:sz w:val="18"/>
          <w:szCs w:val="18"/>
        </w:rPr>
        <w:t>p</w:t>
      </w:r>
      <w:r>
        <w:rPr>
          <w:sz w:val="18"/>
          <w:szCs w:val="18"/>
        </w:rPr>
        <w:t>rintf("  %0.5f", matrix[i][j]);</w:t>
      </w:r>
      <w:r w:rsidRPr="00FB596B">
        <w:rPr>
          <w:sz w:val="18"/>
          <w:szCs w:val="18"/>
        </w:rPr>
        <w:t>co</w:t>
      </w:r>
      <w:r>
        <w:rPr>
          <w:sz w:val="18"/>
          <w:szCs w:val="18"/>
        </w:rPr>
        <w:t>ut &lt;&lt; "\n";}</w:t>
      </w:r>
      <w:r w:rsidRPr="00FB596B">
        <w:rPr>
          <w:sz w:val="18"/>
          <w:szCs w:val="18"/>
        </w:rPr>
        <w:t>}double Function_of_find_delta(double* x,double*f,double*a,int i_0) {</w:t>
      </w:r>
      <w:r>
        <w:rPr>
          <w:sz w:val="18"/>
          <w:szCs w:val="18"/>
        </w:rPr>
        <w:t>double sum = 0;</w:t>
      </w:r>
      <w:r w:rsidRPr="00FB596B">
        <w:rPr>
          <w:sz w:val="18"/>
          <w:szCs w:val="18"/>
        </w:rPr>
        <w:t>double lsum = 0;</w:t>
      </w:r>
      <w:r>
        <w:rPr>
          <w:sz w:val="18"/>
          <w:szCs w:val="18"/>
        </w:rPr>
        <w:t>for (int i = 0;i &lt; 6;i++) {or (int j = 0;j &lt; i_0;j++)</w:t>
      </w:r>
      <w:r w:rsidRPr="00FB596B">
        <w:rPr>
          <w:sz w:val="18"/>
          <w:szCs w:val="18"/>
        </w:rPr>
        <w:t>lsum += a[j] *</w:t>
      </w:r>
      <w:r>
        <w:rPr>
          <w:sz w:val="18"/>
          <w:szCs w:val="18"/>
        </w:rPr>
        <w:t xml:space="preserve"> pow(x[i], j);lsum -= f[i];lsum = pow(lsum, 2);sum += lsum;lsum = 0;</w:t>
      </w:r>
      <w:r w:rsidRPr="00FB596B">
        <w:rPr>
          <w:sz w:val="18"/>
          <w:szCs w:val="18"/>
        </w:rPr>
        <w:t>}</w:t>
      </w:r>
      <w:r>
        <w:rPr>
          <w:sz w:val="18"/>
          <w:szCs w:val="18"/>
        </w:rPr>
        <w:t>return pow(sum,0.5);</w:t>
      </w:r>
      <w:r w:rsidRPr="00FB596B">
        <w:rPr>
          <w:sz w:val="18"/>
          <w:szCs w:val="18"/>
        </w:rPr>
        <w:t>}double Function_of_find_del</w:t>
      </w:r>
      <w:r>
        <w:rPr>
          <w:sz w:val="18"/>
          <w:szCs w:val="18"/>
        </w:rPr>
        <w:t>ta_d(double* f, double delta) {</w:t>
      </w:r>
      <w:r w:rsidRPr="00FB596B">
        <w:rPr>
          <w:sz w:val="18"/>
          <w:szCs w:val="18"/>
        </w:rPr>
        <w:t>return de</w:t>
      </w:r>
      <w:r>
        <w:rPr>
          <w:sz w:val="18"/>
          <w:szCs w:val="18"/>
        </w:rPr>
        <w:t>lta / Function_of_find_norm(f);</w:t>
      </w:r>
      <w:r w:rsidRPr="00FB596B">
        <w:rPr>
          <w:sz w:val="18"/>
          <w:szCs w:val="18"/>
        </w:rPr>
        <w:t>}int main() {</w:t>
      </w:r>
      <w:r>
        <w:rPr>
          <w:sz w:val="18"/>
          <w:szCs w:val="18"/>
        </w:rPr>
        <w:t>double delta ;double delta_D ;</w:t>
      </w:r>
      <w:r w:rsidRPr="00FB596B">
        <w:rPr>
          <w:sz w:val="18"/>
          <w:szCs w:val="18"/>
        </w:rPr>
        <w:t>dou</w:t>
      </w:r>
      <w:r>
        <w:rPr>
          <w:sz w:val="18"/>
          <w:szCs w:val="18"/>
        </w:rPr>
        <w:t>ble* x = new double[6];</w:t>
      </w:r>
      <w:r w:rsidRPr="00FB596B">
        <w:rPr>
          <w:sz w:val="18"/>
          <w:szCs w:val="18"/>
        </w:rPr>
        <w:t>double* f = new double[6];</w:t>
      </w:r>
      <w:r>
        <w:rPr>
          <w:sz w:val="18"/>
          <w:szCs w:val="18"/>
        </w:rPr>
        <w:t>or (int i = 0;i &lt; 6;i++) {x[i] = i * 0.2;</w:t>
      </w:r>
      <w:r w:rsidRPr="00FB596B">
        <w:rPr>
          <w:sz w:val="18"/>
          <w:szCs w:val="18"/>
        </w:rPr>
        <w:t>f[i] = pow(sin(M_PI*x[i])/(1+x[i]),2);//f[i] = pow(abs(cos(M_PI * x[i])) / (1 + x[i]), 0.5);}</w:t>
      </w:r>
      <w:r>
        <w:rPr>
          <w:sz w:val="18"/>
          <w:szCs w:val="18"/>
        </w:rPr>
        <w:t>cout &lt;&lt; "X:\n";for(int i=0;i&lt;6;i++)</w:t>
      </w:r>
      <w:r w:rsidRPr="00FB596B">
        <w:rPr>
          <w:sz w:val="18"/>
          <w:szCs w:val="18"/>
        </w:rPr>
        <w:t>printf("  %0.2f</w:t>
      </w:r>
      <w:r>
        <w:rPr>
          <w:sz w:val="18"/>
          <w:szCs w:val="18"/>
        </w:rPr>
        <w:t>", x[i]);</w:t>
      </w:r>
      <w:r w:rsidRPr="00FB596B">
        <w:rPr>
          <w:sz w:val="18"/>
          <w:szCs w:val="18"/>
        </w:rPr>
        <w:t>cout &lt;&lt; "\nF:\n";</w:t>
      </w:r>
      <w:r>
        <w:rPr>
          <w:sz w:val="18"/>
          <w:szCs w:val="18"/>
        </w:rPr>
        <w:t>for (int i = 0;i &lt; 6;i++)</w:t>
      </w:r>
      <w:r w:rsidRPr="00FB596B">
        <w:rPr>
          <w:sz w:val="18"/>
          <w:szCs w:val="18"/>
        </w:rPr>
        <w:t xml:space="preserve">printf("  %0.2f", f[i]);for (int i = 1;i &lt;= 3;i++) {cout &lt;&lt; "\n\t\t\t\tN: " &lt;&lt; i&lt;&lt;"\n";delta = 0;delta_D = 0;double* a = new double[i];double* b = new double[i];double** G = new double*[i];for (int k = 0;k&lt;i;k++)G[k] = new double[i];Function_of_find_b(x, f, i, b);cout &lt;&lt; "\nb:\n";for (int k = 0;k &lt; i;k++)printf("  %0.2f", b[k]);Function_of_find_G(G, x, i);cout &lt;&lt; "\nG:\n";printmatrix2(G, i);MetodGaussa(G, a, b, i);cout &lt;&lt; "\na:\n";for (int k = 0;k &lt; i;k++)printf("  %0.2f", a[k]);delta=Function_of_find_delta(x, f, a, i);delta_D = Function_of_find_delta_d(f, delta);cout &lt;&lt; "\nDelta:" &lt;&lt; delta &lt;&lt; </w:t>
      </w:r>
      <w:r>
        <w:rPr>
          <w:sz w:val="18"/>
          <w:szCs w:val="18"/>
        </w:rPr>
        <w:t>" Delta_D:" &lt;&lt; delta_D &lt;&lt; "\n";}return 0;</w:t>
      </w:r>
      <w:r w:rsidRPr="00FB596B">
        <w:rPr>
          <w:sz w:val="18"/>
          <w:szCs w:val="18"/>
        </w:rPr>
        <w:t>}</w:t>
      </w:r>
      <w:r w:rsidRPr="003F294F">
        <w:rPr>
          <w:sz w:val="18"/>
          <w:szCs w:val="18"/>
        </w:rPr>
        <w:t xml:space="preserve"> </w:t>
      </w:r>
      <w:r w:rsidRPr="00FB596B">
        <w:rPr>
          <w:sz w:val="18"/>
          <w:szCs w:val="18"/>
        </w:rPr>
        <w:t>d</w:t>
      </w:r>
      <w:r>
        <w:rPr>
          <w:sz w:val="18"/>
          <w:szCs w:val="18"/>
        </w:rPr>
        <w:t>ouble* x, double* f, int dlina)</w:t>
      </w:r>
      <w:r w:rsidRPr="00FB596B">
        <w:rPr>
          <w:sz w:val="18"/>
          <w:szCs w:val="18"/>
        </w:rPr>
        <w:t xml:space="preserve">{double delitel = 1;for (int prohodov </w:t>
      </w:r>
      <w:r>
        <w:rPr>
          <w:sz w:val="18"/>
          <w:szCs w:val="18"/>
        </w:rPr>
        <w:t>= 0;prohodov &lt;MCHA_NE_NUJON_</w:t>
      </w:r>
      <w:r w:rsidRPr="00FB596B">
        <w:rPr>
          <w:sz w:val="18"/>
          <w:szCs w:val="18"/>
        </w:rPr>
        <w:t>ohodov;i &lt; dlina - 1;i++){if (matrix[i + 1][prohodov] != 0)delitel = matrix[i + 1][prohodov] / matrix[prohodov][prohodov];elsebreak;for (int j = prohodov;j &lt; dlina;j++)matrix[i + 1][j] -= delitel * matrix[prohodov][j];f[i</w:t>
      </w:r>
      <w:r>
        <w:rPr>
          <w:sz w:val="18"/>
          <w:szCs w:val="18"/>
        </w:rPr>
        <w:t xml:space="preserve"> + 1] -= delitel * f[prohodov];</w:t>
      </w:r>
      <w:r w:rsidRPr="00FB596B">
        <w:rPr>
          <w:sz w:val="18"/>
          <w:szCs w:val="18"/>
        </w:rPr>
        <w:t>}}for (int t = dlina - 1;t &gt;= 0;t--) {x[t] = f[t] / matrix[t][t];for (int i = 0;i &lt; dlina;i++)</w:t>
      </w:r>
      <w:r>
        <w:rPr>
          <w:sz w:val="18"/>
          <w:szCs w:val="18"/>
        </w:rPr>
        <w:t>f[i] -= matrix[i][t] * x[t];</w:t>
      </w:r>
      <w:r w:rsidRPr="00FB596B">
        <w:rPr>
          <w:sz w:val="18"/>
          <w:szCs w:val="18"/>
        </w:rPr>
        <w:t>}}double Function_of_find_norm(double* f) {double sum = 0;for (int i = 0;i &lt; 6;i++)sum += pow(f[i], 2);</w:t>
      </w:r>
      <w:r>
        <w:rPr>
          <w:sz w:val="18"/>
          <w:szCs w:val="18"/>
        </w:rPr>
        <w:t>return pow(sum, 0.5);</w:t>
      </w:r>
      <w:r w:rsidRPr="00FB596B">
        <w:rPr>
          <w:sz w:val="18"/>
          <w:szCs w:val="18"/>
        </w:rPr>
        <w:t>}void Function_of_find_b(double*x,double*f,int i_1,double* b) {for (int i = 0;i &lt; i_1;i++)b[i] = 0;for (int i = 0;i &lt; i_1;i++)for (int j = 0;j &lt; 6;j++)</w:t>
      </w:r>
      <w:r>
        <w:rPr>
          <w:sz w:val="18"/>
          <w:szCs w:val="18"/>
        </w:rPr>
        <w:t>b[i] += f[j] * pow(x[j], i);</w:t>
      </w:r>
      <w:r w:rsidRPr="00FB596B">
        <w:rPr>
          <w:sz w:val="18"/>
          <w:szCs w:val="18"/>
        </w:rPr>
        <w:t xml:space="preserve">}void Function_of_find_G(double** G, double* x, int i_0) {for (int i = 0;i &lt; i_0;i++)for (int k = 0;k &lt; i_0;k++)G[i][k] = 0;for (int i = 0;i &lt; i_0;i++)for (int k = 0;k &lt; i_0;k++)for (int j = 0;j &lt; 6;j++)G[i][k] </w:t>
      </w:r>
      <w:r>
        <w:rPr>
          <w:sz w:val="18"/>
          <w:szCs w:val="18"/>
        </w:rPr>
        <w:t>+= pow(x[j], i) * pow(x[j], k);</w:t>
      </w:r>
      <w:r w:rsidRPr="00FB596B">
        <w:rPr>
          <w:sz w:val="18"/>
          <w:szCs w:val="18"/>
        </w:rPr>
        <w:t>}void printmatr</w:t>
      </w:r>
      <w:r>
        <w:rPr>
          <w:sz w:val="18"/>
          <w:szCs w:val="18"/>
        </w:rPr>
        <w:t>ix2(double** matrix, int dlina)</w:t>
      </w:r>
      <w:r w:rsidRPr="00FB596B">
        <w:rPr>
          <w:sz w:val="18"/>
          <w:szCs w:val="18"/>
        </w:rPr>
        <w:t>{</w:t>
      </w:r>
      <w:r>
        <w:rPr>
          <w:sz w:val="18"/>
          <w:szCs w:val="18"/>
        </w:rPr>
        <w:t>for (int i = 0;i &lt; dlina;i++){for (int j = 0;j &lt; dlina;j++)</w:t>
      </w:r>
      <w:r w:rsidRPr="00FB596B">
        <w:rPr>
          <w:sz w:val="18"/>
          <w:szCs w:val="18"/>
        </w:rPr>
        <w:t>p</w:t>
      </w:r>
      <w:r>
        <w:rPr>
          <w:sz w:val="18"/>
          <w:szCs w:val="18"/>
        </w:rPr>
        <w:t>rintf("  %0.5f", matrix[i][j]);</w:t>
      </w:r>
      <w:r w:rsidRPr="00FB596B">
        <w:rPr>
          <w:sz w:val="18"/>
          <w:szCs w:val="18"/>
        </w:rPr>
        <w:t>co</w:t>
      </w:r>
      <w:r>
        <w:rPr>
          <w:sz w:val="18"/>
          <w:szCs w:val="18"/>
        </w:rPr>
        <w:t>ut &lt;&lt; "\n";}</w:t>
      </w:r>
      <w:r w:rsidRPr="00FB596B">
        <w:rPr>
          <w:sz w:val="18"/>
          <w:szCs w:val="18"/>
        </w:rPr>
        <w:t>}double Function_of_find_delta(double* x,double*f,double*a,int i_0) {</w:t>
      </w:r>
      <w:r>
        <w:rPr>
          <w:sz w:val="18"/>
          <w:szCs w:val="18"/>
        </w:rPr>
        <w:t>double sum = 0;</w:t>
      </w:r>
      <w:r w:rsidRPr="00FB596B">
        <w:rPr>
          <w:sz w:val="18"/>
          <w:szCs w:val="18"/>
        </w:rPr>
        <w:t>double lsum = 0;</w:t>
      </w:r>
      <w:r>
        <w:rPr>
          <w:sz w:val="18"/>
          <w:szCs w:val="18"/>
        </w:rPr>
        <w:t>for (int i = 0;i &lt; 6;i++) {or (int j = 0;j &lt; i_0;j++)</w:t>
      </w:r>
      <w:r w:rsidRPr="00FB596B">
        <w:rPr>
          <w:sz w:val="18"/>
          <w:szCs w:val="18"/>
        </w:rPr>
        <w:t>lsum += a[j] *</w:t>
      </w:r>
      <w:r>
        <w:rPr>
          <w:sz w:val="18"/>
          <w:szCs w:val="18"/>
        </w:rPr>
        <w:t xml:space="preserve"> pow(x[i], j);lsum -= f[i];lsum = pow(lsum, 2);sum += lsum;lsum = 0;</w:t>
      </w:r>
      <w:r w:rsidRPr="00FB596B">
        <w:rPr>
          <w:sz w:val="18"/>
          <w:szCs w:val="18"/>
        </w:rPr>
        <w:t>}</w:t>
      </w:r>
      <w:r>
        <w:rPr>
          <w:sz w:val="18"/>
          <w:szCs w:val="18"/>
        </w:rPr>
        <w:t>return pow(sum,0.5);</w:t>
      </w:r>
      <w:r w:rsidRPr="00FB596B">
        <w:rPr>
          <w:sz w:val="18"/>
          <w:szCs w:val="18"/>
        </w:rPr>
        <w:t>}double Function_of_find_del</w:t>
      </w:r>
      <w:r>
        <w:rPr>
          <w:sz w:val="18"/>
          <w:szCs w:val="18"/>
        </w:rPr>
        <w:t>ta_d(double* f, double delta) {</w:t>
      </w:r>
      <w:r w:rsidRPr="00FB596B">
        <w:rPr>
          <w:sz w:val="18"/>
          <w:szCs w:val="18"/>
        </w:rPr>
        <w:t>return de</w:t>
      </w:r>
      <w:r>
        <w:rPr>
          <w:sz w:val="18"/>
          <w:szCs w:val="18"/>
        </w:rPr>
        <w:t>lta / Function_of_find_norm(f);</w:t>
      </w:r>
      <w:r w:rsidRPr="00FB596B">
        <w:rPr>
          <w:sz w:val="18"/>
          <w:szCs w:val="18"/>
        </w:rPr>
        <w:t>}int main() {</w:t>
      </w:r>
      <w:r>
        <w:rPr>
          <w:sz w:val="18"/>
          <w:szCs w:val="18"/>
        </w:rPr>
        <w:t>double delta ;double delta_D ;</w:t>
      </w:r>
      <w:r w:rsidRPr="00FB596B">
        <w:rPr>
          <w:sz w:val="18"/>
          <w:szCs w:val="18"/>
        </w:rPr>
        <w:t>dou</w:t>
      </w:r>
      <w:r>
        <w:rPr>
          <w:sz w:val="18"/>
          <w:szCs w:val="18"/>
        </w:rPr>
        <w:t>ble* x = new double[6];</w:t>
      </w:r>
      <w:r w:rsidRPr="00FB596B">
        <w:rPr>
          <w:sz w:val="18"/>
          <w:szCs w:val="18"/>
        </w:rPr>
        <w:t>double* f = new double[6];</w:t>
      </w:r>
      <w:r>
        <w:rPr>
          <w:sz w:val="18"/>
          <w:szCs w:val="18"/>
        </w:rPr>
        <w:t>or (int i = 0;i &lt; 6;i++) {x[i] = i * 0.2;</w:t>
      </w:r>
      <w:r w:rsidRPr="00FB596B">
        <w:rPr>
          <w:sz w:val="18"/>
          <w:szCs w:val="18"/>
        </w:rPr>
        <w:t>f[i] = pow(sin(M_PI*x[i])/(1+x[i]),2);//f[i] = pow(abs(cos(M_PI * x[i])) / (1 + x[i]), 0.5);}</w:t>
      </w:r>
      <w:r>
        <w:rPr>
          <w:sz w:val="18"/>
          <w:szCs w:val="18"/>
        </w:rPr>
        <w:t>cout &lt;&lt; "X:\n";for(int i=0;i&lt;6;i++)</w:t>
      </w:r>
      <w:r w:rsidRPr="00FB596B">
        <w:rPr>
          <w:sz w:val="18"/>
          <w:szCs w:val="18"/>
        </w:rPr>
        <w:t>printf("  %0.2f</w:t>
      </w:r>
      <w:r>
        <w:rPr>
          <w:sz w:val="18"/>
          <w:szCs w:val="18"/>
        </w:rPr>
        <w:t>", x[i]);</w:t>
      </w:r>
      <w:r w:rsidRPr="00FB596B">
        <w:rPr>
          <w:sz w:val="18"/>
          <w:szCs w:val="18"/>
        </w:rPr>
        <w:t>cout &lt;&lt; "\nF:\n";</w:t>
      </w:r>
      <w:r>
        <w:rPr>
          <w:sz w:val="18"/>
          <w:szCs w:val="18"/>
        </w:rPr>
        <w:t>for (int i = 0;i &lt; 6;i++)</w:t>
      </w:r>
      <w:r w:rsidRPr="00FB596B">
        <w:rPr>
          <w:sz w:val="18"/>
          <w:szCs w:val="18"/>
        </w:rPr>
        <w:t>printf("  %0.2f", f[i]);for (int i = 1;i &lt;= 3;i++) {cout &lt;&lt; "\n\t\t\t\tN: " &lt;&lt; i&lt;&lt;"\n";delta = 0;delta_D = 0;double* a = new double[i];double* b = new double[i];double** G = new double*[i];for (int k = 0;k&lt;i;k++)G[k] = new double[i];Function_of_find_b(x, f, i, b);cout &lt;&lt; "\nb:\</w:t>
      </w:r>
      <w:r w:rsidRPr="003F294F">
        <w:rPr>
          <w:sz w:val="18"/>
          <w:szCs w:val="18"/>
        </w:rPr>
        <w:t xml:space="preserve"> </w:t>
      </w:r>
      <w:r w:rsidRPr="00FB596B">
        <w:rPr>
          <w:sz w:val="18"/>
          <w:szCs w:val="18"/>
        </w:rPr>
        <w:t>d</w:t>
      </w:r>
      <w:r>
        <w:rPr>
          <w:sz w:val="18"/>
          <w:szCs w:val="18"/>
        </w:rPr>
        <w:t>ouble* x, double* f, int dlina)</w:t>
      </w:r>
      <w:r w:rsidRPr="00FB596B">
        <w:rPr>
          <w:sz w:val="18"/>
          <w:szCs w:val="18"/>
        </w:rPr>
        <w:t>{double delitel = 1;for (int prohodov = 0;prohodov &lt; dlina;prohodov++){for (int i = prohodov;i &lt; dlina - 1;i++){if (matrix[i + 1][prohodov] != 0)delitel = matrix[i + 1][prohodov] / matrix[prohodov][prohodov];elsebreak;for (int j = prohodov;j &lt; dlina;j++)matrix[i + 1][j] -= delitel * matrix[prohodov][j];f[i</w:t>
      </w:r>
      <w:r>
        <w:rPr>
          <w:sz w:val="18"/>
          <w:szCs w:val="18"/>
        </w:rPr>
        <w:t xml:space="preserve"> + 1] -= delitel * f[prohodov];</w:t>
      </w:r>
      <w:r w:rsidRPr="00FB596B">
        <w:rPr>
          <w:sz w:val="18"/>
          <w:szCs w:val="18"/>
        </w:rPr>
        <w:t>}}for (int t = dlina - 1;t &gt;= 0;t--) {x[t] = f[t] / matrix[t][t];for (int i = 0;i &lt; dlina;i++)</w:t>
      </w:r>
      <w:r>
        <w:rPr>
          <w:sz w:val="18"/>
          <w:szCs w:val="18"/>
        </w:rPr>
        <w:t>f[i] -= matrix[i][t] * x[t];</w:t>
      </w:r>
      <w:r w:rsidRPr="00FB596B">
        <w:rPr>
          <w:sz w:val="18"/>
          <w:szCs w:val="18"/>
        </w:rPr>
        <w:t>}}double Function_of_find_norm(double* f) {double sum = 0;for (int i = 0;i &lt; 6;i++)sum += pow(f[i], 2);</w:t>
      </w:r>
      <w:r>
        <w:rPr>
          <w:sz w:val="18"/>
          <w:szCs w:val="18"/>
        </w:rPr>
        <w:t>return pow(sum, 0.5);</w:t>
      </w:r>
      <w:r w:rsidRPr="00FB596B">
        <w:rPr>
          <w:sz w:val="18"/>
          <w:szCs w:val="18"/>
        </w:rPr>
        <w:t>}void Function_of_find_b(double*x,double*f,int i_1,double* b) {for (int i = 0;i &lt; i_1;i++)b[i] = 0;for (int i = 0;i &lt; i_1;i++)for (int j = 0;j &lt; 6;j++)</w:t>
      </w:r>
      <w:r>
        <w:rPr>
          <w:sz w:val="18"/>
          <w:szCs w:val="18"/>
        </w:rPr>
        <w:t>b[i] += f[j] * pow(x[j], i);</w:t>
      </w:r>
      <w:r w:rsidRPr="00FB596B">
        <w:rPr>
          <w:sz w:val="18"/>
          <w:szCs w:val="18"/>
        </w:rPr>
        <w:t xml:space="preserve">}void Function_of_find_G(double** G, double* x, int i_0) {for (int i = 0;i &lt; i_0;i++)for (int k = 0;k &lt; i_0;k++)G[i][k] = 0;for (int i = 0;i &lt; i_0;i++)for (int k = 0;k &lt; i_0;k++)for (int j = 0;j &lt; 6;j++)G[i][k] </w:t>
      </w:r>
      <w:r>
        <w:rPr>
          <w:sz w:val="18"/>
          <w:szCs w:val="18"/>
        </w:rPr>
        <w:t>+= pow(x[j], i) * pow(x[j], k);</w:t>
      </w:r>
      <w:r w:rsidRPr="00FB596B">
        <w:rPr>
          <w:sz w:val="18"/>
          <w:szCs w:val="18"/>
        </w:rPr>
        <w:t>}void printmatr</w:t>
      </w:r>
      <w:r>
        <w:rPr>
          <w:sz w:val="18"/>
          <w:szCs w:val="18"/>
        </w:rPr>
        <w:t>ix2(double** matrix, int dlina)</w:t>
      </w:r>
      <w:r w:rsidRPr="00FB596B">
        <w:rPr>
          <w:sz w:val="18"/>
          <w:szCs w:val="18"/>
        </w:rPr>
        <w:t>{</w:t>
      </w:r>
      <w:r>
        <w:rPr>
          <w:sz w:val="18"/>
          <w:szCs w:val="18"/>
        </w:rPr>
        <w:t>for (int i = 0;i &lt; dlina;i++){for (int j = 0;j &lt; dlina;j++)</w:t>
      </w:r>
      <w:r w:rsidRPr="00FB596B">
        <w:rPr>
          <w:sz w:val="18"/>
          <w:szCs w:val="18"/>
        </w:rPr>
        <w:t>p</w:t>
      </w:r>
      <w:r>
        <w:rPr>
          <w:sz w:val="18"/>
          <w:szCs w:val="18"/>
        </w:rPr>
        <w:t>rintf("  %0.5f", matrix[i][j]);</w:t>
      </w:r>
      <w:r w:rsidRPr="00FB596B">
        <w:rPr>
          <w:sz w:val="18"/>
          <w:szCs w:val="18"/>
        </w:rPr>
        <w:t>co</w:t>
      </w:r>
      <w:r>
        <w:rPr>
          <w:sz w:val="18"/>
          <w:szCs w:val="18"/>
        </w:rPr>
        <w:t>ut &lt;&lt; "\n";}</w:t>
      </w:r>
      <w:r w:rsidRPr="00FB596B">
        <w:rPr>
          <w:sz w:val="18"/>
          <w:szCs w:val="18"/>
        </w:rPr>
        <w:t>}double Function_of_find_delta(double* x,double*f,double*a,int i_0) {</w:t>
      </w:r>
      <w:r>
        <w:rPr>
          <w:sz w:val="18"/>
          <w:szCs w:val="18"/>
        </w:rPr>
        <w:t>double sum = 0;</w:t>
      </w:r>
      <w:r w:rsidRPr="00FB596B">
        <w:rPr>
          <w:sz w:val="18"/>
          <w:szCs w:val="18"/>
        </w:rPr>
        <w:t>double lsum = 0;</w:t>
      </w:r>
      <w:r>
        <w:rPr>
          <w:sz w:val="18"/>
          <w:szCs w:val="18"/>
        </w:rPr>
        <w:t>for (int i = 0;i &lt; 6;i++) {or (int j = 0;j &lt; i_0;j++)</w:t>
      </w:r>
      <w:r w:rsidRPr="00FB596B">
        <w:rPr>
          <w:sz w:val="18"/>
          <w:szCs w:val="18"/>
        </w:rPr>
        <w:t>lsum += a[j] *</w:t>
      </w:r>
      <w:r>
        <w:rPr>
          <w:sz w:val="18"/>
          <w:szCs w:val="18"/>
        </w:rPr>
        <w:t xml:space="preserve"> pow(x[i], j);lsum -= f[i];lsum = pow(lsum, 2);sum += lsum;lsum = 0;</w:t>
      </w:r>
      <w:r w:rsidRPr="00FB596B">
        <w:rPr>
          <w:sz w:val="18"/>
          <w:szCs w:val="18"/>
        </w:rPr>
        <w:t>}</w:t>
      </w:r>
      <w:r>
        <w:rPr>
          <w:sz w:val="18"/>
          <w:szCs w:val="18"/>
        </w:rPr>
        <w:t>return pow(sum,0.5);</w:t>
      </w:r>
      <w:r w:rsidRPr="00FB596B">
        <w:rPr>
          <w:sz w:val="18"/>
          <w:szCs w:val="18"/>
        </w:rPr>
        <w:t>}double Function_of_find_del</w:t>
      </w:r>
      <w:r>
        <w:rPr>
          <w:sz w:val="18"/>
          <w:szCs w:val="18"/>
        </w:rPr>
        <w:t>ta_d(double* f, double delta) {</w:t>
      </w:r>
      <w:r w:rsidRPr="00FB596B">
        <w:rPr>
          <w:sz w:val="18"/>
          <w:szCs w:val="18"/>
        </w:rPr>
        <w:t>return de</w:t>
      </w:r>
      <w:r>
        <w:rPr>
          <w:sz w:val="18"/>
          <w:szCs w:val="18"/>
        </w:rPr>
        <w:t>lta / Function_of_find_norm(f);</w:t>
      </w:r>
      <w:r w:rsidRPr="00FB596B">
        <w:rPr>
          <w:sz w:val="18"/>
          <w:szCs w:val="18"/>
        </w:rPr>
        <w:t>}int main() {</w:t>
      </w:r>
      <w:r>
        <w:rPr>
          <w:sz w:val="18"/>
          <w:szCs w:val="18"/>
        </w:rPr>
        <w:t>double delta ;double delta_D ;</w:t>
      </w:r>
      <w:r w:rsidRPr="00FB596B">
        <w:rPr>
          <w:sz w:val="18"/>
          <w:szCs w:val="18"/>
        </w:rPr>
        <w:t>dou</w:t>
      </w:r>
      <w:r>
        <w:rPr>
          <w:sz w:val="18"/>
          <w:szCs w:val="18"/>
        </w:rPr>
        <w:t>ble* x = new double[6];</w:t>
      </w:r>
      <w:r w:rsidRPr="00FB596B">
        <w:rPr>
          <w:sz w:val="18"/>
          <w:szCs w:val="18"/>
        </w:rPr>
        <w:t>double* f = new double[6];</w:t>
      </w:r>
      <w:r>
        <w:rPr>
          <w:sz w:val="18"/>
          <w:szCs w:val="18"/>
        </w:rPr>
        <w:t>or (int i = 0;i &lt; 6;i++) {x[i] = i * 0.2;</w:t>
      </w:r>
      <w:r w:rsidRPr="00FB596B">
        <w:rPr>
          <w:sz w:val="18"/>
          <w:szCs w:val="18"/>
        </w:rPr>
        <w:t>f[i] = pow(sin(M_PI*x[i])/(1+x[i]),2);//f[i] = pow(abs(cos(M_PI * x[i])) / (1 + x[i]), 0.5);}</w:t>
      </w:r>
      <w:r>
        <w:rPr>
          <w:sz w:val="18"/>
          <w:szCs w:val="18"/>
        </w:rPr>
        <w:t>cout &lt;&lt; "X:\n";for(int i=0;i&lt;6;i++)</w:t>
      </w:r>
      <w:r w:rsidRPr="00FB596B">
        <w:rPr>
          <w:sz w:val="18"/>
          <w:szCs w:val="18"/>
        </w:rPr>
        <w:t>printf("  %0.2f</w:t>
      </w:r>
      <w:r>
        <w:rPr>
          <w:sz w:val="18"/>
          <w:szCs w:val="18"/>
        </w:rPr>
        <w:t>", x[i]);</w:t>
      </w:r>
      <w:r w:rsidRPr="00FB596B">
        <w:rPr>
          <w:sz w:val="18"/>
          <w:szCs w:val="18"/>
        </w:rPr>
        <w:t>cout &lt;&lt; "\nF:\n";</w:t>
      </w:r>
      <w:r>
        <w:rPr>
          <w:sz w:val="18"/>
          <w:szCs w:val="18"/>
        </w:rPr>
        <w:t>for (int i = 0;i &lt; 6;i++)</w:t>
      </w:r>
      <w:r w:rsidRPr="00FB596B">
        <w:rPr>
          <w:sz w:val="18"/>
          <w:szCs w:val="18"/>
        </w:rPr>
        <w:t>printf("  %0.2f", f[i]);for (int i = 1;i &lt;= 3;i++) {cout &lt;&lt; "\n\t\t\t\tN: " &lt;&lt; i&lt;&lt;"\n";delta = 0;delta_D = 0;double* a = new double[i];double* b = new double[i];double** G = new double*[i];for (int k = 0;k&lt;i;k++)G[k] = new double[i];Function_of_find_b(x, f, i, b);cout &lt;&lt; "\nb:\</w:t>
      </w:r>
    </w:p>
    <w:p w:rsidR="00CA0D2E" w:rsidRDefault="00FE5B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:rsidR="00CA0D2E" w:rsidRDefault="00CA0D2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A0D2E" w:rsidRDefault="00CA0D2E"/>
    <w:p w:rsidR="00CA0D2E" w:rsidRDefault="00CA0D2E"/>
    <w:p w:rsidR="00CA0D2E" w:rsidRDefault="00CA0D2E"/>
    <w:p w:rsidR="00CA0D2E" w:rsidRDefault="007168A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2693A31E" wp14:editId="08E58C38">
            <wp:simplePos x="0" y="0"/>
            <wp:positionH relativeFrom="page">
              <wp:posOffset>318770</wp:posOffset>
            </wp:positionH>
            <wp:positionV relativeFrom="margin">
              <wp:posOffset>345276</wp:posOffset>
            </wp:positionV>
            <wp:extent cx="7041515" cy="5194300"/>
            <wp:effectExtent l="0" t="0" r="6985" b="635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BBF">
        <w:rPr>
          <w:rFonts w:ascii="Times New Roman" w:eastAsia="Times New Roman" w:hAnsi="Times New Roman" w:cs="Times New Roman"/>
          <w:b/>
          <w:sz w:val="36"/>
          <w:szCs w:val="36"/>
        </w:rPr>
        <w:t>Результаты</w:t>
      </w:r>
    </w:p>
    <w:p w:rsidR="00CA0D2E" w:rsidRDefault="00CA0D2E">
      <w:pPr>
        <w:ind w:left="-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2413C" w:rsidRDefault="00B2413C" w:rsidP="00B2413C">
      <w:pPr>
        <w:ind w:left="-709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>
        <w:rPr>
          <w:rFonts w:ascii="Times New Roman" w:eastAsia="Times New Roman" w:hAnsi="Times New Roman" w:cs="Times New Roman"/>
          <w:sz w:val="28"/>
          <w:szCs w:val="36"/>
          <w:lang w:val="ru-RU"/>
        </w:rPr>
        <w:t>Первые и последние 5 значений в узлах точного и приближённого решения:</w:t>
      </w:r>
    </w:p>
    <w:p w:rsidR="005B042E" w:rsidRDefault="005B042E" w:rsidP="00B2413C">
      <w:pPr>
        <w:ind w:left="-709"/>
        <w:rPr>
          <w:rFonts w:ascii="Times New Roman" w:eastAsia="Times New Roman" w:hAnsi="Times New Roman" w:cs="Times New Roman"/>
          <w:sz w:val="28"/>
          <w:szCs w:val="36"/>
          <w:lang w:val="ru-RU"/>
        </w:rPr>
      </w:pPr>
    </w:p>
    <w:tbl>
      <w:tblPr>
        <w:tblStyle w:val="ac"/>
        <w:tblW w:w="0" w:type="auto"/>
        <w:tblInd w:w="-709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413C" w:rsidTr="00B2413C">
        <w:tc>
          <w:tcPr>
            <w:tcW w:w="2336" w:type="dxa"/>
          </w:tcPr>
          <w:p w:rsidR="00B2413C" w:rsidRPr="00B2413C" w:rsidRDefault="00B2413C" w:rsidP="00B2413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x</w:t>
            </w:r>
          </w:p>
        </w:tc>
        <w:tc>
          <w:tcPr>
            <w:tcW w:w="2336" w:type="dxa"/>
          </w:tcPr>
          <w:p w:rsidR="00B2413C" w:rsidRDefault="00B2413C" w:rsidP="00B2413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  <w:t>Точное</w:t>
            </w:r>
          </w:p>
        </w:tc>
        <w:tc>
          <w:tcPr>
            <w:tcW w:w="2336" w:type="dxa"/>
          </w:tcPr>
          <w:p w:rsidR="00B2413C" w:rsidRDefault="00B2413C" w:rsidP="00B2413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  <w:t>ЯРС</w:t>
            </w:r>
          </w:p>
        </w:tc>
        <w:tc>
          <w:tcPr>
            <w:tcW w:w="2337" w:type="dxa"/>
          </w:tcPr>
          <w:p w:rsidR="00B2413C" w:rsidRDefault="00B2413C" w:rsidP="00B2413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  <w:t>НРС</w:t>
            </w:r>
          </w:p>
        </w:tc>
      </w:tr>
      <w:tr w:rsidR="005B042E" w:rsidTr="006305DE">
        <w:tc>
          <w:tcPr>
            <w:tcW w:w="2336" w:type="dxa"/>
          </w:tcPr>
          <w:p w:rsidR="005B042E" w:rsidRDefault="005B042E" w:rsidP="005B04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  <w:t>0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0,909297452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0,909296537</w:t>
            </w:r>
          </w:p>
        </w:tc>
        <w:tc>
          <w:tcPr>
            <w:tcW w:w="2337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0,909301956</w:t>
            </w:r>
          </w:p>
        </w:tc>
      </w:tr>
      <w:tr w:rsidR="005B042E" w:rsidTr="006305DE">
        <w:tc>
          <w:tcPr>
            <w:tcW w:w="2336" w:type="dxa"/>
          </w:tcPr>
          <w:p w:rsidR="005B042E" w:rsidRPr="00B2413C" w:rsidRDefault="005B042E" w:rsidP="005B04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,1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1,818686356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1,818687454</w:t>
            </w:r>
          </w:p>
        </w:tc>
        <w:tc>
          <w:tcPr>
            <w:tcW w:w="2337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1,818696382</w:t>
            </w:r>
          </w:p>
        </w:tc>
      </w:tr>
      <w:tr w:rsidR="005B042E" w:rsidTr="006305DE">
        <w:tc>
          <w:tcPr>
            <w:tcW w:w="2336" w:type="dxa"/>
          </w:tcPr>
          <w:p w:rsidR="005B042E" w:rsidRPr="00B2413C" w:rsidRDefault="005B042E" w:rsidP="005B04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0,2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2,728347523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2,728351455</w:t>
            </w:r>
          </w:p>
        </w:tc>
        <w:tc>
          <w:tcPr>
            <w:tcW w:w="2337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2,728349374</w:t>
            </w:r>
          </w:p>
        </w:tc>
      </w:tr>
      <w:tr w:rsidR="005B042E" w:rsidTr="006305DE">
        <w:tc>
          <w:tcPr>
            <w:tcW w:w="2336" w:type="dxa"/>
          </w:tcPr>
          <w:p w:rsidR="005B042E" w:rsidRPr="00B2413C" w:rsidRDefault="005B042E" w:rsidP="005B04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0,3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3,638463344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3,638467482</w:t>
            </w:r>
          </w:p>
        </w:tc>
        <w:tc>
          <w:tcPr>
            <w:tcW w:w="2337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3,638465353</w:t>
            </w:r>
          </w:p>
        </w:tc>
      </w:tr>
      <w:tr w:rsidR="005B042E" w:rsidTr="006305DE">
        <w:tc>
          <w:tcPr>
            <w:tcW w:w="2336" w:type="dxa"/>
          </w:tcPr>
          <w:p w:rsidR="005B042E" w:rsidRPr="00B2413C" w:rsidRDefault="005B042E" w:rsidP="005B04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0,4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4,549217528</w:t>
            </w:r>
          </w:p>
        </w:tc>
        <w:tc>
          <w:tcPr>
            <w:tcW w:w="2336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4,549220997</w:t>
            </w:r>
          </w:p>
        </w:tc>
        <w:tc>
          <w:tcPr>
            <w:tcW w:w="2337" w:type="dxa"/>
            <w:vAlign w:val="bottom"/>
          </w:tcPr>
          <w:p w:rsidR="005B042E" w:rsidRDefault="005B042E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4,549220194</w:t>
            </w:r>
          </w:p>
        </w:tc>
      </w:tr>
      <w:tr w:rsidR="008B440A" w:rsidTr="002574D6">
        <w:tc>
          <w:tcPr>
            <w:tcW w:w="2336" w:type="dxa"/>
          </w:tcPr>
          <w:p w:rsidR="008B440A" w:rsidRPr="00B2413C" w:rsidRDefault="008B440A" w:rsidP="008B44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0,96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125,092786786</w:t>
            </w:r>
          </w:p>
        </w:tc>
        <w:tc>
          <w:tcPr>
            <w:tcW w:w="2336" w:type="dxa"/>
            <w:vAlign w:val="bottom"/>
          </w:tcPr>
          <w:p w:rsidR="008B440A" w:rsidRDefault="005B042E" w:rsidP="008B440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125,092780384</w:t>
            </w:r>
          </w:p>
        </w:tc>
        <w:tc>
          <w:tcPr>
            <w:tcW w:w="2337" w:type="dxa"/>
            <w:vAlign w:val="bottom"/>
          </w:tcPr>
          <w:p w:rsidR="008B440A" w:rsidRDefault="005B042E" w:rsidP="008B440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125,092787896</w:t>
            </w:r>
          </w:p>
        </w:tc>
      </w:tr>
      <w:tr w:rsidR="008B440A" w:rsidTr="002574D6">
        <w:tc>
          <w:tcPr>
            <w:tcW w:w="2336" w:type="dxa"/>
          </w:tcPr>
          <w:p w:rsidR="008B440A" w:rsidRPr="00B2413C" w:rsidRDefault="008B440A" w:rsidP="008B44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0,97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127,422667251</w:t>
            </w:r>
          </w:p>
        </w:tc>
        <w:tc>
          <w:tcPr>
            <w:tcW w:w="2336" w:type="dxa"/>
            <w:vAlign w:val="bottom"/>
          </w:tcPr>
          <w:p w:rsidR="008B440A" w:rsidRDefault="008B440A" w:rsidP="005B04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127,42266</w:t>
            </w:r>
            <w:r w:rsidR="005B042E">
              <w:rPr>
                <w:sz w:val="22"/>
                <w:szCs w:val="22"/>
              </w:rPr>
              <w:t>1743</w:t>
            </w:r>
          </w:p>
        </w:tc>
        <w:tc>
          <w:tcPr>
            <w:tcW w:w="2337" w:type="dxa"/>
            <w:vAlign w:val="bottom"/>
          </w:tcPr>
          <w:p w:rsidR="008B440A" w:rsidRDefault="005B042E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127,422662657</w:t>
            </w:r>
          </w:p>
        </w:tc>
      </w:tr>
      <w:tr w:rsidR="008B440A" w:rsidTr="002574D6">
        <w:tc>
          <w:tcPr>
            <w:tcW w:w="2336" w:type="dxa"/>
          </w:tcPr>
          <w:p w:rsidR="008B440A" w:rsidRPr="00B2413C" w:rsidRDefault="008B440A" w:rsidP="008B44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0,98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129,798426248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129,798425188</w:t>
            </w:r>
          </w:p>
        </w:tc>
        <w:tc>
          <w:tcPr>
            <w:tcW w:w="2337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129,79843895</w:t>
            </w:r>
          </w:p>
        </w:tc>
      </w:tr>
      <w:tr w:rsidR="008B440A" w:rsidTr="002574D6">
        <w:tc>
          <w:tcPr>
            <w:tcW w:w="2336" w:type="dxa"/>
          </w:tcPr>
          <w:p w:rsidR="008B440A" w:rsidRPr="00B2413C" w:rsidRDefault="008B440A" w:rsidP="008B44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0,99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132,221451743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132,221450478</w:t>
            </w:r>
          </w:p>
        </w:tc>
        <w:tc>
          <w:tcPr>
            <w:tcW w:w="2337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132,221451701</w:t>
            </w:r>
          </w:p>
        </w:tc>
      </w:tr>
      <w:tr w:rsidR="008B440A" w:rsidTr="002574D6">
        <w:tc>
          <w:tcPr>
            <w:tcW w:w="2336" w:type="dxa"/>
          </w:tcPr>
          <w:p w:rsidR="008B440A" w:rsidRPr="00B2413C" w:rsidRDefault="008B440A" w:rsidP="008B44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134,693178415</w:t>
            </w:r>
          </w:p>
        </w:tc>
        <w:tc>
          <w:tcPr>
            <w:tcW w:w="2336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134,693178415</w:t>
            </w:r>
          </w:p>
        </w:tc>
        <w:tc>
          <w:tcPr>
            <w:tcW w:w="2337" w:type="dxa"/>
            <w:vAlign w:val="bottom"/>
          </w:tcPr>
          <w:p w:rsidR="008B440A" w:rsidRDefault="008B440A" w:rsidP="008B4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134,693178415</w:t>
            </w:r>
          </w:p>
        </w:tc>
      </w:tr>
    </w:tbl>
    <w:p w:rsidR="00CA0D2E" w:rsidRPr="00B2413C" w:rsidRDefault="00B2413C" w:rsidP="00B2413C">
      <w:pPr>
        <w:ind w:left="-709"/>
        <w:rPr>
          <w:rFonts w:ascii="Times New Roman" w:eastAsia="Times New Roman" w:hAnsi="Times New Roman" w:cs="Times New Roman"/>
          <w:sz w:val="28"/>
          <w:szCs w:val="36"/>
          <w:lang w:val="ru-RU"/>
        </w:rPr>
      </w:pPr>
      <w:r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</w:p>
    <w:p w:rsidR="00CA0D2E" w:rsidRDefault="00CA0D2E">
      <w:pPr>
        <w:ind w:left="-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A0D2E" w:rsidRDefault="00CA0D2E">
      <w:pPr>
        <w:ind w:left="-709"/>
        <w:jc w:val="center"/>
        <w:rPr>
          <w:rFonts w:ascii="Times New Roman" w:eastAsia="Times New Roman" w:hAnsi="Times New Roman" w:cs="Times New Roman"/>
          <w:b/>
          <w:sz w:val="14"/>
          <w:szCs w:val="14"/>
        </w:rPr>
        <w:sectPr w:rsidR="00CA0D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CA0D2E" w:rsidRDefault="00CA0D2E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CA0D2E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C4927"/>
    <w:multiLevelType w:val="hybridMultilevel"/>
    <w:tmpl w:val="69F0A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2E"/>
    <w:rsid w:val="00040B79"/>
    <w:rsid w:val="000705F5"/>
    <w:rsid w:val="000E4150"/>
    <w:rsid w:val="003240BC"/>
    <w:rsid w:val="00373B5D"/>
    <w:rsid w:val="004E14A8"/>
    <w:rsid w:val="005767CB"/>
    <w:rsid w:val="005B042E"/>
    <w:rsid w:val="005E32BE"/>
    <w:rsid w:val="006831D7"/>
    <w:rsid w:val="007168A2"/>
    <w:rsid w:val="00844BFA"/>
    <w:rsid w:val="008B440A"/>
    <w:rsid w:val="00977446"/>
    <w:rsid w:val="009F08DE"/>
    <w:rsid w:val="00A412AC"/>
    <w:rsid w:val="00AF4B0B"/>
    <w:rsid w:val="00B2413C"/>
    <w:rsid w:val="00C551C2"/>
    <w:rsid w:val="00CA0D2E"/>
    <w:rsid w:val="00CD1FF2"/>
    <w:rsid w:val="00CD4BEC"/>
    <w:rsid w:val="00D40ECF"/>
    <w:rsid w:val="00EE2980"/>
    <w:rsid w:val="00F07F60"/>
    <w:rsid w:val="00F726DE"/>
    <w:rsid w:val="00FE5BBF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DC3D"/>
  <w15:docId w15:val="{542008AC-834E-4BF1-A5EA-C37214B0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280"/>
    <w:rPr>
      <w:color w:val="000000"/>
      <w:u w:color="000000"/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47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C46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673"/>
    <w:rPr>
      <w:rFonts w:ascii="Calibri" w:eastAsia="Calibri" w:hAnsi="Calibri" w:cs="Calibri"/>
      <w:color w:val="000000"/>
      <w:sz w:val="24"/>
      <w:szCs w:val="24"/>
      <w:u w:color="00000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9C46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673"/>
    <w:rPr>
      <w:rFonts w:ascii="Calibri" w:eastAsia="Calibri" w:hAnsi="Calibri" w:cs="Calibri"/>
      <w:color w:val="000000"/>
      <w:sz w:val="24"/>
      <w:szCs w:val="24"/>
      <w:u w:color="000000"/>
      <w:lang w:val="en-US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Placeholder Text"/>
    <w:basedOn w:val="a0"/>
    <w:uiPriority w:val="99"/>
    <w:semiHidden/>
    <w:rsid w:val="00FE5BBF"/>
    <w:rPr>
      <w:color w:val="808080"/>
    </w:rPr>
  </w:style>
  <w:style w:type="paragraph" w:styleId="ab">
    <w:name w:val="Normal (Web)"/>
    <w:basedOn w:val="a"/>
    <w:uiPriority w:val="99"/>
    <w:semiHidden/>
    <w:unhideWhenUsed/>
    <w:rsid w:val="009F08D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table" w:styleId="ac">
    <w:name w:val="Table Grid"/>
    <w:basedOn w:val="a1"/>
    <w:uiPriority w:val="39"/>
    <w:rsid w:val="00B24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il\Desktop\Ex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2000" b="1"/>
              <a:t>График</a:t>
            </a:r>
            <a:r>
              <a:rPr lang="ru-RU" sz="2000" b="1" baseline="0"/>
              <a:t> значений</a:t>
            </a:r>
            <a:endParaRPr lang="ru-RU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ЯРС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</c:numCache>
            </c:numRef>
          </c:xVal>
          <c:yVal>
            <c:numRef>
              <c:f>Лист1!$B$2:$B$102</c:f>
              <c:numCache>
                <c:formatCode>General</c:formatCode>
                <c:ptCount val="101"/>
                <c:pt idx="0">
                  <c:v>0.90929742682568171</c:v>
                </c:pt>
                <c:pt idx="1">
                  <c:v>1.8186857879406846</c:v>
                </c:pt>
                <c:pt idx="2">
                  <c:v>2.728347006490591</c:v>
                </c:pt>
                <c:pt idx="3">
                  <c:v>3.6384631693763785</c:v>
                </c:pt>
                <c:pt idx="4">
                  <c:v>4.5492166366066833</c:v>
                </c:pt>
                <c:pt idx="5">
                  <c:v>5.460790150923331</c:v>
                </c:pt>
                <c:pt idx="6">
                  <c:v>6.3733669478099761</c:v>
                </c:pt>
                <c:pt idx="7">
                  <c:v>7.2871308659942313</c:v>
                </c:pt>
                <c:pt idx="8">
                  <c:v>8.2022664585543552</c:v>
                </c:pt>
                <c:pt idx="9">
                  <c:v>9.1189591047424248</c:v>
                </c:pt>
                <c:pt idx="10">
                  <c:v>10.037395122636909</c:v>
                </c:pt>
                <c:pt idx="11">
                  <c:v>10.95776188273874</c:v>
                </c:pt>
                <c:pt idx="12">
                  <c:v>11.880247922626312</c:v>
                </c:pt>
                <c:pt idx="13">
                  <c:v>12.805043062786286</c:v>
                </c:pt>
                <c:pt idx="14">
                  <c:v>13.732338523738818</c:v>
                </c:pt>
                <c:pt idx="15">
                  <c:v>14.662327044577561</c:v>
                </c:pt>
                <c:pt idx="16">
                  <c:v>15.595203003046874</c:v>
                </c:pt>
                <c:pt idx="17">
                  <c:v>16.531162537280803</c:v>
                </c:pt>
                <c:pt idx="18">
                  <c:v>17.470403669330768</c:v>
                </c:pt>
                <c:pt idx="19">
                  <c:v>18.413126430611435</c:v>
                </c:pt>
                <c:pt idx="20">
                  <c:v>19.359532989397017</c:v>
                </c:pt>
                <c:pt idx="21">
                  <c:v>20.309827780503117</c:v>
                </c:pt>
                <c:pt idx="22">
                  <c:v>21.264217637292379</c:v>
                </c:pt>
                <c:pt idx="23">
                  <c:v>22.22291192614561</c:v>
                </c:pt>
                <c:pt idx="24">
                  <c:v>23.186122683543466</c:v>
                </c:pt>
                <c:pt idx="25">
                  <c:v>24.154064755907672</c:v>
                </c:pt>
                <c:pt idx="26">
                  <c:v>25.126955942354648</c:v>
                </c:pt>
                <c:pt idx="27">
                  <c:v>26.105017140518711</c:v>
                </c:pt>
                <c:pt idx="28">
                  <c:v>27.088472495606453</c:v>
                </c:pt>
                <c:pt idx="29">
                  <c:v>28.077549552848584</c:v>
                </c:pt>
                <c:pt idx="30">
                  <c:v>29.072479413520565</c:v>
                </c:pt>
                <c:pt idx="31">
                  <c:v>30.073496894708533</c:v>
                </c:pt>
                <c:pt idx="32">
                  <c:v>31.080840693002592</c:v>
                </c:pt>
                <c:pt idx="33">
                  <c:v>32.094753552305285</c:v>
                </c:pt>
                <c:pt idx="34">
                  <c:v>33.115482435949261</c:v>
                </c:pt>
                <c:pt idx="35">
                  <c:v>34.143278703324427</c:v>
                </c:pt>
                <c:pt idx="36">
                  <c:v>35.178398291221789</c:v>
                </c:pt>
                <c:pt idx="37">
                  <c:v>36.221101900108067</c:v>
                </c:pt>
                <c:pt idx="38">
                  <c:v>37.27165518555276</c:v>
                </c:pt>
                <c:pt idx="39">
                  <c:v>38.330328955037011</c:v>
                </c:pt>
                <c:pt idx="40">
                  <c:v>39.397399370381827</c:v>
                </c:pt>
                <c:pt idx="41">
                  <c:v>40.473148156041773</c:v>
                </c:pt>
                <c:pt idx="42">
                  <c:v>41.557862813519229</c:v>
                </c:pt>
                <c:pt idx="43">
                  <c:v>42.651836842163632</c:v>
                </c:pt>
                <c:pt idx="44">
                  <c:v>43.755369966630148</c:v>
                </c:pt>
                <c:pt idx="45">
                  <c:v>44.868768371282258</c:v>
                </c:pt>
                <c:pt idx="46">
                  <c:v>45.992344941833821</c:v>
                </c:pt>
                <c:pt idx="47">
                  <c:v>47.126419514537275</c:v>
                </c:pt>
                <c:pt idx="48">
                  <c:v>48.271319133236645</c:v>
                </c:pt>
                <c:pt idx="49">
                  <c:v>49.42737831461627</c:v>
                </c:pt>
                <c:pt idx="50">
                  <c:v>50.594939321989209</c:v>
                </c:pt>
                <c:pt idx="51">
                  <c:v>51.774352447982935</c:v>
                </c:pt>
                <c:pt idx="52">
                  <c:v>52.965976306493999</c:v>
                </c:pt>
                <c:pt idx="53">
                  <c:v>54.17017813429834</c:v>
                </c:pt>
                <c:pt idx="54">
                  <c:v>55.387334102719421</c:v>
                </c:pt>
                <c:pt idx="55">
                  <c:v>56.617829639772758</c:v>
                </c:pt>
                <c:pt idx="56">
                  <c:v>57.862059763222312</c:v>
                </c:pt>
                <c:pt idx="57">
                  <c:v>59.120429425002257</c:v>
                </c:pt>
                <c:pt idx="58">
                  <c:v>60.393353867476208</c:v>
                </c:pt>
                <c:pt idx="59">
                  <c:v>61.681258992025505</c:v>
                </c:pt>
                <c:pt idx="60">
                  <c:v>62.984581740478781</c:v>
                </c:pt>
                <c:pt idx="61">
                  <c:v>64.303770489916332</c:v>
                </c:pt>
                <c:pt idx="62">
                  <c:v>65.639285461405265</c:v>
                </c:pt>
                <c:pt idx="63">
                  <c:v>66.991599143244855</c:v>
                </c:pt>
                <c:pt idx="64">
                  <c:v>68.361196729326295</c:v>
                </c:pt>
                <c:pt idx="65">
                  <c:v>69.748576573236406</c:v>
                </c:pt>
                <c:pt idx="66">
                  <c:v>71.154250658762166</c:v>
                </c:pt>
                <c:pt idx="67">
                  <c:v>72.578745087480925</c:v>
                </c:pt>
                <c:pt idx="68">
                  <c:v>74.022600584150737</c:v>
                </c:pt>
                <c:pt idx="69">
                  <c:v>75.48637302064617</c:v>
                </c:pt>
                <c:pt idx="70">
                  <c:v>76.970633959217423</c:v>
                </c:pt>
                <c:pt idx="71">
                  <c:v>78.475971215884357</c:v>
                </c:pt>
                <c:pt idx="72">
                  <c:v>80.002989444812727</c:v>
                </c:pt>
                <c:pt idx="73">
                  <c:v>81.552310744556948</c:v>
                </c:pt>
                <c:pt idx="74">
                  <c:v>83.124575287092981</c:v>
                </c:pt>
                <c:pt idx="75">
                  <c:v>84.720441970605407</c:v>
                </c:pt>
                <c:pt idx="76">
                  <c:v>86.340589097036016</c:v>
                </c:pt>
                <c:pt idx="77">
                  <c:v>87.985715075445597</c:v>
                </c:pt>
                <c:pt idx="78">
                  <c:v>89.65653915228809</c:v>
                </c:pt>
                <c:pt idx="79">
                  <c:v>91.353802169745194</c:v>
                </c:pt>
                <c:pt idx="80">
                  <c:v>93.078267353321294</c:v>
                </c:pt>
                <c:pt idx="81">
                  <c:v>94.830721129952749</c:v>
                </c:pt>
                <c:pt idx="82">
                  <c:v>96.611973977942242</c:v>
                </c:pt>
                <c:pt idx="83">
                  <c:v>98.42286131008855</c:v>
                </c:pt>
                <c:pt idx="84">
                  <c:v>100.26424439144427</c:v>
                </c:pt>
                <c:pt idx="85">
                  <c:v>102.13701129319975</c:v>
                </c:pt>
                <c:pt idx="86">
                  <c:v>104.04207788425997</c:v>
                </c:pt>
                <c:pt idx="87">
                  <c:v>105.98038886215305</c:v>
                </c:pt>
                <c:pt idx="88">
                  <c:v>107.95291882498492</c:v>
                </c:pt>
                <c:pt idx="89">
                  <c:v>109.96067338623351</c:v>
                </c:pt>
                <c:pt idx="90">
                  <c:v>112.00469033425932</c:v>
                </c:pt>
                <c:pt idx="91">
                  <c:v>114.08604083849649</c:v>
                </c:pt>
                <c:pt idx="92">
                  <c:v>116.20583070437976</c:v>
                </c:pt>
                <c:pt idx="93">
                  <c:v>118.3652016791594</c:v>
                </c:pt>
                <c:pt idx="94">
                  <c:v>120.56533281085657</c:v>
                </c:pt>
                <c:pt idx="95">
                  <c:v>122.80744186271808</c:v>
                </c:pt>
                <c:pt idx="96" formatCode="0.000000000">
                  <c:v>125.09278678564024</c:v>
                </c:pt>
                <c:pt idx="97" formatCode="0.000000000">
                  <c:v>127.42266725114899</c:v>
                </c:pt>
                <c:pt idx="98" formatCode="0.000000000">
                  <c:v>129.79842624764555</c:v>
                </c:pt>
                <c:pt idx="99" formatCode="0.000000000">
                  <c:v>132.22145174275639</c:v>
                </c:pt>
                <c:pt idx="100" formatCode="0.000000000">
                  <c:v>134.69317841476121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35-425C-A9E2-7CD86E61A06D}"/>
            </c:ext>
          </c:extLst>
        </c:ser>
        <c:ser>
          <c:idx val="2"/>
          <c:order val="2"/>
          <c:tx>
            <c:v>Точное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</c:numCache>
            </c:numRef>
          </c:xVal>
          <c:yVal>
            <c:numRef>
              <c:f>Лист1!$B$2:$B$102</c:f>
              <c:numCache>
                <c:formatCode>General</c:formatCode>
                <c:ptCount val="101"/>
                <c:pt idx="0">
                  <c:v>0.90929742682568171</c:v>
                </c:pt>
                <c:pt idx="1">
                  <c:v>1.8186857879406846</c:v>
                </c:pt>
                <c:pt idx="2">
                  <c:v>2.728347006490591</c:v>
                </c:pt>
                <c:pt idx="3">
                  <c:v>3.6384631693763785</c:v>
                </c:pt>
                <c:pt idx="4">
                  <c:v>4.5492166366066833</c:v>
                </c:pt>
                <c:pt idx="5">
                  <c:v>5.460790150923331</c:v>
                </c:pt>
                <c:pt idx="6">
                  <c:v>6.3733669478099761</c:v>
                </c:pt>
                <c:pt idx="7">
                  <c:v>7.2871308659942313</c:v>
                </c:pt>
                <c:pt idx="8">
                  <c:v>8.2022664585543552</c:v>
                </c:pt>
                <c:pt idx="9">
                  <c:v>9.1189591047424248</c:v>
                </c:pt>
                <c:pt idx="10">
                  <c:v>10.037395122636909</c:v>
                </c:pt>
                <c:pt idx="11">
                  <c:v>10.95776188273874</c:v>
                </c:pt>
                <c:pt idx="12">
                  <c:v>11.880247922626312</c:v>
                </c:pt>
                <c:pt idx="13">
                  <c:v>12.805043062786286</c:v>
                </c:pt>
                <c:pt idx="14">
                  <c:v>13.732338523738818</c:v>
                </c:pt>
                <c:pt idx="15">
                  <c:v>14.662327044577561</c:v>
                </c:pt>
                <c:pt idx="16">
                  <c:v>15.595203003046874</c:v>
                </c:pt>
                <c:pt idx="17">
                  <c:v>16.531162537280803</c:v>
                </c:pt>
                <c:pt idx="18">
                  <c:v>17.470403669330768</c:v>
                </c:pt>
                <c:pt idx="19">
                  <c:v>18.413126430611435</c:v>
                </c:pt>
                <c:pt idx="20">
                  <c:v>19.359532989397017</c:v>
                </c:pt>
                <c:pt idx="21">
                  <c:v>20.309827780503117</c:v>
                </c:pt>
                <c:pt idx="22">
                  <c:v>21.264217637292379</c:v>
                </c:pt>
                <c:pt idx="23">
                  <c:v>22.22291192614561</c:v>
                </c:pt>
                <c:pt idx="24">
                  <c:v>23.186122683543466</c:v>
                </c:pt>
                <c:pt idx="25">
                  <c:v>24.154064755907672</c:v>
                </c:pt>
                <c:pt idx="26">
                  <c:v>25.126955942354648</c:v>
                </c:pt>
                <c:pt idx="27">
                  <c:v>26.105017140518711</c:v>
                </c:pt>
                <c:pt idx="28">
                  <c:v>27.088472495606453</c:v>
                </c:pt>
                <c:pt idx="29">
                  <c:v>28.077549552848584</c:v>
                </c:pt>
                <c:pt idx="30">
                  <c:v>29.072479413520565</c:v>
                </c:pt>
                <c:pt idx="31">
                  <c:v>30.073496894708533</c:v>
                </c:pt>
                <c:pt idx="32">
                  <c:v>31.080840693002592</c:v>
                </c:pt>
                <c:pt idx="33">
                  <c:v>32.094753552305285</c:v>
                </c:pt>
                <c:pt idx="34">
                  <c:v>33.115482435949261</c:v>
                </c:pt>
                <c:pt idx="35">
                  <c:v>34.143278703324427</c:v>
                </c:pt>
                <c:pt idx="36">
                  <c:v>35.178398291221789</c:v>
                </c:pt>
                <c:pt idx="37">
                  <c:v>36.221101900108067</c:v>
                </c:pt>
                <c:pt idx="38">
                  <c:v>37.27165518555276</c:v>
                </c:pt>
                <c:pt idx="39">
                  <c:v>38.330328955037011</c:v>
                </c:pt>
                <c:pt idx="40">
                  <c:v>39.397399370381827</c:v>
                </c:pt>
                <c:pt idx="41">
                  <c:v>40.473148156041773</c:v>
                </c:pt>
                <c:pt idx="42">
                  <c:v>41.557862813519229</c:v>
                </c:pt>
                <c:pt idx="43">
                  <c:v>42.651836842163632</c:v>
                </c:pt>
                <c:pt idx="44">
                  <c:v>43.755369966630148</c:v>
                </c:pt>
                <c:pt idx="45">
                  <c:v>44.868768371282258</c:v>
                </c:pt>
                <c:pt idx="46">
                  <c:v>45.992344941833821</c:v>
                </c:pt>
                <c:pt idx="47">
                  <c:v>47.126419514537275</c:v>
                </c:pt>
                <c:pt idx="48">
                  <c:v>48.271319133236645</c:v>
                </c:pt>
                <c:pt idx="49">
                  <c:v>49.42737831461627</c:v>
                </c:pt>
                <c:pt idx="50">
                  <c:v>50.594939321989209</c:v>
                </c:pt>
                <c:pt idx="51">
                  <c:v>51.774352447982935</c:v>
                </c:pt>
                <c:pt idx="52">
                  <c:v>52.965976306493999</c:v>
                </c:pt>
                <c:pt idx="53">
                  <c:v>54.17017813429834</c:v>
                </c:pt>
                <c:pt idx="54">
                  <c:v>55.387334102719421</c:v>
                </c:pt>
                <c:pt idx="55">
                  <c:v>56.617829639772758</c:v>
                </c:pt>
                <c:pt idx="56">
                  <c:v>57.862059763222312</c:v>
                </c:pt>
                <c:pt idx="57">
                  <c:v>59.120429425002257</c:v>
                </c:pt>
                <c:pt idx="58">
                  <c:v>60.393353867476208</c:v>
                </c:pt>
                <c:pt idx="59">
                  <c:v>61.681258992025505</c:v>
                </c:pt>
                <c:pt idx="60">
                  <c:v>62.984581740478781</c:v>
                </c:pt>
                <c:pt idx="61">
                  <c:v>64.303770489916332</c:v>
                </c:pt>
                <c:pt idx="62">
                  <c:v>65.639285461405265</c:v>
                </c:pt>
                <c:pt idx="63">
                  <c:v>66.991599143244855</c:v>
                </c:pt>
                <c:pt idx="64">
                  <c:v>68.361196729326295</c:v>
                </c:pt>
                <c:pt idx="65">
                  <c:v>69.748576573236406</c:v>
                </c:pt>
                <c:pt idx="66">
                  <c:v>71.154250658762166</c:v>
                </c:pt>
                <c:pt idx="67">
                  <c:v>72.578745087480925</c:v>
                </c:pt>
                <c:pt idx="68">
                  <c:v>74.022600584150737</c:v>
                </c:pt>
                <c:pt idx="69">
                  <c:v>75.48637302064617</c:v>
                </c:pt>
                <c:pt idx="70">
                  <c:v>76.970633959217423</c:v>
                </c:pt>
                <c:pt idx="71">
                  <c:v>78.475971215884357</c:v>
                </c:pt>
                <c:pt idx="72">
                  <c:v>80.002989444812727</c:v>
                </c:pt>
                <c:pt idx="73">
                  <c:v>81.552310744556948</c:v>
                </c:pt>
                <c:pt idx="74">
                  <c:v>83.124575287092981</c:v>
                </c:pt>
                <c:pt idx="75">
                  <c:v>84.720441970605407</c:v>
                </c:pt>
                <c:pt idx="76">
                  <c:v>86.340589097036016</c:v>
                </c:pt>
                <c:pt idx="77">
                  <c:v>87.985715075445597</c:v>
                </c:pt>
                <c:pt idx="78">
                  <c:v>89.65653915228809</c:v>
                </c:pt>
                <c:pt idx="79">
                  <c:v>91.353802169745194</c:v>
                </c:pt>
                <c:pt idx="80">
                  <c:v>93.078267353321294</c:v>
                </c:pt>
                <c:pt idx="81">
                  <c:v>94.830721129952749</c:v>
                </c:pt>
                <c:pt idx="82">
                  <c:v>96.611973977942242</c:v>
                </c:pt>
                <c:pt idx="83">
                  <c:v>98.42286131008855</c:v>
                </c:pt>
                <c:pt idx="84">
                  <c:v>100.26424439144427</c:v>
                </c:pt>
                <c:pt idx="85">
                  <c:v>102.13701129319975</c:v>
                </c:pt>
                <c:pt idx="86">
                  <c:v>104.04207788425997</c:v>
                </c:pt>
                <c:pt idx="87">
                  <c:v>105.98038886215305</c:v>
                </c:pt>
                <c:pt idx="88">
                  <c:v>107.95291882498492</c:v>
                </c:pt>
                <c:pt idx="89">
                  <c:v>109.96067338623351</c:v>
                </c:pt>
                <c:pt idx="90">
                  <c:v>112.00469033425932</c:v>
                </c:pt>
                <c:pt idx="91">
                  <c:v>114.08604083849649</c:v>
                </c:pt>
                <c:pt idx="92">
                  <c:v>116.20583070437976</c:v>
                </c:pt>
                <c:pt idx="93">
                  <c:v>118.3652016791594</c:v>
                </c:pt>
                <c:pt idx="94">
                  <c:v>120.56533281085657</c:v>
                </c:pt>
                <c:pt idx="95">
                  <c:v>122.80744186271808</c:v>
                </c:pt>
                <c:pt idx="96" formatCode="0.000000000">
                  <c:v>125.09278678564024</c:v>
                </c:pt>
                <c:pt idx="97" formatCode="0.000000000">
                  <c:v>127.42266725114899</c:v>
                </c:pt>
                <c:pt idx="98" formatCode="0.000000000">
                  <c:v>129.79842624764555</c:v>
                </c:pt>
                <c:pt idx="99" formatCode="0.000000000">
                  <c:v>132.22145174275639</c:v>
                </c:pt>
                <c:pt idx="100" formatCode="0.000000000">
                  <c:v>134.69317841476121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35-425C-A9E2-7CD86E61A06D}"/>
            </c:ext>
          </c:extLst>
        </c:ser>
        <c:ser>
          <c:idx val="3"/>
          <c:order val="3"/>
          <c:tx>
            <c:v>НРС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  <c:pt idx="11">
                  <c:v>0.10999999999999999</c:v>
                </c:pt>
                <c:pt idx="12">
                  <c:v>0.11999999999999998</c:v>
                </c:pt>
                <c:pt idx="13">
                  <c:v>0.12999999999999998</c:v>
                </c:pt>
                <c:pt idx="14">
                  <c:v>0.13999999999999999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0.18000000000000002</c:v>
                </c:pt>
                <c:pt idx="19">
                  <c:v>0.19000000000000003</c:v>
                </c:pt>
                <c:pt idx="20">
                  <c:v>0.20000000000000004</c:v>
                </c:pt>
                <c:pt idx="21">
                  <c:v>0.21000000000000005</c:v>
                </c:pt>
                <c:pt idx="22">
                  <c:v>0.22000000000000006</c:v>
                </c:pt>
                <c:pt idx="23">
                  <c:v>0.23000000000000007</c:v>
                </c:pt>
                <c:pt idx="24">
                  <c:v>0.24000000000000007</c:v>
                </c:pt>
                <c:pt idx="25">
                  <c:v>0.25000000000000006</c:v>
                </c:pt>
                <c:pt idx="26">
                  <c:v>0.26000000000000006</c:v>
                </c:pt>
                <c:pt idx="27">
                  <c:v>0.27000000000000007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0.34000000000000014</c:v>
                </c:pt>
                <c:pt idx="35">
                  <c:v>0.35000000000000014</c:v>
                </c:pt>
                <c:pt idx="36">
                  <c:v>0.36000000000000015</c:v>
                </c:pt>
                <c:pt idx="37">
                  <c:v>0.37000000000000016</c:v>
                </c:pt>
                <c:pt idx="38">
                  <c:v>0.38000000000000017</c:v>
                </c:pt>
                <c:pt idx="39">
                  <c:v>0.39000000000000018</c:v>
                </c:pt>
                <c:pt idx="40">
                  <c:v>0.40000000000000019</c:v>
                </c:pt>
                <c:pt idx="41">
                  <c:v>0.4100000000000002</c:v>
                </c:pt>
                <c:pt idx="42">
                  <c:v>0.42000000000000021</c:v>
                </c:pt>
                <c:pt idx="43">
                  <c:v>0.43000000000000022</c:v>
                </c:pt>
                <c:pt idx="44">
                  <c:v>0.44000000000000022</c:v>
                </c:pt>
                <c:pt idx="45">
                  <c:v>0.45000000000000023</c:v>
                </c:pt>
                <c:pt idx="46">
                  <c:v>0.46000000000000024</c:v>
                </c:pt>
                <c:pt idx="47">
                  <c:v>0.47000000000000025</c:v>
                </c:pt>
                <c:pt idx="48">
                  <c:v>0.48000000000000026</c:v>
                </c:pt>
                <c:pt idx="49">
                  <c:v>0.49000000000000027</c:v>
                </c:pt>
                <c:pt idx="50">
                  <c:v>0.50000000000000022</c:v>
                </c:pt>
                <c:pt idx="51">
                  <c:v>0.51000000000000023</c:v>
                </c:pt>
                <c:pt idx="52">
                  <c:v>0.52000000000000024</c:v>
                </c:pt>
                <c:pt idx="53">
                  <c:v>0.53000000000000025</c:v>
                </c:pt>
                <c:pt idx="54">
                  <c:v>0.54000000000000026</c:v>
                </c:pt>
                <c:pt idx="55">
                  <c:v>0.55000000000000027</c:v>
                </c:pt>
                <c:pt idx="56">
                  <c:v>0.56000000000000028</c:v>
                </c:pt>
                <c:pt idx="57">
                  <c:v>0.57000000000000028</c:v>
                </c:pt>
                <c:pt idx="58">
                  <c:v>0.58000000000000029</c:v>
                </c:pt>
                <c:pt idx="59">
                  <c:v>0.5900000000000003</c:v>
                </c:pt>
                <c:pt idx="60">
                  <c:v>0.60000000000000031</c:v>
                </c:pt>
                <c:pt idx="61">
                  <c:v>0.61000000000000032</c:v>
                </c:pt>
                <c:pt idx="62">
                  <c:v>0.62000000000000033</c:v>
                </c:pt>
                <c:pt idx="63">
                  <c:v>0.63000000000000034</c:v>
                </c:pt>
                <c:pt idx="64">
                  <c:v>0.64000000000000035</c:v>
                </c:pt>
                <c:pt idx="65">
                  <c:v>0.65000000000000036</c:v>
                </c:pt>
                <c:pt idx="66">
                  <c:v>0.66000000000000036</c:v>
                </c:pt>
                <c:pt idx="67">
                  <c:v>0.67000000000000037</c:v>
                </c:pt>
                <c:pt idx="68">
                  <c:v>0.68000000000000038</c:v>
                </c:pt>
                <c:pt idx="69">
                  <c:v>0.69000000000000039</c:v>
                </c:pt>
                <c:pt idx="70">
                  <c:v>0.7000000000000004</c:v>
                </c:pt>
                <c:pt idx="71">
                  <c:v>0.71000000000000041</c:v>
                </c:pt>
                <c:pt idx="72">
                  <c:v>0.72000000000000042</c:v>
                </c:pt>
                <c:pt idx="73">
                  <c:v>0.73000000000000043</c:v>
                </c:pt>
                <c:pt idx="74">
                  <c:v>0.74000000000000044</c:v>
                </c:pt>
                <c:pt idx="75">
                  <c:v>0.75000000000000044</c:v>
                </c:pt>
                <c:pt idx="76">
                  <c:v>0.76000000000000045</c:v>
                </c:pt>
                <c:pt idx="77">
                  <c:v>0.77000000000000046</c:v>
                </c:pt>
                <c:pt idx="78">
                  <c:v>0.78000000000000047</c:v>
                </c:pt>
                <c:pt idx="79">
                  <c:v>0.79000000000000048</c:v>
                </c:pt>
                <c:pt idx="80">
                  <c:v>0.80000000000000049</c:v>
                </c:pt>
                <c:pt idx="81">
                  <c:v>0.8100000000000005</c:v>
                </c:pt>
                <c:pt idx="82">
                  <c:v>0.82000000000000051</c:v>
                </c:pt>
                <c:pt idx="83">
                  <c:v>0.83000000000000052</c:v>
                </c:pt>
                <c:pt idx="84">
                  <c:v>0.84000000000000052</c:v>
                </c:pt>
                <c:pt idx="85">
                  <c:v>0.85000000000000053</c:v>
                </c:pt>
                <c:pt idx="86">
                  <c:v>0.86000000000000054</c:v>
                </c:pt>
                <c:pt idx="87">
                  <c:v>0.87000000000000055</c:v>
                </c:pt>
                <c:pt idx="88">
                  <c:v>0.88000000000000056</c:v>
                </c:pt>
                <c:pt idx="89">
                  <c:v>0.89000000000000057</c:v>
                </c:pt>
                <c:pt idx="90">
                  <c:v>0.90000000000000058</c:v>
                </c:pt>
                <c:pt idx="91">
                  <c:v>0.91000000000000059</c:v>
                </c:pt>
                <c:pt idx="92">
                  <c:v>0.9200000000000006</c:v>
                </c:pt>
                <c:pt idx="93">
                  <c:v>0.9300000000000006</c:v>
                </c:pt>
                <c:pt idx="94">
                  <c:v>0.94000000000000061</c:v>
                </c:pt>
                <c:pt idx="95">
                  <c:v>0.95000000000000062</c:v>
                </c:pt>
                <c:pt idx="96">
                  <c:v>0.96000000000000063</c:v>
                </c:pt>
                <c:pt idx="97">
                  <c:v>0.97000000000000064</c:v>
                </c:pt>
                <c:pt idx="98">
                  <c:v>0.98000000000000065</c:v>
                </c:pt>
                <c:pt idx="99">
                  <c:v>0.99000000000000066</c:v>
                </c:pt>
                <c:pt idx="100">
                  <c:v>1.0000000000000007</c:v>
                </c:pt>
              </c:numCache>
            </c:numRef>
          </c:xVal>
          <c:yVal>
            <c:numRef>
              <c:f>Лист1!$B$2:$B$102</c:f>
              <c:numCache>
                <c:formatCode>General</c:formatCode>
                <c:ptCount val="101"/>
                <c:pt idx="0">
                  <c:v>0.90929742682568171</c:v>
                </c:pt>
                <c:pt idx="1">
                  <c:v>1.8186857879406846</c:v>
                </c:pt>
                <c:pt idx="2">
                  <c:v>2.728347006490591</c:v>
                </c:pt>
                <c:pt idx="3">
                  <c:v>3.6384631693763785</c:v>
                </c:pt>
                <c:pt idx="4">
                  <c:v>4.5492166366066833</c:v>
                </c:pt>
                <c:pt idx="5">
                  <c:v>5.460790150923331</c:v>
                </c:pt>
                <c:pt idx="6">
                  <c:v>6.3733669478099761</c:v>
                </c:pt>
                <c:pt idx="7">
                  <c:v>7.2871308659942313</c:v>
                </c:pt>
                <c:pt idx="8">
                  <c:v>8.2022664585543552</c:v>
                </c:pt>
                <c:pt idx="9">
                  <c:v>9.1189591047424248</c:v>
                </c:pt>
                <c:pt idx="10">
                  <c:v>10.037395122636909</c:v>
                </c:pt>
                <c:pt idx="11">
                  <c:v>10.95776188273874</c:v>
                </c:pt>
                <c:pt idx="12">
                  <c:v>11.880247922626312</c:v>
                </c:pt>
                <c:pt idx="13">
                  <c:v>12.805043062786286</c:v>
                </c:pt>
                <c:pt idx="14">
                  <c:v>13.732338523738818</c:v>
                </c:pt>
                <c:pt idx="15">
                  <c:v>14.662327044577561</c:v>
                </c:pt>
                <c:pt idx="16">
                  <c:v>15.595203003046874</c:v>
                </c:pt>
                <c:pt idx="17">
                  <c:v>16.531162537280803</c:v>
                </c:pt>
                <c:pt idx="18">
                  <c:v>17.470403669330768</c:v>
                </c:pt>
                <c:pt idx="19">
                  <c:v>18.413126430611435</c:v>
                </c:pt>
                <c:pt idx="20">
                  <c:v>19.359532989397017</c:v>
                </c:pt>
                <c:pt idx="21">
                  <c:v>20.309827780503117</c:v>
                </c:pt>
                <c:pt idx="22">
                  <c:v>21.264217637292379</c:v>
                </c:pt>
                <c:pt idx="23">
                  <c:v>22.22291192614561</c:v>
                </c:pt>
                <c:pt idx="24">
                  <c:v>23.186122683543466</c:v>
                </c:pt>
                <c:pt idx="25">
                  <c:v>24.154064755907672</c:v>
                </c:pt>
                <c:pt idx="26">
                  <c:v>25.126955942354648</c:v>
                </c:pt>
                <c:pt idx="27">
                  <c:v>26.105017140518711</c:v>
                </c:pt>
                <c:pt idx="28">
                  <c:v>27.088472495606453</c:v>
                </c:pt>
                <c:pt idx="29">
                  <c:v>28.077549552848584</c:v>
                </c:pt>
                <c:pt idx="30">
                  <c:v>29.072479413520565</c:v>
                </c:pt>
                <c:pt idx="31">
                  <c:v>30.073496894708533</c:v>
                </c:pt>
                <c:pt idx="32">
                  <c:v>31.080840693002592</c:v>
                </c:pt>
                <c:pt idx="33">
                  <c:v>32.094753552305285</c:v>
                </c:pt>
                <c:pt idx="34">
                  <c:v>33.115482435949261</c:v>
                </c:pt>
                <c:pt idx="35">
                  <c:v>34.143278703324427</c:v>
                </c:pt>
                <c:pt idx="36">
                  <c:v>35.178398291221789</c:v>
                </c:pt>
                <c:pt idx="37">
                  <c:v>36.221101900108067</c:v>
                </c:pt>
                <c:pt idx="38">
                  <c:v>37.27165518555276</c:v>
                </c:pt>
                <c:pt idx="39">
                  <c:v>38.330328955037011</c:v>
                </c:pt>
                <c:pt idx="40">
                  <c:v>39.397399370381827</c:v>
                </c:pt>
                <c:pt idx="41">
                  <c:v>40.473148156041773</c:v>
                </c:pt>
                <c:pt idx="42">
                  <c:v>41.557862813519229</c:v>
                </c:pt>
                <c:pt idx="43">
                  <c:v>42.651836842163632</c:v>
                </c:pt>
                <c:pt idx="44">
                  <c:v>43.755369966630148</c:v>
                </c:pt>
                <c:pt idx="45">
                  <c:v>44.868768371282258</c:v>
                </c:pt>
                <c:pt idx="46">
                  <c:v>45.992344941833821</c:v>
                </c:pt>
                <c:pt idx="47">
                  <c:v>47.126419514537275</c:v>
                </c:pt>
                <c:pt idx="48">
                  <c:v>48.271319133236645</c:v>
                </c:pt>
                <c:pt idx="49">
                  <c:v>49.42737831461627</c:v>
                </c:pt>
                <c:pt idx="50">
                  <c:v>50.594939321989209</c:v>
                </c:pt>
                <c:pt idx="51">
                  <c:v>51.774352447982935</c:v>
                </c:pt>
                <c:pt idx="52">
                  <c:v>52.965976306493999</c:v>
                </c:pt>
                <c:pt idx="53">
                  <c:v>54.17017813429834</c:v>
                </c:pt>
                <c:pt idx="54">
                  <c:v>55.387334102719421</c:v>
                </c:pt>
                <c:pt idx="55">
                  <c:v>56.617829639772758</c:v>
                </c:pt>
                <c:pt idx="56">
                  <c:v>57.862059763222312</c:v>
                </c:pt>
                <c:pt idx="57">
                  <c:v>59.120429425002257</c:v>
                </c:pt>
                <c:pt idx="58">
                  <c:v>60.393353867476208</c:v>
                </c:pt>
                <c:pt idx="59">
                  <c:v>61.681258992025505</c:v>
                </c:pt>
                <c:pt idx="60">
                  <c:v>62.984581740478781</c:v>
                </c:pt>
                <c:pt idx="61">
                  <c:v>64.303770489916332</c:v>
                </c:pt>
                <c:pt idx="62">
                  <c:v>65.639285461405265</c:v>
                </c:pt>
                <c:pt idx="63">
                  <c:v>66.991599143244855</c:v>
                </c:pt>
                <c:pt idx="64">
                  <c:v>68.361196729326295</c:v>
                </c:pt>
                <c:pt idx="65">
                  <c:v>69.748576573236406</c:v>
                </c:pt>
                <c:pt idx="66">
                  <c:v>71.154250658762166</c:v>
                </c:pt>
                <c:pt idx="67">
                  <c:v>72.578745087480925</c:v>
                </c:pt>
                <c:pt idx="68">
                  <c:v>74.022600584150737</c:v>
                </c:pt>
                <c:pt idx="69">
                  <c:v>75.48637302064617</c:v>
                </c:pt>
                <c:pt idx="70">
                  <c:v>76.970633959217423</c:v>
                </c:pt>
                <c:pt idx="71">
                  <c:v>78.475971215884357</c:v>
                </c:pt>
                <c:pt idx="72">
                  <c:v>80.002989444812727</c:v>
                </c:pt>
                <c:pt idx="73">
                  <c:v>81.552310744556948</c:v>
                </c:pt>
                <c:pt idx="74">
                  <c:v>83.124575287092981</c:v>
                </c:pt>
                <c:pt idx="75">
                  <c:v>84.720441970605407</c:v>
                </c:pt>
                <c:pt idx="76">
                  <c:v>86.340589097036016</c:v>
                </c:pt>
                <c:pt idx="77">
                  <c:v>87.985715075445597</c:v>
                </c:pt>
                <c:pt idx="78">
                  <c:v>89.65653915228809</c:v>
                </c:pt>
                <c:pt idx="79">
                  <c:v>91.353802169745194</c:v>
                </c:pt>
                <c:pt idx="80">
                  <c:v>93.078267353321294</c:v>
                </c:pt>
                <c:pt idx="81">
                  <c:v>94.830721129952749</c:v>
                </c:pt>
                <c:pt idx="82">
                  <c:v>96.611973977942242</c:v>
                </c:pt>
                <c:pt idx="83">
                  <c:v>98.42286131008855</c:v>
                </c:pt>
                <c:pt idx="84">
                  <c:v>100.26424439144427</c:v>
                </c:pt>
                <c:pt idx="85">
                  <c:v>102.13701129319975</c:v>
                </c:pt>
                <c:pt idx="86">
                  <c:v>104.04207788425997</c:v>
                </c:pt>
                <c:pt idx="87">
                  <c:v>105.98038886215305</c:v>
                </c:pt>
                <c:pt idx="88">
                  <c:v>107.95291882498492</c:v>
                </c:pt>
                <c:pt idx="89">
                  <c:v>109.96067338623351</c:v>
                </c:pt>
                <c:pt idx="90">
                  <c:v>112.00469033425932</c:v>
                </c:pt>
                <c:pt idx="91">
                  <c:v>114.08604083849649</c:v>
                </c:pt>
                <c:pt idx="92">
                  <c:v>116.20583070437976</c:v>
                </c:pt>
                <c:pt idx="93">
                  <c:v>118.3652016791594</c:v>
                </c:pt>
                <c:pt idx="94">
                  <c:v>120.56533281085657</c:v>
                </c:pt>
                <c:pt idx="95">
                  <c:v>122.80744186271808</c:v>
                </c:pt>
                <c:pt idx="96" formatCode="0.000000000">
                  <c:v>125.09278678564024</c:v>
                </c:pt>
                <c:pt idx="97" formatCode="0.000000000">
                  <c:v>127.42266725114899</c:v>
                </c:pt>
                <c:pt idx="98" formatCode="0.000000000">
                  <c:v>129.79842624764555</c:v>
                </c:pt>
                <c:pt idx="99" formatCode="0.000000000">
                  <c:v>132.22145174275639</c:v>
                </c:pt>
                <c:pt idx="100" formatCode="0.000000000">
                  <c:v>134.69317841476121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35-425C-A9E2-7CD86E61A0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235112"/>
        <c:axId val="37923412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Эйлера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Лист1!$A$2:$A$102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0.02</c:v>
                      </c:pt>
                      <c:pt idx="3">
                        <c:v>0.03</c:v>
                      </c:pt>
                      <c:pt idx="4">
                        <c:v>0.04</c:v>
                      </c:pt>
                      <c:pt idx="5">
                        <c:v>0.05</c:v>
                      </c:pt>
                      <c:pt idx="6">
                        <c:v>6.0000000000000005E-2</c:v>
                      </c:pt>
                      <c:pt idx="7">
                        <c:v>7.0000000000000007E-2</c:v>
                      </c:pt>
                      <c:pt idx="8">
                        <c:v>0.08</c:v>
                      </c:pt>
                      <c:pt idx="9">
                        <c:v>0.09</c:v>
                      </c:pt>
                      <c:pt idx="10">
                        <c:v>9.9999999999999992E-2</c:v>
                      </c:pt>
                      <c:pt idx="11">
                        <c:v>0.10999999999999999</c:v>
                      </c:pt>
                      <c:pt idx="12">
                        <c:v>0.11999999999999998</c:v>
                      </c:pt>
                      <c:pt idx="13">
                        <c:v>0.12999999999999998</c:v>
                      </c:pt>
                      <c:pt idx="14">
                        <c:v>0.13999999999999999</c:v>
                      </c:pt>
                      <c:pt idx="15">
                        <c:v>0.15</c:v>
                      </c:pt>
                      <c:pt idx="16">
                        <c:v>0.16</c:v>
                      </c:pt>
                      <c:pt idx="17">
                        <c:v>0.17</c:v>
                      </c:pt>
                      <c:pt idx="18">
                        <c:v>0.18000000000000002</c:v>
                      </c:pt>
                      <c:pt idx="19">
                        <c:v>0.19000000000000003</c:v>
                      </c:pt>
                      <c:pt idx="20">
                        <c:v>0.20000000000000004</c:v>
                      </c:pt>
                      <c:pt idx="21">
                        <c:v>0.21000000000000005</c:v>
                      </c:pt>
                      <c:pt idx="22">
                        <c:v>0.22000000000000006</c:v>
                      </c:pt>
                      <c:pt idx="23">
                        <c:v>0.23000000000000007</c:v>
                      </c:pt>
                      <c:pt idx="24">
                        <c:v>0.24000000000000007</c:v>
                      </c:pt>
                      <c:pt idx="25">
                        <c:v>0.25000000000000006</c:v>
                      </c:pt>
                      <c:pt idx="26">
                        <c:v>0.26000000000000006</c:v>
                      </c:pt>
                      <c:pt idx="27">
                        <c:v>0.27000000000000007</c:v>
                      </c:pt>
                      <c:pt idx="28">
                        <c:v>0.28000000000000008</c:v>
                      </c:pt>
                      <c:pt idx="29">
                        <c:v>0.29000000000000009</c:v>
                      </c:pt>
                      <c:pt idx="30">
                        <c:v>0.3000000000000001</c:v>
                      </c:pt>
                      <c:pt idx="31">
                        <c:v>0.31000000000000011</c:v>
                      </c:pt>
                      <c:pt idx="32">
                        <c:v>0.32000000000000012</c:v>
                      </c:pt>
                      <c:pt idx="33">
                        <c:v>0.33000000000000013</c:v>
                      </c:pt>
                      <c:pt idx="34">
                        <c:v>0.34000000000000014</c:v>
                      </c:pt>
                      <c:pt idx="35">
                        <c:v>0.35000000000000014</c:v>
                      </c:pt>
                      <c:pt idx="36">
                        <c:v>0.36000000000000015</c:v>
                      </c:pt>
                      <c:pt idx="37">
                        <c:v>0.37000000000000016</c:v>
                      </c:pt>
                      <c:pt idx="38">
                        <c:v>0.38000000000000017</c:v>
                      </c:pt>
                      <c:pt idx="39">
                        <c:v>0.39000000000000018</c:v>
                      </c:pt>
                      <c:pt idx="40">
                        <c:v>0.40000000000000019</c:v>
                      </c:pt>
                      <c:pt idx="41">
                        <c:v>0.4100000000000002</c:v>
                      </c:pt>
                      <c:pt idx="42">
                        <c:v>0.42000000000000021</c:v>
                      </c:pt>
                      <c:pt idx="43">
                        <c:v>0.43000000000000022</c:v>
                      </c:pt>
                      <c:pt idx="44">
                        <c:v>0.44000000000000022</c:v>
                      </c:pt>
                      <c:pt idx="45">
                        <c:v>0.45000000000000023</c:v>
                      </c:pt>
                      <c:pt idx="46">
                        <c:v>0.46000000000000024</c:v>
                      </c:pt>
                      <c:pt idx="47">
                        <c:v>0.47000000000000025</c:v>
                      </c:pt>
                      <c:pt idx="48">
                        <c:v>0.48000000000000026</c:v>
                      </c:pt>
                      <c:pt idx="49">
                        <c:v>0.49000000000000027</c:v>
                      </c:pt>
                      <c:pt idx="50">
                        <c:v>0.50000000000000022</c:v>
                      </c:pt>
                      <c:pt idx="51">
                        <c:v>0.51000000000000023</c:v>
                      </c:pt>
                      <c:pt idx="52">
                        <c:v>0.52000000000000024</c:v>
                      </c:pt>
                      <c:pt idx="53">
                        <c:v>0.53000000000000025</c:v>
                      </c:pt>
                      <c:pt idx="54">
                        <c:v>0.54000000000000026</c:v>
                      </c:pt>
                      <c:pt idx="55">
                        <c:v>0.55000000000000027</c:v>
                      </c:pt>
                      <c:pt idx="56">
                        <c:v>0.56000000000000028</c:v>
                      </c:pt>
                      <c:pt idx="57">
                        <c:v>0.57000000000000028</c:v>
                      </c:pt>
                      <c:pt idx="58">
                        <c:v>0.58000000000000029</c:v>
                      </c:pt>
                      <c:pt idx="59">
                        <c:v>0.5900000000000003</c:v>
                      </c:pt>
                      <c:pt idx="60">
                        <c:v>0.60000000000000031</c:v>
                      </c:pt>
                      <c:pt idx="61">
                        <c:v>0.61000000000000032</c:v>
                      </c:pt>
                      <c:pt idx="62">
                        <c:v>0.62000000000000033</c:v>
                      </c:pt>
                      <c:pt idx="63">
                        <c:v>0.63000000000000034</c:v>
                      </c:pt>
                      <c:pt idx="64">
                        <c:v>0.64000000000000035</c:v>
                      </c:pt>
                      <c:pt idx="65">
                        <c:v>0.65000000000000036</c:v>
                      </c:pt>
                      <c:pt idx="66">
                        <c:v>0.66000000000000036</c:v>
                      </c:pt>
                      <c:pt idx="67">
                        <c:v>0.67000000000000037</c:v>
                      </c:pt>
                      <c:pt idx="68">
                        <c:v>0.68000000000000038</c:v>
                      </c:pt>
                      <c:pt idx="69">
                        <c:v>0.69000000000000039</c:v>
                      </c:pt>
                      <c:pt idx="70">
                        <c:v>0.7000000000000004</c:v>
                      </c:pt>
                      <c:pt idx="71">
                        <c:v>0.71000000000000041</c:v>
                      </c:pt>
                      <c:pt idx="72">
                        <c:v>0.72000000000000042</c:v>
                      </c:pt>
                      <c:pt idx="73">
                        <c:v>0.73000000000000043</c:v>
                      </c:pt>
                      <c:pt idx="74">
                        <c:v>0.74000000000000044</c:v>
                      </c:pt>
                      <c:pt idx="75">
                        <c:v>0.75000000000000044</c:v>
                      </c:pt>
                      <c:pt idx="76">
                        <c:v>0.76000000000000045</c:v>
                      </c:pt>
                      <c:pt idx="77">
                        <c:v>0.77000000000000046</c:v>
                      </c:pt>
                      <c:pt idx="78">
                        <c:v>0.78000000000000047</c:v>
                      </c:pt>
                      <c:pt idx="79">
                        <c:v>0.79000000000000048</c:v>
                      </c:pt>
                      <c:pt idx="80">
                        <c:v>0.80000000000000049</c:v>
                      </c:pt>
                      <c:pt idx="81">
                        <c:v>0.8100000000000005</c:v>
                      </c:pt>
                      <c:pt idx="82">
                        <c:v>0.82000000000000051</c:v>
                      </c:pt>
                      <c:pt idx="83">
                        <c:v>0.83000000000000052</c:v>
                      </c:pt>
                      <c:pt idx="84">
                        <c:v>0.84000000000000052</c:v>
                      </c:pt>
                      <c:pt idx="85">
                        <c:v>0.85000000000000053</c:v>
                      </c:pt>
                      <c:pt idx="86">
                        <c:v>0.86000000000000054</c:v>
                      </c:pt>
                      <c:pt idx="87">
                        <c:v>0.87000000000000055</c:v>
                      </c:pt>
                      <c:pt idx="88">
                        <c:v>0.88000000000000056</c:v>
                      </c:pt>
                      <c:pt idx="89">
                        <c:v>0.89000000000000057</c:v>
                      </c:pt>
                      <c:pt idx="90">
                        <c:v>0.90000000000000058</c:v>
                      </c:pt>
                      <c:pt idx="91">
                        <c:v>0.91000000000000059</c:v>
                      </c:pt>
                      <c:pt idx="92">
                        <c:v>0.9200000000000006</c:v>
                      </c:pt>
                      <c:pt idx="93">
                        <c:v>0.9300000000000006</c:v>
                      </c:pt>
                      <c:pt idx="94">
                        <c:v>0.94000000000000061</c:v>
                      </c:pt>
                      <c:pt idx="95">
                        <c:v>0.95000000000000062</c:v>
                      </c:pt>
                      <c:pt idx="96">
                        <c:v>0.96000000000000063</c:v>
                      </c:pt>
                      <c:pt idx="97">
                        <c:v>0.97000000000000064</c:v>
                      </c:pt>
                      <c:pt idx="98">
                        <c:v>0.98000000000000065</c:v>
                      </c:pt>
                      <c:pt idx="99">
                        <c:v>0.99000000000000066</c:v>
                      </c:pt>
                      <c:pt idx="100">
                        <c:v>1.0000000000000007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Лист1!$T$2:$T$102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0</c:v>
                      </c:pt>
                      <c:pt idx="1">
                        <c:v>0.01</c:v>
                      </c:pt>
                      <c:pt idx="2">
                        <c:v>2.0200000000000003E-2</c:v>
                      </c:pt>
                      <c:pt idx="3">
                        <c:v>3.0598980000000171E-2</c:v>
                      </c:pt>
                      <c:pt idx="4">
                        <c:v>4.119592020400567E-2</c:v>
                      </c:pt>
                      <c:pt idx="5">
                        <c:v>5.1989801121990468E-2</c:v>
                      </c:pt>
                      <c:pt idx="6">
                        <c:v>6.2979603671819526E-2</c:v>
                      </c:pt>
                      <c:pt idx="7">
                        <c:v>7.4164309281118834E-2</c:v>
                      </c:pt>
                      <c:pt idx="8">
                        <c:v>8.554289998908271E-2</c:v>
                      </c:pt>
                      <c:pt idx="9">
                        <c:v>9.7114358548207741E-2</c:v>
                      </c:pt>
                      <c:pt idx="10">
                        <c:v>0.10887766852594297</c:v>
                      </c:pt>
                      <c:pt idx="11">
                        <c:v>0.12083181440624557</c:v>
                      </c:pt>
                      <c:pt idx="12">
                        <c:v>0.1329757816910318</c:v>
                      </c:pt>
                      <c:pt idx="13">
                        <c:v>0.14530855700151238</c:v>
                      </c:pt>
                      <c:pt idx="14">
                        <c:v>0.15782912817940215</c:v>
                      </c:pt>
                      <c:pt idx="15">
                        <c:v>0.17053648438799335</c:v>
                      </c:pt>
                      <c:pt idx="16">
                        <c:v>0.18342961621308213</c:v>
                      </c:pt>
                      <c:pt idx="17">
                        <c:v>0.19650751576373782</c:v>
                      </c:pt>
                      <c:pt idx="18">
                        <c:v>0.20976917677290483</c:v>
                      </c:pt>
                      <c:pt idx="19">
                        <c:v>0.22321359469782634</c:v>
                      </c:pt>
                      <c:pt idx="20">
                        <c:v>0.23683976682028002</c:v>
                      </c:pt>
                      <c:pt idx="21">
                        <c:v>0.25064669234661491</c:v>
                      </c:pt>
                      <c:pt idx="22">
                        <c:v>0.26463337250757946</c:v>
                      </c:pt>
                      <c:pt idx="23">
                        <c:v>0.27879881065793066</c:v>
                      </c:pt>
                      <c:pt idx="24">
                        <c:v>0.29314201237581367</c:v>
                      </c:pt>
                      <c:pt idx="25">
                        <c:v>0.30766198556190166</c:v>
                      </c:pt>
                      <c:pt idx="26">
                        <c:v>0.32235774053828653</c:v>
                      </c:pt>
                      <c:pt idx="27">
                        <c:v>0.3372282901471092</c:v>
                      </c:pt>
                      <c:pt idx="28">
                        <c:v>0.35227264984892048</c:v>
                      </c:pt>
                      <c:pt idx="29">
                        <c:v>0.3674898378207615</c:v>
                      </c:pt>
                      <c:pt idx="30">
                        <c:v>0.38287887505395463</c:v>
                      </c:pt>
                      <c:pt idx="31">
                        <c:v>0.39843878545159406</c:v>
                      </c:pt>
                      <c:pt idx="32">
                        <c:v>0.41416859592572675</c:v>
                      </c:pt>
                      <c:pt idx="33">
                        <c:v>0.43006733649421336</c:v>
                      </c:pt>
                      <c:pt idx="34">
                        <c:v>0.44613404037725973</c:v>
                      </c:pt>
                      <c:pt idx="35">
                        <c:v>0.46236774409360892</c:v>
                      </c:pt>
                      <c:pt idx="36">
                        <c:v>0.47876748755638365</c:v>
                      </c:pt>
                      <c:pt idx="37">
                        <c:v>0.49533231416857043</c:v>
                      </c:pt>
                      <c:pt idx="38">
                        <c:v>0.51206127091813447</c:v>
                      </c:pt>
                      <c:pt idx="39">
                        <c:v>0.52895340847275674</c:v>
                      </c:pt>
                      <c:pt idx="40">
                        <c:v>0.54600778127418315</c:v>
                      </c:pt>
                      <c:pt idx="41">
                        <c:v>0.56322344763217602</c:v>
                      </c:pt>
                      <c:pt idx="42">
                        <c:v>0.58059946981805932</c:v>
                      </c:pt>
                      <c:pt idx="43">
                        <c:v>0.59813491415784703</c:v>
                      </c:pt>
                      <c:pt idx="44">
                        <c:v>0.61582885112494645</c:v>
                      </c:pt>
                      <c:pt idx="45">
                        <c:v>0.63368035543242618</c:v>
                      </c:pt>
                      <c:pt idx="46">
                        <c:v>0.65168850612483986</c:v>
                      </c:pt>
                      <c:pt idx="47">
                        <c:v>0.66985238666959668</c:v>
                      </c:pt>
                      <c:pt idx="48">
                        <c:v>0.68817108504786917</c:v>
                      </c:pt>
                      <c:pt idx="49">
                        <c:v>0.70664369384502912</c:v>
                      </c:pt>
                      <c:pt idx="50">
                        <c:v>0.72526931034060327</c:v>
                      </c:pt>
                      <c:pt idx="51">
                        <c:v>0.74404703659773863</c:v>
                      </c:pt>
                      <c:pt idx="52">
                        <c:v>0.76297597955216967</c:v>
                      </c:pt>
                      <c:pt idx="53">
                        <c:v>0.78205525110067775</c:v>
                      </c:pt>
                      <c:pt idx="54">
                        <c:v>0.80128396818903413</c:v>
                      </c:pt>
                      <c:pt idx="55">
                        <c:v>0.82066125289941816</c:v>
                      </c:pt>
                      <c:pt idx="56">
                        <c:v>0.84018623253730162</c:v>
                      </c:pt>
                      <c:pt idx="57">
                        <c:v>0.85985803971779073</c:v>
                      </c:pt>
                      <c:pt idx="58">
                        <c:v>0.87967581245141702</c:v>
                      </c:pt>
                      <c:pt idx="59">
                        <c:v>0.89963869422936926</c:v>
                      </c:pt>
                      <c:pt idx="60">
                        <c:v>0.91974583410815725</c:v>
                      </c:pt>
                      <c:pt idx="61">
                        <c:v>0.93999638679369923</c:v>
                      </c:pt>
                      <c:pt idx="62">
                        <c:v>0.96038951272482576</c:v>
                      </c:pt>
                      <c:pt idx="63">
                        <c:v>0.98092437815618949</c:v>
                      </c:pt>
                      <c:pt idx="64">
                        <c:v>1.0016001552405758</c:v>
                      </c:pt>
                      <c:pt idx="65">
                        <c:v>1.0224160221106025</c:v>
                      </c:pt>
                      <c:pt idx="66">
                        <c:v>1.043371162959805</c:v>
                      </c:pt>
                      <c:pt idx="67">
                        <c:v>1.0644647681230948</c:v>
                      </c:pt>
                      <c:pt idx="68">
                        <c:v>1.0856960341565856</c:v>
                      </c:pt>
                      <c:pt idx="69">
                        <c:v>1.1070641639167798</c:v>
                      </c:pt>
                      <c:pt idx="70">
                        <c:v>1.1285683666391053</c:v>
                      </c:pt>
                      <c:pt idx="71">
                        <c:v>1.1502078580157984</c:v>
                      </c:pt>
                      <c:pt idx="72">
                        <c:v>1.1719818602731211</c:v>
                      </c:pt>
                      <c:pt idx="73">
                        <c:v>1.1938896022479089</c:v>
                      </c:pt>
                      <c:pt idx="74">
                        <c:v>1.2159303194634394</c:v>
                      </c:pt>
                      <c:pt idx="75">
                        <c:v>1.2381032542046162</c:v>
                      </c:pt>
                      <c:pt idx="76">
                        <c:v>1.2604076555924586</c:v>
                      </c:pt>
                      <c:pt idx="77">
                        <c:v>1.2828427796578916</c:v>
                      </c:pt>
                      <c:pt idx="78">
                        <c:v>1.3054078894148291</c:v>
                      </c:pt>
                      <c:pt idx="79">
                        <c:v>1.3281022549325414</c:v>
                      </c:pt>
                      <c:pt idx="80">
                        <c:v>1.3509251534073035</c:v>
                      </c:pt>
                      <c:pt idx="81">
                        <c:v>1.3738758692333126</c:v>
                      </c:pt>
                      <c:pt idx="82">
                        <c:v>1.3969536940728731</c:v>
                      </c:pt>
                      <c:pt idx="83">
                        <c:v>1.4201579269258378</c:v>
                      </c:pt>
                      <c:pt idx="84">
                        <c:v>1.4434878741983022</c:v>
                      </c:pt>
                      <c:pt idx="85">
                        <c:v>1.4669428497705432</c:v>
                      </c:pt>
                      <c:pt idx="86">
                        <c:v>1.4905221750641966</c:v>
                      </c:pt>
                      <c:pt idx="87">
                        <c:v>1.5142251791086663</c:v>
                      </c:pt>
                      <c:pt idx="88">
                        <c:v>1.5380511986067598</c:v>
                      </c:pt>
                      <c:pt idx="89">
                        <c:v>1.5619995779995439</c:v>
                      </c:pt>
                      <c:pt idx="90">
                        <c:v>1.5860696695304126</c:v>
                      </c:pt>
                      <c:pt idx="91">
                        <c:v>1.6102608333083634</c:v>
                      </c:pt>
                      <c:pt idx="92">
                        <c:v>1.6345724373704749</c:v>
                      </c:pt>
                      <c:pt idx="93">
                        <c:v>1.6590038577435793</c:v>
                      </c:pt>
                      <c:pt idx="94">
                        <c:v>1.6835544785051255</c:v>
                      </c:pt>
                      <c:pt idx="95">
                        <c:v>1.7082236918432256</c:v>
                      </c:pt>
                      <c:pt idx="96">
                        <c:v>1.73301089811588</c:v>
                      </c:pt>
                      <c:pt idx="97">
                        <c:v>1.7579155059093752</c:v>
                      </c:pt>
                      <c:pt idx="98">
                        <c:v>1.7829369320958486</c:v>
                      </c:pt>
                      <c:pt idx="99">
                        <c:v>1.8080746018900162</c:v>
                      </c:pt>
                      <c:pt idx="100">
                        <c:v>1.8333279489050556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AD35-425C-A9E2-7CD86E61A06D}"/>
                  </c:ext>
                </c:extLst>
              </c15:ser>
            </c15:filteredScatterSeries>
          </c:ext>
        </c:extLst>
      </c:scatterChart>
      <c:valAx>
        <c:axId val="379235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234128"/>
        <c:crosses val="autoZero"/>
        <c:crossBetween val="midCat"/>
      </c:valAx>
      <c:valAx>
        <c:axId val="37923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235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rNGhiIZPefSq5bMlcNqp6AKag==">AMUW2mVWwrsOkbUYsYPjenTVJcGfUBDxn7UWmtR676uvKoySeH88MpkTttpcdSImekaWE+xAueKr5A9lXrf3kEVAR327NSOePOL0KCyT9taBkRah3H+pxUY=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Ярош</dc:creator>
  <cp:keywords/>
  <dc:description/>
  <cp:lastModifiedBy>Daniil Ivanenko</cp:lastModifiedBy>
  <cp:revision>5</cp:revision>
  <dcterms:created xsi:type="dcterms:W3CDTF">2020-12-22T18:52:00Z</dcterms:created>
  <dcterms:modified xsi:type="dcterms:W3CDTF">2021-12-23T06:42:00Z</dcterms:modified>
</cp:coreProperties>
</file>