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CA17" w14:textId="15BA77F4" w:rsidR="00FC609C" w:rsidRPr="00FC609C" w:rsidRDefault="00FC609C" w:rsidP="00FC609C">
      <w:pPr>
        <w:ind w:left="720" w:hanging="360"/>
        <w:rPr>
          <w:rFonts w:ascii="Times New Roman" w:hAnsi="Times New Roman" w:cs="Times New Roman"/>
          <w:sz w:val="28"/>
          <w:szCs w:val="28"/>
          <w:lang w:val="be-BY"/>
        </w:rPr>
      </w:pPr>
      <w:r w:rsidRPr="00FC609C">
        <w:rPr>
          <w:rFonts w:ascii="Times New Roman" w:hAnsi="Times New Roman" w:cs="Times New Roman"/>
          <w:sz w:val="28"/>
          <w:szCs w:val="28"/>
          <w:lang w:val="be-BY"/>
        </w:rPr>
        <w:t>Алина Крагель, 9 группа, 12 вариант.</w:t>
      </w:r>
      <w:r w:rsidRPr="00FC609C">
        <w:rPr>
          <w:rFonts w:ascii="Times New Roman" w:hAnsi="Times New Roman" w:cs="Times New Roman"/>
          <w:sz w:val="28"/>
          <w:szCs w:val="28"/>
          <w:lang w:val="be-BY"/>
        </w:rPr>
        <w:br/>
      </w:r>
    </w:p>
    <w:p w14:paraId="19CB6A34" w14:textId="46925BFB" w:rsidR="00FC609C" w:rsidRPr="00FC609C" w:rsidRDefault="00FC609C" w:rsidP="00FC609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C609C">
        <w:rPr>
          <w:rFonts w:ascii="Times New Roman" w:hAnsi="Times New Roman" w:cs="Times New Roman"/>
          <w:sz w:val="28"/>
          <w:szCs w:val="28"/>
          <w:lang w:val="ru-RU"/>
        </w:rPr>
        <w:t>Настройка параметров IP-адресов ПК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C609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C6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7EF962" wp14:editId="183206C3">
            <wp:extent cx="5273749" cy="370233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804" cy="37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09C">
        <w:rPr>
          <w:rFonts w:ascii="Times New Roman" w:hAnsi="Times New Roman" w:cs="Times New Roman"/>
        </w:rPr>
        <w:drawing>
          <wp:inline distT="0" distB="0" distL="0" distR="0" wp14:anchorId="5937791B" wp14:editId="402DE451">
            <wp:extent cx="5347970" cy="4508205"/>
            <wp:effectExtent l="0" t="0" r="508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456" cy="451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09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2CAE3D9" w14:textId="17159707" w:rsidR="008B525D" w:rsidRPr="00FC609C" w:rsidRDefault="00FC609C" w:rsidP="00FC609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C609C">
        <w:rPr>
          <w:rFonts w:ascii="Times New Roman" w:hAnsi="Times New Roman" w:cs="Times New Roman"/>
          <w:sz w:val="28"/>
          <w:szCs w:val="28"/>
          <w:lang w:val="ru-RU"/>
        </w:rPr>
        <w:lastRenderedPageBreak/>
        <w:t>Вход в маршрутизаторы и настройка имени узла и пароля</w:t>
      </w:r>
    </w:p>
    <w:p w14:paraId="45A1D782" w14:textId="34576ED9" w:rsidR="006E2D5A" w:rsidRDefault="00FC609C" w:rsidP="006E2D5A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8989AD" wp14:editId="3473682C">
            <wp:extent cx="5525271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50B4" w14:textId="7CFF1983" w:rsidR="006E2D5A" w:rsidRPr="006E2D5A" w:rsidRDefault="006E2D5A" w:rsidP="006E2D5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6E2D5A">
        <w:rPr>
          <w:rFonts w:ascii="Times New Roman" w:hAnsi="Times New Roman" w:cs="Times New Roman"/>
          <w:sz w:val="28"/>
          <w:szCs w:val="28"/>
          <w:lang w:val="ru-RU"/>
        </w:rPr>
        <w:t>астройка интерфейса маршрутизатора</w:t>
      </w:r>
    </w:p>
    <w:p w14:paraId="3E3EA2AA" w14:textId="5627ED99" w:rsidR="006E2D5A" w:rsidRDefault="008B525D" w:rsidP="00D05AC3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12ADD" wp14:editId="576625AB">
            <wp:extent cx="5315692" cy="1209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0B9F" w14:textId="10BD123C" w:rsidR="006E2D5A" w:rsidRDefault="006E2D5A" w:rsidP="006E2D5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2D5A">
        <w:rPr>
          <w:rFonts w:ascii="Times New Roman" w:hAnsi="Times New Roman" w:cs="Times New Roman"/>
          <w:sz w:val="28"/>
          <w:szCs w:val="28"/>
          <w:lang w:val="ru-RU"/>
        </w:rPr>
        <w:t>Настройка последовательного интерфейса для R2</w:t>
      </w:r>
    </w:p>
    <w:p w14:paraId="40713C79" w14:textId="1772B7BE" w:rsidR="006E2D5A" w:rsidRDefault="006E2D5A" w:rsidP="006E2D5A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FC6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ECA677" wp14:editId="27BAE3BF">
            <wp:extent cx="5439534" cy="857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A033" w14:textId="6536D58A" w:rsidR="00CC74FD" w:rsidRPr="00CC74FD" w:rsidRDefault="00CC74FD" w:rsidP="00CC74F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74FD">
        <w:rPr>
          <w:rFonts w:ascii="Times New Roman" w:hAnsi="Times New Roman" w:cs="Times New Roman"/>
          <w:sz w:val="28"/>
          <w:szCs w:val="28"/>
          <w:lang w:val="ru-RU"/>
        </w:rPr>
        <w:t>Проверка функционирования последовательного соединения</w:t>
      </w:r>
    </w:p>
    <w:p w14:paraId="0320ABFD" w14:textId="77777777" w:rsidR="00D05AC3" w:rsidRDefault="00A144BF" w:rsidP="000711A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0E9B9F" wp14:editId="4788F053">
            <wp:extent cx="4082769" cy="12837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733" cy="129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1BD9" w14:textId="5D9A4A49" w:rsidR="00CC74FD" w:rsidRDefault="00A144BF" w:rsidP="000711A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A634AC" wp14:editId="688D6FD9">
            <wp:extent cx="4040661" cy="152045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627" cy="15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595" w14:textId="77777777" w:rsidR="00D05AC3" w:rsidRDefault="00D05AC3" w:rsidP="00CC74F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AC3">
        <w:rPr>
          <w:rFonts w:ascii="Times New Roman" w:hAnsi="Times New Roman" w:cs="Times New Roman"/>
          <w:sz w:val="28"/>
          <w:szCs w:val="28"/>
        </w:rPr>
        <w:lastRenderedPageBreak/>
        <w:t>Настройка интерфейса FastEthernet для R1</w:t>
      </w:r>
      <w:r w:rsidR="00CC74FD">
        <w:rPr>
          <w:rFonts w:ascii="Times New Roman" w:hAnsi="Times New Roman" w:cs="Times New Roman"/>
          <w:sz w:val="28"/>
          <w:szCs w:val="28"/>
        </w:rPr>
        <w:br/>
      </w:r>
      <w:r w:rsidR="00CC74FD" w:rsidRPr="00CC74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D9959" wp14:editId="4760D475">
            <wp:extent cx="5325218" cy="1905266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AE9" w14:textId="1A2301F7" w:rsidR="00A144BF" w:rsidRDefault="00D05AC3" w:rsidP="00CC74F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AC3">
        <w:rPr>
          <w:rFonts w:ascii="Times New Roman" w:hAnsi="Times New Roman" w:cs="Times New Roman"/>
          <w:sz w:val="28"/>
          <w:szCs w:val="28"/>
        </w:rPr>
        <w:t>Настройка интерфейса FastEthernet для R</w:t>
      </w:r>
      <w:r w:rsidRPr="00D05AC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C74FD">
        <w:rPr>
          <w:rFonts w:ascii="Times New Roman" w:hAnsi="Times New Roman" w:cs="Times New Roman"/>
          <w:sz w:val="28"/>
          <w:szCs w:val="28"/>
        </w:rPr>
        <w:br/>
      </w:r>
      <w:r w:rsidR="00CC74FD" w:rsidRPr="00CC74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44C8D" wp14:editId="4EC989E0">
            <wp:extent cx="5601482" cy="12193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1F38" w14:textId="7B6F3A40" w:rsidR="00D05AC3" w:rsidRDefault="00D05AC3" w:rsidP="00CC74F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AC3">
        <w:rPr>
          <w:rFonts w:ascii="Times New Roman" w:hAnsi="Times New Roman" w:cs="Times New Roman"/>
          <w:sz w:val="28"/>
          <w:szCs w:val="28"/>
        </w:rPr>
        <w:t>Сохранение настроек маршрутизаторов.</w:t>
      </w:r>
      <w:r>
        <w:rPr>
          <w:rFonts w:ascii="Times New Roman" w:hAnsi="Times New Roman" w:cs="Times New Roman"/>
          <w:sz w:val="28"/>
          <w:szCs w:val="28"/>
        </w:rPr>
        <w:br/>
      </w:r>
      <w:r w:rsidRPr="00D05A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81497" wp14:editId="43FABF4B">
            <wp:extent cx="4191585" cy="101931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D05A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49EB45" wp14:editId="0ED3A69D">
            <wp:extent cx="4172532" cy="8573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26E7" w14:textId="582E481A" w:rsidR="00D05AC3" w:rsidRPr="00CC74FD" w:rsidRDefault="00D05AC3" w:rsidP="00CC74F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AC3">
        <w:rPr>
          <w:rFonts w:ascii="Times New Roman" w:hAnsi="Times New Roman" w:cs="Times New Roman"/>
          <w:sz w:val="28"/>
          <w:szCs w:val="28"/>
        </w:rPr>
        <w:t>Проверка функционирования соединения FastEthernet</w:t>
      </w:r>
    </w:p>
    <w:p w14:paraId="34941961" w14:textId="37F96F8A" w:rsidR="00FF51F0" w:rsidRDefault="000711A7" w:rsidP="00FF51F0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4F3C55" wp14:editId="6CFEF9D4">
            <wp:extent cx="4761925" cy="3040912"/>
            <wp:effectExtent l="0" t="0" r="63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9157" cy="306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C6D0" w14:textId="0EA9A9BB" w:rsidR="00FF51F0" w:rsidRPr="00FF51F0" w:rsidRDefault="00FF51F0" w:rsidP="00FF51F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F51F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FF51F0">
        <w:rPr>
          <w:rFonts w:ascii="Times New Roman" w:hAnsi="Times New Roman" w:cs="Times New Roman"/>
          <w:sz w:val="28"/>
          <w:szCs w:val="28"/>
          <w:lang w:val="ru-RU"/>
        </w:rPr>
        <w:t>Настройка маршрута по умолчанию и статического маршрута.</w:t>
      </w:r>
    </w:p>
    <w:p w14:paraId="3C96D767" w14:textId="5A30C322" w:rsidR="00A144BF" w:rsidRPr="00FC609C" w:rsidRDefault="00A144BF" w:rsidP="000711A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A37BD9" wp14:editId="20D30342">
            <wp:extent cx="5277587" cy="138131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67DC" w14:textId="7FD2B229" w:rsidR="000711A7" w:rsidRDefault="000711A7" w:rsidP="000711A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51F94" wp14:editId="5719A024">
            <wp:extent cx="5233434" cy="1331152"/>
            <wp:effectExtent l="0" t="0" r="571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2446" cy="13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DDC8" w14:textId="6778A0B9" w:rsidR="00FF51F0" w:rsidRPr="00F93E22" w:rsidRDefault="00FF51F0" w:rsidP="000711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6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BABCA4" wp14:editId="2C364A05">
            <wp:extent cx="6287021" cy="2317898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1170" cy="23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4AFD" w14:textId="4791E974" w:rsidR="000711A7" w:rsidRPr="00FC609C" w:rsidRDefault="000711A7" w:rsidP="000711A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5F0CA" wp14:editId="30C77B8D">
            <wp:extent cx="5940425" cy="25552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1A7" w:rsidRPr="00FC6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60929" w14:textId="77777777" w:rsidR="00CC7862" w:rsidRDefault="00CC7862" w:rsidP="000711A7">
      <w:pPr>
        <w:spacing w:after="0" w:line="240" w:lineRule="auto"/>
      </w:pPr>
      <w:r>
        <w:separator/>
      </w:r>
    </w:p>
  </w:endnote>
  <w:endnote w:type="continuationSeparator" w:id="0">
    <w:p w14:paraId="7A35D158" w14:textId="77777777" w:rsidR="00CC7862" w:rsidRDefault="00CC7862" w:rsidP="0007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1E7DE" w14:textId="77777777" w:rsidR="00CC7862" w:rsidRDefault="00CC7862" w:rsidP="000711A7">
      <w:pPr>
        <w:spacing w:after="0" w:line="240" w:lineRule="auto"/>
      </w:pPr>
      <w:r>
        <w:separator/>
      </w:r>
    </w:p>
  </w:footnote>
  <w:footnote w:type="continuationSeparator" w:id="0">
    <w:p w14:paraId="684B2A05" w14:textId="77777777" w:rsidR="00CC7862" w:rsidRDefault="00CC7862" w:rsidP="00071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4D6"/>
    <w:multiLevelType w:val="hybridMultilevel"/>
    <w:tmpl w:val="261E9DE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23871"/>
    <w:multiLevelType w:val="hybridMultilevel"/>
    <w:tmpl w:val="ED9C3B8E"/>
    <w:lvl w:ilvl="0" w:tplc="CA4A3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01FB1"/>
    <w:multiLevelType w:val="hybridMultilevel"/>
    <w:tmpl w:val="F67EDAF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E0BD6"/>
    <w:multiLevelType w:val="hybridMultilevel"/>
    <w:tmpl w:val="91E2FB76"/>
    <w:lvl w:ilvl="0" w:tplc="CA4A3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E6075"/>
    <w:multiLevelType w:val="hybridMultilevel"/>
    <w:tmpl w:val="72A6AEB4"/>
    <w:lvl w:ilvl="0" w:tplc="CA4A3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063769">
    <w:abstractNumId w:val="0"/>
  </w:num>
  <w:num w:numId="2" w16cid:durableId="2050298515">
    <w:abstractNumId w:val="2"/>
  </w:num>
  <w:num w:numId="3" w16cid:durableId="1098596451">
    <w:abstractNumId w:val="1"/>
  </w:num>
  <w:num w:numId="4" w16cid:durableId="157579060">
    <w:abstractNumId w:val="4"/>
  </w:num>
  <w:num w:numId="5" w16cid:durableId="487793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67"/>
    <w:rsid w:val="000711A7"/>
    <w:rsid w:val="00437B67"/>
    <w:rsid w:val="006E2D5A"/>
    <w:rsid w:val="008B525D"/>
    <w:rsid w:val="00A144BF"/>
    <w:rsid w:val="00C3564A"/>
    <w:rsid w:val="00CC74FD"/>
    <w:rsid w:val="00CC7862"/>
    <w:rsid w:val="00D05AC3"/>
    <w:rsid w:val="00E06229"/>
    <w:rsid w:val="00F54503"/>
    <w:rsid w:val="00F93E22"/>
    <w:rsid w:val="00FC609C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B2BB"/>
  <w15:chartTrackingRefBased/>
  <w15:docId w15:val="{90EAD899-3682-4F17-BFE8-08814C9F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11A7"/>
  </w:style>
  <w:style w:type="paragraph" w:styleId="a5">
    <w:name w:val="footer"/>
    <w:basedOn w:val="a"/>
    <w:link w:val="a6"/>
    <w:uiPriority w:val="99"/>
    <w:unhideWhenUsed/>
    <w:rsid w:val="00071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11A7"/>
  </w:style>
  <w:style w:type="paragraph" w:styleId="a7">
    <w:name w:val="List Paragraph"/>
    <w:basedOn w:val="a"/>
    <w:uiPriority w:val="34"/>
    <w:qFormat/>
    <w:rsid w:val="00071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</cp:revision>
  <dcterms:created xsi:type="dcterms:W3CDTF">2022-05-24T06:01:00Z</dcterms:created>
  <dcterms:modified xsi:type="dcterms:W3CDTF">2022-05-24T07:43:00Z</dcterms:modified>
</cp:coreProperties>
</file>