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0DCDE" w14:textId="77777777" w:rsidR="00CA09CC" w:rsidRPr="0009051D" w:rsidRDefault="00CA09CC" w:rsidP="00E74226">
      <w:pPr>
        <w:pStyle w:val="ab"/>
        <w:spacing w:after="360"/>
        <w:jc w:val="center"/>
        <w:rPr>
          <w:rFonts w:asciiTheme="minorHAnsi" w:eastAsia="Times New Roman" w:hAnsiTheme="minorHAnsi" w:cstheme="minorHAnsi"/>
          <w:b/>
          <w:sz w:val="32"/>
          <w:szCs w:val="30"/>
        </w:rPr>
      </w:pPr>
      <w:r w:rsidRPr="0009051D">
        <w:rPr>
          <w:rFonts w:asciiTheme="minorHAnsi" w:hAnsiTheme="minorHAnsi" w:cstheme="minorHAnsi"/>
          <w:b/>
          <w:sz w:val="32"/>
          <w:szCs w:val="30"/>
        </w:rPr>
        <w:t xml:space="preserve">МИНИСТЕРСТВО </w:t>
      </w:r>
      <w:r w:rsidRPr="0009051D">
        <w:rPr>
          <w:rFonts w:asciiTheme="minorHAnsi" w:eastAsia="Times New Roman" w:hAnsiTheme="minorHAnsi" w:cstheme="minorHAnsi"/>
          <w:b/>
          <w:sz w:val="32"/>
          <w:szCs w:val="30"/>
        </w:rPr>
        <w:t>ОБРАЗОВАНИЯ РЕСПУБЛИКИ БЕЛАРУСЬ</w:t>
      </w:r>
    </w:p>
    <w:p w14:paraId="6426119B" w14:textId="77777777" w:rsidR="00CA09CC" w:rsidRPr="0009051D" w:rsidRDefault="00CA09CC" w:rsidP="00CA09CC">
      <w:pPr>
        <w:pStyle w:val="ab"/>
        <w:spacing w:after="360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</w:rPr>
      </w:pPr>
      <w:r w:rsidRPr="0009051D">
        <w:rPr>
          <w:rFonts w:asciiTheme="minorHAnsi" w:hAnsiTheme="minorHAnsi" w:cstheme="minorHAnsi"/>
          <w:b/>
          <w:bCs/>
          <w:sz w:val="28"/>
          <w:szCs w:val="28"/>
        </w:rPr>
        <w:t xml:space="preserve">БЕЛОРУССКИЙ ГОСУДАРСТВЕННЫЙ </w:t>
      </w:r>
      <w:r w:rsidRPr="0009051D">
        <w:rPr>
          <w:rFonts w:asciiTheme="minorHAnsi" w:eastAsia="Times New Roman" w:hAnsiTheme="minorHAnsi" w:cstheme="minorHAnsi"/>
          <w:b/>
          <w:bCs/>
          <w:sz w:val="28"/>
          <w:szCs w:val="28"/>
        </w:rPr>
        <w:t>УНИВЕРСИТЕТ</w:t>
      </w:r>
    </w:p>
    <w:p w14:paraId="237E42CC" w14:textId="77777777" w:rsidR="00CA09CC" w:rsidRPr="0009051D" w:rsidRDefault="00CA09CC" w:rsidP="00CA09CC">
      <w:pPr>
        <w:pStyle w:val="ab"/>
        <w:spacing w:after="360"/>
        <w:jc w:val="center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b/>
          <w:sz w:val="28"/>
          <w:szCs w:val="28"/>
        </w:rPr>
        <w:t>Факультет прикладной математики и информатики</w:t>
      </w:r>
    </w:p>
    <w:p w14:paraId="3DD55DA2" w14:textId="77777777" w:rsidR="00CA09CC" w:rsidRPr="0009051D" w:rsidRDefault="00CA09CC" w:rsidP="00CA09CC">
      <w:pPr>
        <w:pStyle w:val="ab"/>
        <w:spacing w:after="1800"/>
        <w:jc w:val="center"/>
        <w:rPr>
          <w:rFonts w:asciiTheme="minorHAnsi" w:eastAsia="Times New Roman" w:hAnsiTheme="minorHAnsi" w:cstheme="minorHAnsi"/>
          <w:bCs/>
          <w:sz w:val="28"/>
        </w:rPr>
      </w:pPr>
      <w:r w:rsidRPr="0009051D">
        <w:rPr>
          <w:rFonts w:asciiTheme="minorHAnsi" w:eastAsia="Times New Roman" w:hAnsiTheme="minorHAnsi" w:cstheme="minorHAnsi"/>
          <w:bCs/>
          <w:sz w:val="28"/>
        </w:rPr>
        <w:t xml:space="preserve">Кафедра </w:t>
      </w:r>
      <w:r w:rsidRPr="0009051D">
        <w:rPr>
          <w:rFonts w:asciiTheme="minorHAnsi" w:hAnsiTheme="minorHAnsi" w:cstheme="minorHAnsi"/>
          <w:bCs/>
          <w:sz w:val="28"/>
        </w:rPr>
        <w:t>теории вероятностей и математической статистики</w:t>
      </w:r>
    </w:p>
    <w:p w14:paraId="3D75DB4E" w14:textId="77777777" w:rsidR="00CA09CC" w:rsidRPr="0009051D" w:rsidRDefault="00000000" w:rsidP="00CA09CC">
      <w:pPr>
        <w:pStyle w:val="ab"/>
        <w:spacing w:after="480"/>
        <w:jc w:val="center"/>
        <w:rPr>
          <w:rFonts w:asciiTheme="minorHAnsi" w:hAnsiTheme="minorHAnsi" w:cstheme="minorHAnsi"/>
          <w:b/>
          <w:sz w:val="36"/>
          <w:szCs w:val="28"/>
        </w:rPr>
      </w:pPr>
      <w:r w:rsidRPr="0009051D">
        <w:rPr>
          <w:rFonts w:asciiTheme="minorHAnsi" w:hAnsiTheme="minorHAnsi" w:cstheme="minorHAnsi"/>
        </w:rPr>
        <w:fldChar w:fldCharType="begin"/>
      </w:r>
      <w:r w:rsidRPr="0009051D">
        <w:rPr>
          <w:rFonts w:asciiTheme="minorHAnsi" w:hAnsiTheme="minorHAnsi" w:cstheme="minorHAnsi"/>
        </w:rPr>
        <w:instrText xml:space="preserve"> AUTHOR  "косицин дмитрий юрьевич" \* Caps  \* MERGEFORMAT </w:instrText>
      </w:r>
      <w:r w:rsidRPr="0009051D">
        <w:rPr>
          <w:rFonts w:asciiTheme="minorHAnsi" w:hAnsiTheme="minorHAnsi" w:cstheme="minorHAnsi"/>
        </w:rPr>
        <w:fldChar w:fldCharType="separate"/>
      </w:r>
      <w:r w:rsidR="001C41AA" w:rsidRPr="0009051D">
        <w:rPr>
          <w:rFonts w:asciiTheme="minorHAnsi" w:hAnsiTheme="minorHAnsi" w:cstheme="minorHAnsi"/>
          <w:b/>
          <w:noProof/>
          <w:sz w:val="36"/>
          <w:szCs w:val="28"/>
        </w:rPr>
        <w:t>Крагель Алины Олеговны</w:t>
      </w:r>
      <w:r w:rsidR="00C74C46" w:rsidRPr="0009051D">
        <w:rPr>
          <w:rFonts w:asciiTheme="minorHAnsi" w:hAnsiTheme="minorHAnsi" w:cstheme="minorHAnsi"/>
          <w:b/>
          <w:noProof/>
          <w:sz w:val="36"/>
          <w:szCs w:val="28"/>
        </w:rPr>
        <w:t xml:space="preserve"> </w:t>
      </w:r>
      <w:r w:rsidRPr="0009051D">
        <w:rPr>
          <w:rFonts w:asciiTheme="minorHAnsi" w:hAnsiTheme="minorHAnsi" w:cstheme="minorHAnsi"/>
          <w:b/>
          <w:noProof/>
          <w:sz w:val="36"/>
          <w:szCs w:val="28"/>
        </w:rPr>
        <w:fldChar w:fldCharType="end"/>
      </w:r>
    </w:p>
    <w:p w14:paraId="6D6B15CD" w14:textId="77777777" w:rsidR="00CA09CC" w:rsidRPr="0009051D" w:rsidRDefault="009C606C" w:rsidP="00D60C81">
      <w:pPr>
        <w:pStyle w:val="ab"/>
        <w:suppressAutoHyphens/>
        <w:spacing w:after="480" w:line="240" w:lineRule="auto"/>
        <w:jc w:val="center"/>
        <w:rPr>
          <w:rFonts w:asciiTheme="minorHAnsi" w:eastAsia="Times New Roman" w:hAnsiTheme="minorHAnsi" w:cstheme="minorHAnsi"/>
          <w:b/>
          <w:sz w:val="40"/>
          <w:szCs w:val="28"/>
        </w:rPr>
      </w:pPr>
      <w:r w:rsidRPr="0009051D">
        <w:rPr>
          <w:rFonts w:asciiTheme="minorHAnsi" w:eastAsia="Times New Roman" w:hAnsiTheme="minorHAnsi" w:cstheme="minorHAnsi"/>
          <w:b/>
          <w:sz w:val="40"/>
          <w:szCs w:val="28"/>
        </w:rPr>
        <w:t>Моделирование базовой случайной величины</w:t>
      </w:r>
    </w:p>
    <w:p w14:paraId="40304AD7" w14:textId="77777777" w:rsidR="00DA162E" w:rsidRPr="0009051D" w:rsidRDefault="00DA162E" w:rsidP="00DA162E">
      <w:pPr>
        <w:pStyle w:val="ab"/>
        <w:jc w:val="center"/>
        <w:rPr>
          <w:rFonts w:asciiTheme="minorHAnsi" w:eastAsia="Times New Roman" w:hAnsiTheme="minorHAnsi" w:cstheme="minorHAnsi"/>
          <w:sz w:val="28"/>
          <w:szCs w:val="28"/>
        </w:rPr>
      </w:pPr>
      <w:bookmarkStart w:id="0" w:name="_Toc153693455"/>
      <w:bookmarkStart w:id="1" w:name="_Toc153766197"/>
      <w:bookmarkStart w:id="2" w:name="_Toc153806537"/>
      <w:r w:rsidRPr="0009051D">
        <w:rPr>
          <w:rFonts w:asciiTheme="minorHAnsi" w:eastAsia="Times New Roman" w:hAnsiTheme="minorHAnsi" w:cstheme="minorHAnsi"/>
          <w:sz w:val="28"/>
          <w:szCs w:val="28"/>
        </w:rPr>
        <w:t>Отчет по лабораторной работе</w:t>
      </w:r>
      <w:r w:rsidR="00C74C46" w:rsidRPr="0009051D">
        <w:rPr>
          <w:rFonts w:asciiTheme="minorHAnsi" w:eastAsia="Times New Roman" w:hAnsiTheme="minorHAnsi" w:cstheme="minorHAnsi"/>
          <w:sz w:val="28"/>
          <w:szCs w:val="28"/>
        </w:rPr>
        <w:t xml:space="preserve"> №1</w:t>
      </w:r>
    </w:p>
    <w:p w14:paraId="17B3ED34" w14:textId="77777777" w:rsidR="00DA162E" w:rsidRPr="0009051D" w:rsidRDefault="00DA162E" w:rsidP="00DA162E">
      <w:pPr>
        <w:pStyle w:val="ab"/>
        <w:jc w:val="center"/>
        <w:rPr>
          <w:rFonts w:asciiTheme="minorHAnsi" w:eastAsia="Times New Roman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>(«</w:t>
      </w:r>
      <w:r w:rsidR="009C606C" w:rsidRPr="0009051D">
        <w:rPr>
          <w:rFonts w:asciiTheme="minorHAnsi" w:eastAsia="Times New Roman" w:hAnsiTheme="minorHAnsi" w:cstheme="minorHAnsi"/>
          <w:sz w:val="28"/>
          <w:szCs w:val="28"/>
        </w:rPr>
        <w:t>Имитационное и статистическое моделирование</w: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>»)</w:t>
      </w:r>
    </w:p>
    <w:p w14:paraId="6C9FA839" w14:textId="77777777" w:rsidR="00CA09CC" w:rsidRPr="0009051D" w:rsidRDefault="001E2CA4" w:rsidP="00CA09CC">
      <w:pPr>
        <w:pStyle w:val="ab"/>
        <w:spacing w:after="2400"/>
        <w:jc w:val="center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>С</w:t>
      </w:r>
      <w:r w:rsidR="00CA09CC" w:rsidRPr="0009051D">
        <w:rPr>
          <w:rFonts w:asciiTheme="minorHAnsi" w:eastAsia="Times New Roman" w:hAnsiTheme="minorHAnsi" w:cstheme="minorHAnsi"/>
          <w:sz w:val="28"/>
          <w:szCs w:val="28"/>
        </w:rPr>
        <w:t>тудент</w:t>
      </w:r>
      <w:r w:rsidR="001C41AA" w:rsidRPr="0009051D">
        <w:rPr>
          <w:rFonts w:asciiTheme="minorHAnsi" w:eastAsia="Times New Roman" w:hAnsiTheme="minorHAnsi" w:cstheme="minorHAnsi"/>
          <w:sz w:val="28"/>
          <w:szCs w:val="28"/>
        </w:rPr>
        <w:t>ки</w:t>
      </w:r>
      <w:r w:rsidR="00CA09CC" w:rsidRPr="0009051D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 w:rsidR="00C74C46" w:rsidRPr="0009051D">
        <w:rPr>
          <w:rFonts w:asciiTheme="minorHAnsi" w:hAnsiTheme="minorHAnsi" w:cstheme="minorHAnsi"/>
          <w:sz w:val="28"/>
          <w:szCs w:val="28"/>
        </w:rPr>
        <w:t>4</w:t>
      </w:r>
      <w:r w:rsidR="00CA09CC" w:rsidRPr="0009051D">
        <w:rPr>
          <w:rFonts w:asciiTheme="minorHAnsi" w:eastAsia="Times New Roman" w:hAnsiTheme="minorHAnsi" w:cstheme="minorHAnsi"/>
          <w:sz w:val="28"/>
          <w:szCs w:val="28"/>
        </w:rPr>
        <w:t xml:space="preserve"> курса </w:t>
      </w:r>
      <w:r w:rsidR="001A19D1" w:rsidRPr="0009051D">
        <w:rPr>
          <w:rFonts w:asciiTheme="minorHAnsi" w:hAnsiTheme="minorHAnsi" w:cstheme="minorHAnsi"/>
          <w:sz w:val="28"/>
          <w:szCs w:val="28"/>
        </w:rPr>
        <w:t>9</w:t>
      </w:r>
      <w:r w:rsidR="00C74C46" w:rsidRPr="0009051D">
        <w:rPr>
          <w:rFonts w:asciiTheme="minorHAnsi" w:hAnsiTheme="minorHAnsi" w:cstheme="minorHAnsi"/>
          <w:sz w:val="28"/>
          <w:szCs w:val="28"/>
        </w:rPr>
        <w:t xml:space="preserve"> </w:t>
      </w:r>
      <w:r w:rsidR="00CA09CC" w:rsidRPr="0009051D">
        <w:rPr>
          <w:rFonts w:asciiTheme="minorHAnsi" w:eastAsia="Times New Roman" w:hAnsiTheme="minorHAnsi" w:cstheme="minorHAnsi"/>
          <w:sz w:val="28"/>
          <w:szCs w:val="28"/>
        </w:rPr>
        <w:t>группы</w:t>
      </w:r>
      <w:bookmarkEnd w:id="0"/>
      <w:bookmarkEnd w:id="1"/>
      <w:bookmarkEnd w:id="2"/>
    </w:p>
    <w:p w14:paraId="440585B9" w14:textId="77777777" w:rsidR="0009051D" w:rsidRPr="0009051D" w:rsidRDefault="0009051D" w:rsidP="0009051D">
      <w:pPr>
        <w:pStyle w:val="ab"/>
        <w:jc w:val="right"/>
        <w:rPr>
          <w:rFonts w:asciiTheme="minorHAnsi" w:hAnsiTheme="minorHAnsi" w:cstheme="minorHAnsi"/>
          <w:i/>
          <w:sz w:val="28"/>
          <w:szCs w:val="28"/>
        </w:rPr>
      </w:pPr>
      <w:r w:rsidRPr="0009051D">
        <w:rPr>
          <w:rFonts w:asciiTheme="minorHAnsi" w:hAnsiTheme="minorHAnsi" w:cstheme="minorHAnsi"/>
          <w:b/>
          <w:sz w:val="28"/>
          <w:szCs w:val="28"/>
        </w:rPr>
        <w:t>Преподаватель</w:t>
      </w:r>
    </w:p>
    <w:p w14:paraId="22E7DD28" w14:textId="77777777" w:rsidR="0009051D" w:rsidRPr="0009051D" w:rsidRDefault="0009051D" w:rsidP="0009051D">
      <w:pPr>
        <w:pStyle w:val="ab"/>
        <w:jc w:val="right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i/>
          <w:sz w:val="28"/>
          <w:szCs w:val="28"/>
        </w:rPr>
        <w:t>Гайдук Антон Николаевич</w:t>
      </w:r>
    </w:p>
    <w:p w14:paraId="341BFDEE" w14:textId="77777777" w:rsidR="005C0632" w:rsidRPr="0009051D" w:rsidRDefault="005C0632" w:rsidP="005C0632">
      <w:pPr>
        <w:pStyle w:val="a0"/>
        <w:rPr>
          <w:rFonts w:asciiTheme="minorHAnsi" w:eastAsiaTheme="majorEastAsia" w:hAnsiTheme="minorHAnsi" w:cstheme="minorHAnsi"/>
          <w:kern w:val="32"/>
          <w:sz w:val="32"/>
          <w:szCs w:val="32"/>
        </w:rPr>
      </w:pPr>
      <w:r w:rsidRPr="0009051D">
        <w:rPr>
          <w:rFonts w:asciiTheme="minorHAnsi" w:hAnsiTheme="minorHAnsi" w:cstheme="minorHAnsi"/>
        </w:rPr>
        <w:br w:type="page"/>
      </w:r>
    </w:p>
    <w:p w14:paraId="30E9685B" w14:textId="77777777" w:rsidR="00ED49A1" w:rsidRPr="0009051D" w:rsidRDefault="00ED49A1" w:rsidP="004D6CDB">
      <w:pPr>
        <w:pStyle w:val="1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lastRenderedPageBreak/>
        <w:t>Теоретическая часть</w:t>
      </w:r>
    </w:p>
    <w:p w14:paraId="05553D2F" w14:textId="77777777" w:rsidR="00026CAF" w:rsidRPr="0009051D" w:rsidRDefault="00026CAF" w:rsidP="00026CAF">
      <w:pPr>
        <w:pStyle w:val="2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t>Моделирование БСВ</w:t>
      </w:r>
    </w:p>
    <w:p w14:paraId="3218EA8C" w14:textId="77777777" w:rsidR="00133504" w:rsidRPr="0009051D" w:rsidRDefault="00133504" w:rsidP="00133504">
      <w:pPr>
        <w:pStyle w:val="3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t>Линейный конгруэнтный метод</w:t>
      </w:r>
    </w:p>
    <w:p w14:paraId="00EAD8BA" w14:textId="77777777" w:rsidR="00133504" w:rsidRPr="0009051D" w:rsidRDefault="00133504" w:rsidP="00133504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Согласно</w:t>
      </w:r>
      <w:r w:rsidR="001C41AA" w:rsidRPr="0009051D">
        <w:rPr>
          <w:rFonts w:asciiTheme="minorHAnsi" w:hAnsiTheme="minorHAnsi" w:cstheme="minorHAnsi"/>
          <w:sz w:val="28"/>
          <w:szCs w:val="28"/>
        </w:rPr>
        <w:t xml:space="preserve"> </w:t>
      </w:r>
      <w:r w:rsidRPr="0009051D">
        <w:rPr>
          <w:rFonts w:asciiTheme="minorHAnsi" w:hAnsiTheme="minorHAnsi" w:cstheme="minorHAnsi"/>
          <w:sz w:val="28"/>
          <w:szCs w:val="28"/>
        </w:rPr>
        <w:t>этому методу</w:t>
      </w:r>
      <w:r w:rsidR="001C41AA" w:rsidRPr="0009051D">
        <w:rPr>
          <w:rFonts w:asciiTheme="minorHAnsi" w:hAnsiTheme="minorHAnsi" w:cstheme="minorHAnsi"/>
          <w:sz w:val="28"/>
          <w:szCs w:val="28"/>
        </w:rPr>
        <w:t>,</w:t>
      </w:r>
      <w:r w:rsidRPr="0009051D">
        <w:rPr>
          <w:rFonts w:asciiTheme="minorHAnsi" w:hAnsiTheme="minorHAnsi" w:cstheme="minorHAnsi"/>
          <w:sz w:val="28"/>
          <w:szCs w:val="28"/>
        </w:rPr>
        <w:t xml:space="preserve"> псевдослучайная последовательность реализаций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855" w:dyaOrig="360" w14:anchorId="674050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1pt;height:18.55pt" o:ole="" fillcolor="window">
            <v:imagedata r:id="rId8" o:title=""/>
          </v:shape>
          <o:OLEObject Type="Embed" ProgID="Equation.3" ShapeID="_x0000_i1025" DrawAspect="Content" ObjectID="_1734267799" r:id="rId9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БСВ </w:t>
      </w:r>
      <w:r w:rsidRPr="0009051D">
        <w:rPr>
          <w:rFonts w:asciiTheme="minorHAnsi" w:eastAsia="Times New Roman" w:hAnsiTheme="minorHAnsi" w:cstheme="minorHAnsi"/>
          <w:position w:val="-6"/>
          <w:sz w:val="28"/>
          <w:szCs w:val="28"/>
        </w:rPr>
        <w:object w:dxaOrig="225" w:dyaOrig="225" w14:anchorId="295FC2CA">
          <v:shape id="_x0000_i1026" type="#_x0000_t75" style="width:11.45pt;height:11.45pt" o:ole="" fillcolor="window">
            <v:imagedata r:id="rId10" o:title=""/>
          </v:shape>
          <o:OLEObject Type="Embed" ProgID="Equation.3" ShapeID="_x0000_i1026" DrawAspect="Content" ObjectID="_1734267800" r:id="rId11"/>
        </w:object>
      </w:r>
      <w:r w:rsidRPr="0009051D">
        <w:rPr>
          <w:rFonts w:asciiTheme="minorHAnsi" w:hAnsiTheme="minorHAnsi" w:cstheme="minorHAnsi"/>
          <w:sz w:val="28"/>
          <w:szCs w:val="28"/>
        </w:rPr>
        <w:t>определяется по рекуррентным формулам:</w:t>
      </w:r>
    </w:p>
    <w:p w14:paraId="4C88FF35" w14:textId="77777777" w:rsidR="00133504" w:rsidRPr="0009051D" w:rsidRDefault="00133504" w:rsidP="00133504">
      <w:pPr>
        <w:pStyle w:val="aff1"/>
        <w:rPr>
          <w:rFonts w:asciiTheme="minorHAnsi" w:hAnsiTheme="minorHAnsi" w:cstheme="minorHAnsi"/>
          <w:sz w:val="28"/>
          <w:szCs w:val="28"/>
          <w:lang w:val="en-US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</w:rPr>
              <m:t>+1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</w:rPr>
              <m:t>+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c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</w:rPr>
          <m:t xml:space="preserve">mod 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</w:rPr>
          <m:t>,</m:t>
        </m:r>
      </m:oMath>
    </w:p>
    <w:p w14:paraId="3EB37177" w14:textId="77777777" w:rsidR="00133504" w:rsidRPr="0009051D" w:rsidRDefault="00133504" w:rsidP="00133504">
      <w:pPr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</m:oMath>
      <w:r w:rsidRPr="0009051D">
        <w:rPr>
          <w:rFonts w:asciiTheme="minorHAnsi" w:hAnsiTheme="minorHAnsi" w:cstheme="minorHAns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</m:oMath>
      <w:r w:rsidRPr="0009051D">
        <w:rPr>
          <w:rFonts w:asciiTheme="minorHAnsi" w:hAnsiTheme="minorHAnsi" w:cstheme="minorHAnsi"/>
          <w:sz w:val="28"/>
          <w:szCs w:val="28"/>
        </w:rPr>
        <w:t>,</w:t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t> </w:t>
      </w:r>
      <w:proofErr w:type="gramStart"/>
      <w:r w:rsidRPr="0009051D">
        <w:rPr>
          <w:rFonts w:asciiTheme="minorHAnsi" w:hAnsiTheme="minorHAnsi" w:cstheme="minorHAnsi"/>
          <w:sz w:val="28"/>
          <w:szCs w:val="28"/>
        </w:rPr>
        <w:t>...</w:t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09051D">
        <w:rPr>
          <w:rFonts w:asciiTheme="minorHAnsi" w:hAnsiTheme="minorHAnsi" w:cstheme="minorHAnsi"/>
          <w:sz w:val="28"/>
          <w:szCs w:val="28"/>
        </w:rPr>
        <w:t>,</w:t>
      </w:r>
      <w:proofErr w:type="gramEnd"/>
      <w:r w:rsidRPr="0009051D">
        <w:rPr>
          <w:rFonts w:asciiTheme="minorHAnsi" w:hAnsiTheme="minorHAnsi" w:cstheme="minorHAnsi"/>
          <w:i/>
          <w:sz w:val="28"/>
          <w:szCs w:val="28"/>
          <w:lang w:val="en-US"/>
        </w:rPr>
        <w:t> 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n</m:t>
            </m:r>
          </m:sub>
        </m:sSub>
      </m:oMath>
      <w:r w:rsidRPr="0009051D">
        <w:rPr>
          <w:rFonts w:asciiTheme="minorHAnsi" w:hAnsiTheme="minorHAnsi" w:cstheme="minorHAnsi"/>
          <w:sz w:val="28"/>
          <w:szCs w:val="28"/>
        </w:rPr>
        <w:t xml:space="preserve"> – выходная последовательность генератора длины </w:t>
      </w:r>
      <w:r w:rsidRPr="0009051D">
        <w:rPr>
          <w:rFonts w:asciiTheme="minorHAnsi" w:hAnsiTheme="minorHAnsi" w:cstheme="minorHAnsi"/>
          <w:i/>
          <w:sz w:val="28"/>
          <w:szCs w:val="28"/>
          <w:lang w:val="en-US"/>
        </w:rPr>
        <w:t>n</w:t>
      </w:r>
      <w:r w:rsidRPr="0009051D">
        <w:rPr>
          <w:rFonts w:asciiTheme="minorHAnsi" w:hAnsiTheme="minorHAnsi" w:cstheme="minorHAns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</m:oMath>
      <w:r w:rsidRPr="0009051D">
        <w:rPr>
          <w:rFonts w:asciiTheme="minorHAnsi" w:hAnsiTheme="minorHAnsi" w:cstheme="minorHAnsi"/>
          <w:sz w:val="28"/>
          <w:szCs w:val="28"/>
        </w:rPr>
        <w:t xml:space="preserve"> – начальное значение, </w:t>
      </w:r>
      <w:r w:rsidRPr="0009051D">
        <w:rPr>
          <w:rFonts w:asciiTheme="minorHAnsi" w:hAnsiTheme="minorHAnsi" w:cstheme="minorHAnsi"/>
          <w:i/>
          <w:sz w:val="28"/>
          <w:szCs w:val="28"/>
          <w:lang w:val="en-US"/>
        </w:rPr>
        <w:t>a</w:t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09051D">
        <w:rPr>
          <w:rFonts w:asciiTheme="minorHAnsi" w:hAnsiTheme="minorHAnsi" w:cstheme="minorHAnsi"/>
          <w:sz w:val="28"/>
          <w:szCs w:val="28"/>
        </w:rPr>
        <w:t>≠</w:t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09051D">
        <w:rPr>
          <w:rFonts w:asciiTheme="minorHAnsi" w:hAnsiTheme="minorHAnsi" w:cstheme="minorHAnsi"/>
          <w:sz w:val="28"/>
          <w:szCs w:val="28"/>
        </w:rPr>
        <w:t xml:space="preserve">0 – множитель, </w:t>
      </w:r>
      <w:r w:rsidRPr="0009051D">
        <w:rPr>
          <w:rFonts w:asciiTheme="minorHAnsi" w:hAnsiTheme="minorHAnsi" w:cstheme="minorHAnsi"/>
          <w:i/>
          <w:sz w:val="28"/>
          <w:szCs w:val="28"/>
        </w:rPr>
        <w:t>с</w:t>
      </w:r>
      <w:r w:rsidRPr="0009051D">
        <w:rPr>
          <w:rFonts w:asciiTheme="minorHAnsi" w:hAnsiTheme="minorHAnsi" w:cstheme="minorHAnsi"/>
          <w:sz w:val="28"/>
          <w:szCs w:val="28"/>
        </w:rPr>
        <w:t xml:space="preserve"> – приращение, </w:t>
      </w:r>
      <w:r w:rsidRPr="0009051D">
        <w:rPr>
          <w:rFonts w:asciiTheme="minorHAnsi" w:hAnsiTheme="minorHAnsi" w:cstheme="minorHAnsi"/>
          <w:i/>
          <w:sz w:val="28"/>
          <w:szCs w:val="28"/>
          <w:lang w:val="en-US"/>
        </w:rPr>
        <w:t>M</w:t>
      </w:r>
      <w:r w:rsidRPr="0009051D">
        <w:rPr>
          <w:rFonts w:asciiTheme="minorHAnsi" w:hAnsiTheme="minorHAnsi" w:cstheme="minorHAnsi"/>
          <w:sz w:val="28"/>
          <w:szCs w:val="28"/>
        </w:rPr>
        <w:t xml:space="preserve"> – модуль. </w:t>
      </w:r>
    </w:p>
    <w:p w14:paraId="0514C60A" w14:textId="77777777" w:rsidR="00133504" w:rsidRPr="0009051D" w:rsidRDefault="00133504" w:rsidP="001C41AA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Период датчика Т</w:t>
      </w:r>
      <m:oMath>
        <m:r>
          <w:rPr>
            <w:rFonts w:ascii="Cambria Math" w:eastAsia="Times New Roman" w:hAnsi="Cambria Math" w:cstheme="minorHAnsi"/>
            <w:sz w:val="28"/>
            <w:szCs w:val="28"/>
            <w:lang w:eastAsia="ru-RU" w:bidi="ar-SA"/>
          </w:rPr>
          <m:t>≤M-1</m:t>
        </m:r>
      </m:oMath>
      <w:r w:rsidRPr="0009051D">
        <w:rPr>
          <w:rFonts w:asciiTheme="minorHAnsi" w:hAnsiTheme="minorHAnsi" w:cstheme="minorHAnsi"/>
          <w:sz w:val="28"/>
          <w:szCs w:val="28"/>
        </w:rPr>
        <w:t>.</w:t>
      </w:r>
    </w:p>
    <w:p w14:paraId="08FE1F04" w14:textId="77777777" w:rsidR="00026CAF" w:rsidRPr="0009051D" w:rsidRDefault="00026CAF" w:rsidP="00026CAF">
      <w:pPr>
        <w:pStyle w:val="3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t xml:space="preserve">Метод </w:t>
      </w:r>
      <w:proofErr w:type="spellStart"/>
      <w:r w:rsidRPr="0009051D">
        <w:rPr>
          <w:rFonts w:asciiTheme="minorHAnsi" w:hAnsiTheme="minorHAnsi" w:cstheme="minorHAnsi"/>
        </w:rPr>
        <w:t>Маклорена-Марсальи</w:t>
      </w:r>
      <w:proofErr w:type="spellEnd"/>
    </w:p>
    <w:p w14:paraId="17F88478" w14:textId="77777777" w:rsidR="00026CAF" w:rsidRPr="0009051D" w:rsidRDefault="00026CAF" w:rsidP="00026CAF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Метод основан на комбинировании двух простейших программных датчиков БСВ (например, линейных конгруэнтных).</w:t>
      </w:r>
    </w:p>
    <w:p w14:paraId="33FEA2EC" w14:textId="77777777" w:rsidR="00026CAF" w:rsidRPr="0009051D" w:rsidRDefault="00026CAF" w:rsidP="00026CAF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Пусть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960" w:dyaOrig="360" w14:anchorId="59C07960">
          <v:shape id="_x0000_i1027" type="#_x0000_t75" style="width:48pt;height:18.55pt" o:ole="" fillcolor="window">
            <v:imagedata r:id="rId12" o:title=""/>
          </v:shape>
          <o:OLEObject Type="Embed" ProgID="Equation.3" ShapeID="_x0000_i1027" DrawAspect="Content" ObjectID="_1734267801" r:id="rId13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– псевдослучайные последовательности, порождаемые независимо работающими датчиками;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480" w:dyaOrig="360" w14:anchorId="47FD4858">
          <v:shape id="_x0000_i1028" type="#_x0000_t75" style="width:24pt;height:18.55pt" o:ole="" fillcolor="window">
            <v:imagedata r:id="rId14" o:title=""/>
          </v:shape>
          <o:OLEObject Type="Embed" ProgID="Equation.3" ShapeID="_x0000_i1028" DrawAspect="Content" ObjectID="_1734267802" r:id="rId15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– результирующая псевдослучайная последовательность реализаций БСВ;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2760" w:dyaOrig="315" w14:anchorId="5ACD2418">
          <v:shape id="_x0000_i1029" type="#_x0000_t75" style="width:138pt;height:15.8pt" o:ole="" fillcolor="window">
            <v:imagedata r:id="rId16" o:title=""/>
          </v:shape>
          <o:OLEObject Type="Embed" ProgID="Equation.3" ShapeID="_x0000_i1029" DrawAspect="Content" ObjectID="_1734267803" r:id="rId17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– вспомогательная таблица </w:t>
      </w:r>
      <w:r w:rsidRPr="0009051D">
        <w:rPr>
          <w:rFonts w:asciiTheme="minorHAnsi" w:eastAsia="Times New Roman" w:hAnsiTheme="minorHAnsi" w:cstheme="minorHAnsi"/>
          <w:position w:val="-4"/>
          <w:sz w:val="28"/>
          <w:szCs w:val="28"/>
        </w:rPr>
        <w:object w:dxaOrig="255" w:dyaOrig="255" w14:anchorId="0AEE9B8B">
          <v:shape id="_x0000_i1030" type="#_x0000_t75" style="width:13.1pt;height:13.1pt" o:ole="" fillcolor="window">
            <v:imagedata r:id="rId18" o:title=""/>
          </v:shape>
          <o:OLEObject Type="Embed" ProgID="Equation.3" ShapeID="_x0000_i1030" DrawAspect="Content" ObjectID="_1734267804" r:id="rId19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чисел.</w:t>
      </w:r>
    </w:p>
    <w:p w14:paraId="4ABCFB78" w14:textId="77777777" w:rsidR="00026CAF" w:rsidRPr="0009051D" w:rsidRDefault="00026CAF" w:rsidP="00026CAF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Процесс вычисления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480" w:dyaOrig="360" w14:anchorId="7ED1C968">
          <v:shape id="_x0000_i1031" type="#_x0000_t75" style="width:24pt;height:18.55pt" o:ole="" fillcolor="window">
            <v:imagedata r:id="rId14" o:title=""/>
          </v:shape>
          <o:OLEObject Type="Embed" ProgID="Equation.3" ShapeID="_x0000_i1031" DrawAspect="Content" ObjectID="_1734267805" r:id="rId20"/>
        </w:object>
      </w:r>
      <w:r w:rsidRPr="0009051D">
        <w:rPr>
          <w:rFonts w:asciiTheme="minorHAnsi" w:hAnsiTheme="minorHAnsi" w:cstheme="minorHAnsi"/>
          <w:sz w:val="28"/>
          <w:szCs w:val="28"/>
        </w:rPr>
        <w:t>включает следующие этапы:</w:t>
      </w:r>
    </w:p>
    <w:p w14:paraId="4F080C3A" w14:textId="77777777" w:rsidR="00026CAF" w:rsidRPr="0009051D" w:rsidRDefault="00026CAF" w:rsidP="00026CAF">
      <w:pPr>
        <w:pStyle w:val="ad"/>
        <w:numPr>
          <w:ilvl w:val="0"/>
          <w:numId w:val="18"/>
        </w:numPr>
        <w:snapToGrid w:val="0"/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первоначальное заполнение таблицы </w:t>
      </w:r>
      <w:r w:rsidRPr="0009051D">
        <w:rPr>
          <w:rFonts w:asciiTheme="minorHAnsi" w:eastAsia="Times New Roman" w:hAnsiTheme="minorHAnsi" w:cstheme="minorHAnsi"/>
          <w:position w:val="-6"/>
          <w:sz w:val="28"/>
          <w:szCs w:val="28"/>
        </w:rPr>
        <w:object w:dxaOrig="240" w:dyaOrig="285" w14:anchorId="51289789">
          <v:shape id="_x0000_i1032" type="#_x0000_t75" style="width:12.55pt;height:14.75pt" o:ole="" fillcolor="window">
            <v:imagedata r:id="rId21" o:title=""/>
          </v:shape>
          <o:OLEObject Type="Embed" ProgID="Equation.3" ShapeID="_x0000_i1032" DrawAspect="Content" ObjectID="_1734267806" r:id="rId22"/>
        </w:object>
      </w:r>
      <w:r w:rsidRPr="0009051D">
        <w:rPr>
          <w:rFonts w:asciiTheme="minorHAnsi" w:hAnsiTheme="minorHAnsi" w:cstheme="minorHAnsi"/>
          <w:sz w:val="28"/>
          <w:szCs w:val="28"/>
        </w:rPr>
        <w:t>:</w:t>
      </w:r>
    </w:p>
    <w:p w14:paraId="02C9DA8D" w14:textId="77777777" w:rsidR="00026CAF" w:rsidRPr="0009051D" w:rsidRDefault="00026CAF" w:rsidP="00026CAF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2085" w:dyaOrig="405" w14:anchorId="1D4A4D3F">
          <v:shape id="_x0000_i1033" type="#_x0000_t75" style="width:104.2pt;height:20.2pt" o:ole="" fillcolor="window">
            <v:imagedata r:id="rId23" o:title=""/>
          </v:shape>
          <o:OLEObject Type="Embed" ProgID="Equation.3" ShapeID="_x0000_i1033" DrawAspect="Content" ObjectID="_1734267807" r:id="rId24"/>
        </w:object>
      </w:r>
    </w:p>
    <w:p w14:paraId="14D1FFA8" w14:textId="77777777" w:rsidR="00026CAF" w:rsidRPr="0009051D" w:rsidRDefault="00026CAF" w:rsidP="00026CAF">
      <w:pPr>
        <w:pStyle w:val="ad"/>
        <w:numPr>
          <w:ilvl w:val="0"/>
          <w:numId w:val="18"/>
        </w:numPr>
        <w:snapToGrid w:val="0"/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случайный выбор из таблицы:</w:t>
      </w:r>
    </w:p>
    <w:p w14:paraId="57499EDB" w14:textId="77777777" w:rsidR="00026CAF" w:rsidRPr="0009051D" w:rsidRDefault="00026CAF" w:rsidP="00026CAF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2160" w:dyaOrig="360" w14:anchorId="468221A2">
          <v:shape id="_x0000_i1034" type="#_x0000_t75" style="width:108pt;height:18.55pt" o:ole="" fillcolor="window">
            <v:imagedata r:id="rId25" o:title=""/>
          </v:shape>
          <o:OLEObject Type="Embed" ProgID="Equation.3" ShapeID="_x0000_i1034" DrawAspect="Content" ObjectID="_1734267808" r:id="rId26"/>
        </w:object>
      </w:r>
    </w:p>
    <w:p w14:paraId="3E602BB3" w14:textId="77777777" w:rsidR="00026CAF" w:rsidRPr="0009051D" w:rsidRDefault="00026CAF" w:rsidP="00026CAF">
      <w:pPr>
        <w:pStyle w:val="ad"/>
        <w:numPr>
          <w:ilvl w:val="0"/>
          <w:numId w:val="18"/>
        </w:numPr>
        <w:snapToGrid w:val="0"/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обновление табличных значений:</w:t>
      </w:r>
    </w:p>
    <w:p w14:paraId="0A793A56" w14:textId="77777777" w:rsidR="00026CAF" w:rsidRPr="0009051D" w:rsidRDefault="00026CAF" w:rsidP="00026CAF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2235" w:dyaOrig="360" w14:anchorId="09512317">
          <v:shape id="_x0000_i1035" type="#_x0000_t75" style="width:111.8pt;height:18.55pt" o:ole="" fillcolor="window">
            <v:imagedata r:id="rId27" o:title=""/>
          </v:shape>
          <o:OLEObject Type="Embed" ProgID="Equation.3" ShapeID="_x0000_i1035" DrawAspect="Content" ObjectID="_1734267809" r:id="rId28"/>
        </w:object>
      </w:r>
      <w:r w:rsidRPr="0009051D">
        <w:rPr>
          <w:rFonts w:asciiTheme="minorHAnsi" w:hAnsiTheme="minorHAnsi" w:cstheme="minorHAnsi"/>
          <w:sz w:val="28"/>
          <w:szCs w:val="28"/>
        </w:rPr>
        <w:t>.</w:t>
      </w:r>
    </w:p>
    <w:p w14:paraId="67BFB395" w14:textId="77777777" w:rsidR="00026CAF" w:rsidRPr="0009051D" w:rsidRDefault="00026CAF" w:rsidP="00026CAF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Данный метод позволяет ослабить зависимость между членами псевдослучайной последовательности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480" w:dyaOrig="360" w14:anchorId="08BBD7AA">
          <v:shape id="_x0000_i1036" type="#_x0000_t75" style="width:24pt;height:18.55pt" o:ole="" fillcolor="window">
            <v:imagedata r:id="rId14" o:title=""/>
          </v:shape>
          <o:OLEObject Type="Embed" ProgID="Equation.3" ShapeID="_x0000_i1036" DrawAspect="Content" ObjectID="_1734267810" r:id="rId29"/>
        </w:object>
      </w:r>
      <w:r w:rsidRPr="0009051D">
        <w:rPr>
          <w:rFonts w:asciiTheme="minorHAnsi" w:hAnsiTheme="minorHAnsi" w:cstheme="minorHAnsi"/>
          <w:sz w:val="28"/>
          <w:szCs w:val="28"/>
        </w:rPr>
        <w:t>и получить сколь угодно большие значения её периода Т при условии, что периоды Т</w:t>
      </w:r>
      <w:r w:rsidRPr="0009051D">
        <w:rPr>
          <w:rFonts w:asciiTheme="minorHAnsi" w:hAnsiTheme="minorHAnsi" w:cstheme="minorHAnsi"/>
          <w:sz w:val="28"/>
          <w:szCs w:val="28"/>
          <w:vertAlign w:val="subscript"/>
        </w:rPr>
        <w:t>1</w:t>
      </w:r>
      <w:r w:rsidRPr="0009051D">
        <w:rPr>
          <w:rFonts w:asciiTheme="minorHAnsi" w:hAnsiTheme="minorHAnsi" w:cstheme="minorHAnsi"/>
          <w:sz w:val="28"/>
          <w:szCs w:val="28"/>
        </w:rPr>
        <w:t>, Т</w:t>
      </w:r>
      <w:r w:rsidRPr="0009051D">
        <w:rPr>
          <w:rFonts w:asciiTheme="minorHAnsi" w:hAnsiTheme="minorHAnsi" w:cstheme="minorHAnsi"/>
          <w:sz w:val="28"/>
          <w:szCs w:val="28"/>
          <w:vertAlign w:val="subscript"/>
        </w:rPr>
        <w:t>2</w:t>
      </w:r>
      <w:r w:rsidRPr="0009051D">
        <w:rPr>
          <w:rFonts w:asciiTheme="minorHAnsi" w:hAnsiTheme="minorHAnsi" w:cstheme="minorHAnsi"/>
          <w:sz w:val="28"/>
          <w:szCs w:val="28"/>
        </w:rPr>
        <w:t xml:space="preserve"> исходных датчиков являются взаимно простыми числами. </w:t>
      </w:r>
    </w:p>
    <w:p w14:paraId="405939C3" w14:textId="77777777" w:rsidR="00ED49A1" w:rsidRPr="0009051D" w:rsidRDefault="00ED49A1" w:rsidP="00ED49A1">
      <w:pPr>
        <w:pStyle w:val="2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lastRenderedPageBreak/>
        <w:t>Проверка точности моделирования</w:t>
      </w:r>
    </w:p>
    <w:p w14:paraId="3A09D77D" w14:textId="77777777" w:rsidR="00ED49A1" w:rsidRPr="0009051D" w:rsidRDefault="00ED49A1" w:rsidP="00ED49A1">
      <w:pPr>
        <w:pStyle w:val="3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t>Тест «совпадения моментов»</w:t>
      </w:r>
    </w:p>
    <w:p w14:paraId="269CB499" w14:textId="77777777" w:rsidR="00ED49A1" w:rsidRPr="0009051D" w:rsidRDefault="00ED49A1" w:rsidP="00ED49A1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Пусть в результате </w:t>
      </w:r>
      <w:r w:rsidRPr="0009051D">
        <w:rPr>
          <w:rFonts w:asciiTheme="minorHAnsi" w:eastAsia="Times New Roman" w:hAnsiTheme="minorHAnsi" w:cstheme="minorHAnsi"/>
          <w:position w:val="-6"/>
          <w:sz w:val="28"/>
          <w:szCs w:val="28"/>
        </w:rPr>
        <w:object w:dxaOrig="195" w:dyaOrig="225" w14:anchorId="294D51FA">
          <v:shape id="_x0000_i1037" type="#_x0000_t75" style="width:9.8pt;height:11.45pt" o:ole="" fillcolor="window">
            <v:imagedata r:id="rId30" o:title=""/>
          </v:shape>
          <o:OLEObject Type="Embed" ProgID="Equation.3" ShapeID="_x0000_i1037" DrawAspect="Content" ObjectID="_1734267811" r:id="rId31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-кратного обращения к датчику БСВ получена выборка значений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1440" w:dyaOrig="360" w14:anchorId="164EA6A9">
          <v:shape id="_x0000_i1038" type="#_x0000_t75" style="width:1in;height:18.55pt" o:ole="" fillcolor="window">
            <v:imagedata r:id="rId32" o:title=""/>
          </v:shape>
          <o:OLEObject Type="Embed" ProgID="Equation.3" ShapeID="_x0000_i1038" DrawAspect="Content" ObjectID="_1734267812" r:id="rId33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. Известно, что БСВ имеет среднее значение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825" w:dyaOrig="315" w14:anchorId="625C55C5">
          <v:shape id="_x0000_i1039" type="#_x0000_t75" style="width:41.45pt;height:15.8pt" o:ole="" fillcolor="window">
            <v:imagedata r:id="rId34" o:title=""/>
          </v:shape>
          <o:OLEObject Type="Embed" ProgID="Equation.3" ShapeID="_x0000_i1039" DrawAspect="Content" ObjectID="_1734267813" r:id="rId35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и дисперсию </w:t>
      </w:r>
      <w:r w:rsidRPr="0009051D">
        <w:rPr>
          <w:rFonts w:asciiTheme="minorHAnsi" w:eastAsia="Times New Roman" w:hAnsiTheme="minorHAnsi" w:cstheme="minorHAnsi"/>
          <w:position w:val="-6"/>
          <w:sz w:val="28"/>
          <w:szCs w:val="28"/>
        </w:rPr>
        <w:object w:dxaOrig="1035" w:dyaOrig="315" w14:anchorId="0B533F23">
          <v:shape id="_x0000_i1040" type="#_x0000_t75" style="width:51.8pt;height:15.8pt" o:ole="" fillcolor="window">
            <v:imagedata r:id="rId36" o:title=""/>
          </v:shape>
          <o:OLEObject Type="Embed" ProgID="Equation.3" ShapeID="_x0000_i1040" DrawAspect="Content" ObjectID="_1734267814" r:id="rId37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. Обозначим случайные отклонения выборочных оценок от истинных характеристик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585" w:dyaOrig="360" w14:anchorId="13A9C9A8">
          <v:shape id="_x0000_i1041" type="#_x0000_t75" style="width:28.9pt;height:18.55pt" o:ole="" fillcolor="window">
            <v:imagedata r:id="rId38" o:title=""/>
          </v:shape>
          <o:OLEObject Type="Embed" ProgID="Equation.3" ShapeID="_x0000_i1041" DrawAspect="Content" ObjectID="_1734267815" r:id="rId39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 w:rsidRPr="0009051D">
        <w:rPr>
          <w:rFonts w:asciiTheme="minorHAnsi" w:hAnsiTheme="minorHAnsi" w:cstheme="minorHAnsi"/>
          <w:sz w:val="28"/>
          <w:szCs w:val="28"/>
        </w:rPr>
        <w:t>как:</w:t>
      </w:r>
    </w:p>
    <w:p w14:paraId="64C9116B" w14:textId="5128754B" w:rsidR="00ED49A1" w:rsidRPr="0009051D" w:rsidRDefault="00ED49A1" w:rsidP="00753D49">
      <w:pPr>
        <w:pStyle w:val="aff1"/>
        <w:rPr>
          <w:rFonts w:asciiTheme="minorHAnsi" w:eastAsia="Times New Roman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1260" w:dyaOrig="345" w14:anchorId="73A9DE63">
          <v:shape id="_x0000_i1042" type="#_x0000_t75" style="width:63.25pt;height:17.45pt" o:ole="" fillcolor="window">
            <v:imagedata r:id="rId40" o:title=""/>
          </v:shape>
          <o:OLEObject Type="Embed" ProgID="Equation.3" ShapeID="_x0000_i1042" DrawAspect="Content" ObjectID="_1734267816" r:id="rId41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,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1440" w:dyaOrig="360" w14:anchorId="56C56A2F">
          <v:shape id="_x0000_i1043" type="#_x0000_t75" style="width:1in;height:18.55pt" o:ole="" fillcolor="window">
            <v:imagedata r:id="rId42" o:title=""/>
          </v:shape>
          <o:OLEObject Type="Embed" ProgID="Equation.3" ShapeID="_x0000_i1043" DrawAspect="Content" ObjectID="_1734267817" r:id="rId43"/>
        </w:object>
      </w:r>
      <w:r w:rsidR="00753D49"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Pr="0009051D">
        <w:rPr>
          <w:rFonts w:asciiTheme="minorHAnsi" w:eastAsia="Times New Roman" w:hAnsiTheme="minorHAnsi" w:cstheme="minorHAnsi"/>
          <w:sz w:val="28"/>
          <w:szCs w:val="28"/>
        </w:rPr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</w:p>
    <w:p w14:paraId="10AE2CC9" w14:textId="77777777" w:rsidR="00ED49A1" w:rsidRPr="0009051D" w:rsidRDefault="00ED49A1" w:rsidP="00ED49A1">
      <w:pPr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>где</w:t>
      </w:r>
    </w:p>
    <w:p w14:paraId="04F8D89D" w14:textId="146597FF" w:rsidR="00ED49A1" w:rsidRPr="0009051D" w:rsidRDefault="00ED49A1" w:rsidP="00753D49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Pr="0009051D">
        <w:rPr>
          <w:rFonts w:asciiTheme="minorHAnsi" w:eastAsia="Times New Roman" w:hAnsiTheme="minorHAnsi" w:cstheme="minorHAnsi"/>
          <w:position w:val="-28"/>
          <w:sz w:val="28"/>
          <w:szCs w:val="28"/>
        </w:rPr>
        <w:object w:dxaOrig="1200" w:dyaOrig="675" w14:anchorId="6E876E67">
          <v:shape id="_x0000_i1044" type="#_x0000_t75" style="width:60pt;height:33.25pt" o:ole="" fillcolor="window">
            <v:imagedata r:id="rId44" o:title=""/>
          </v:shape>
          <o:OLEObject Type="Embed" ProgID="Equation.3" ShapeID="_x0000_i1044" DrawAspect="Content" ObjectID="_1734267818" r:id="rId45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, </w:t>
      </w:r>
      <w:r w:rsidRPr="0009051D">
        <w:rPr>
          <w:rFonts w:asciiTheme="minorHAnsi" w:eastAsia="Times New Roman" w:hAnsiTheme="minorHAnsi" w:cstheme="minorHAnsi"/>
          <w:position w:val="-28"/>
          <w:sz w:val="28"/>
          <w:szCs w:val="28"/>
        </w:rPr>
        <w:object w:dxaOrig="2220" w:dyaOrig="675" w14:anchorId="5CA363BF">
          <v:shape id="_x0000_i1045" type="#_x0000_t75" style="width:111.25pt;height:33.25pt" o:ole="" fillcolor="window">
            <v:imagedata r:id="rId46" o:title=""/>
          </v:shape>
          <o:OLEObject Type="Embed" ProgID="Equation.3" ShapeID="_x0000_i1045" DrawAspect="Content" ObjectID="_1734267819" r:id="rId47"/>
        </w:object>
      </w:r>
      <w:r w:rsidR="00753D49"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Pr="0009051D">
        <w:rPr>
          <w:rFonts w:asciiTheme="minorHAnsi" w:eastAsia="Times New Roman" w:hAnsiTheme="minorHAnsi" w:cstheme="minorHAnsi"/>
          <w:sz w:val="28"/>
          <w:szCs w:val="28"/>
        </w:rPr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2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</w:p>
    <w:p w14:paraId="599ABE59" w14:textId="77777777" w:rsidR="00ED49A1" w:rsidRPr="0009051D" w:rsidRDefault="00ED49A1" w:rsidP="00391A03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Тест «совпадения моментов» – это программа для ЭВМ, реализующая статистические критерии</w:t>
      </w:r>
      <w:r w:rsidR="00391A03" w:rsidRPr="0009051D">
        <w:rPr>
          <w:rFonts w:asciiTheme="minorHAnsi" w:hAnsiTheme="minorHAnsi" w:cstheme="minorHAnsi"/>
          <w:sz w:val="28"/>
          <w:szCs w:val="28"/>
        </w:rPr>
        <w:t xml:space="preserve"> проверки по выборке А гипотез:</w:t>
      </w:r>
    </w:p>
    <w:p w14:paraId="208548D5" w14:textId="52312BA5" w:rsidR="00ED49A1" w:rsidRPr="0009051D" w:rsidRDefault="00391A03" w:rsidP="00391A03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b/>
          <w:sz w:val="28"/>
          <w:szCs w:val="28"/>
        </w:rPr>
        <w:tab/>
      </w:r>
      <w:r w:rsidR="00ED49A1" w:rsidRPr="0009051D">
        <w:rPr>
          <w:rFonts w:asciiTheme="minorHAnsi" w:eastAsia="Times New Roman" w:hAnsiTheme="minorHAnsi" w:cstheme="minorHAnsi"/>
          <w:b/>
          <w:position w:val="-12"/>
          <w:sz w:val="28"/>
          <w:szCs w:val="28"/>
        </w:rPr>
        <w:object w:dxaOrig="1365" w:dyaOrig="360" w14:anchorId="033679D2">
          <v:shape id="_x0000_i1046" type="#_x0000_t75" style="width:68.2pt;height:18.55pt" o:ole="" fillcolor="window">
            <v:imagedata r:id="rId48" o:title=""/>
          </v:shape>
          <o:OLEObject Type="Embed" ProgID="Equation.3" ShapeID="_x0000_i1046" DrawAspect="Content" ObjectID="_1734267820" r:id="rId49"/>
        </w:object>
      </w:r>
      <w:r w:rsidR="00DF3B28" w:rsidRPr="0009051D">
        <w:rPr>
          <w:rFonts w:asciiTheme="minorHAnsi" w:eastAsia="Times New Roman" w:hAnsiTheme="minorHAnsi" w:cstheme="minorHAnsi"/>
          <w:b/>
          <w:sz w:val="28"/>
          <w:szCs w:val="28"/>
        </w:rPr>
        <w:t xml:space="preserve"> </w:t>
      </w:r>
      <w:r w:rsidRPr="0009051D">
        <w:rPr>
          <w:rFonts w:asciiTheme="minorHAnsi" w:eastAsia="Times New Roman" w:hAnsiTheme="minorHAnsi" w:cstheme="minorHAnsi"/>
          <w:b/>
          <w:position w:val="-10"/>
          <w:sz w:val="28"/>
          <w:szCs w:val="28"/>
        </w:rPr>
        <w:object w:dxaOrig="1340" w:dyaOrig="340" w14:anchorId="5BEC2230">
          <v:shape id="_x0000_i1047" type="#_x0000_t75" style="width:66.55pt;height:17.45pt" o:ole="" fillcolor="window">
            <v:imagedata r:id="rId50" o:title=""/>
          </v:shape>
          <o:OLEObject Type="Embed" ProgID="Equation.3" ShapeID="_x0000_i1047" DrawAspect="Content" ObjectID="_1734267821" r:id="rId51"/>
        </w:objec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1340" w:dyaOrig="380" w14:anchorId="0CE86E6C">
          <v:shape id="_x0000_i1048" type="#_x0000_t75" style="width:66.55pt;height:18.55pt" o:ole="" fillcolor="window">
            <v:imagedata r:id="rId52" o:title=""/>
          </v:shape>
          <o:OLEObject Type="Embed" ProgID="Equation.3" ShapeID="_x0000_i1048" DrawAspect="Content" ObjectID="_1734267822" r:id="rId53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="00DF3B28" w:rsidRPr="0009051D">
        <w:rPr>
          <w:rFonts w:asciiTheme="minorHAnsi" w:eastAsia="Times New Roman" w:hAnsiTheme="minorHAnsi" w:cstheme="minorHAnsi"/>
          <w:sz w:val="28"/>
          <w:szCs w:val="28"/>
        </w:rPr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3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DF3B28"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</w:p>
    <w:p w14:paraId="3447C775" w14:textId="0A12957C" w:rsidR="00ED49A1" w:rsidRPr="0009051D" w:rsidRDefault="00391A03" w:rsidP="00391A03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b/>
          <w:sz w:val="28"/>
          <w:szCs w:val="28"/>
        </w:rPr>
        <w:tab/>
      </w:r>
      <w:r w:rsidR="00ED49A1" w:rsidRPr="0009051D">
        <w:rPr>
          <w:rFonts w:asciiTheme="minorHAnsi" w:eastAsia="Times New Roman" w:hAnsiTheme="minorHAnsi" w:cstheme="minorHAnsi"/>
          <w:b/>
          <w:position w:val="-12"/>
          <w:sz w:val="28"/>
          <w:szCs w:val="28"/>
        </w:rPr>
        <w:object w:dxaOrig="1515" w:dyaOrig="375" w14:anchorId="4BE0EDB1">
          <v:shape id="_x0000_i1049" type="#_x0000_t75" style="width:75.8pt;height:18.55pt" o:ole="" fillcolor="window">
            <v:imagedata r:id="rId54" o:title=""/>
          </v:shape>
          <o:OLEObject Type="Embed" ProgID="Equation.3" ShapeID="_x0000_i1049" DrawAspect="Content" ObjectID="_1734267823" r:id="rId55"/>
        </w:object>
      </w:r>
      <w:r w:rsidR="00DF3B28" w:rsidRPr="0009051D">
        <w:rPr>
          <w:rFonts w:asciiTheme="minorHAnsi" w:hAnsiTheme="minorHAnsi" w:cstheme="minorHAnsi"/>
          <w:b/>
          <w:sz w:val="28"/>
          <w:szCs w:val="28"/>
        </w:rPr>
        <w:t xml:space="preserve">, </w:t>
      </w:r>
      <w:r w:rsidRPr="0009051D">
        <w:rPr>
          <w:rFonts w:asciiTheme="minorHAnsi" w:eastAsia="Times New Roman" w:hAnsiTheme="minorHAnsi" w:cstheme="minorHAnsi"/>
          <w:b/>
          <w:position w:val="-10"/>
          <w:sz w:val="28"/>
          <w:szCs w:val="28"/>
        </w:rPr>
        <w:object w:dxaOrig="1540" w:dyaOrig="360" w14:anchorId="0F0B6B95">
          <v:shape id="_x0000_i1050" type="#_x0000_t75" style="width:77.45pt;height:18.55pt" o:ole="" fillcolor="window">
            <v:imagedata r:id="rId56" o:title=""/>
          </v:shape>
          <o:OLEObject Type="Embed" ProgID="Equation.3" ShapeID="_x0000_i1050" DrawAspect="Content" ObjectID="_1734267824" r:id="rId57"/>
        </w:object>
      </w:r>
      <w:r w:rsidRPr="0009051D">
        <w:rPr>
          <w:rFonts w:asciiTheme="minorHAnsi" w:eastAsia="Times New Roman" w:hAnsiTheme="minorHAnsi" w:cstheme="minorHAnsi"/>
          <w:position w:val="-24"/>
          <w:sz w:val="28"/>
          <w:szCs w:val="28"/>
        </w:rPr>
        <w:object w:dxaOrig="5085" w:dyaOrig="675" w14:anchorId="442AE328">
          <v:shape id="_x0000_i1051" type="#_x0000_t75" style="width:254.75pt;height:33.25pt" o:ole="" fillcolor="window">
            <v:imagedata r:id="rId58" o:title=""/>
          </v:shape>
          <o:OLEObject Type="Embed" ProgID="Equation.3" ShapeID="_x0000_i1051" DrawAspect="Content" ObjectID="_1734267825" r:id="rId59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="00DF3B28" w:rsidRPr="0009051D">
        <w:rPr>
          <w:rFonts w:asciiTheme="minorHAnsi" w:eastAsia="Times New Roman" w:hAnsiTheme="minorHAnsi" w:cstheme="minorHAnsi"/>
          <w:sz w:val="28"/>
          <w:szCs w:val="28"/>
        </w:rPr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4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DF3B28"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</w:p>
    <w:p w14:paraId="40BB9032" w14:textId="77777777" w:rsidR="00ED49A1" w:rsidRPr="0009051D" w:rsidRDefault="00DF3B28" w:rsidP="00391A03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Тогда ре</w: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шающее </w:t>
      </w:r>
      <w:r w:rsidRPr="0009051D">
        <w:rPr>
          <w:rFonts w:asciiTheme="minorHAnsi" w:hAnsiTheme="minorHAnsi" w:cstheme="minorHAnsi"/>
          <w:sz w:val="28"/>
          <w:szCs w:val="28"/>
        </w:rPr>
        <w:t>правило имеет вид</w:t>
      </w:r>
      <w:r w:rsidR="00ED49A1" w:rsidRPr="0009051D">
        <w:rPr>
          <w:rFonts w:asciiTheme="minorHAnsi" w:hAnsiTheme="minorHAnsi" w:cstheme="minorHAnsi"/>
          <w:sz w:val="28"/>
          <w:szCs w:val="28"/>
        </w:rPr>
        <w:t>:</w:t>
      </w:r>
    </w:p>
    <w:p w14:paraId="7697ACF2" w14:textId="1327A56E" w:rsidR="00ED49A1" w:rsidRPr="0009051D" w:rsidRDefault="00391A03" w:rsidP="00391A03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ab/>
      </w:r>
      <w:r w:rsidR="00ED49A1" w:rsidRPr="0009051D">
        <w:rPr>
          <w:rFonts w:asciiTheme="minorHAnsi" w:hAnsiTheme="minorHAnsi" w:cstheme="minorHAnsi"/>
          <w:sz w:val="28"/>
          <w:szCs w:val="28"/>
        </w:rPr>
        <w:t>принимается</w:t>
      </w:r>
      <w:r w:rsidR="00ED49A1" w:rsidRPr="0009051D">
        <w:rPr>
          <w:rFonts w:asciiTheme="minorHAnsi" w:hAnsiTheme="minorHAnsi" w:cstheme="minorHAnsi"/>
          <w:b/>
          <w:sz w:val="28"/>
          <w:szCs w:val="28"/>
        </w:rPr>
        <w:t xml:space="preserve">   </w:t>
      </w:r>
      <w:r w:rsidR="00ED49A1" w:rsidRPr="0009051D">
        <w:rPr>
          <w:rFonts w:asciiTheme="minorHAnsi" w:eastAsia="Times New Roman" w:hAnsiTheme="minorHAnsi" w:cstheme="minorHAnsi"/>
          <w:b/>
          <w:position w:val="-32"/>
          <w:sz w:val="28"/>
          <w:szCs w:val="28"/>
        </w:rPr>
        <w:object w:dxaOrig="1920" w:dyaOrig="765" w14:anchorId="3C595FEE">
          <v:shape id="_x0000_i1052" type="#_x0000_t75" style="width:95.45pt;height:38.75pt" o:ole="" fillcolor="window">
            <v:imagedata r:id="rId60" o:title=""/>
          </v:shape>
          <o:OLEObject Type="Embed" ProgID="Equation.3" ShapeID="_x0000_i1052" DrawAspect="Content" ObjectID="_1734267826" r:id="rId61"/>
        </w:object>
      </w:r>
      <w:r w:rsidRPr="0009051D">
        <w:rPr>
          <w:rFonts w:asciiTheme="minorHAnsi" w:eastAsia="Times New Roman" w:hAnsiTheme="minorHAnsi" w:cstheme="minorHAnsi"/>
          <w:b/>
          <w:sz w:val="28"/>
          <w:szCs w:val="28"/>
        </w:rPr>
        <w:tab/>
      </w:r>
      <w:r w:rsidR="00DF3B28" w:rsidRPr="0009051D">
        <w:rPr>
          <w:rFonts w:asciiTheme="minorHAnsi" w:eastAsia="Times New Roman" w:hAnsiTheme="minorHAnsi" w:cstheme="minorHAnsi"/>
          <w:sz w:val="28"/>
          <w:szCs w:val="28"/>
        </w:rPr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5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DF3B28"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</w:p>
    <w:p w14:paraId="33D2B780" w14:textId="77777777" w:rsidR="00ED49A1" w:rsidRPr="0009051D" w:rsidRDefault="00DF3B28" w:rsidP="00391A03">
      <w:pPr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г</w:t>
      </w:r>
      <w:r w:rsidR="00391A03" w:rsidRPr="0009051D">
        <w:rPr>
          <w:rFonts w:asciiTheme="minorHAnsi" w:hAnsiTheme="minorHAnsi" w:cstheme="minorHAnsi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</m:e>
        </m:d>
      </m:oMath>
      <w:r w:rsidR="00391A03" w:rsidRPr="0009051D">
        <w:rPr>
          <w:rFonts w:asciiTheme="minorHAnsi" w:hAnsiTheme="minorHAnsi" w:cstheme="minorHAnsi"/>
          <w:sz w:val="28"/>
          <w:szCs w:val="28"/>
        </w:rPr>
        <w:t xml:space="preserve"> – нормировочные множители;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Δ</m:t>
        </m:r>
      </m:oMath>
      <w:r w:rsidR="00391A03" w:rsidRPr="0009051D">
        <w:rPr>
          <w:rFonts w:asciiTheme="minorHAnsi" w:hAnsiTheme="minorHAnsi" w:cstheme="minorHAnsi"/>
          <w:sz w:val="28"/>
          <w:szCs w:val="28"/>
        </w:rPr>
        <w:t xml:space="preserve"> –</w: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 порог критерия.</w:t>
      </w:r>
    </w:p>
    <w:p w14:paraId="35D67F72" w14:textId="77777777" w:rsidR="00ED49A1" w:rsidRPr="0009051D" w:rsidRDefault="00ED49A1" w:rsidP="0028757F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Если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360" w:dyaOrig="360" w14:anchorId="4BC2049A">
          <v:shape id="_x0000_i1053" type="#_x0000_t75" style="width:18.55pt;height:18.55pt" o:ole="" fillcolor="window">
            <v:imagedata r:id="rId62" o:title=""/>
          </v:shape>
          <o:OLEObject Type="Embed" ProgID="Equation.3" ShapeID="_x0000_i1053" DrawAspect="Content" ObjectID="_1734267827" r:id="rId63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верна, а </w:t>
      </w:r>
      <w:r w:rsidRPr="0009051D">
        <w:rPr>
          <w:rFonts w:asciiTheme="minorHAnsi" w:eastAsia="Times New Roman" w:hAnsiTheme="minorHAnsi" w:cstheme="minorHAnsi"/>
          <w:position w:val="-6"/>
          <w:sz w:val="28"/>
          <w:szCs w:val="28"/>
        </w:rPr>
        <w:object w:dxaOrig="195" w:dyaOrig="225" w14:anchorId="6D376B4C">
          <v:shape id="_x0000_i1054" type="#_x0000_t75" style="width:9.8pt;height:11.45pt" o:ole="" fillcolor="window">
            <v:imagedata r:id="rId64" o:title=""/>
          </v:shape>
          <o:OLEObject Type="Embed" ProgID="Equation.3" ShapeID="_x0000_i1054" DrawAspect="Content" ObjectID="_1734267828" r:id="rId65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&gt;&gt;1 (практически </w:t>
      </w:r>
      <w:r w:rsidRPr="0009051D">
        <w:rPr>
          <w:rFonts w:asciiTheme="minorHAnsi" w:eastAsia="Times New Roman" w:hAnsiTheme="minorHAnsi" w:cstheme="minorHAnsi"/>
          <w:position w:val="-6"/>
          <w:sz w:val="28"/>
          <w:szCs w:val="28"/>
        </w:rPr>
        <w:object w:dxaOrig="195" w:dyaOrig="225" w14:anchorId="021C3D45">
          <v:shape id="_x0000_i1055" type="#_x0000_t75" style="width:9.8pt;height:11.45pt" o:ole="" fillcolor="window">
            <v:imagedata r:id="rId64" o:title=""/>
          </v:shape>
          <o:OLEObject Type="Embed" ProgID="Equation.3" ShapeID="_x0000_i1055" DrawAspect="Content" ObjectID="_1734267829" r:id="rId66"/>
        </w:object>
      </w:r>
      <w:r w:rsidR="00391A03" w:rsidRPr="0009051D">
        <w:rPr>
          <w:rFonts w:asciiTheme="minorHAnsi" w:hAnsiTheme="minorHAnsi" w:cstheme="minorHAnsi"/>
          <w:sz w:val="28"/>
          <w:szCs w:val="28"/>
        </w:rPr>
        <w:t>≥20), то в силу ЦПТ</w:t>
      </w:r>
      <w:r w:rsidRPr="0009051D">
        <w:rPr>
          <w:rFonts w:asciiTheme="minorHAnsi" w:hAnsiTheme="minorHAnsi" w:cstheme="minorHAnsi"/>
          <w:sz w:val="28"/>
          <w:szCs w:val="28"/>
        </w:rPr>
        <w:t xml:space="preserve">: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720" w:dyaOrig="360" w14:anchorId="106740E2">
          <v:shape id="_x0000_i1056" type="#_x0000_t75" style="width:36pt;height:18.55pt" o:ole="" fillcolor="window">
            <v:imagedata r:id="rId67" o:title=""/>
          </v:shape>
          <o:OLEObject Type="Embed" ProgID="Equation.3" ShapeID="_x0000_i1056" DrawAspect="Content" ObjectID="_1734267830" r:id="rId68"/>
        </w:object>
      </w:r>
      <w:r w:rsidRPr="0009051D">
        <w:rPr>
          <w:rFonts w:asciiTheme="minorHAnsi" w:hAnsiTheme="minorHAnsi" w:cstheme="minorHAnsi"/>
          <w:sz w:val="28"/>
          <w:szCs w:val="28"/>
        </w:rPr>
        <w:t>~Ν</w:t>
      </w:r>
      <w:r w:rsidRPr="0009051D">
        <w:rPr>
          <w:rFonts w:asciiTheme="minorHAnsi" w:hAnsiTheme="minorHAnsi" w:cstheme="minorHAnsi"/>
          <w:sz w:val="28"/>
          <w:szCs w:val="28"/>
          <w:vertAlign w:val="subscript"/>
        </w:rPr>
        <w:t>1</w:t>
      </w:r>
      <w:r w:rsidRPr="0009051D">
        <w:rPr>
          <w:rFonts w:asciiTheme="minorHAnsi" w:hAnsiTheme="minorHAnsi" w:cstheme="minorHAnsi"/>
          <w:sz w:val="28"/>
          <w:szCs w:val="28"/>
        </w:rPr>
        <w:t xml:space="preserve">(0,1) (распределено приближённо по стандартному нормальному закону). С учётом этого из ограничения на </w:t>
      </w:r>
      <w:r w:rsidR="00391A03" w:rsidRPr="0009051D">
        <w:rPr>
          <w:rFonts w:asciiTheme="minorHAnsi" w:hAnsiTheme="minorHAnsi" w:cstheme="minorHAnsi"/>
          <w:sz w:val="28"/>
          <w:szCs w:val="28"/>
        </w:rPr>
        <w:t>вероятность ошибки первого рода</w:t>
      </w:r>
      <w:r w:rsidRPr="0009051D">
        <w:rPr>
          <w:rFonts w:asciiTheme="minorHAnsi" w:hAnsiTheme="minorHAnsi" w:cstheme="minorHAnsi"/>
          <w:sz w:val="28"/>
          <w:szCs w:val="28"/>
        </w:rPr>
        <w:t>:</w:t>
      </w:r>
    </w:p>
    <w:p w14:paraId="00E3F902" w14:textId="0960F60B" w:rsidR="00ED49A1" w:rsidRPr="0009051D" w:rsidRDefault="0028757F" w:rsidP="0028757F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="00ED49A1"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4845" w:dyaOrig="360" w14:anchorId="6430D626">
          <v:shape id="_x0000_i1057" type="#_x0000_t75" style="width:242.2pt;height:18.55pt" o:ole="" fillcolor="window">
            <v:imagedata r:id="rId69" o:title=""/>
          </v:shape>
          <o:OLEObject Type="Embed" ProgID="Equation.3" ShapeID="_x0000_i1057" DrawAspect="Content" ObjectID="_1734267831" r:id="rId70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ab/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6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</w:p>
    <w:p w14:paraId="44D464DE" w14:textId="77777777" w:rsidR="00ED49A1" w:rsidRPr="0009051D" w:rsidRDefault="00ED49A1" w:rsidP="0028757F">
      <w:pPr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находится</w:t>
      </w:r>
      <w:r w:rsidR="0028757F" w:rsidRPr="0009051D">
        <w:rPr>
          <w:rFonts w:asciiTheme="minorHAnsi" w:hAnsiTheme="minorHAnsi" w:cstheme="minorHAnsi"/>
          <w:sz w:val="28"/>
          <w:szCs w:val="28"/>
        </w:rPr>
        <w:t xml:space="preserve"> выражение для порога критериев</w:t>
      </w:r>
      <w:r w:rsidRPr="0009051D">
        <w:rPr>
          <w:rFonts w:asciiTheme="minorHAnsi" w:hAnsiTheme="minorHAnsi" w:cstheme="minorHAnsi"/>
          <w:sz w:val="28"/>
          <w:szCs w:val="28"/>
        </w:rPr>
        <w:t>:</w:t>
      </w:r>
    </w:p>
    <w:p w14:paraId="232E79C2" w14:textId="7DD7EC8C" w:rsidR="00ED49A1" w:rsidRPr="0009051D" w:rsidRDefault="0028757F" w:rsidP="0028757F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ab/>
      </w:r>
      <w:r w:rsidR="00ED49A1" w:rsidRPr="0009051D">
        <w:rPr>
          <w:rFonts w:asciiTheme="minorHAnsi" w:hAnsiTheme="minorHAnsi" w:cstheme="minorHAnsi"/>
          <w:sz w:val="28"/>
          <w:szCs w:val="28"/>
        </w:rPr>
        <w:t>Δ = Ф</w:t>
      </w:r>
      <w:r w:rsidR="00ED49A1" w:rsidRPr="0009051D">
        <w:rPr>
          <w:rFonts w:asciiTheme="minorHAnsi" w:hAnsiTheme="minorHAnsi" w:cstheme="minorHAnsi"/>
          <w:sz w:val="28"/>
          <w:szCs w:val="28"/>
          <w:vertAlign w:val="superscript"/>
        </w:rPr>
        <w:t>-1</w: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(1 - </w:t>
      </w:r>
      <w:r w:rsidR="00ED49A1" w:rsidRPr="0009051D">
        <w:rPr>
          <w:rFonts w:asciiTheme="minorHAnsi" w:eastAsia="Times New Roman" w:hAnsiTheme="minorHAnsi" w:cstheme="minorHAnsi"/>
          <w:position w:val="-24"/>
          <w:sz w:val="28"/>
          <w:szCs w:val="28"/>
        </w:rPr>
        <w:object w:dxaOrig="240" w:dyaOrig="615" w14:anchorId="40945B8D">
          <v:shape id="_x0000_i1058" type="#_x0000_t75" style="width:12.55pt;height:30.55pt" o:ole="" fillcolor="window">
            <v:imagedata r:id="rId71" o:title=""/>
          </v:shape>
          <o:OLEObject Type="Embed" ProgID="Equation.3" ShapeID="_x0000_i1058" DrawAspect="Content" ObjectID="_1734267832" r:id="rId72"/>
        </w:object>
      </w:r>
      <w:r w:rsidR="00ED49A1" w:rsidRPr="0009051D">
        <w:rPr>
          <w:rFonts w:asciiTheme="minorHAnsi" w:hAnsiTheme="minorHAnsi" w:cstheme="minorHAnsi"/>
          <w:sz w:val="28"/>
          <w:szCs w:val="28"/>
        </w:rPr>
        <w:t>),</w:t>
      </w:r>
      <w:r w:rsidRPr="0009051D">
        <w:rPr>
          <w:rFonts w:asciiTheme="minorHAnsi" w:hAnsiTheme="minorHAnsi" w:cstheme="minorHAnsi"/>
          <w:sz w:val="28"/>
          <w:szCs w:val="28"/>
        </w:rPr>
        <w:tab/>
        <w:t>(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hAnsiTheme="minorHAnsi" w:cstheme="minorHAnsi"/>
          <w:noProof/>
          <w:sz w:val="28"/>
          <w:szCs w:val="28"/>
        </w:rPr>
        <w:t>7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hAnsiTheme="minorHAnsi" w:cstheme="minorHAnsi"/>
          <w:sz w:val="28"/>
          <w:szCs w:val="28"/>
        </w:rPr>
        <w:t>)</w:t>
      </w:r>
    </w:p>
    <w:p w14:paraId="4901D600" w14:textId="77777777" w:rsidR="00ED49A1" w:rsidRPr="0009051D" w:rsidRDefault="00ED49A1" w:rsidP="0028757F">
      <w:pPr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lastRenderedPageBreak/>
        <w:t>где Ф</w:t>
      </w:r>
      <w:r w:rsidRPr="0009051D">
        <w:rPr>
          <w:rFonts w:asciiTheme="minorHAnsi" w:hAnsiTheme="minorHAnsi" w:cstheme="minorHAnsi"/>
          <w:sz w:val="28"/>
          <w:szCs w:val="28"/>
          <w:vertAlign w:val="superscript"/>
        </w:rPr>
        <w:t>-1</w:t>
      </w:r>
      <w:r w:rsidRPr="0009051D">
        <w:rPr>
          <w:rFonts w:asciiTheme="minorHAnsi" w:hAnsiTheme="minorHAnsi" w:cstheme="minorHAnsi"/>
          <w:sz w:val="28"/>
          <w:szCs w:val="28"/>
        </w:rPr>
        <w:t xml:space="preserve">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285" w:dyaOrig="315" w14:anchorId="168911B5">
          <v:shape id="_x0000_i1059" type="#_x0000_t75" style="width:14.75pt;height:15.8pt" o:ole="" fillcolor="window">
            <v:imagedata r:id="rId73" o:title=""/>
          </v:shape>
          <o:OLEObject Type="Embed" ProgID="Equation.3" ShapeID="_x0000_i1059" DrawAspect="Content" ObjectID="_1734267833" r:id="rId74"/>
        </w:object>
      </w:r>
      <w:r w:rsidR="0028757F" w:rsidRPr="0009051D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 w:rsidR="0028757F" w:rsidRPr="0009051D">
        <w:rPr>
          <w:rFonts w:asciiTheme="minorHAnsi" w:hAnsiTheme="minorHAnsi" w:cstheme="minorHAnsi"/>
          <w:sz w:val="28"/>
          <w:szCs w:val="28"/>
        </w:rPr>
        <w:t>–</w:t>
      </w:r>
      <w:r w:rsidRPr="0009051D">
        <w:rPr>
          <w:rFonts w:asciiTheme="minorHAnsi" w:hAnsiTheme="minorHAnsi" w:cstheme="minorHAnsi"/>
          <w:sz w:val="28"/>
          <w:szCs w:val="28"/>
        </w:rPr>
        <w:t xml:space="preserve"> квантиль стандартного нормального закона, </w:t>
      </w:r>
      <m:oMath>
        <m:r>
          <w:rPr>
            <w:rFonts w:ascii="Cambria Math" w:hAnsi="Cambria Math" w:cstheme="minorHAnsi"/>
            <w:sz w:val="28"/>
            <w:szCs w:val="28"/>
          </w:rPr>
          <m:t>ε</m:t>
        </m:r>
      </m:oMath>
      <w:r w:rsidR="0028757F" w:rsidRPr="0009051D">
        <w:rPr>
          <w:rFonts w:asciiTheme="minorHAnsi" w:hAnsiTheme="minorHAnsi" w:cstheme="minorHAnsi"/>
          <w:sz w:val="28"/>
          <w:szCs w:val="28"/>
        </w:rPr>
        <w:t xml:space="preserve"> – </w:t>
      </w:r>
      <w:r w:rsidRPr="0009051D">
        <w:rPr>
          <w:rFonts w:asciiTheme="minorHAnsi" w:hAnsiTheme="minorHAnsi" w:cstheme="minorHAnsi"/>
          <w:sz w:val="28"/>
          <w:szCs w:val="28"/>
        </w:rPr>
        <w:t>заданный уровень значимости.</w:t>
      </w:r>
    </w:p>
    <w:p w14:paraId="667BA5A0" w14:textId="77777777" w:rsidR="00ED49A1" w:rsidRPr="0009051D" w:rsidRDefault="0028757F" w:rsidP="0028757F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В лабораторной работе реализована эквивалентная форма решающих правил</w:t>
      </w:r>
      <w:r w:rsidR="00ED49A1" w:rsidRPr="0009051D">
        <w:rPr>
          <w:rFonts w:asciiTheme="minorHAnsi" w:hAnsiTheme="minorHAnsi" w:cstheme="minorHAnsi"/>
          <w:sz w:val="28"/>
          <w:szCs w:val="28"/>
        </w:rPr>
        <w:t>, связывающей задаваемый пользователем уровень значимос</w:t>
      </w:r>
      <w:r w:rsidRPr="0009051D">
        <w:rPr>
          <w:rFonts w:asciiTheme="minorHAnsi" w:hAnsiTheme="minorHAnsi" w:cstheme="minorHAnsi"/>
          <w:sz w:val="28"/>
          <w:szCs w:val="28"/>
        </w:rPr>
        <w:t xml:space="preserve">ти </w:t>
      </w:r>
      <w:r w:rsidR="00ED49A1" w:rsidRPr="0009051D">
        <w:rPr>
          <w:rFonts w:asciiTheme="minorHAnsi" w:eastAsia="Times New Roman" w:hAnsiTheme="minorHAnsi" w:cstheme="minorHAnsi"/>
          <w:position w:val="-6"/>
          <w:sz w:val="28"/>
          <w:szCs w:val="28"/>
        </w:rPr>
        <w:object w:dxaOrig="195" w:dyaOrig="225" w14:anchorId="23790C4C">
          <v:shape id="_x0000_i1060" type="#_x0000_t75" style="width:9.8pt;height:11.45pt" o:ole="" fillcolor="window">
            <v:imagedata r:id="rId75" o:title=""/>
          </v:shape>
          <o:OLEObject Type="Embed" ProgID="Equation.3" ShapeID="_x0000_i1060" DrawAspect="Content" ObjectID="_1734267834" r:id="rId76"/>
        </w:objec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 и вычисляемые по выборке А критические вероятности </w:t>
      </w:r>
      <w:r w:rsidR="00ED49A1"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525" w:dyaOrig="360" w14:anchorId="75D97448">
          <v:shape id="_x0000_i1061" type="#_x0000_t75" style="width:26.2pt;height:18.55pt" o:ole="" fillcolor="window">
            <v:imagedata r:id="rId77" o:title=""/>
          </v:shape>
          <o:OLEObject Type="Embed" ProgID="Equation.3" ShapeID="_x0000_i1061" DrawAspect="Content" ObjectID="_1734267835" r:id="rId78"/>
        </w:object>
      </w:r>
      <w:r w:rsidRPr="0009051D">
        <w:rPr>
          <w:rFonts w:asciiTheme="minorHAnsi" w:hAnsiTheme="minorHAnsi" w:cstheme="minorHAnsi"/>
          <w:sz w:val="28"/>
          <w:szCs w:val="28"/>
        </w:rPr>
        <w:t>-значения)</w:t>
      </w:r>
      <w:r w:rsidR="00ED49A1" w:rsidRPr="0009051D">
        <w:rPr>
          <w:rFonts w:asciiTheme="minorHAnsi" w:hAnsiTheme="minorHAnsi" w:cstheme="minorHAnsi"/>
          <w:sz w:val="28"/>
          <w:szCs w:val="28"/>
        </w:rPr>
        <w:t>:</w:t>
      </w:r>
    </w:p>
    <w:p w14:paraId="308DCCFC" w14:textId="5E773563" w:rsidR="00ED49A1" w:rsidRPr="0009051D" w:rsidRDefault="0028757F" w:rsidP="0028757F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ab/>
        <w:t xml:space="preserve">принимается  </w:t>
      </w:r>
      <w:r w:rsidRPr="0009051D">
        <w:rPr>
          <w:rFonts w:asciiTheme="minorHAnsi" w:eastAsia="Times New Roman" w:hAnsiTheme="minorHAnsi" w:cstheme="minorHAnsi"/>
          <w:position w:val="-32"/>
          <w:sz w:val="28"/>
          <w:szCs w:val="28"/>
        </w:rPr>
        <w:object w:dxaOrig="1215" w:dyaOrig="765" w14:anchorId="324EE299">
          <v:shape id="_x0000_i1062" type="#_x0000_t75" style="width:60.55pt;height:38.75pt" o:ole="" fillcolor="window">
            <v:imagedata r:id="rId79" o:title=""/>
          </v:shape>
          <o:OLEObject Type="Embed" ProgID="Equation.3" ShapeID="_x0000_i1062" DrawAspect="Content" ObjectID="_1734267836" r:id="rId80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 xml:space="preserve">,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3075" w:dyaOrig="405" w14:anchorId="1757C58D">
          <v:shape id="_x0000_i1063" type="#_x0000_t75" style="width:153.8pt;height:20.2pt" o:ole="" fillcolor="window">
            <v:imagedata r:id="rId81" o:title=""/>
          </v:shape>
          <o:OLEObject Type="Embed" ProgID="Equation.3" ShapeID="_x0000_i1063" DrawAspect="Content" ObjectID="_1734267837" r:id="rId82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ab/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8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</w:p>
    <w:p w14:paraId="4AFD9B90" w14:textId="77777777" w:rsidR="00ED49A1" w:rsidRPr="0009051D" w:rsidRDefault="00ED49A1" w:rsidP="0028757F">
      <w:pPr>
        <w:pStyle w:val="3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t>Тест «ковариация»</w:t>
      </w:r>
    </w:p>
    <w:p w14:paraId="7E45D01B" w14:textId="77777777" w:rsidR="00ED49A1" w:rsidRPr="0009051D" w:rsidRDefault="00ED49A1" w:rsidP="0028757F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Ковариационной функцией случайной последовательности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855" w:dyaOrig="360" w14:anchorId="1D426E05">
          <v:shape id="_x0000_i1064" type="#_x0000_t75" style="width:43.1pt;height:18.55pt" o:ole="" fillcolor="window">
            <v:imagedata r:id="rId8" o:title=""/>
          </v:shape>
          <o:OLEObject Type="Embed" ProgID="Equation.3" ShapeID="_x0000_i1064" DrawAspect="Content" ObjectID="_1734267838" r:id="rId83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называется функция целочисленной переменной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1620" w:dyaOrig="315" w14:anchorId="18836759">
          <v:shape id="_x0000_i1065" type="#_x0000_t75" style="width:81.25pt;height:15.8pt" o:ole="" fillcolor="window">
            <v:imagedata r:id="rId84" o:title=""/>
          </v:shape>
          <o:OLEObject Type="Embed" ProgID="Equation.3" ShapeID="_x0000_i1065" DrawAspect="Content" ObjectID="_1734267839" r:id="rId85"/>
        </w:object>
      </w:r>
      <w:r w:rsidRPr="0009051D">
        <w:rPr>
          <w:rFonts w:asciiTheme="minorHAnsi" w:hAnsiTheme="minorHAnsi" w:cstheme="minorHAnsi"/>
          <w:sz w:val="28"/>
          <w:szCs w:val="28"/>
        </w:rPr>
        <w:t>:</w:t>
      </w:r>
    </w:p>
    <w:p w14:paraId="574D921F" w14:textId="43114DE5" w:rsidR="00ED49A1" w:rsidRPr="0009051D" w:rsidRDefault="0028757F" w:rsidP="0061334A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="00ED49A1" w:rsidRPr="0009051D">
        <w:rPr>
          <w:rFonts w:asciiTheme="minorHAnsi" w:eastAsia="Times New Roman" w:hAnsiTheme="minorHAnsi" w:cstheme="minorHAnsi"/>
          <w:position w:val="-14"/>
          <w:sz w:val="28"/>
          <w:szCs w:val="28"/>
        </w:rPr>
        <w:object w:dxaOrig="7020" w:dyaOrig="375" w14:anchorId="04207749">
          <v:shape id="_x0000_i1066" type="#_x0000_t75" style="width:350.75pt;height:18.55pt" o:ole="" fillcolor="window">
            <v:imagedata r:id="rId86" o:title=""/>
          </v:shape>
          <o:OLEObject Type="Embed" ProgID="Equation.3" ShapeID="_x0000_i1066" DrawAspect="Content" ObjectID="_1734267840" r:id="rId87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Pr="0009051D">
        <w:rPr>
          <w:rFonts w:asciiTheme="minorHAnsi" w:hAnsiTheme="minorHAnsi" w:cstheme="minorHAnsi"/>
          <w:sz w:val="28"/>
          <w:szCs w:val="28"/>
        </w:rPr>
        <w:t>(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hAnsiTheme="minorHAnsi" w:cstheme="minorHAnsi"/>
          <w:noProof/>
          <w:sz w:val="28"/>
          <w:szCs w:val="28"/>
        </w:rPr>
        <w:t>9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hAnsiTheme="minorHAnsi" w:cstheme="minorHAnsi"/>
          <w:sz w:val="28"/>
          <w:szCs w:val="28"/>
        </w:rPr>
        <w:t>)</w:t>
      </w:r>
    </w:p>
    <w:p w14:paraId="55EB81E8" w14:textId="77777777" w:rsidR="00ED49A1" w:rsidRPr="0009051D" w:rsidRDefault="00ED49A1" w:rsidP="0028757F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Если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855" w:dyaOrig="360" w14:anchorId="6C8CD69A">
          <v:shape id="_x0000_i1067" type="#_x0000_t75" style="width:43.1pt;height:18.55pt" o:ole="" fillcolor="window">
            <v:imagedata r:id="rId8" o:title=""/>
          </v:shape>
          <o:OLEObject Type="Embed" ProgID="Equation.3" ShapeID="_x0000_i1067" DrawAspect="Content" ObjectID="_1734267841" r:id="rId88"/>
        </w:object>
      </w:r>
      <w:r w:rsidR="0028757F" w:rsidRPr="0009051D">
        <w:rPr>
          <w:rFonts w:asciiTheme="minorHAnsi" w:eastAsia="Times New Roman" w:hAnsiTheme="minorHAnsi" w:cstheme="minorHAnsi"/>
          <w:sz w:val="28"/>
          <w:szCs w:val="28"/>
        </w:rPr>
        <w:t xml:space="preserve"> –</w:t>
      </w:r>
      <w:r w:rsidRPr="0009051D">
        <w:rPr>
          <w:rFonts w:asciiTheme="minorHAnsi" w:hAnsiTheme="minorHAnsi" w:cstheme="minorHAnsi"/>
          <w:sz w:val="28"/>
          <w:szCs w:val="28"/>
        </w:rPr>
        <w:t xml:space="preserve"> независимые, одинаково распределённые по закону </w:t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t>R</w:t>
      </w:r>
      <w:r w:rsidRPr="0009051D">
        <w:rPr>
          <w:rFonts w:asciiTheme="minorHAnsi" w:hAnsiTheme="minorHAnsi" w:cstheme="minorHAnsi"/>
          <w:sz w:val="28"/>
          <w:szCs w:val="28"/>
        </w:rPr>
        <w:t xml:space="preserve">(0,1) случайные величины, то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285" w:dyaOrig="345" w14:anchorId="7211BCCA">
          <v:shape id="_x0000_i1068" type="#_x0000_t75" style="width:14.75pt;height:17.45pt" o:ole="" fillcolor="window">
            <v:imagedata r:id="rId89" o:title=""/>
          </v:shape>
          <o:OLEObject Type="Embed" ProgID="Equation.3" ShapeID="_x0000_i1068" DrawAspect="Content" ObjectID="_1734267842" r:id="rId90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и </w:t>
      </w:r>
      <w:r w:rsidRPr="0009051D">
        <w:rPr>
          <w:rFonts w:asciiTheme="minorHAnsi" w:eastAsia="Times New Roman" w:hAnsiTheme="minorHAnsi" w:cstheme="minorHAnsi"/>
          <w:position w:val="-14"/>
          <w:sz w:val="28"/>
          <w:szCs w:val="28"/>
        </w:rPr>
        <w:object w:dxaOrig="435" w:dyaOrig="375" w14:anchorId="2D84927C">
          <v:shape id="_x0000_i1069" type="#_x0000_t75" style="width:21.25pt;height:18.55pt" o:ole="" fillcolor="window">
            <v:imagedata r:id="rId91" o:title=""/>
          </v:shape>
          <o:OLEObject Type="Embed" ProgID="Equation.3" ShapeID="_x0000_i1069" DrawAspect="Content" ObjectID="_1734267843" r:id="rId92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независимы для любого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525" w:dyaOrig="315" w14:anchorId="51F477B0">
          <v:shape id="_x0000_i1070" type="#_x0000_t75" style="width:26.2pt;height:15.8pt" o:ole="" fillcolor="window">
            <v:imagedata r:id="rId93" o:title=""/>
          </v:shape>
          <o:OLEObject Type="Embed" ProgID="Equation.3" ShapeID="_x0000_i1070" DrawAspect="Content" ObjectID="_1734267844" r:id="rId94"/>
        </w:object>
      </w:r>
      <w:r w:rsidR="0028757F" w:rsidRPr="0009051D">
        <w:rPr>
          <w:rFonts w:asciiTheme="minorHAnsi" w:hAnsiTheme="minorHAnsi" w:cstheme="minorHAnsi"/>
          <w:sz w:val="28"/>
          <w:szCs w:val="28"/>
        </w:rPr>
        <w:t xml:space="preserve"> и следовательно</w:t>
      </w:r>
      <w:r w:rsidRPr="0009051D">
        <w:rPr>
          <w:rFonts w:asciiTheme="minorHAnsi" w:hAnsiTheme="minorHAnsi" w:cstheme="minorHAnsi"/>
          <w:sz w:val="28"/>
          <w:szCs w:val="28"/>
        </w:rPr>
        <w:t>:</w:t>
      </w:r>
    </w:p>
    <w:p w14:paraId="46E38888" w14:textId="59CFB6B0" w:rsidR="00ED49A1" w:rsidRPr="0009051D" w:rsidRDefault="0028757F" w:rsidP="0028757F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="00ED49A1" w:rsidRPr="0009051D">
        <w:rPr>
          <w:rFonts w:asciiTheme="minorHAnsi" w:eastAsia="Times New Roman" w:hAnsiTheme="minorHAnsi" w:cstheme="minorHAnsi"/>
          <w:position w:val="-30"/>
          <w:sz w:val="28"/>
          <w:szCs w:val="28"/>
        </w:rPr>
        <w:object w:dxaOrig="1980" w:dyaOrig="720" w14:anchorId="2AA07035">
          <v:shape id="_x0000_i1071" type="#_x0000_t75" style="width:99.25pt;height:36pt" o:ole="" fillcolor="window">
            <v:imagedata r:id="rId95" o:title=""/>
          </v:shape>
          <o:OLEObject Type="Embed" ProgID="Equation.3" ShapeID="_x0000_i1071" DrawAspect="Content" ObjectID="_1734267845" r:id="rId96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bookmarkStart w:id="3" w:name="covar"/>
      <w:r w:rsidRPr="0009051D">
        <w:rPr>
          <w:rFonts w:asciiTheme="minorHAnsi" w:eastAsia="Times New Roman" w:hAnsiTheme="minorHAnsi" w:cstheme="minorHAnsi"/>
          <w:sz w:val="28"/>
          <w:szCs w:val="28"/>
        </w:rPr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10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  <w:bookmarkEnd w:id="3"/>
    </w:p>
    <w:p w14:paraId="21F9AEC9" w14:textId="77777777" w:rsidR="00ED49A1" w:rsidRPr="0009051D" w:rsidRDefault="00ED49A1" w:rsidP="0028757F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Пусть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525" w:dyaOrig="360" w14:anchorId="67FD6FDA">
          <v:shape id="_x0000_i1072" type="#_x0000_t75" style="width:26.2pt;height:18.55pt" o:ole="" fillcolor="window">
            <v:imagedata r:id="rId97" o:title=""/>
          </v:shape>
          <o:OLEObject Type="Embed" ProgID="Equation.3" ShapeID="_x0000_i1072" DrawAspect="Content" ObjectID="_1734267846" r:id="rId98"/>
        </w:object>
      </w:r>
      <w:r w:rsidR="0028757F" w:rsidRPr="0009051D">
        <w:rPr>
          <w:rFonts w:asciiTheme="minorHAnsi" w:eastAsia="Times New Roman" w:hAnsiTheme="minorHAnsi" w:cstheme="minorHAnsi"/>
          <w:sz w:val="28"/>
          <w:szCs w:val="28"/>
        </w:rPr>
        <w:t xml:space="preserve"> –</w:t>
      </w:r>
      <w:r w:rsidRPr="0009051D">
        <w:rPr>
          <w:rFonts w:asciiTheme="minorHAnsi" w:hAnsiTheme="minorHAnsi" w:cstheme="minorHAnsi"/>
          <w:sz w:val="28"/>
          <w:szCs w:val="28"/>
        </w:rPr>
        <w:t xml:space="preserve"> оценка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525" w:dyaOrig="315" w14:anchorId="00B8ECCB">
          <v:shape id="_x0000_i1073" type="#_x0000_t75" style="width:26.2pt;height:15.8pt" o:ole="" fillcolor="window">
            <v:imagedata r:id="rId99" o:title=""/>
          </v:shape>
          <o:OLEObject Type="Embed" ProgID="Equation.3" ShapeID="_x0000_i1073" DrawAspect="Content" ObjectID="_1734267847" r:id="rId100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по выборке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1440" w:dyaOrig="360" w14:anchorId="5160DF1E">
          <v:shape id="_x0000_i1074" type="#_x0000_t75" style="width:1in;height:18.55pt" o:ole="" fillcolor="window">
            <v:imagedata r:id="rId32" o:title=""/>
          </v:shape>
          <o:OLEObject Type="Embed" ProgID="Equation.3" ShapeID="_x0000_i1074" DrawAspect="Content" ObjectID="_1734267848" r:id="rId101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, полученной в результате </w:t>
      </w:r>
      <w:r w:rsidRPr="0009051D">
        <w:rPr>
          <w:rFonts w:asciiTheme="minorHAnsi" w:eastAsia="Times New Roman" w:hAnsiTheme="minorHAnsi" w:cstheme="minorHAnsi"/>
          <w:position w:val="-6"/>
          <w:sz w:val="28"/>
          <w:szCs w:val="28"/>
        </w:rPr>
        <w:object w:dxaOrig="195" w:dyaOrig="225" w14:anchorId="0C5C64A9">
          <v:shape id="_x0000_i1075" type="#_x0000_t75" style="width:9.8pt;height:11.45pt" o:ole="" fillcolor="window">
            <v:imagedata r:id="rId30" o:title=""/>
          </v:shape>
          <o:OLEObject Type="Embed" ProgID="Equation.3" ShapeID="_x0000_i1075" DrawAspect="Content" ObjectID="_1734267849" r:id="rId102"/>
        </w:object>
      </w:r>
      <w:r w:rsidRPr="0009051D">
        <w:rPr>
          <w:rFonts w:asciiTheme="minorHAnsi" w:hAnsiTheme="minorHAnsi" w:cstheme="minorHAnsi"/>
          <w:sz w:val="28"/>
          <w:szCs w:val="28"/>
        </w:rPr>
        <w:t>- кратного о</w:t>
      </w:r>
      <w:r w:rsidR="0028757F" w:rsidRPr="0009051D">
        <w:rPr>
          <w:rFonts w:asciiTheme="minorHAnsi" w:hAnsiTheme="minorHAnsi" w:cstheme="minorHAnsi"/>
          <w:sz w:val="28"/>
          <w:szCs w:val="28"/>
        </w:rPr>
        <w:t>бращения к исследуемому датчику</w:t>
      </w:r>
      <w:r w:rsidRPr="0009051D">
        <w:rPr>
          <w:rFonts w:asciiTheme="minorHAnsi" w:hAnsiTheme="minorHAnsi" w:cstheme="minorHAnsi"/>
          <w:sz w:val="28"/>
          <w:szCs w:val="28"/>
        </w:rPr>
        <w:t>:</w:t>
      </w:r>
    </w:p>
    <w:p w14:paraId="02B325A5" w14:textId="33A24BD8" w:rsidR="00ED49A1" w:rsidRPr="0009051D" w:rsidRDefault="0028757F" w:rsidP="0028757F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="00ED49A1" w:rsidRPr="0009051D">
        <w:rPr>
          <w:rFonts w:asciiTheme="minorHAnsi" w:eastAsia="Times New Roman" w:hAnsiTheme="minorHAnsi" w:cstheme="minorHAnsi"/>
          <w:position w:val="-28"/>
          <w:sz w:val="28"/>
          <w:szCs w:val="28"/>
        </w:rPr>
        <w:object w:dxaOrig="4815" w:dyaOrig="705" w14:anchorId="4F8E4F68">
          <v:shape id="_x0000_i1076" type="#_x0000_t75" style="width:240.55pt;height:35.45pt" o:ole="" fillcolor="window">
            <v:imagedata r:id="rId103" o:title=""/>
          </v:shape>
          <o:OLEObject Type="Embed" ProgID="Equation.3" ShapeID="_x0000_i1076" DrawAspect="Content" ObjectID="_1734267850" r:id="rId104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ab/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</w:p>
    <w:p w14:paraId="2DB7EF81" w14:textId="77777777" w:rsidR="00ED49A1" w:rsidRPr="0009051D" w:rsidRDefault="00ED49A1" w:rsidP="0028757F">
      <w:pPr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где 1&lt;</w:t>
      </w:r>
      <w:proofErr w:type="gramStart"/>
      <w:r w:rsidRPr="0009051D">
        <w:rPr>
          <w:rFonts w:asciiTheme="minorHAnsi" w:hAnsiTheme="minorHAnsi" w:cstheme="minorHAnsi"/>
          <w:sz w:val="28"/>
          <w:szCs w:val="28"/>
          <w:lang w:val="en-US"/>
        </w:rPr>
        <w:t>t</w:t>
      </w:r>
      <w:r w:rsidRPr="0009051D">
        <w:rPr>
          <w:rFonts w:asciiTheme="minorHAnsi" w:hAnsiTheme="minorHAnsi" w:cstheme="minorHAnsi"/>
          <w:sz w:val="28"/>
          <w:szCs w:val="28"/>
        </w:rPr>
        <w:t>&lt;</w:t>
      </w:r>
      <w:proofErr w:type="gramEnd"/>
      <w:r w:rsidRPr="0009051D">
        <w:rPr>
          <w:rFonts w:asciiTheme="minorHAnsi" w:hAnsiTheme="minorHAnsi" w:cstheme="minorHAnsi"/>
          <w:sz w:val="28"/>
          <w:szCs w:val="28"/>
        </w:rPr>
        <w:t>&lt;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465" w:dyaOrig="255" w14:anchorId="21892279">
          <v:shape id="_x0000_i1077" type="#_x0000_t75" style="width:22.9pt;height:13.1pt" o:ole="" fillcolor="window">
            <v:imagedata r:id="rId105" o:title=""/>
          </v:shape>
          <o:OLEObject Type="Embed" ProgID="Equation.3" ShapeID="_x0000_i1077" DrawAspect="Content" ObjectID="_1734267851" r:id="rId106"/>
        </w:object>
      </w:r>
      <w:r w:rsidR="0028757F" w:rsidRPr="0009051D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 w:rsidR="0028757F" w:rsidRPr="0009051D">
        <w:rPr>
          <w:rFonts w:asciiTheme="minorHAnsi" w:hAnsiTheme="minorHAnsi" w:cstheme="minorHAnsi"/>
          <w:sz w:val="28"/>
          <w:szCs w:val="28"/>
        </w:rPr>
        <w:t>– выборочное среднее. Заметим,</w:t>
      </w:r>
      <w:r w:rsidRPr="0009051D">
        <w:rPr>
          <w:rFonts w:asciiTheme="minorHAnsi" w:hAnsiTheme="minorHAnsi" w:cstheme="minorHAnsi"/>
          <w:sz w:val="28"/>
          <w:szCs w:val="28"/>
        </w:rPr>
        <w:t xml:space="preserve"> что </w:t>
      </w:r>
      <w:r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1200" w:dyaOrig="360" w14:anchorId="24FC3FB2">
          <v:shape id="_x0000_i1078" type="#_x0000_t75" style="width:60pt;height:18.55pt" o:ole="" fillcolor="window">
            <v:imagedata r:id="rId107" o:title=""/>
          </v:shape>
          <o:OLEObject Type="Embed" ProgID="Equation.3" ShapeID="_x0000_i1078" DrawAspect="Content" ObjectID="_1734267852" r:id="rId108"/>
        </w:object>
      </w:r>
      <w:r w:rsidRPr="0009051D">
        <w:rPr>
          <w:rFonts w:asciiTheme="minorHAnsi" w:hAnsiTheme="minorHAnsi" w:cstheme="minorHAnsi"/>
          <w:sz w:val="28"/>
          <w:szCs w:val="28"/>
        </w:rPr>
        <w:t>- выборочная дисперсия).</w:t>
      </w:r>
    </w:p>
    <w:p w14:paraId="046BE310" w14:textId="6E64715F" w:rsidR="00ED49A1" w:rsidRPr="0009051D" w:rsidRDefault="00ED49A1" w:rsidP="007B73B8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 xml:space="preserve">Тест «ковариация» позволяет проверить свойство 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="007B73B8" w:rsidRPr="0009051D">
        <w:rPr>
          <w:rFonts w:asciiTheme="minorHAnsi" w:hAnsiTheme="minorHAnsi" w:cstheme="minorHAnsi"/>
          <w:sz w:val="28"/>
          <w:szCs w:val="28"/>
        </w:rPr>
        <w:instrText xml:space="preserve"> REF covar \h </w:instrText>
      </w:r>
      <w:r w:rsidR="001C41AA" w:rsidRPr="0009051D">
        <w:rPr>
          <w:rFonts w:asciiTheme="minorHAnsi" w:hAnsiTheme="minorHAnsi" w:cstheme="minorHAnsi"/>
          <w:sz w:val="28"/>
          <w:szCs w:val="28"/>
        </w:rPr>
        <w:instrText xml:space="preserve"> \* MERGEFORMAT </w:instrText>
      </w:r>
      <w:r w:rsidR="00953656" w:rsidRPr="0009051D">
        <w:rPr>
          <w:rFonts w:asciiTheme="minorHAnsi" w:hAnsiTheme="minorHAnsi" w:cstheme="minorHAnsi"/>
          <w:sz w:val="28"/>
          <w:szCs w:val="28"/>
        </w:rPr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 w:rsidRPr="0009051D">
        <w:rPr>
          <w:rFonts w:asciiTheme="minorHAnsi" w:eastAsia="Times New Roman" w:hAnsiTheme="minorHAnsi" w:cstheme="minorHAnsi"/>
          <w:sz w:val="28"/>
          <w:szCs w:val="28"/>
        </w:rPr>
        <w:t>(</w:t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274D0F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10</w:t>
      </w:r>
      <w:r w:rsidR="00274D0F"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hAnsiTheme="minorHAnsi" w:cstheme="minorHAnsi"/>
          <w:sz w:val="28"/>
          <w:szCs w:val="28"/>
        </w:rPr>
        <w:t xml:space="preserve"> (гипотезу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360" w:dyaOrig="360" w14:anchorId="7C244AEE">
          <v:shape id="_x0000_i1079" type="#_x0000_t75" style="width:18.55pt;height:18.55pt" o:ole="" fillcolor="window">
            <v:imagedata r:id="rId109" o:title=""/>
          </v:shape>
          <o:OLEObject Type="Embed" ProgID="Equation.3" ShapeID="_x0000_i1079" DrawAspect="Content" ObjectID="_1734267853" r:id="rId110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) для последовательности </w:t>
      </w:r>
      <w:r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825" w:dyaOrig="360" w14:anchorId="175B804E">
          <v:shape id="_x0000_i1080" type="#_x0000_t75" style="width:41.45pt;height:18.55pt" o:ole="" fillcolor="window">
            <v:imagedata r:id="rId111" o:title=""/>
          </v:shape>
          <o:OLEObject Type="Embed" ProgID="Equation.3" ShapeID="_x0000_i1080" DrawAspect="Content" ObjectID="_1734267854" r:id="rId112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и описывае</w:t>
      </w:r>
      <w:r w:rsidR="007B73B8" w:rsidRPr="0009051D">
        <w:rPr>
          <w:rFonts w:asciiTheme="minorHAnsi" w:hAnsiTheme="minorHAnsi" w:cstheme="minorHAnsi"/>
          <w:sz w:val="28"/>
          <w:szCs w:val="28"/>
        </w:rPr>
        <w:t>тся следующим решающим правилом</w:t>
      </w:r>
      <w:r w:rsidRPr="0009051D">
        <w:rPr>
          <w:rFonts w:asciiTheme="minorHAnsi" w:hAnsiTheme="minorHAnsi" w:cstheme="minorHAnsi"/>
          <w:sz w:val="28"/>
          <w:szCs w:val="28"/>
        </w:rPr>
        <w:t>:</w:t>
      </w:r>
    </w:p>
    <w:p w14:paraId="39F293F6" w14:textId="37722C2D" w:rsidR="00ED49A1" w:rsidRPr="0009051D" w:rsidRDefault="007B73B8" w:rsidP="007B73B8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ab/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принимается  </w:t>
      </w:r>
      <w:r w:rsidR="00ED49A1" w:rsidRPr="0009051D">
        <w:rPr>
          <w:rFonts w:asciiTheme="minorHAnsi" w:eastAsia="Times New Roman" w:hAnsiTheme="minorHAnsi" w:cstheme="minorHAnsi"/>
          <w:position w:val="-46"/>
          <w:sz w:val="28"/>
          <w:szCs w:val="28"/>
        </w:rPr>
        <w:object w:dxaOrig="3045" w:dyaOrig="1035" w14:anchorId="2C55DCEB">
          <v:shape id="_x0000_i1081" type="#_x0000_t75" style="width:152.75pt;height:51.8pt" o:ole="" fillcolor="window">
            <v:imagedata r:id="rId113" o:title=""/>
          </v:shape>
          <o:OLEObject Type="Embed" ProgID="Equation.3" ShapeID="_x0000_i1081" DrawAspect="Content" ObjectID="_1734267855" r:id="rId114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bookmarkStart w:id="4" w:name="covar_rule"/>
      <w:r w:rsidRPr="0009051D">
        <w:rPr>
          <w:rFonts w:asciiTheme="minorHAnsi" w:hAnsiTheme="minorHAnsi" w:cstheme="minorHAnsi"/>
          <w:sz w:val="28"/>
          <w:szCs w:val="28"/>
        </w:rPr>
        <w:t>(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hAnsiTheme="minorHAnsi" w:cstheme="minorHAnsi"/>
          <w:noProof/>
          <w:sz w:val="28"/>
          <w:szCs w:val="28"/>
        </w:rPr>
        <w:t>12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hAnsiTheme="minorHAnsi" w:cstheme="minorHAnsi"/>
          <w:sz w:val="28"/>
          <w:szCs w:val="28"/>
        </w:rPr>
        <w:t>)</w:t>
      </w:r>
      <w:bookmarkEnd w:id="4"/>
    </w:p>
    <w:p w14:paraId="2A231238" w14:textId="77777777" w:rsidR="00ED49A1" w:rsidRPr="0009051D" w:rsidRDefault="007B73B8" w:rsidP="007B73B8">
      <w:pPr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где</w: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: </w:t>
      </w:r>
      <w:r w:rsidR="00ED49A1" w:rsidRPr="0009051D">
        <w:rPr>
          <w:rFonts w:asciiTheme="minorHAnsi" w:eastAsia="Times New Roman" w:hAnsiTheme="minorHAnsi" w:cstheme="minorHAnsi"/>
          <w:position w:val="-12"/>
          <w:sz w:val="28"/>
          <w:szCs w:val="28"/>
        </w:rPr>
        <w:object w:dxaOrig="900" w:dyaOrig="405" w14:anchorId="75090021">
          <v:shape id="_x0000_i1082" type="#_x0000_t75" style="width:45.25pt;height:20.2pt" o:ole="" fillcolor="window">
            <v:imagedata r:id="rId115" o:title=""/>
          </v:shape>
          <o:OLEObject Type="Embed" ProgID="Equation.3" ShapeID="_x0000_i1082" DrawAspect="Content" ObjectID="_1734267856" r:id="rId116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</w:t>
      </w:r>
      <w:r w:rsidR="00ED49A1" w:rsidRPr="0009051D">
        <w:rPr>
          <w:rFonts w:asciiTheme="minorHAnsi" w:eastAsia="Times New Roman" w:hAnsiTheme="minorHAnsi" w:cstheme="minorHAnsi"/>
          <w:position w:val="-14"/>
          <w:sz w:val="28"/>
          <w:szCs w:val="28"/>
        </w:rPr>
        <w:object w:dxaOrig="615" w:dyaOrig="375" w14:anchorId="7556ED3E">
          <v:shape id="_x0000_i1083" type="#_x0000_t75" style="width:30.55pt;height:18.55pt" o:ole="" fillcolor="window">
            <v:imagedata r:id="rId117" o:title=""/>
          </v:shape>
          <o:OLEObject Type="Embed" ProgID="Equation.3" ShapeID="_x0000_i1083" DrawAspect="Content" ObjectID="_1734267857" r:id="rId118"/>
        </w:objec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 для </w:t>
      </w:r>
      <w:r w:rsidR="00ED49A1" w:rsidRPr="0009051D">
        <w:rPr>
          <w:rFonts w:asciiTheme="minorHAnsi" w:eastAsia="Times New Roman" w:hAnsiTheme="minorHAnsi" w:cstheme="minorHAnsi"/>
          <w:position w:val="-10"/>
          <w:sz w:val="28"/>
          <w:szCs w:val="28"/>
        </w:rPr>
        <w:object w:dxaOrig="585" w:dyaOrig="315" w14:anchorId="22D85C16">
          <v:shape id="_x0000_i1084" type="#_x0000_t75" style="width:28.9pt;height:15.8pt" o:ole="" fillcolor="window">
            <v:imagedata r:id="rId119" o:title=""/>
          </v:shape>
          <o:OLEObject Type="Embed" ProgID="Equation.3" ShapeID="_x0000_i1084" DrawAspect="Content" ObjectID="_1734267858" r:id="rId120"/>
        </w:objec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 Δ </w:t>
      </w:r>
      <w:r w:rsidRPr="0009051D">
        <w:rPr>
          <w:rFonts w:asciiTheme="minorHAnsi" w:hAnsiTheme="minorHAnsi" w:cstheme="minorHAnsi"/>
          <w:sz w:val="28"/>
          <w:szCs w:val="28"/>
        </w:rPr>
        <w:t>–</w: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 порог, определённый для заданного уровня значимости </w:t>
      </w:r>
      <w:r w:rsidR="00ED49A1" w:rsidRPr="0009051D">
        <w:rPr>
          <w:rFonts w:asciiTheme="minorHAnsi" w:eastAsia="Times New Roman" w:hAnsiTheme="minorHAnsi" w:cstheme="minorHAnsi"/>
          <w:position w:val="-6"/>
          <w:sz w:val="28"/>
          <w:szCs w:val="28"/>
        </w:rPr>
        <w:object w:dxaOrig="195" w:dyaOrig="225" w14:anchorId="61517582">
          <v:shape id="_x0000_i1085" type="#_x0000_t75" style="width:9.8pt;height:11.45pt" o:ole="" fillcolor="window">
            <v:imagedata r:id="rId75" o:title=""/>
          </v:shape>
          <o:OLEObject Type="Embed" ProgID="Equation.3" ShapeID="_x0000_i1085" DrawAspect="Content" ObjectID="_1734267859" r:id="rId121"/>
        </w:object>
      </w:r>
      <w:r w:rsidRPr="0009051D">
        <w:rPr>
          <w:rFonts w:asciiTheme="minorHAnsi" w:hAnsiTheme="minorHAnsi" w:cstheme="minorHAnsi"/>
          <w:sz w:val="28"/>
          <w:szCs w:val="28"/>
        </w:rPr>
        <w:t xml:space="preserve"> по формуле</w:t>
      </w:r>
      <w:r w:rsidR="00ED49A1" w:rsidRPr="0009051D">
        <w:rPr>
          <w:rFonts w:asciiTheme="minorHAnsi" w:hAnsiTheme="minorHAnsi" w:cstheme="minorHAnsi"/>
          <w:sz w:val="28"/>
          <w:szCs w:val="28"/>
        </w:rPr>
        <w:t>:</w:t>
      </w:r>
    </w:p>
    <w:p w14:paraId="1E7EBD9F" w14:textId="34A7852D" w:rsidR="00ED49A1" w:rsidRPr="0009051D" w:rsidRDefault="007B73B8" w:rsidP="007B73B8">
      <w:pPr>
        <w:pStyle w:val="aff1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lastRenderedPageBreak/>
        <w:tab/>
      </w:r>
      <w:r w:rsidR="00ED49A1" w:rsidRPr="0009051D">
        <w:rPr>
          <w:rFonts w:asciiTheme="minorHAnsi" w:hAnsiTheme="minorHAnsi" w:cstheme="minorHAnsi"/>
          <w:sz w:val="28"/>
          <w:szCs w:val="28"/>
        </w:rPr>
        <w:t>Δ = Ф</w:t>
      </w:r>
      <w:r w:rsidR="00ED49A1" w:rsidRPr="0009051D">
        <w:rPr>
          <w:rFonts w:asciiTheme="minorHAnsi" w:hAnsiTheme="minorHAnsi" w:cstheme="minorHAnsi"/>
          <w:sz w:val="28"/>
          <w:szCs w:val="28"/>
          <w:vertAlign w:val="superscript"/>
        </w:rPr>
        <w:t>-1</w: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(1 - </w:t>
      </w:r>
      <w:r w:rsidR="00ED49A1" w:rsidRPr="0009051D">
        <w:rPr>
          <w:rFonts w:asciiTheme="minorHAnsi" w:eastAsia="Times New Roman" w:hAnsiTheme="minorHAnsi" w:cstheme="minorHAnsi"/>
          <w:position w:val="-24"/>
          <w:sz w:val="28"/>
          <w:szCs w:val="28"/>
        </w:rPr>
        <w:object w:dxaOrig="240" w:dyaOrig="615" w14:anchorId="0D15DAF0">
          <v:shape id="_x0000_i1086" type="#_x0000_t75" style="width:12.55pt;height:30.55pt" o:ole="" fillcolor="window">
            <v:imagedata r:id="rId71" o:title=""/>
          </v:shape>
          <o:OLEObject Type="Embed" ProgID="Equation.3" ShapeID="_x0000_i1086" DrawAspect="Content" ObjectID="_1734267860" r:id="rId122"/>
        </w:object>
      </w:r>
      <w:r w:rsidRPr="0009051D">
        <w:rPr>
          <w:rFonts w:asciiTheme="minorHAnsi" w:hAnsiTheme="minorHAnsi" w:cstheme="minorHAnsi"/>
          <w:sz w:val="28"/>
          <w:szCs w:val="28"/>
        </w:rPr>
        <w:t>).</w:t>
      </w:r>
      <w:r w:rsidRPr="0009051D">
        <w:rPr>
          <w:rFonts w:asciiTheme="minorHAnsi" w:hAnsiTheme="minorHAnsi" w:cstheme="minorHAnsi"/>
          <w:sz w:val="28"/>
          <w:szCs w:val="28"/>
        </w:rPr>
        <w:tab/>
        <w:t>(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hAnsiTheme="minorHAnsi" w:cstheme="minorHAnsi"/>
          <w:noProof/>
          <w:sz w:val="28"/>
          <w:szCs w:val="28"/>
        </w:rPr>
        <w:t>13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Pr="0009051D">
        <w:rPr>
          <w:rFonts w:asciiTheme="minorHAnsi" w:hAnsiTheme="minorHAnsi" w:cstheme="minorHAnsi"/>
          <w:sz w:val="28"/>
          <w:szCs w:val="28"/>
        </w:rPr>
        <w:t>)</w:t>
      </w:r>
    </w:p>
    <w:p w14:paraId="7F3D36FA" w14:textId="154771AC" w:rsidR="00ED49A1" w:rsidRPr="0009051D" w:rsidRDefault="007B73B8" w:rsidP="007B73B8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В лабораторной работе использована эквивалентная</w: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 форм</w:t>
      </w:r>
      <w:r w:rsidRPr="0009051D">
        <w:rPr>
          <w:rFonts w:asciiTheme="minorHAnsi" w:hAnsiTheme="minorHAnsi" w:cstheme="minorHAnsi"/>
          <w:sz w:val="28"/>
          <w:szCs w:val="28"/>
        </w:rPr>
        <w:t>а</w: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 правила 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begin"/>
      </w:r>
      <w:r w:rsidRPr="0009051D">
        <w:rPr>
          <w:rFonts w:asciiTheme="minorHAnsi" w:hAnsiTheme="minorHAnsi" w:cstheme="minorHAnsi"/>
          <w:sz w:val="28"/>
          <w:szCs w:val="28"/>
        </w:rPr>
        <w:instrText xml:space="preserve"> REF covar_rule \h </w:instrText>
      </w:r>
      <w:r w:rsidR="001C41AA" w:rsidRPr="0009051D">
        <w:rPr>
          <w:rFonts w:asciiTheme="minorHAnsi" w:hAnsiTheme="minorHAnsi" w:cstheme="minorHAnsi"/>
          <w:sz w:val="28"/>
          <w:szCs w:val="28"/>
        </w:rPr>
        <w:instrText xml:space="preserve"> \* MERGEFORMAT </w:instrText>
      </w:r>
      <w:r w:rsidR="00953656" w:rsidRPr="0009051D">
        <w:rPr>
          <w:rFonts w:asciiTheme="minorHAnsi" w:hAnsiTheme="minorHAnsi" w:cstheme="minorHAnsi"/>
          <w:sz w:val="28"/>
          <w:szCs w:val="28"/>
        </w:rPr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separate"/>
      </w:r>
      <w:r w:rsidR="00274D0F" w:rsidRPr="0009051D">
        <w:rPr>
          <w:rFonts w:asciiTheme="minorHAnsi" w:hAnsiTheme="minorHAnsi" w:cstheme="minorHAnsi"/>
          <w:sz w:val="28"/>
          <w:szCs w:val="28"/>
        </w:rPr>
        <w:t>(</w:t>
      </w:r>
      <w:r w:rsidR="00274D0F">
        <w:rPr>
          <w:rFonts w:asciiTheme="minorHAnsi" w:hAnsiTheme="minorHAnsi" w:cstheme="minorHAnsi"/>
          <w:noProof/>
          <w:sz w:val="28"/>
          <w:szCs w:val="28"/>
        </w:rPr>
        <w:t>1</w:t>
      </w:r>
      <w:r w:rsidR="00274D0F" w:rsidRPr="0009051D">
        <w:rPr>
          <w:rFonts w:asciiTheme="minorHAnsi" w:hAnsiTheme="minorHAnsi" w:cstheme="minorHAnsi"/>
          <w:sz w:val="28"/>
          <w:szCs w:val="28"/>
        </w:rPr>
        <w:t>.</w:t>
      </w:r>
      <w:r w:rsidR="00274D0F">
        <w:rPr>
          <w:rFonts w:asciiTheme="minorHAnsi" w:hAnsiTheme="minorHAnsi" w:cstheme="minorHAnsi"/>
          <w:noProof/>
          <w:sz w:val="28"/>
          <w:szCs w:val="28"/>
        </w:rPr>
        <w:t>12</w:t>
      </w:r>
      <w:r w:rsidR="00274D0F" w:rsidRPr="0009051D">
        <w:rPr>
          <w:rFonts w:asciiTheme="minorHAnsi" w:hAnsiTheme="minorHAnsi" w:cstheme="minorHAnsi"/>
          <w:sz w:val="28"/>
          <w:szCs w:val="28"/>
        </w:rPr>
        <w:t>)</w:t>
      </w:r>
      <w:r w:rsidR="00953656" w:rsidRPr="0009051D">
        <w:rPr>
          <w:rFonts w:asciiTheme="minorHAnsi" w:hAnsiTheme="minorHAnsi" w:cstheme="minorHAnsi"/>
          <w:sz w:val="28"/>
          <w:szCs w:val="28"/>
        </w:rPr>
        <w:fldChar w:fldCharType="end"/>
      </w:r>
      <w:r w:rsidR="00ED49A1" w:rsidRPr="0009051D">
        <w:rPr>
          <w:rFonts w:asciiTheme="minorHAnsi" w:hAnsiTheme="minorHAnsi" w:cstheme="minorHAnsi"/>
          <w:sz w:val="28"/>
          <w:szCs w:val="28"/>
        </w:rPr>
        <w:t>:</w:t>
      </w:r>
    </w:p>
    <w:p w14:paraId="6A731A31" w14:textId="7240A18F" w:rsidR="001C41AA" w:rsidRPr="0009051D" w:rsidRDefault="0061334A" w:rsidP="001C41AA">
      <w:pPr>
        <w:pStyle w:val="aff1"/>
        <w:rPr>
          <w:rFonts w:asciiTheme="minorHAnsi" w:eastAsia="Times New Roman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ab/>
        <w:t>принимается</w:t>
      </w:r>
      <w:r w:rsidR="00ED49A1" w:rsidRPr="0009051D">
        <w:rPr>
          <w:rFonts w:asciiTheme="minorHAnsi" w:hAnsiTheme="minorHAnsi" w:cstheme="minorHAnsi"/>
          <w:sz w:val="28"/>
          <w:szCs w:val="28"/>
        </w:rPr>
        <w:t xml:space="preserve"> </w:t>
      </w:r>
      <w:r w:rsidR="00ED49A1" w:rsidRPr="0009051D">
        <w:rPr>
          <w:rFonts w:asciiTheme="minorHAnsi" w:eastAsia="Times New Roman" w:hAnsiTheme="minorHAnsi" w:cstheme="minorHAnsi"/>
          <w:position w:val="-32"/>
          <w:sz w:val="28"/>
          <w:szCs w:val="28"/>
        </w:rPr>
        <w:object w:dxaOrig="2385" w:dyaOrig="765" w14:anchorId="1A7CF372">
          <v:shape id="_x0000_i1087" type="#_x0000_t75" style="width:119.45pt;height:38.75pt" o:ole="" fillcolor="window">
            <v:imagedata r:id="rId123" o:title=""/>
          </v:shape>
          <o:OLEObject Type="Embed" ProgID="Equation.3" ShapeID="_x0000_i1087" DrawAspect="Content" ObjectID="_1734267861" r:id="rId124"/>
        </w:object>
      </w:r>
      <w:r w:rsidR="007B73B8" w:rsidRPr="0009051D">
        <w:rPr>
          <w:rFonts w:asciiTheme="minorHAnsi" w:hAnsiTheme="minorHAnsi" w:cstheme="minorHAnsi"/>
          <w:sz w:val="28"/>
          <w:szCs w:val="28"/>
        </w:rPr>
        <w:t xml:space="preserve">, </w:t>
      </w:r>
      <w:r w:rsidRPr="0009051D">
        <w:rPr>
          <w:rFonts w:asciiTheme="minorHAnsi" w:eastAsia="Times New Roman" w:hAnsiTheme="minorHAnsi" w:cstheme="minorHAnsi"/>
          <w:position w:val="-36"/>
          <w:sz w:val="28"/>
          <w:szCs w:val="28"/>
        </w:rPr>
        <w:object w:dxaOrig="3900" w:dyaOrig="840" w14:anchorId="4694101D">
          <v:shape id="_x0000_i1088" type="#_x0000_t75" style="width:195.8pt;height:42pt" o:ole="" fillcolor="window">
            <v:imagedata r:id="rId125" o:title=""/>
          </v:shape>
          <o:OLEObject Type="Embed" ProgID="Equation.3" ShapeID="_x0000_i1088" DrawAspect="Content" ObjectID="_1734267862" r:id="rId126"/>
        </w:object>
      </w:r>
      <w:r w:rsidRPr="0009051D">
        <w:rPr>
          <w:rFonts w:asciiTheme="minorHAnsi" w:eastAsia="Times New Roman" w:hAnsiTheme="minorHAnsi" w:cstheme="minorHAnsi"/>
          <w:sz w:val="28"/>
          <w:szCs w:val="28"/>
        </w:rPr>
        <w:tab/>
      </w:r>
      <w:r w:rsidR="007B73B8" w:rsidRPr="0009051D">
        <w:rPr>
          <w:rFonts w:asciiTheme="minorHAnsi" w:eastAsia="Times New Roman" w:hAnsiTheme="minorHAnsi" w:cstheme="minorHAnsi"/>
          <w:sz w:val="28"/>
          <w:szCs w:val="28"/>
        </w:rPr>
        <w:t>(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STYLEREF 1 \s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t>.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begin"/>
      </w:r>
      <w:r w:rsidR="00886D51" w:rsidRPr="0009051D">
        <w:rPr>
          <w:rFonts w:asciiTheme="minorHAnsi" w:eastAsia="Times New Roman" w:hAnsiTheme="minorHAnsi" w:cstheme="minorHAnsi"/>
          <w:sz w:val="28"/>
          <w:szCs w:val="28"/>
        </w:rPr>
        <w:instrText xml:space="preserve"> SEQ Формула \* ARABIC \s 1 </w:instrTex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separate"/>
      </w:r>
      <w:r w:rsidR="00274D0F">
        <w:rPr>
          <w:rFonts w:asciiTheme="minorHAnsi" w:eastAsia="Times New Roman" w:hAnsiTheme="minorHAnsi" w:cstheme="minorHAnsi"/>
          <w:noProof/>
          <w:sz w:val="28"/>
          <w:szCs w:val="28"/>
        </w:rPr>
        <w:t>14</w:t>
      </w:r>
      <w:r w:rsidR="00953656" w:rsidRPr="0009051D">
        <w:rPr>
          <w:rFonts w:asciiTheme="minorHAnsi" w:eastAsia="Times New Roman" w:hAnsiTheme="minorHAnsi" w:cstheme="minorHAnsi"/>
          <w:sz w:val="28"/>
          <w:szCs w:val="28"/>
        </w:rPr>
        <w:fldChar w:fldCharType="end"/>
      </w:r>
      <w:r w:rsidR="007B73B8" w:rsidRPr="0009051D">
        <w:rPr>
          <w:rFonts w:asciiTheme="minorHAnsi" w:eastAsia="Times New Roman" w:hAnsiTheme="minorHAnsi" w:cstheme="minorHAnsi"/>
          <w:sz w:val="28"/>
          <w:szCs w:val="28"/>
        </w:rPr>
        <w:t>)</w:t>
      </w:r>
    </w:p>
    <w:p w14:paraId="5CC0AFED" w14:textId="77777777" w:rsidR="001C41AA" w:rsidRPr="0009051D" w:rsidRDefault="001C41AA" w:rsidP="001C41AA">
      <w:pPr>
        <w:pStyle w:val="3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t>Критерий хи-квадрат Пирсона</w:t>
      </w:r>
    </w:p>
    <w:p w14:paraId="672A070A" w14:textId="77777777" w:rsidR="00F03DFD" w:rsidRPr="0009051D" w:rsidRDefault="001C41AA" w:rsidP="001C41AA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393B0F1D" wp14:editId="29BF9890">
            <wp:simplePos x="0" y="0"/>
            <wp:positionH relativeFrom="column">
              <wp:posOffset>2044065</wp:posOffset>
            </wp:positionH>
            <wp:positionV relativeFrom="paragraph">
              <wp:posOffset>527685</wp:posOffset>
            </wp:positionV>
            <wp:extent cx="1900555" cy="5670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</w:rPr>
        <w:t xml:space="preserve">Отрезок области определения делится на </w:t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t>k</w:t>
      </w:r>
      <w:r w:rsidRPr="0009051D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9051D">
        <w:rPr>
          <w:rFonts w:asciiTheme="minorHAnsi" w:hAnsiTheme="minorHAnsi" w:cstheme="minorHAnsi"/>
          <w:sz w:val="28"/>
          <w:szCs w:val="28"/>
        </w:rPr>
        <w:t>подотрезков</w:t>
      </w:r>
      <w:proofErr w:type="spellEnd"/>
      <w:r w:rsidRPr="0009051D">
        <w:rPr>
          <w:rFonts w:asciiTheme="minorHAnsi" w:hAnsiTheme="minorHAnsi" w:cstheme="minorHAnsi"/>
          <w:sz w:val="28"/>
          <w:szCs w:val="28"/>
        </w:rPr>
        <w:t xml:space="preserve">. Оценивается вероятность попадания случайной величины </w:t>
      </w:r>
      <m:oMath>
        <m:r>
          <w:rPr>
            <w:rFonts w:ascii="Cambria Math" w:hAnsi="Cambria Math" w:cstheme="minorHAnsi"/>
            <w:sz w:val="28"/>
            <w:szCs w:val="28"/>
          </w:rPr>
          <m:t>ξ</m:t>
        </m:r>
      </m:oMath>
      <w:r w:rsidRPr="0009051D">
        <w:rPr>
          <w:rFonts w:asciiTheme="minorHAnsi" w:hAnsiTheme="minorHAnsi" w:cstheme="minorHAnsi"/>
          <w:sz w:val="28"/>
          <w:szCs w:val="28"/>
        </w:rPr>
        <w:t xml:space="preserve"> в </w:t>
      </w:r>
      <w:proofErr w:type="spellStart"/>
      <w:r w:rsidRPr="0009051D"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09051D">
        <w:rPr>
          <w:rFonts w:asciiTheme="minorHAnsi" w:hAnsiTheme="minorHAnsi" w:cstheme="minorHAnsi"/>
          <w:sz w:val="28"/>
          <w:szCs w:val="28"/>
        </w:rPr>
        <w:t>-</w:t>
      </w:r>
      <w:proofErr w:type="spellStart"/>
      <w:r w:rsidRPr="0009051D">
        <w:rPr>
          <w:rFonts w:asciiTheme="minorHAnsi" w:hAnsiTheme="minorHAnsi" w:cstheme="minorHAnsi"/>
          <w:sz w:val="28"/>
          <w:szCs w:val="28"/>
        </w:rPr>
        <w:t>ый</w:t>
      </w:r>
      <w:proofErr w:type="spellEnd"/>
      <w:r w:rsidRPr="0009051D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9051D">
        <w:rPr>
          <w:rFonts w:asciiTheme="minorHAnsi" w:hAnsiTheme="minorHAnsi" w:cstheme="minorHAnsi"/>
          <w:sz w:val="28"/>
          <w:szCs w:val="28"/>
        </w:rPr>
        <w:t>подотрезок</w:t>
      </w:r>
      <w:proofErr w:type="spellEnd"/>
      <w:r w:rsidRPr="0009051D">
        <w:rPr>
          <w:rFonts w:asciiTheme="minorHAnsi" w:hAnsiTheme="minorHAnsi" w:cstheme="minorHAnsi"/>
          <w:sz w:val="28"/>
          <w:szCs w:val="28"/>
        </w:rPr>
        <w:t>.</w:t>
      </w:r>
      <w:r w:rsidRPr="0009051D">
        <w:rPr>
          <w:rFonts w:asciiTheme="minorHAnsi" w:hAnsiTheme="minorHAnsi" w:cstheme="minorHAnsi"/>
          <w:noProof/>
        </w:rPr>
        <w:t xml:space="preserve"> </w:t>
      </w:r>
    </w:p>
    <w:p w14:paraId="525CF2B5" w14:textId="77777777" w:rsidR="00F03DFD" w:rsidRPr="0009051D" w:rsidRDefault="00F03DFD" w:rsidP="00F03DFD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Решающее правило в таком случае имеет вид:</w:t>
      </w:r>
    </w:p>
    <w:p w14:paraId="52D7EF0E" w14:textId="77777777" w:rsidR="00F03DFD" w:rsidRPr="0009051D" w:rsidRDefault="00F03DFD" w:rsidP="00F03DFD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364C9BAA" wp14:editId="33FC89F2">
            <wp:simplePos x="0" y="0"/>
            <wp:positionH relativeFrom="column">
              <wp:posOffset>971550</wp:posOffset>
            </wp:positionH>
            <wp:positionV relativeFrom="paragraph">
              <wp:posOffset>32385</wp:posOffset>
            </wp:positionV>
            <wp:extent cx="600710" cy="25908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</w:rPr>
        <w:t xml:space="preserve">Если </w:t>
      </w:r>
      <w:r w:rsidR="001C41AA"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t>, иначе нет.</w:t>
      </w:r>
    </w:p>
    <w:p w14:paraId="40FADC1B" w14:textId="77777777" w:rsidR="00B057B5" w:rsidRPr="0009051D" w:rsidRDefault="00B057B5" w:rsidP="00B057B5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br/>
      </w:r>
    </w:p>
    <w:p w14:paraId="72DAC07C" w14:textId="77777777" w:rsidR="00F03DFD" w:rsidRPr="0009051D" w:rsidRDefault="00F03DFD" w:rsidP="00F03DFD">
      <w:pPr>
        <w:pStyle w:val="a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7A44E3CD" wp14:editId="3FE415FA">
            <wp:simplePos x="0" y="0"/>
            <wp:positionH relativeFrom="column">
              <wp:posOffset>1150855</wp:posOffset>
            </wp:positionH>
            <wp:positionV relativeFrom="paragraph">
              <wp:posOffset>34250</wp:posOffset>
            </wp:positionV>
            <wp:extent cx="1213485" cy="22288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</w:rPr>
        <w:t xml:space="preserve">Порог:  </w:t>
      </w:r>
      <w:r w:rsidRPr="0009051D">
        <w:rPr>
          <w:rFonts w:asciiTheme="minorHAnsi" w:hAnsiTheme="minorHAnsi" w:cstheme="minorHAnsi"/>
          <w:sz w:val="28"/>
          <w:szCs w:val="28"/>
        </w:rPr>
        <w:br/>
        <w:t>.</w:t>
      </w:r>
    </w:p>
    <w:p w14:paraId="4D175C97" w14:textId="77777777" w:rsidR="00F03DFD" w:rsidRPr="0009051D" w:rsidRDefault="00F03DFD">
      <w:pPr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br w:type="page"/>
      </w:r>
    </w:p>
    <w:p w14:paraId="1447FD53" w14:textId="77777777" w:rsidR="00B057B5" w:rsidRPr="0009051D" w:rsidRDefault="00B057B5" w:rsidP="00B057B5">
      <w:pPr>
        <w:pStyle w:val="1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lastRenderedPageBreak/>
        <w:t>Результаты экспериментов</w:t>
      </w:r>
    </w:p>
    <w:p w14:paraId="28CE2548" w14:textId="77777777" w:rsidR="00B057B5" w:rsidRPr="0009051D" w:rsidRDefault="00B057B5" w:rsidP="00B057B5">
      <w:pPr>
        <w:pStyle w:val="a0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t>Были протестированы генераторы со следующими параметрами</w:t>
      </w:r>
      <w:r w:rsidR="009C36CA" w:rsidRPr="0009051D">
        <w:rPr>
          <w:rFonts w:asciiTheme="minorHAnsi" w:hAnsiTheme="minorHAnsi" w:cstheme="minorHAnsi"/>
        </w:rPr>
        <w:t>:</w:t>
      </w: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1914"/>
        <w:gridCol w:w="478"/>
        <w:gridCol w:w="1436"/>
        <w:gridCol w:w="957"/>
        <w:gridCol w:w="957"/>
        <w:gridCol w:w="1436"/>
        <w:gridCol w:w="478"/>
        <w:gridCol w:w="1915"/>
      </w:tblGrid>
      <w:tr w:rsidR="00B057B5" w:rsidRPr="0009051D" w14:paraId="1B8506CA" w14:textId="77777777" w:rsidTr="00B057B5">
        <w:trPr>
          <w:jc w:val="center"/>
        </w:trPr>
        <w:tc>
          <w:tcPr>
            <w:tcW w:w="1914" w:type="dxa"/>
          </w:tcPr>
          <w:p w14:paraId="0779039E" w14:textId="77777777" w:rsidR="00B057B5" w:rsidRPr="0009051D" w:rsidRDefault="00B057B5" w:rsidP="00FD6BE9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b/>
                <w:sz w:val="20"/>
                <w:szCs w:val="20"/>
              </w:rPr>
              <w:t>Генератор</w:t>
            </w:r>
          </w:p>
        </w:tc>
        <w:tc>
          <w:tcPr>
            <w:tcW w:w="1914" w:type="dxa"/>
            <w:gridSpan w:val="2"/>
          </w:tcPr>
          <w:p w14:paraId="488C6A50" w14:textId="77777777" w:rsidR="00B057B5" w:rsidRPr="0009051D" w:rsidRDefault="00B057B5" w:rsidP="00FD6BE9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b/>
                <w:sz w:val="20"/>
                <w:szCs w:val="20"/>
              </w:rPr>
              <w:t>M</w:t>
            </w:r>
          </w:p>
        </w:tc>
        <w:tc>
          <w:tcPr>
            <w:tcW w:w="1914" w:type="dxa"/>
            <w:gridSpan w:val="2"/>
          </w:tcPr>
          <w:p w14:paraId="4DD75574" w14:textId="77777777" w:rsidR="00B057B5" w:rsidRPr="0009051D" w:rsidRDefault="00B057B5" w:rsidP="00FD6BE9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b/>
                <w:sz w:val="20"/>
                <w:szCs w:val="20"/>
              </w:rPr>
              <w:t>a</w:t>
            </w:r>
          </w:p>
        </w:tc>
        <w:tc>
          <w:tcPr>
            <w:tcW w:w="1914" w:type="dxa"/>
            <w:gridSpan w:val="2"/>
          </w:tcPr>
          <w:p w14:paraId="58F62D8A" w14:textId="77777777" w:rsidR="00B057B5" w:rsidRPr="0009051D" w:rsidRDefault="00B057B5" w:rsidP="00FD6BE9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b/>
                <w:sz w:val="20"/>
                <w:szCs w:val="20"/>
              </w:rPr>
              <w:t>c</w:t>
            </w:r>
          </w:p>
        </w:tc>
        <w:tc>
          <w:tcPr>
            <w:tcW w:w="1915" w:type="dxa"/>
          </w:tcPr>
          <w:p w14:paraId="773DDE45" w14:textId="77777777" w:rsidR="00B057B5" w:rsidRPr="0009051D" w:rsidRDefault="00000000" w:rsidP="00FD6BE9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</w:tr>
      <w:tr w:rsidR="00B057B5" w:rsidRPr="0009051D" w14:paraId="1A88AD6A" w14:textId="77777777" w:rsidTr="00B057B5">
        <w:trPr>
          <w:jc w:val="center"/>
        </w:trPr>
        <w:tc>
          <w:tcPr>
            <w:tcW w:w="1914" w:type="dxa"/>
          </w:tcPr>
          <w:p w14:paraId="59622176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LCG1</w:t>
            </w:r>
          </w:p>
        </w:tc>
        <w:tc>
          <w:tcPr>
            <w:tcW w:w="1914" w:type="dxa"/>
            <w:gridSpan w:val="2"/>
          </w:tcPr>
          <w:p w14:paraId="24AAA0E8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1</w:t>
            </w:r>
            <w:r w:rsidR="009C36CA" w:rsidRPr="0009051D">
              <w:rPr>
                <w:rFonts w:asciiTheme="minorHAnsi" w:hAnsiTheme="minorHAnsi" w:cstheme="minorHAnsi"/>
                <w:sz w:val="20"/>
                <w:szCs w:val="20"/>
              </w:rPr>
              <w:t>73</w:t>
            </w:r>
          </w:p>
        </w:tc>
        <w:tc>
          <w:tcPr>
            <w:tcW w:w="1914" w:type="dxa"/>
            <w:gridSpan w:val="2"/>
          </w:tcPr>
          <w:p w14:paraId="40EBB37B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17</w:t>
            </w:r>
            <w:r w:rsidR="009C36CA" w:rsidRPr="0009051D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1914" w:type="dxa"/>
            <w:gridSpan w:val="2"/>
          </w:tcPr>
          <w:p w14:paraId="2D514F4D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915" w:type="dxa"/>
          </w:tcPr>
          <w:p w14:paraId="235BF9BE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19</w:t>
            </w:r>
          </w:p>
        </w:tc>
      </w:tr>
      <w:tr w:rsidR="00B057B5" w:rsidRPr="0009051D" w14:paraId="1FC6264E" w14:textId="77777777" w:rsidTr="00B057B5">
        <w:trPr>
          <w:jc w:val="center"/>
        </w:trPr>
        <w:tc>
          <w:tcPr>
            <w:tcW w:w="1914" w:type="dxa"/>
          </w:tcPr>
          <w:p w14:paraId="0871889D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LCG2</w:t>
            </w:r>
          </w:p>
        </w:tc>
        <w:tc>
          <w:tcPr>
            <w:tcW w:w="1914" w:type="dxa"/>
            <w:gridSpan w:val="2"/>
          </w:tcPr>
          <w:p w14:paraId="06929EFE" w14:textId="77777777" w:rsidR="00B057B5" w:rsidRPr="0009051D" w:rsidRDefault="009C36CA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2^16 + 1</w:t>
            </w:r>
          </w:p>
        </w:tc>
        <w:tc>
          <w:tcPr>
            <w:tcW w:w="1914" w:type="dxa"/>
            <w:gridSpan w:val="2"/>
          </w:tcPr>
          <w:p w14:paraId="41EA3357" w14:textId="77777777" w:rsidR="00B057B5" w:rsidRPr="0009051D" w:rsidRDefault="009C36CA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75</w:t>
            </w:r>
          </w:p>
        </w:tc>
        <w:tc>
          <w:tcPr>
            <w:tcW w:w="1914" w:type="dxa"/>
            <w:gridSpan w:val="2"/>
          </w:tcPr>
          <w:p w14:paraId="50C06BDE" w14:textId="77777777" w:rsidR="00B057B5" w:rsidRPr="0009051D" w:rsidRDefault="009C36CA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74</w:t>
            </w:r>
          </w:p>
        </w:tc>
        <w:tc>
          <w:tcPr>
            <w:tcW w:w="1915" w:type="dxa"/>
          </w:tcPr>
          <w:p w14:paraId="00F706A2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 xml:space="preserve">2^8 </w:t>
            </w:r>
          </w:p>
        </w:tc>
      </w:tr>
      <w:tr w:rsidR="00B057B5" w:rsidRPr="0009051D" w14:paraId="28D61775" w14:textId="77777777" w:rsidTr="00B057B5">
        <w:trPr>
          <w:jc w:val="center"/>
        </w:trPr>
        <w:tc>
          <w:tcPr>
            <w:tcW w:w="1914" w:type="dxa"/>
          </w:tcPr>
          <w:p w14:paraId="0FB853AF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LCG3</w:t>
            </w:r>
          </w:p>
        </w:tc>
        <w:tc>
          <w:tcPr>
            <w:tcW w:w="1914" w:type="dxa"/>
            <w:gridSpan w:val="2"/>
          </w:tcPr>
          <w:p w14:paraId="2D6F1B48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2^</w:t>
            </w:r>
            <w:r w:rsidR="009C36CA" w:rsidRPr="0009051D">
              <w:rPr>
                <w:rFonts w:asciiTheme="minorHAnsi" w:hAnsiTheme="minorHAnsi" w:cstheme="minorHAnsi"/>
                <w:sz w:val="20"/>
                <w:szCs w:val="20"/>
              </w:rPr>
              <w:t>24</w:t>
            </w:r>
          </w:p>
        </w:tc>
        <w:tc>
          <w:tcPr>
            <w:tcW w:w="1914" w:type="dxa"/>
            <w:gridSpan w:val="2"/>
          </w:tcPr>
          <w:p w14:paraId="1A766BEB" w14:textId="77777777" w:rsidR="00B057B5" w:rsidRPr="0009051D" w:rsidRDefault="009C36CA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1140671485</w:t>
            </w:r>
          </w:p>
        </w:tc>
        <w:tc>
          <w:tcPr>
            <w:tcW w:w="1914" w:type="dxa"/>
            <w:gridSpan w:val="2"/>
          </w:tcPr>
          <w:p w14:paraId="4C16CE88" w14:textId="77777777" w:rsidR="00B057B5" w:rsidRPr="0009051D" w:rsidRDefault="009C36CA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12 820 16</w:t>
            </w:r>
          </w:p>
        </w:tc>
        <w:tc>
          <w:tcPr>
            <w:tcW w:w="1915" w:type="dxa"/>
          </w:tcPr>
          <w:p w14:paraId="21FE036C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2^1</w:t>
            </w:r>
            <w:r w:rsidR="009C36CA" w:rsidRPr="0009051D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</w:tr>
      <w:tr w:rsidR="00B057B5" w:rsidRPr="0009051D" w14:paraId="051F8C5C" w14:textId="77777777" w:rsidTr="00B057B5">
        <w:trPr>
          <w:jc w:val="center"/>
        </w:trPr>
        <w:tc>
          <w:tcPr>
            <w:tcW w:w="2392" w:type="dxa"/>
            <w:gridSpan w:val="2"/>
          </w:tcPr>
          <w:p w14:paraId="384EB973" w14:textId="77777777" w:rsidR="00B057B5" w:rsidRPr="0009051D" w:rsidRDefault="00B057B5" w:rsidP="00FD6BE9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b/>
                <w:sz w:val="20"/>
                <w:szCs w:val="20"/>
              </w:rPr>
              <w:t>Генератор</w:t>
            </w:r>
          </w:p>
        </w:tc>
        <w:tc>
          <w:tcPr>
            <w:tcW w:w="2393" w:type="dxa"/>
            <w:gridSpan w:val="2"/>
          </w:tcPr>
          <w:p w14:paraId="3F2D315E" w14:textId="77777777" w:rsidR="00B057B5" w:rsidRPr="0009051D" w:rsidRDefault="00B057B5" w:rsidP="00FD6BE9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b/>
                <w:sz w:val="20"/>
                <w:szCs w:val="20"/>
              </w:rPr>
              <w:t>Генератор индексов массива</w:t>
            </w:r>
          </w:p>
        </w:tc>
        <w:tc>
          <w:tcPr>
            <w:tcW w:w="2393" w:type="dxa"/>
            <w:gridSpan w:val="2"/>
          </w:tcPr>
          <w:p w14:paraId="43CBACA7" w14:textId="77777777" w:rsidR="00B057B5" w:rsidRPr="0009051D" w:rsidRDefault="00B057B5" w:rsidP="00FD6BE9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b/>
                <w:sz w:val="20"/>
                <w:szCs w:val="20"/>
              </w:rPr>
              <w:t>Генератор чисел из [0,1]</w:t>
            </w:r>
          </w:p>
        </w:tc>
        <w:tc>
          <w:tcPr>
            <w:tcW w:w="2393" w:type="dxa"/>
            <w:gridSpan w:val="2"/>
          </w:tcPr>
          <w:p w14:paraId="77AB63C6" w14:textId="77777777" w:rsidR="00B057B5" w:rsidRPr="0009051D" w:rsidRDefault="00B057B5" w:rsidP="00FD6BE9">
            <w:pPr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b/>
                <w:sz w:val="20"/>
                <w:szCs w:val="20"/>
              </w:rPr>
              <w:t>K (длина массива)</w:t>
            </w:r>
          </w:p>
        </w:tc>
      </w:tr>
      <w:tr w:rsidR="00B057B5" w:rsidRPr="0009051D" w14:paraId="67C0574A" w14:textId="77777777" w:rsidTr="00B057B5">
        <w:trPr>
          <w:jc w:val="center"/>
        </w:trPr>
        <w:tc>
          <w:tcPr>
            <w:tcW w:w="2392" w:type="dxa"/>
            <w:gridSpan w:val="2"/>
          </w:tcPr>
          <w:p w14:paraId="2658486A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MMG</w:t>
            </w:r>
          </w:p>
        </w:tc>
        <w:tc>
          <w:tcPr>
            <w:tcW w:w="2393" w:type="dxa"/>
            <w:gridSpan w:val="2"/>
          </w:tcPr>
          <w:p w14:paraId="23DEDDAE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LCG3</w:t>
            </w:r>
          </w:p>
        </w:tc>
        <w:tc>
          <w:tcPr>
            <w:tcW w:w="2393" w:type="dxa"/>
            <w:gridSpan w:val="2"/>
          </w:tcPr>
          <w:p w14:paraId="37EB2784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LCG2</w:t>
            </w:r>
          </w:p>
        </w:tc>
        <w:tc>
          <w:tcPr>
            <w:tcW w:w="2393" w:type="dxa"/>
            <w:gridSpan w:val="2"/>
          </w:tcPr>
          <w:p w14:paraId="5357BB7C" w14:textId="77777777" w:rsidR="00B057B5" w:rsidRPr="0009051D" w:rsidRDefault="00B057B5" w:rsidP="00FD6BE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9051D"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</w:tr>
    </w:tbl>
    <w:p w14:paraId="58E1AA84" w14:textId="77777777" w:rsidR="00404579" w:rsidRPr="0009051D" w:rsidRDefault="00404579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t>Диаграммы Рассеяния:</w:t>
      </w:r>
    </w:p>
    <w:p w14:paraId="645774B9" w14:textId="77777777" w:rsidR="00404579" w:rsidRPr="0009051D" w:rsidRDefault="00404579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  <w:lang w:val="en-US"/>
        </w:rPr>
      </w:pP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2848" behindDoc="0" locked="0" layoutInCell="1" allowOverlap="1" wp14:anchorId="2C2BDDE1" wp14:editId="29EBD436">
            <wp:simplePos x="0" y="0"/>
            <wp:positionH relativeFrom="column">
              <wp:posOffset>-58420</wp:posOffset>
            </wp:positionH>
            <wp:positionV relativeFrom="paragraph">
              <wp:posOffset>297031</wp:posOffset>
            </wp:positionV>
            <wp:extent cx="6120765" cy="4475480"/>
            <wp:effectExtent l="0" t="0" r="0" b="127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t>n = 10**3</w:t>
      </w:r>
    </w:p>
    <w:p w14:paraId="0A25D732" w14:textId="77777777" w:rsidR="00404579" w:rsidRPr="0009051D" w:rsidRDefault="00404579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  <w:lang w:val="en-US"/>
        </w:rPr>
      </w:pPr>
      <w:r w:rsidRPr="0009051D">
        <w:rPr>
          <w:rFonts w:asciiTheme="minorHAnsi" w:hAnsiTheme="minorHAnsi" w:cstheme="minorHAnsi"/>
          <w:sz w:val="28"/>
          <w:szCs w:val="28"/>
          <w:lang w:val="en-US"/>
        </w:rPr>
        <w:br/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br/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br/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br/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br/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br/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br/>
      </w:r>
    </w:p>
    <w:p w14:paraId="68BD418C" w14:textId="77777777" w:rsidR="00404579" w:rsidRPr="0009051D" w:rsidRDefault="00404579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872" behindDoc="0" locked="0" layoutInCell="1" allowOverlap="1" wp14:anchorId="5738DC6E" wp14:editId="3B6D465F">
            <wp:simplePos x="0" y="0"/>
            <wp:positionH relativeFrom="column">
              <wp:posOffset>-48638</wp:posOffset>
            </wp:positionH>
            <wp:positionV relativeFrom="paragraph">
              <wp:posOffset>262647</wp:posOffset>
            </wp:positionV>
            <wp:extent cx="6120765" cy="4608195"/>
            <wp:effectExtent l="0" t="0" r="0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  <w:lang w:val="en-US"/>
        </w:rPr>
        <w:t>n</w:t>
      </w:r>
      <w:r w:rsidRPr="0009051D">
        <w:rPr>
          <w:rFonts w:asciiTheme="minorHAnsi" w:hAnsiTheme="minorHAnsi" w:cstheme="minorHAnsi"/>
          <w:sz w:val="28"/>
          <w:szCs w:val="28"/>
        </w:rPr>
        <w:t xml:space="preserve"> = 10**4</w:t>
      </w:r>
    </w:p>
    <w:p w14:paraId="3F889464" w14:textId="77777777" w:rsidR="00404579" w:rsidRPr="0009051D" w:rsidRDefault="00A257E3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6A317F41" wp14:editId="07EBCB2A">
            <wp:simplePos x="0" y="0"/>
            <wp:positionH relativeFrom="column">
              <wp:posOffset>-49273</wp:posOffset>
            </wp:positionH>
            <wp:positionV relativeFrom="paragraph">
              <wp:posOffset>5971473</wp:posOffset>
            </wp:positionV>
            <wp:extent cx="6120765" cy="111125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4896" behindDoc="0" locked="0" layoutInCell="1" allowOverlap="1" wp14:anchorId="7BDDC8F8" wp14:editId="0673D393">
            <wp:simplePos x="0" y="0"/>
            <wp:positionH relativeFrom="column">
              <wp:posOffset>-49273</wp:posOffset>
            </wp:positionH>
            <wp:positionV relativeFrom="paragraph">
              <wp:posOffset>4887595</wp:posOffset>
            </wp:positionV>
            <wp:extent cx="6120765" cy="1083945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579" w:rsidRPr="0009051D">
        <w:rPr>
          <w:rFonts w:asciiTheme="minorHAnsi" w:hAnsiTheme="minorHAnsi" w:cstheme="minorHAnsi"/>
          <w:sz w:val="28"/>
          <w:szCs w:val="28"/>
        </w:rPr>
        <w:t>Тест совпадения матожидания:</w:t>
      </w:r>
    </w:p>
    <w:p w14:paraId="75B195D1" w14:textId="77777777" w:rsidR="00A257E3" w:rsidRPr="0009051D" w:rsidRDefault="00A257E3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</w:p>
    <w:p w14:paraId="38CD7CCB" w14:textId="77777777" w:rsidR="00A257E3" w:rsidRPr="0009051D" w:rsidRDefault="00A257E3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6944" behindDoc="0" locked="0" layoutInCell="1" allowOverlap="1" wp14:anchorId="24885D16" wp14:editId="1E67CEB0">
            <wp:simplePos x="0" y="0"/>
            <wp:positionH relativeFrom="column">
              <wp:posOffset>-49273</wp:posOffset>
            </wp:positionH>
            <wp:positionV relativeFrom="paragraph">
              <wp:posOffset>265146</wp:posOffset>
            </wp:positionV>
            <wp:extent cx="6120765" cy="106870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</w:rPr>
        <w:t>Тест совпадения дисперсии:</w:t>
      </w:r>
    </w:p>
    <w:p w14:paraId="3E3959FA" w14:textId="77777777" w:rsidR="00A257E3" w:rsidRPr="0009051D" w:rsidRDefault="00A257E3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</w:p>
    <w:p w14:paraId="393DAAAE" w14:textId="77777777" w:rsidR="00A257E3" w:rsidRPr="0009051D" w:rsidRDefault="00A257E3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71040" behindDoc="0" locked="0" layoutInCell="1" allowOverlap="1" wp14:anchorId="0F710A89" wp14:editId="7EADE004">
            <wp:simplePos x="0" y="0"/>
            <wp:positionH relativeFrom="column">
              <wp:posOffset>2917825</wp:posOffset>
            </wp:positionH>
            <wp:positionV relativeFrom="paragraph">
              <wp:posOffset>1652905</wp:posOffset>
            </wp:positionV>
            <wp:extent cx="2879090" cy="376047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6F77E6C5" wp14:editId="65DD145E">
            <wp:simplePos x="0" y="0"/>
            <wp:positionH relativeFrom="column">
              <wp:posOffset>-365</wp:posOffset>
            </wp:positionH>
            <wp:positionV relativeFrom="paragraph">
              <wp:posOffset>-41</wp:posOffset>
            </wp:positionV>
            <wp:extent cx="6120765" cy="1076325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</w:rPr>
        <w:t>Тест ковариации:</w:t>
      </w:r>
    </w:p>
    <w:p w14:paraId="0DC9AD68" w14:textId="77777777" w:rsidR="00A257E3" w:rsidRPr="0009051D" w:rsidRDefault="00A257E3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8992" behindDoc="0" locked="0" layoutInCell="1" allowOverlap="1" wp14:anchorId="6D633D47" wp14:editId="1332B28C">
            <wp:simplePos x="0" y="0"/>
            <wp:positionH relativeFrom="column">
              <wp:posOffset>-448310</wp:posOffset>
            </wp:positionH>
            <wp:positionV relativeFrom="paragraph">
              <wp:posOffset>109855</wp:posOffset>
            </wp:positionV>
            <wp:extent cx="2912745" cy="3744595"/>
            <wp:effectExtent l="0" t="0" r="1905" b="825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E1A3E" w14:textId="77777777" w:rsidR="00AA70E6" w:rsidRPr="0009051D" w:rsidRDefault="00A257E3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2064" behindDoc="0" locked="0" layoutInCell="1" allowOverlap="1" wp14:anchorId="1AF8721D" wp14:editId="483E806D">
            <wp:simplePos x="0" y="0"/>
            <wp:positionH relativeFrom="column">
              <wp:posOffset>2917825</wp:posOffset>
            </wp:positionH>
            <wp:positionV relativeFrom="paragraph">
              <wp:posOffset>3568065</wp:posOffset>
            </wp:positionV>
            <wp:extent cx="2951480" cy="3073400"/>
            <wp:effectExtent l="0" t="0" r="127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0016" behindDoc="0" locked="0" layoutInCell="1" allowOverlap="1" wp14:anchorId="20D1B0CA" wp14:editId="2777EB09">
            <wp:simplePos x="0" y="0"/>
            <wp:positionH relativeFrom="column">
              <wp:posOffset>-448310</wp:posOffset>
            </wp:positionH>
            <wp:positionV relativeFrom="paragraph">
              <wp:posOffset>3626485</wp:posOffset>
            </wp:positionV>
            <wp:extent cx="2912745" cy="3071495"/>
            <wp:effectExtent l="0" t="0" r="190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="00AA70E6" w:rsidRPr="0009051D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76160" behindDoc="0" locked="0" layoutInCell="1" allowOverlap="1" wp14:anchorId="3E806DD8" wp14:editId="6002CC70">
            <wp:simplePos x="0" y="0"/>
            <wp:positionH relativeFrom="column">
              <wp:posOffset>3121660</wp:posOffset>
            </wp:positionH>
            <wp:positionV relativeFrom="paragraph">
              <wp:posOffset>3724910</wp:posOffset>
            </wp:positionV>
            <wp:extent cx="2694305" cy="286194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0E6"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4112" behindDoc="0" locked="0" layoutInCell="1" allowOverlap="1" wp14:anchorId="6669BDC6" wp14:editId="01A25403">
            <wp:simplePos x="0" y="0"/>
            <wp:positionH relativeFrom="column">
              <wp:posOffset>-635</wp:posOffset>
            </wp:positionH>
            <wp:positionV relativeFrom="paragraph">
              <wp:posOffset>3724910</wp:posOffset>
            </wp:positionV>
            <wp:extent cx="2709545" cy="2898775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0E6"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5136" behindDoc="0" locked="0" layoutInCell="1" allowOverlap="1" wp14:anchorId="4B7DACF7" wp14:editId="2F614A36">
            <wp:simplePos x="0" y="0"/>
            <wp:positionH relativeFrom="column">
              <wp:posOffset>3121660</wp:posOffset>
            </wp:positionH>
            <wp:positionV relativeFrom="paragraph">
              <wp:posOffset>0</wp:posOffset>
            </wp:positionV>
            <wp:extent cx="2800985" cy="367982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0E6"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4268CDB0" wp14:editId="49A7AB22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781935" cy="367665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lastRenderedPageBreak/>
        <w:br/>
      </w:r>
      <w:r w:rsidR="00AA70E6"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8208" behindDoc="0" locked="0" layoutInCell="1" allowOverlap="1" wp14:anchorId="405D1B28" wp14:editId="4EE7A546">
            <wp:simplePos x="0" y="0"/>
            <wp:positionH relativeFrom="column">
              <wp:posOffset>-635</wp:posOffset>
            </wp:positionH>
            <wp:positionV relativeFrom="paragraph">
              <wp:posOffset>1546698</wp:posOffset>
            </wp:positionV>
            <wp:extent cx="6120765" cy="95885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0E6" w:rsidRPr="0009051D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7184" behindDoc="0" locked="0" layoutInCell="1" allowOverlap="1" wp14:anchorId="27BC3CCE" wp14:editId="7B758486">
            <wp:simplePos x="0" y="0"/>
            <wp:positionH relativeFrom="column">
              <wp:posOffset>-635</wp:posOffset>
            </wp:positionH>
            <wp:positionV relativeFrom="paragraph">
              <wp:posOffset>515566</wp:posOffset>
            </wp:positionV>
            <wp:extent cx="6120765" cy="93535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0E6" w:rsidRPr="0009051D">
        <w:rPr>
          <w:rFonts w:asciiTheme="minorHAnsi" w:hAnsiTheme="minorHAnsi" w:cstheme="minorHAnsi"/>
          <w:sz w:val="28"/>
          <w:szCs w:val="28"/>
        </w:rPr>
        <w:t>Критерий хи-квадрат Пирсона:</w:t>
      </w:r>
      <w:r w:rsidR="00AA70E6" w:rsidRPr="0009051D">
        <w:rPr>
          <w:rFonts w:asciiTheme="minorHAnsi" w:hAnsiTheme="minorHAnsi" w:cstheme="minorHAnsi"/>
          <w:noProof/>
        </w:rPr>
        <w:t xml:space="preserve"> </w:t>
      </w:r>
    </w:p>
    <w:p w14:paraId="71117D7C" w14:textId="77777777" w:rsidR="00A13F94" w:rsidRPr="0009051D" w:rsidRDefault="00A257E3" w:rsidP="00404579">
      <w:pPr>
        <w:pStyle w:val="a0"/>
        <w:ind w:firstLine="0"/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  <w:r w:rsidRPr="0009051D">
        <w:rPr>
          <w:rFonts w:asciiTheme="minorHAnsi" w:hAnsiTheme="minorHAnsi" w:cstheme="minorHAnsi"/>
          <w:sz w:val="28"/>
          <w:szCs w:val="28"/>
        </w:rPr>
        <w:br/>
      </w:r>
    </w:p>
    <w:p w14:paraId="4707EA65" w14:textId="77777777" w:rsidR="00A13F94" w:rsidRPr="0009051D" w:rsidRDefault="00A13F94">
      <w:pPr>
        <w:rPr>
          <w:rFonts w:asciiTheme="minorHAnsi" w:hAnsiTheme="minorHAnsi" w:cstheme="minorHAnsi"/>
          <w:sz w:val="28"/>
          <w:szCs w:val="28"/>
        </w:rPr>
      </w:pPr>
      <w:r w:rsidRPr="0009051D">
        <w:rPr>
          <w:rFonts w:asciiTheme="minorHAnsi" w:hAnsiTheme="minorHAnsi" w:cstheme="minorHAnsi"/>
          <w:sz w:val="28"/>
          <w:szCs w:val="28"/>
        </w:rPr>
        <w:br w:type="page"/>
      </w:r>
    </w:p>
    <w:p w14:paraId="15B7F159" w14:textId="77777777" w:rsidR="00404579" w:rsidRPr="0009051D" w:rsidRDefault="00A13F94" w:rsidP="00E03191">
      <w:pPr>
        <w:pStyle w:val="1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lastRenderedPageBreak/>
        <w:t>Вывод</w:t>
      </w:r>
    </w:p>
    <w:p w14:paraId="4CB28FD7" w14:textId="77777777" w:rsidR="0009051D" w:rsidRDefault="00A13F94" w:rsidP="00A13F94">
      <w:pPr>
        <w:pStyle w:val="a0"/>
        <w:rPr>
          <w:rFonts w:asciiTheme="minorHAnsi" w:hAnsiTheme="minorHAnsi" w:cstheme="minorHAnsi"/>
        </w:rPr>
      </w:pPr>
      <w:r w:rsidRPr="0009051D">
        <w:rPr>
          <w:rFonts w:asciiTheme="minorHAnsi" w:hAnsiTheme="minorHAnsi" w:cstheme="minorHAnsi"/>
        </w:rPr>
        <w:t>По результатам проведенных экспериментов можно сделать вывод, что линейный конгруэнтный генератор с максимальным периодом и построенный на основе двух линейных конгруэнтных генераторов генератор Макларена-</w:t>
      </w:r>
      <w:proofErr w:type="spellStart"/>
      <w:r w:rsidRPr="0009051D">
        <w:rPr>
          <w:rFonts w:asciiTheme="minorHAnsi" w:hAnsiTheme="minorHAnsi" w:cstheme="minorHAnsi"/>
        </w:rPr>
        <w:t>Марсальи</w:t>
      </w:r>
      <w:proofErr w:type="spellEnd"/>
      <w:r w:rsidRPr="0009051D">
        <w:rPr>
          <w:rFonts w:asciiTheme="minorHAnsi" w:hAnsiTheme="minorHAnsi" w:cstheme="minorHAnsi"/>
        </w:rPr>
        <w:t xml:space="preserve"> являются наиболее устойчивыми к статистическим тестам. При этом тест ковариаций оказался более чувствительным, а, следовательно, более строгим тестом, далее – критерий хи-квадрат.</w:t>
      </w:r>
    </w:p>
    <w:p w14:paraId="794500E5" w14:textId="33B45580" w:rsidR="00274D0F" w:rsidRDefault="00274D0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AE35CF1" w14:textId="77777777" w:rsidR="00274D0F" w:rsidRDefault="00274D0F" w:rsidP="0027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</w:pP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lastRenderedPageBreak/>
        <w:t>#!/usr/bin/env python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coding: utf-8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# S&amp;SM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## L1. Alina Kragel, gr. 9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from matplotlib import pyplot as plt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import numpy as np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import pandas as pd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import math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import enum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from matplotlib import cycler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from functools import reduce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from math import gcd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from scipy.stats import norm, chi2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In[2]: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colors = cycler(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'color'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'#117A65'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plt.rc(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'axes'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facecolor=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'#E6E6E6'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edgecolor=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'none'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axisbelow=True, grid=True, prop_cycle=colors)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plt.rc(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'grid'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color=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'w'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linestyle=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'solid'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plt.rc(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'xtick'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direction=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'out'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color=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'gray'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plt.rc(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'ytick'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direction=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'out'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color=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'gray'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plt.rc(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'patch'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edgecolor=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'#E6E6E6'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plt.rc(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'lines'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linewidth=2)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In[3]: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def set_styles(df):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s = df.style.format(precision=10)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return s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Шпаргалка для LCG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In[4]: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def getA(m):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def deliteli(val):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return [*filter(lambda x: val % x == 0, range(1, val // 2 + 1)), val]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def isSimple(val):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return val == 1 or len(deliteli(val))==2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sd = list(filter(lambda x: isSimple(x), deliteli(m)))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b = reduce(lambda a, x: a * x, sd)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(m % 4 == 0 and b % 4 != 0):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b *= 4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return b + 1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##### 1. Реализация линейного конгруэнтного генератора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In[6]: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class LCG: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def __init__(self, x0, a, c, M):    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self.a = a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self.c = c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self.M = M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self.x = x0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def __call__(self):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self.x = (self.a * self.x + self.c) % self.M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return self.x / self.M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lastRenderedPageBreak/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##### 2. Реализация генератора Маклорена-Марсальи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In[7]: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class MMG: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def __init__(self, g1, g2, k):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assert k &gt; 0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self.k = k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self.g1 = g1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self.g2 = g2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self.v = [g1() for _ in range(k)]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def __call__(self):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 = int(self.g2() * self.k)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rx = self.v[s]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self.v[s] = self.g1()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return rx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In[8]: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class MMT_Options(enum.Enum):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mean_option = 0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var_option = 1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mean_and_var_option = 2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##### - Диаграмма рассеяния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In[9]: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def draw_scatter(rng, n):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vals = [rng() for _ in range(n)]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plt.scatter(vals[:-1], vals[1:], s=1)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def draw_scatter_for_gens(n, gens):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plt.figure(figsize=(20, 10), dpi=150)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plt.suptitle(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f"n =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{n}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plt.figure(figsize=(16, 12))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for i, (gn, gg) in enumerate(gens):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plt.subplot(2, 2, i + 1)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plt.title(gn)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draw_scatter(gg(), n)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##### - Тест совпадения моментов: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In[10]: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def test_matching_moments(rng, n, eps, result_spec: MMT_Options):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s1 = 0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s2 = 0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for _ in range(n):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ai = rng()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s1 += ai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s2 += ai ** 2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m = s1 / n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s = (n * s2 - s1 ** 2) / (n * (n - 1))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xi1 = abs(m - 1 / 2)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xi2 = abs(s - 1 / 12)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c1 = math.sqrt((12 * n))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c2 = (n - 1) / math.sqrt(0.0056 * n + 0.0028 - 0.0083 / n)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delta = norm.ppf(1 - eps / 2)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result = {}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lastRenderedPageBreak/>
        <w:t xml:space="preserve">    if result_spec is MMT_Options.mean_option: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result.update({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"statistic"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round(xi1 * c1,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"H0"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xi1 * c1 &lt; delta,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"delta"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round(delta,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"eps"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: eps})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result_spec is MMT_Options.var_option: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result.update({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"statistic"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round(xi2 * c2,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"H0"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xi2 * c2 &lt; delta,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"delta"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round(delta,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"eps"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: eps})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result_spec is MMT_Options.mean_and_var_option: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result.update({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"statistic"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round(xi1 * c1,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"H0"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xi1 * c1 &lt; delta,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"delta"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round(delta,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"eps"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: eps})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result.update({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"statistic"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round(xi2 * c2,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"H0"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xi2 * c2 &lt; delta,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"delta"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round(delta,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"eps"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: eps})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return result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##### - Тест 'ковариация':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In[11]: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def test_covariation(rng, n, j, eps):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pai = rng()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data_saver = []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for _ in range(n + j):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data_saver.append(rng())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rh = sum([data_saver[i] * data_saver[i + j] for i in range(n-j)]) / (n - j - 1) - (n * np.mean(data_saver) ** 2) / (n - 1)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j == 0: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stat = np.fabs(rh - 1 / 12)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else: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stat = np.fabs(rh)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delta = norm.ppf(1 - eps / 2) / (12 * np.sqrt(n - 1))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return {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"statistic"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round(stat,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"H0"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stat &lt; delta,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"delta"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round(delta,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"eps"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: eps}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##### - Критерий хи-квадрат Пирсона: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In[12]: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def test_chi2(rng, n, k, eps):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nu = [0] * k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for _ in range(n):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nu[int(rng() * k)] += 1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chi2s = 0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for vi in nu: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chi2s += (vi - n / k) ** 2 / (n / k)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delta = chi2(k - 1).ppf(1 - eps)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return {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"statistic"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chi2s,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"H0"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chi2s &lt; delta,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"delta"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: round(delta, 10),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"eps"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: eps}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</w:p>
    <w:p w14:paraId="378FD6CD" w14:textId="77777777" w:rsidR="00274D0F" w:rsidRDefault="00274D0F" w:rsidP="0027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</w:pP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lastRenderedPageBreak/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##### Функция для генерации выборок заданными генераторами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LCG1: x0 = 19, a = 174, c = 1, M = 173\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LCG2: x0 = 2 ** 8, a = 75, c = 74, M = 2 ** 16 + 1\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LCG3: x0 = 2 ** 12, a = 1 140 671 485, c = 12 820 163, M = 2 ** 24\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MMG: LCG3, LCG2, k = 100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In[13]: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def get_gens(ext=False):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gens = []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not ext: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gens.append((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"LCG1"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lambda: LCG(19, 17, 1, 167)))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gens.append((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"LCG2"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lambda: LCG(2 ** 8, 75, 74, 2 ** 16 + 1)))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gens.append((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"LCG3"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lambda: LCG(2 ** 12, 1_140_671_485, 12_820_163, 2 ** 24)))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gens.append((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"MMG"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lambda: MMG(gens[2][1](), gens[1][1](), 100)))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else: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gens.append(LCG(19, 17, 1, 167))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gens.append(LCG(2 ** 8, 75, 74, 2 ** 16 + 1))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gens.append(LCG(2 ** 12, 1140671485, 12820163, 2 ** 24))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gens.append(MMG(gens[2], gens[1], 100))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return gens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##### Функция для оптимального проведения тестов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In[14]: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def get_data(test, MMT_Spec: MMT_Options, eps=0.04):        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n1 = 10 ** 4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n2 = 10 ** 6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gens = get_gens()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bunch = []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additional_data = []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gen_bunch1 = []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gen_bunch2 = []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test ==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'MMT'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for title, gen in gens: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mm_res_1 = test_matching_moments(gen(), n1, eps, MMT_Spec)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mm_res_2 = test_matching_moments(gen(), n2, eps, MMT_Spec)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gen_bunch1.extend([n1, mm_res_1[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'statistic'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], str(mm_res_1[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'H0'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]), mm_res_1[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'delta'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]])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gen_bunch2.extend([n2, mm_res_2[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'statistic'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], str(mm_res_2[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'H0'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]), mm_res_2[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'delta'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]])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bunch.append(gen_bunch1)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bunch.append(gen_bunch2)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test ==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'CT'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cells = 11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bunch = [[] for _ in range(cells * 2)]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for title, gen in gens: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gen_bunch = []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for size in [n1, n2]: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for cell in range(cells):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cov_res = test_covariation(gen(), size, cell, eps)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gen_bunch.append([size, cov_res[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'statistic'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], str(cov_res[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'H0'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]), cov_res[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'delta'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]])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for gen_el, bunch_el in zip(gen_bunch, bunch):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bunch_el.extend(gen_el)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lastRenderedPageBreak/>
        <w:t xml:space="preserve">        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test ==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'CHI'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for title, gen in gens: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chi1_res = test_chi2(gen(), n1, 1000, eps)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chi2_res = test_chi2(gen(), n2, 1000, eps)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gen_bunch1.extend([n1, chi1_res[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'statistic'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], str(chi1_res[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'H0'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]), chi1_res[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'delta'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]])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gen_bunch2.extend([n2, chi2_res[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'statistic'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], str(chi2_res[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'H0'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]), chi2_res[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'delta'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]])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bunch.append(gen_bunch1)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bunch.append(gen_bunch2)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return bunch, additional_data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##### Отчетная функция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In[15]: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def get_report_for_test(test, MMT_Spec=MMT_Options.mean_option):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data, temp_data  = get_data(test, MMT_Spec)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temp_data: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temp_df = pd.DataFrame(temp_data,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index=pd.Index([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'LCG1'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'LCG2'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'LCG3'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'MMG'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]),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columns=[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'Mean'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'Variance'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df = pd.DataFrame(data,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columns=pd.MultiIndex.from_product([[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'LCG1'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'LCG2'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'LCG3'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'MMG'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],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                                   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'n'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'statisctics'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'H0'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'delta'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]],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                                       names=[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'Gens:'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 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if temp_data: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return set_styles(df), set_styles(temp_df)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return set_styles(df)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 Проведение эксперимента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In[16]: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n = 10 ** 6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In[17]: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gens = get_gens(ext=True)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data = []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table_data = []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for gen in gens: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vals = [gen() for _ in range(n)]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data.append(vals)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for el in data: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table_data.append([np.mean(el), np.var(el, ddof=1)])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Рассчитанные математические ожидания и дисперсии для сгенерированных выборок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In[18]: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temp_df = set_styles(pd.DataFrame(table_data,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index=pd.Index([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'LCG1'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'LCG2'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'LCG3'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'MMG'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]),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 xml:space="preserve">                  columns=[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'Mean'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 xml:space="preserve">, 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'Variance'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]))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  <w:t>temp_df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 Диаграммы рассеяния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In[19]: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lastRenderedPageBreak/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draw_scatter_for_gens(10_000, get_gens())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In[27]: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draw_scatter_for_gens(100_000, get_gens())</w:t>
      </w:r>
    </w:p>
    <w:p w14:paraId="6977E413" w14:textId="6727B7D3" w:rsidR="00274D0F" w:rsidRPr="00274D0F" w:rsidRDefault="00274D0F" w:rsidP="0027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bidi="ar-SA"/>
        </w:rPr>
      </w:pP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 Результаты проведения тестов совпадения моментов для математического ожидания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In[21]: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get_report_for_test(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'MMT'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MMT_Options.mean_option)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 Результаты проведения тестов совпадения моментов для дисперсии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In[22]: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get_report_for_test(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'MMT'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, MMT_Options.var_option)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 Результаты проведения теста ковариаций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In[23]: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get_report_for_test(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'CT'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)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t># #### Результаты проведения критерия хи-квадрат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  <w:t># In[24]: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get_report_for_test(</w:t>
      </w:r>
      <w:r w:rsidRPr="00274D0F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bidi="ar-SA"/>
        </w:rPr>
        <w:t>'CHI'</w:t>
      </w:r>
      <w:r w:rsidRPr="00274D0F">
        <w:rPr>
          <w:rFonts w:ascii="Courier New" w:eastAsia="Times New Roman" w:hAnsi="Courier New" w:cs="Courier New"/>
          <w:color w:val="000000" w:themeColor="text1"/>
          <w:sz w:val="20"/>
          <w:szCs w:val="20"/>
          <w:lang w:bidi="ar-SA"/>
        </w:rPr>
        <w:t>)</w:t>
      </w:r>
      <w:r w:rsidRPr="00274D0F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bidi="ar-SA"/>
        </w:rPr>
        <w:br/>
      </w:r>
      <w:r w:rsidRPr="00274D0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bidi="ar-SA"/>
        </w:rPr>
        <w:br/>
      </w:r>
    </w:p>
    <w:p w14:paraId="2840E72B" w14:textId="77777777" w:rsidR="0009051D" w:rsidRPr="00274D0F" w:rsidRDefault="0009051D">
      <w:pPr>
        <w:rPr>
          <w:rFonts w:asciiTheme="minorHAnsi" w:hAnsiTheme="minorHAnsi" w:cstheme="minorHAnsi"/>
          <w:lang/>
        </w:rPr>
      </w:pPr>
    </w:p>
    <w:sectPr w:rsidR="0009051D" w:rsidRPr="00274D0F" w:rsidSect="00E74226">
      <w:footerReference w:type="default" r:id="rId146"/>
      <w:footerReference w:type="first" r:id="rId147"/>
      <w:pgSz w:w="11907" w:h="16839" w:code="9"/>
      <w:pgMar w:top="1134" w:right="567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59CAC" w14:textId="77777777" w:rsidR="00ED4FE1" w:rsidRDefault="00ED4FE1" w:rsidP="00D276DD">
      <w:pPr>
        <w:spacing w:line="240" w:lineRule="auto"/>
      </w:pPr>
      <w:r>
        <w:separator/>
      </w:r>
    </w:p>
  </w:endnote>
  <w:endnote w:type="continuationSeparator" w:id="0">
    <w:p w14:paraId="58FDFE11" w14:textId="77777777" w:rsidR="00ED4FE1" w:rsidRDefault="00ED4FE1" w:rsidP="00D276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3714519"/>
      <w:docPartObj>
        <w:docPartGallery w:val="Page Numbers (Bottom of Page)"/>
        <w:docPartUnique/>
      </w:docPartObj>
    </w:sdtPr>
    <w:sdtContent>
      <w:p w14:paraId="38869EC3" w14:textId="77777777" w:rsidR="00955711" w:rsidRDefault="00000000">
        <w:pPr>
          <w:pStyle w:val="af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136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40F0D" w14:textId="4243F8B1" w:rsidR="00955711" w:rsidRPr="0009051D" w:rsidRDefault="00955711" w:rsidP="00CA09CC">
    <w:pPr>
      <w:pStyle w:val="ab"/>
      <w:jc w:val="center"/>
      <w:rPr>
        <w:rFonts w:asciiTheme="minorHAnsi" w:eastAsia="Times New Roman" w:hAnsiTheme="minorHAnsi" w:cstheme="minorHAnsi"/>
        <w:b/>
        <w:bCs/>
        <w:sz w:val="32"/>
      </w:rPr>
    </w:pPr>
    <w:r w:rsidRPr="0009051D">
      <w:rPr>
        <w:rFonts w:asciiTheme="minorHAnsi" w:hAnsiTheme="minorHAnsi" w:cstheme="minorHAnsi"/>
        <w:b/>
        <w:bCs/>
        <w:sz w:val="32"/>
      </w:rPr>
      <w:t xml:space="preserve">Минск </w:t>
    </w:r>
    <w:r w:rsidR="00953656" w:rsidRPr="0009051D">
      <w:rPr>
        <w:rFonts w:asciiTheme="minorHAnsi" w:hAnsiTheme="minorHAnsi" w:cstheme="minorHAnsi"/>
        <w:b/>
        <w:bCs/>
        <w:sz w:val="32"/>
      </w:rPr>
      <w:fldChar w:fldCharType="begin"/>
    </w:r>
    <w:r w:rsidRPr="0009051D">
      <w:rPr>
        <w:rFonts w:asciiTheme="minorHAnsi" w:hAnsiTheme="minorHAnsi" w:cstheme="minorHAnsi"/>
        <w:b/>
        <w:bCs/>
        <w:sz w:val="32"/>
      </w:rPr>
      <w:instrText xml:space="preserve"> DATE  \@ "yyyy"  \* MERGEFORMAT </w:instrText>
    </w:r>
    <w:r w:rsidR="00953656" w:rsidRPr="0009051D">
      <w:rPr>
        <w:rFonts w:asciiTheme="minorHAnsi" w:hAnsiTheme="minorHAnsi" w:cstheme="minorHAnsi"/>
        <w:b/>
        <w:bCs/>
        <w:sz w:val="32"/>
      </w:rPr>
      <w:fldChar w:fldCharType="separate"/>
    </w:r>
    <w:r w:rsidR="00274D0F">
      <w:rPr>
        <w:rFonts w:asciiTheme="minorHAnsi" w:hAnsiTheme="minorHAnsi" w:cstheme="minorHAnsi"/>
        <w:b/>
        <w:bCs/>
        <w:noProof/>
        <w:sz w:val="32"/>
      </w:rPr>
      <w:t>2023</w:t>
    </w:r>
    <w:r w:rsidR="00953656" w:rsidRPr="0009051D">
      <w:rPr>
        <w:rFonts w:asciiTheme="minorHAnsi" w:hAnsiTheme="minorHAnsi" w:cstheme="minorHAnsi"/>
        <w:b/>
        <w:bCs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E1A2D" w14:textId="77777777" w:rsidR="00ED4FE1" w:rsidRDefault="00ED4FE1" w:rsidP="00D276DD">
      <w:pPr>
        <w:spacing w:line="240" w:lineRule="auto"/>
      </w:pPr>
      <w:r>
        <w:separator/>
      </w:r>
    </w:p>
  </w:footnote>
  <w:footnote w:type="continuationSeparator" w:id="0">
    <w:p w14:paraId="39769AB5" w14:textId="77777777" w:rsidR="00ED4FE1" w:rsidRDefault="00ED4FE1" w:rsidP="00D276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6D21"/>
    <w:multiLevelType w:val="hybridMultilevel"/>
    <w:tmpl w:val="DFCADABE"/>
    <w:lvl w:ilvl="0" w:tplc="DDA238D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B5742A"/>
    <w:multiLevelType w:val="hybridMultilevel"/>
    <w:tmpl w:val="D720A27C"/>
    <w:lvl w:ilvl="0" w:tplc="EAA414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C54AF5"/>
    <w:multiLevelType w:val="hybridMultilevel"/>
    <w:tmpl w:val="96247AD0"/>
    <w:lvl w:ilvl="0" w:tplc="8F066F52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2DA8F1D8">
      <w:start w:val="1"/>
      <w:numFmt w:val="bullet"/>
      <w:lvlText w:val="–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97E9C"/>
    <w:multiLevelType w:val="multilevel"/>
    <w:tmpl w:val="3828B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bullet"/>
      <w:lvlText w:val="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0700D"/>
    <w:multiLevelType w:val="hybridMultilevel"/>
    <w:tmpl w:val="DF6E38E2"/>
    <w:lvl w:ilvl="0" w:tplc="DDA238DE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5" w15:restartNumberingAfterBreak="0">
    <w:nsid w:val="20924717"/>
    <w:multiLevelType w:val="multilevel"/>
    <w:tmpl w:val="C99E2504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52532F1"/>
    <w:multiLevelType w:val="hybridMultilevel"/>
    <w:tmpl w:val="9050BB56"/>
    <w:lvl w:ilvl="0" w:tplc="DDA238D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343FED"/>
    <w:multiLevelType w:val="hybridMultilevel"/>
    <w:tmpl w:val="3CEA4D38"/>
    <w:lvl w:ilvl="0" w:tplc="DDA238D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AD321F0"/>
    <w:multiLevelType w:val="hybridMultilevel"/>
    <w:tmpl w:val="3450307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B5A667D"/>
    <w:multiLevelType w:val="hybridMultilevel"/>
    <w:tmpl w:val="A2669F12"/>
    <w:lvl w:ilvl="0" w:tplc="DDA238D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F2B174B"/>
    <w:multiLevelType w:val="hybridMultilevel"/>
    <w:tmpl w:val="2E1AF8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18C6AA7"/>
    <w:multiLevelType w:val="hybridMultilevel"/>
    <w:tmpl w:val="4F303F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235202"/>
    <w:multiLevelType w:val="hybridMultilevel"/>
    <w:tmpl w:val="6776BB12"/>
    <w:lvl w:ilvl="0" w:tplc="DDA238D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FCC1635"/>
    <w:multiLevelType w:val="hybridMultilevel"/>
    <w:tmpl w:val="54E89E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1AD07D8"/>
    <w:multiLevelType w:val="hybridMultilevel"/>
    <w:tmpl w:val="89B68BC0"/>
    <w:lvl w:ilvl="0" w:tplc="982086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1230BDF"/>
    <w:multiLevelType w:val="multilevel"/>
    <w:tmpl w:val="8C6C7C5C"/>
    <w:lvl w:ilvl="0">
      <w:start w:val="1"/>
      <w:numFmt w:val="decimal"/>
      <w:suff w:val="space"/>
      <w:lvlText w:val="Глава %1."/>
      <w:lvlJc w:val="left"/>
      <w:pPr>
        <w:ind w:left="0" w:firstLine="0"/>
      </w:pPr>
    </w:lvl>
    <w:lvl w:ilvl="1">
      <w:start w:val="1"/>
      <w:numFmt w:val="decimal"/>
      <w:lvlText w:val="%1.%2. "/>
      <w:lvlJc w:val="left"/>
      <w:pPr>
        <w:tabs>
          <w:tab w:val="num" w:pos="72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72B84C20"/>
    <w:multiLevelType w:val="hybridMultilevel"/>
    <w:tmpl w:val="2638AB7E"/>
    <w:lvl w:ilvl="0" w:tplc="F7923DAA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72C00021"/>
    <w:multiLevelType w:val="hybridMultilevel"/>
    <w:tmpl w:val="71F428DE"/>
    <w:lvl w:ilvl="0" w:tplc="CFFEC7AA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6AB3FA3"/>
    <w:multiLevelType w:val="hybridMultilevel"/>
    <w:tmpl w:val="20D049D8"/>
    <w:lvl w:ilvl="0" w:tplc="9BD60406">
      <w:start w:val="1"/>
      <w:numFmt w:val="bullet"/>
      <w:lvlText w:val=""/>
      <w:lvlJc w:val="left"/>
      <w:pPr>
        <w:tabs>
          <w:tab w:val="num" w:pos="1494"/>
        </w:tabs>
        <w:ind w:left="49" w:firstLine="10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90306F"/>
    <w:multiLevelType w:val="hybridMultilevel"/>
    <w:tmpl w:val="6DB42A74"/>
    <w:lvl w:ilvl="0" w:tplc="93826A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92427A7"/>
    <w:multiLevelType w:val="hybridMultilevel"/>
    <w:tmpl w:val="64B29570"/>
    <w:lvl w:ilvl="0" w:tplc="DDA238D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926839518">
    <w:abstractNumId w:val="5"/>
  </w:num>
  <w:num w:numId="2" w16cid:durableId="271058709">
    <w:abstractNumId w:val="18"/>
  </w:num>
  <w:num w:numId="3" w16cid:durableId="421994789">
    <w:abstractNumId w:val="13"/>
  </w:num>
  <w:num w:numId="4" w16cid:durableId="900288179">
    <w:abstractNumId w:val="10"/>
  </w:num>
  <w:num w:numId="5" w16cid:durableId="676659724">
    <w:abstractNumId w:val="2"/>
  </w:num>
  <w:num w:numId="6" w16cid:durableId="1573928113">
    <w:abstractNumId w:val="17"/>
  </w:num>
  <w:num w:numId="7" w16cid:durableId="2100372317">
    <w:abstractNumId w:val="16"/>
  </w:num>
  <w:num w:numId="8" w16cid:durableId="1151992300">
    <w:abstractNumId w:val="4"/>
  </w:num>
  <w:num w:numId="9" w16cid:durableId="650792161">
    <w:abstractNumId w:val="20"/>
  </w:num>
  <w:num w:numId="10" w16cid:durableId="1279796790">
    <w:abstractNumId w:val="8"/>
  </w:num>
  <w:num w:numId="11" w16cid:durableId="136805888">
    <w:abstractNumId w:val="7"/>
  </w:num>
  <w:num w:numId="12" w16cid:durableId="2111506830">
    <w:abstractNumId w:val="6"/>
  </w:num>
  <w:num w:numId="13" w16cid:durableId="584150737">
    <w:abstractNumId w:val="0"/>
  </w:num>
  <w:num w:numId="14" w16cid:durableId="567233280">
    <w:abstractNumId w:val="12"/>
  </w:num>
  <w:num w:numId="15" w16cid:durableId="1399590311">
    <w:abstractNumId w:val="9"/>
  </w:num>
  <w:num w:numId="16" w16cid:durableId="129783389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2989847">
    <w:abstractNumId w:val="3"/>
  </w:num>
  <w:num w:numId="18" w16cid:durableId="601113283">
    <w:abstractNumId w:val="11"/>
  </w:num>
  <w:num w:numId="19" w16cid:durableId="1757283811">
    <w:abstractNumId w:val="19"/>
  </w:num>
  <w:num w:numId="20" w16cid:durableId="38895024">
    <w:abstractNumId w:val="1"/>
  </w:num>
  <w:num w:numId="21" w16cid:durableId="1488592402">
    <w:abstractNumId w:val="14"/>
  </w:num>
  <w:num w:numId="22" w16cid:durableId="9568497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attachedTemplate r:id="rId1"/>
  <w:defaultTabStop w:val="720"/>
  <w:autoHyphenation/>
  <w:hyphenationZone w:val="357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C46"/>
    <w:rsid w:val="000007E8"/>
    <w:rsid w:val="00001C0F"/>
    <w:rsid w:val="00003B88"/>
    <w:rsid w:val="00015045"/>
    <w:rsid w:val="00015B92"/>
    <w:rsid w:val="00022831"/>
    <w:rsid w:val="0002601B"/>
    <w:rsid w:val="00026CAF"/>
    <w:rsid w:val="00050627"/>
    <w:rsid w:val="00051B4F"/>
    <w:rsid w:val="000541BF"/>
    <w:rsid w:val="00061484"/>
    <w:rsid w:val="000634CF"/>
    <w:rsid w:val="000651AC"/>
    <w:rsid w:val="000723EC"/>
    <w:rsid w:val="0007280A"/>
    <w:rsid w:val="000730B9"/>
    <w:rsid w:val="00082B23"/>
    <w:rsid w:val="0008689C"/>
    <w:rsid w:val="000900C5"/>
    <w:rsid w:val="0009051D"/>
    <w:rsid w:val="000A22F0"/>
    <w:rsid w:val="000A3A68"/>
    <w:rsid w:val="000A5851"/>
    <w:rsid w:val="000A6871"/>
    <w:rsid w:val="000A6B4A"/>
    <w:rsid w:val="000B1E63"/>
    <w:rsid w:val="000B4204"/>
    <w:rsid w:val="000C79EA"/>
    <w:rsid w:val="000D03F5"/>
    <w:rsid w:val="000D59EF"/>
    <w:rsid w:val="000E1362"/>
    <w:rsid w:val="000E2B30"/>
    <w:rsid w:val="000E34AA"/>
    <w:rsid w:val="000E49CF"/>
    <w:rsid w:val="000F0520"/>
    <w:rsid w:val="000F2B29"/>
    <w:rsid w:val="000F52F2"/>
    <w:rsid w:val="000F61A6"/>
    <w:rsid w:val="0011715D"/>
    <w:rsid w:val="001208E7"/>
    <w:rsid w:val="00122851"/>
    <w:rsid w:val="00123768"/>
    <w:rsid w:val="00130285"/>
    <w:rsid w:val="00133504"/>
    <w:rsid w:val="00135D2E"/>
    <w:rsid w:val="001400A2"/>
    <w:rsid w:val="00144012"/>
    <w:rsid w:val="00144539"/>
    <w:rsid w:val="00152FFF"/>
    <w:rsid w:val="00155CA2"/>
    <w:rsid w:val="0015770D"/>
    <w:rsid w:val="00160116"/>
    <w:rsid w:val="00162C3D"/>
    <w:rsid w:val="00165496"/>
    <w:rsid w:val="001668C3"/>
    <w:rsid w:val="001725AD"/>
    <w:rsid w:val="001766ED"/>
    <w:rsid w:val="00192C26"/>
    <w:rsid w:val="001A19D1"/>
    <w:rsid w:val="001A5133"/>
    <w:rsid w:val="001A5B79"/>
    <w:rsid w:val="001B033F"/>
    <w:rsid w:val="001B30E4"/>
    <w:rsid w:val="001B796B"/>
    <w:rsid w:val="001C09E3"/>
    <w:rsid w:val="001C41AA"/>
    <w:rsid w:val="001C541D"/>
    <w:rsid w:val="001D31A5"/>
    <w:rsid w:val="001D61BD"/>
    <w:rsid w:val="001D68CB"/>
    <w:rsid w:val="001E2CA4"/>
    <w:rsid w:val="001E5812"/>
    <w:rsid w:val="001F1463"/>
    <w:rsid w:val="001F279B"/>
    <w:rsid w:val="00201980"/>
    <w:rsid w:val="002022EE"/>
    <w:rsid w:val="00203612"/>
    <w:rsid w:val="00203773"/>
    <w:rsid w:val="00204186"/>
    <w:rsid w:val="0021004E"/>
    <w:rsid w:val="00210935"/>
    <w:rsid w:val="00214813"/>
    <w:rsid w:val="00215BCB"/>
    <w:rsid w:val="002163B4"/>
    <w:rsid w:val="002342B4"/>
    <w:rsid w:val="0023505D"/>
    <w:rsid w:val="00235B4E"/>
    <w:rsid w:val="00241A3F"/>
    <w:rsid w:val="0024461F"/>
    <w:rsid w:val="002456C3"/>
    <w:rsid w:val="002461B5"/>
    <w:rsid w:val="00257573"/>
    <w:rsid w:val="00266313"/>
    <w:rsid w:val="00271324"/>
    <w:rsid w:val="00274D0F"/>
    <w:rsid w:val="00276DE6"/>
    <w:rsid w:val="00280870"/>
    <w:rsid w:val="0028201C"/>
    <w:rsid w:val="002824E1"/>
    <w:rsid w:val="0028757F"/>
    <w:rsid w:val="00290470"/>
    <w:rsid w:val="002912CF"/>
    <w:rsid w:val="002A62B4"/>
    <w:rsid w:val="002A66F5"/>
    <w:rsid w:val="002B2FCB"/>
    <w:rsid w:val="002B5F29"/>
    <w:rsid w:val="002B68A0"/>
    <w:rsid w:val="002B7FF9"/>
    <w:rsid w:val="002D19FF"/>
    <w:rsid w:val="002D2C8D"/>
    <w:rsid w:val="002D7FA2"/>
    <w:rsid w:val="002E58CD"/>
    <w:rsid w:val="002F1C2A"/>
    <w:rsid w:val="002F7139"/>
    <w:rsid w:val="00300668"/>
    <w:rsid w:val="00300896"/>
    <w:rsid w:val="00305A76"/>
    <w:rsid w:val="00314A61"/>
    <w:rsid w:val="00316646"/>
    <w:rsid w:val="00322D37"/>
    <w:rsid w:val="00324A5F"/>
    <w:rsid w:val="00325BC0"/>
    <w:rsid w:val="00332102"/>
    <w:rsid w:val="003334FE"/>
    <w:rsid w:val="003350C5"/>
    <w:rsid w:val="0033705B"/>
    <w:rsid w:val="00342008"/>
    <w:rsid w:val="003433CC"/>
    <w:rsid w:val="00343607"/>
    <w:rsid w:val="003506C9"/>
    <w:rsid w:val="0035074C"/>
    <w:rsid w:val="00352252"/>
    <w:rsid w:val="00352348"/>
    <w:rsid w:val="0035653C"/>
    <w:rsid w:val="00363A23"/>
    <w:rsid w:val="00365B23"/>
    <w:rsid w:val="0036703B"/>
    <w:rsid w:val="00375509"/>
    <w:rsid w:val="0037676C"/>
    <w:rsid w:val="00377C60"/>
    <w:rsid w:val="00384A9E"/>
    <w:rsid w:val="00386F8E"/>
    <w:rsid w:val="00391A03"/>
    <w:rsid w:val="00397309"/>
    <w:rsid w:val="00397E0E"/>
    <w:rsid w:val="003A301C"/>
    <w:rsid w:val="003A7916"/>
    <w:rsid w:val="003B455D"/>
    <w:rsid w:val="003D2A28"/>
    <w:rsid w:val="003D6ED0"/>
    <w:rsid w:val="003E0348"/>
    <w:rsid w:val="003E2EAF"/>
    <w:rsid w:val="003E3082"/>
    <w:rsid w:val="003F478B"/>
    <w:rsid w:val="003F50CB"/>
    <w:rsid w:val="0040045E"/>
    <w:rsid w:val="00404579"/>
    <w:rsid w:val="00407EFE"/>
    <w:rsid w:val="00410D26"/>
    <w:rsid w:val="0041443F"/>
    <w:rsid w:val="00414863"/>
    <w:rsid w:val="00414C21"/>
    <w:rsid w:val="0042390F"/>
    <w:rsid w:val="00425B1B"/>
    <w:rsid w:val="00431331"/>
    <w:rsid w:val="00433776"/>
    <w:rsid w:val="00434979"/>
    <w:rsid w:val="00435F84"/>
    <w:rsid w:val="004413B5"/>
    <w:rsid w:val="00444BAF"/>
    <w:rsid w:val="00445312"/>
    <w:rsid w:val="00446AE3"/>
    <w:rsid w:val="00447EAB"/>
    <w:rsid w:val="004517F6"/>
    <w:rsid w:val="00451D54"/>
    <w:rsid w:val="004557F2"/>
    <w:rsid w:val="00465F79"/>
    <w:rsid w:val="0047100F"/>
    <w:rsid w:val="00471916"/>
    <w:rsid w:val="004753AF"/>
    <w:rsid w:val="00480058"/>
    <w:rsid w:val="00481B48"/>
    <w:rsid w:val="004875A4"/>
    <w:rsid w:val="004A388A"/>
    <w:rsid w:val="004B0376"/>
    <w:rsid w:val="004B6DC1"/>
    <w:rsid w:val="004C0800"/>
    <w:rsid w:val="004C443E"/>
    <w:rsid w:val="004C5181"/>
    <w:rsid w:val="004C5B13"/>
    <w:rsid w:val="004D4012"/>
    <w:rsid w:val="004D6CDB"/>
    <w:rsid w:val="004D7809"/>
    <w:rsid w:val="004E2AEF"/>
    <w:rsid w:val="004E4E8C"/>
    <w:rsid w:val="004F006D"/>
    <w:rsid w:val="004F3FBA"/>
    <w:rsid w:val="004F404A"/>
    <w:rsid w:val="005016AB"/>
    <w:rsid w:val="00503ED6"/>
    <w:rsid w:val="00504841"/>
    <w:rsid w:val="00520933"/>
    <w:rsid w:val="00526296"/>
    <w:rsid w:val="005266C9"/>
    <w:rsid w:val="005278EE"/>
    <w:rsid w:val="00531B3F"/>
    <w:rsid w:val="0053255B"/>
    <w:rsid w:val="00551D8C"/>
    <w:rsid w:val="00552D68"/>
    <w:rsid w:val="00561ED8"/>
    <w:rsid w:val="00570479"/>
    <w:rsid w:val="00573F97"/>
    <w:rsid w:val="00574367"/>
    <w:rsid w:val="00583333"/>
    <w:rsid w:val="00585BA9"/>
    <w:rsid w:val="00586737"/>
    <w:rsid w:val="00596A32"/>
    <w:rsid w:val="005A3E6D"/>
    <w:rsid w:val="005A4398"/>
    <w:rsid w:val="005B65C5"/>
    <w:rsid w:val="005C04E4"/>
    <w:rsid w:val="005C0632"/>
    <w:rsid w:val="005C2A3F"/>
    <w:rsid w:val="005C37AB"/>
    <w:rsid w:val="005C44A8"/>
    <w:rsid w:val="005C5CCA"/>
    <w:rsid w:val="005C76D5"/>
    <w:rsid w:val="005D1354"/>
    <w:rsid w:val="005D3F84"/>
    <w:rsid w:val="005E02C5"/>
    <w:rsid w:val="005F0C58"/>
    <w:rsid w:val="0060042D"/>
    <w:rsid w:val="00602B9F"/>
    <w:rsid w:val="00604864"/>
    <w:rsid w:val="006067FF"/>
    <w:rsid w:val="00606CD0"/>
    <w:rsid w:val="00610376"/>
    <w:rsid w:val="0061334A"/>
    <w:rsid w:val="00614399"/>
    <w:rsid w:val="0061543B"/>
    <w:rsid w:val="0062148A"/>
    <w:rsid w:val="006240C6"/>
    <w:rsid w:val="0062534B"/>
    <w:rsid w:val="00631ECA"/>
    <w:rsid w:val="006335D8"/>
    <w:rsid w:val="006378D2"/>
    <w:rsid w:val="00646ABA"/>
    <w:rsid w:val="0065395B"/>
    <w:rsid w:val="0065726F"/>
    <w:rsid w:val="0066420F"/>
    <w:rsid w:val="00670C4A"/>
    <w:rsid w:val="00671196"/>
    <w:rsid w:val="006714EE"/>
    <w:rsid w:val="00671845"/>
    <w:rsid w:val="00671895"/>
    <w:rsid w:val="006724AF"/>
    <w:rsid w:val="006738A2"/>
    <w:rsid w:val="00681BDB"/>
    <w:rsid w:val="0068526F"/>
    <w:rsid w:val="00686716"/>
    <w:rsid w:val="006867B5"/>
    <w:rsid w:val="006932BF"/>
    <w:rsid w:val="006A0A09"/>
    <w:rsid w:val="006A30A9"/>
    <w:rsid w:val="006A7648"/>
    <w:rsid w:val="006B0882"/>
    <w:rsid w:val="006B251B"/>
    <w:rsid w:val="006B4B45"/>
    <w:rsid w:val="006C07BF"/>
    <w:rsid w:val="006C36D8"/>
    <w:rsid w:val="006C6B55"/>
    <w:rsid w:val="006D2959"/>
    <w:rsid w:val="006D2C58"/>
    <w:rsid w:val="006E000C"/>
    <w:rsid w:val="006E15F3"/>
    <w:rsid w:val="006E42D6"/>
    <w:rsid w:val="006F1436"/>
    <w:rsid w:val="006F14DB"/>
    <w:rsid w:val="006F48F8"/>
    <w:rsid w:val="006F64FC"/>
    <w:rsid w:val="006F72FC"/>
    <w:rsid w:val="007061DF"/>
    <w:rsid w:val="007068AD"/>
    <w:rsid w:val="00713BDA"/>
    <w:rsid w:val="00717D75"/>
    <w:rsid w:val="00720A48"/>
    <w:rsid w:val="0072184B"/>
    <w:rsid w:val="007257EB"/>
    <w:rsid w:val="00726102"/>
    <w:rsid w:val="00732887"/>
    <w:rsid w:val="00732B77"/>
    <w:rsid w:val="0073565D"/>
    <w:rsid w:val="007375A7"/>
    <w:rsid w:val="007402FD"/>
    <w:rsid w:val="00742E83"/>
    <w:rsid w:val="00753219"/>
    <w:rsid w:val="00753D49"/>
    <w:rsid w:val="00756F89"/>
    <w:rsid w:val="00764565"/>
    <w:rsid w:val="00764687"/>
    <w:rsid w:val="00766094"/>
    <w:rsid w:val="0077260F"/>
    <w:rsid w:val="007744BF"/>
    <w:rsid w:val="00787209"/>
    <w:rsid w:val="00790C9E"/>
    <w:rsid w:val="00791FAC"/>
    <w:rsid w:val="007967CA"/>
    <w:rsid w:val="00797D9F"/>
    <w:rsid w:val="007A213A"/>
    <w:rsid w:val="007A2362"/>
    <w:rsid w:val="007A3BD2"/>
    <w:rsid w:val="007A441B"/>
    <w:rsid w:val="007A71DF"/>
    <w:rsid w:val="007B02A9"/>
    <w:rsid w:val="007B73B8"/>
    <w:rsid w:val="007B7504"/>
    <w:rsid w:val="007C39DC"/>
    <w:rsid w:val="007C4F30"/>
    <w:rsid w:val="007C6D3A"/>
    <w:rsid w:val="007D5CC9"/>
    <w:rsid w:val="007E0F9B"/>
    <w:rsid w:val="007E5D7A"/>
    <w:rsid w:val="007E7A92"/>
    <w:rsid w:val="007F13D2"/>
    <w:rsid w:val="007F5DAE"/>
    <w:rsid w:val="007F6B11"/>
    <w:rsid w:val="00807184"/>
    <w:rsid w:val="0081056F"/>
    <w:rsid w:val="00810A3C"/>
    <w:rsid w:val="00811438"/>
    <w:rsid w:val="0081722C"/>
    <w:rsid w:val="00820462"/>
    <w:rsid w:val="00820B51"/>
    <w:rsid w:val="00825294"/>
    <w:rsid w:val="00831C84"/>
    <w:rsid w:val="00832598"/>
    <w:rsid w:val="00833138"/>
    <w:rsid w:val="008518BD"/>
    <w:rsid w:val="008524F1"/>
    <w:rsid w:val="00852C20"/>
    <w:rsid w:val="0086085E"/>
    <w:rsid w:val="0086389F"/>
    <w:rsid w:val="00865BD3"/>
    <w:rsid w:val="00867A09"/>
    <w:rsid w:val="00872C5F"/>
    <w:rsid w:val="00876A7B"/>
    <w:rsid w:val="00884E51"/>
    <w:rsid w:val="00886D51"/>
    <w:rsid w:val="008A4EF6"/>
    <w:rsid w:val="008A7B7B"/>
    <w:rsid w:val="008B68CC"/>
    <w:rsid w:val="008C09D4"/>
    <w:rsid w:val="008C79B3"/>
    <w:rsid w:val="008D1DCB"/>
    <w:rsid w:val="008E7BE8"/>
    <w:rsid w:val="008E7D05"/>
    <w:rsid w:val="008F35ED"/>
    <w:rsid w:val="008F5600"/>
    <w:rsid w:val="008F671C"/>
    <w:rsid w:val="009008BB"/>
    <w:rsid w:val="009040D1"/>
    <w:rsid w:val="0090676C"/>
    <w:rsid w:val="00917492"/>
    <w:rsid w:val="00924DCD"/>
    <w:rsid w:val="009260BD"/>
    <w:rsid w:val="009301CF"/>
    <w:rsid w:val="0094742A"/>
    <w:rsid w:val="00950079"/>
    <w:rsid w:val="0095088A"/>
    <w:rsid w:val="0095240F"/>
    <w:rsid w:val="00953656"/>
    <w:rsid w:val="0095425C"/>
    <w:rsid w:val="00955711"/>
    <w:rsid w:val="00956876"/>
    <w:rsid w:val="009735DD"/>
    <w:rsid w:val="0097579B"/>
    <w:rsid w:val="0097724C"/>
    <w:rsid w:val="009777F1"/>
    <w:rsid w:val="0098066C"/>
    <w:rsid w:val="009822A6"/>
    <w:rsid w:val="00982FE4"/>
    <w:rsid w:val="00985574"/>
    <w:rsid w:val="00987095"/>
    <w:rsid w:val="00987F04"/>
    <w:rsid w:val="00992251"/>
    <w:rsid w:val="0099324C"/>
    <w:rsid w:val="009B179F"/>
    <w:rsid w:val="009B3AAC"/>
    <w:rsid w:val="009C0D6B"/>
    <w:rsid w:val="009C1624"/>
    <w:rsid w:val="009C2CDC"/>
    <w:rsid w:val="009C32C1"/>
    <w:rsid w:val="009C36CA"/>
    <w:rsid w:val="009C5CCB"/>
    <w:rsid w:val="009C5E6E"/>
    <w:rsid w:val="009C606C"/>
    <w:rsid w:val="009D1863"/>
    <w:rsid w:val="009D381B"/>
    <w:rsid w:val="009E3213"/>
    <w:rsid w:val="009E52AB"/>
    <w:rsid w:val="009F49A2"/>
    <w:rsid w:val="00A0269A"/>
    <w:rsid w:val="00A0424A"/>
    <w:rsid w:val="00A13F94"/>
    <w:rsid w:val="00A14530"/>
    <w:rsid w:val="00A20C6B"/>
    <w:rsid w:val="00A20E65"/>
    <w:rsid w:val="00A25233"/>
    <w:rsid w:val="00A257E3"/>
    <w:rsid w:val="00A26D3F"/>
    <w:rsid w:val="00A2768E"/>
    <w:rsid w:val="00A303E2"/>
    <w:rsid w:val="00A32619"/>
    <w:rsid w:val="00A328C1"/>
    <w:rsid w:val="00A4791B"/>
    <w:rsid w:val="00A515E6"/>
    <w:rsid w:val="00A55B8B"/>
    <w:rsid w:val="00A57923"/>
    <w:rsid w:val="00A60384"/>
    <w:rsid w:val="00A64084"/>
    <w:rsid w:val="00A64B01"/>
    <w:rsid w:val="00A7190B"/>
    <w:rsid w:val="00A77C0E"/>
    <w:rsid w:val="00A85DC3"/>
    <w:rsid w:val="00AA2304"/>
    <w:rsid w:val="00AA2509"/>
    <w:rsid w:val="00AA3A7D"/>
    <w:rsid w:val="00AA70E6"/>
    <w:rsid w:val="00AB7A5E"/>
    <w:rsid w:val="00AC1A19"/>
    <w:rsid w:val="00AD1691"/>
    <w:rsid w:val="00AD197F"/>
    <w:rsid w:val="00AD6306"/>
    <w:rsid w:val="00AE0B1C"/>
    <w:rsid w:val="00AE2FC8"/>
    <w:rsid w:val="00AF702C"/>
    <w:rsid w:val="00AF76D5"/>
    <w:rsid w:val="00AF7B09"/>
    <w:rsid w:val="00B001A0"/>
    <w:rsid w:val="00B013CE"/>
    <w:rsid w:val="00B03C38"/>
    <w:rsid w:val="00B057B5"/>
    <w:rsid w:val="00B12BFF"/>
    <w:rsid w:val="00B136DB"/>
    <w:rsid w:val="00B21524"/>
    <w:rsid w:val="00B265AD"/>
    <w:rsid w:val="00B3096D"/>
    <w:rsid w:val="00B329C2"/>
    <w:rsid w:val="00B41767"/>
    <w:rsid w:val="00B41C3B"/>
    <w:rsid w:val="00B42B07"/>
    <w:rsid w:val="00B47EDF"/>
    <w:rsid w:val="00B51AC1"/>
    <w:rsid w:val="00B609A2"/>
    <w:rsid w:val="00B62325"/>
    <w:rsid w:val="00B62798"/>
    <w:rsid w:val="00B77CA1"/>
    <w:rsid w:val="00B84C69"/>
    <w:rsid w:val="00B90F28"/>
    <w:rsid w:val="00B93EED"/>
    <w:rsid w:val="00B946C9"/>
    <w:rsid w:val="00B94BB4"/>
    <w:rsid w:val="00BA0A6A"/>
    <w:rsid w:val="00BA2BC4"/>
    <w:rsid w:val="00BA588F"/>
    <w:rsid w:val="00BA63C6"/>
    <w:rsid w:val="00BB3431"/>
    <w:rsid w:val="00BB49CC"/>
    <w:rsid w:val="00BC0162"/>
    <w:rsid w:val="00BC465A"/>
    <w:rsid w:val="00BC6989"/>
    <w:rsid w:val="00BC714D"/>
    <w:rsid w:val="00BC794F"/>
    <w:rsid w:val="00BD4FBC"/>
    <w:rsid w:val="00BD70FD"/>
    <w:rsid w:val="00BD7B92"/>
    <w:rsid w:val="00BE05EF"/>
    <w:rsid w:val="00BE1367"/>
    <w:rsid w:val="00BF0D4C"/>
    <w:rsid w:val="00BF4788"/>
    <w:rsid w:val="00BF7C54"/>
    <w:rsid w:val="00C041A0"/>
    <w:rsid w:val="00C10128"/>
    <w:rsid w:val="00C15C87"/>
    <w:rsid w:val="00C16884"/>
    <w:rsid w:val="00C170BE"/>
    <w:rsid w:val="00C23895"/>
    <w:rsid w:val="00C26A7D"/>
    <w:rsid w:val="00C32155"/>
    <w:rsid w:val="00C37916"/>
    <w:rsid w:val="00C44882"/>
    <w:rsid w:val="00C47A31"/>
    <w:rsid w:val="00C50553"/>
    <w:rsid w:val="00C555EB"/>
    <w:rsid w:val="00C60E4D"/>
    <w:rsid w:val="00C62EDA"/>
    <w:rsid w:val="00C649D6"/>
    <w:rsid w:val="00C740AD"/>
    <w:rsid w:val="00C74B58"/>
    <w:rsid w:val="00C74C46"/>
    <w:rsid w:val="00C7654F"/>
    <w:rsid w:val="00C8175A"/>
    <w:rsid w:val="00C81F3E"/>
    <w:rsid w:val="00C852D8"/>
    <w:rsid w:val="00C8681C"/>
    <w:rsid w:val="00C90747"/>
    <w:rsid w:val="00C927B6"/>
    <w:rsid w:val="00C954A2"/>
    <w:rsid w:val="00C97CDB"/>
    <w:rsid w:val="00CA09CC"/>
    <w:rsid w:val="00CA1A1A"/>
    <w:rsid w:val="00CA3B86"/>
    <w:rsid w:val="00CA6DBB"/>
    <w:rsid w:val="00CB2284"/>
    <w:rsid w:val="00CB304F"/>
    <w:rsid w:val="00CC1DF5"/>
    <w:rsid w:val="00CC4A8D"/>
    <w:rsid w:val="00CD0A99"/>
    <w:rsid w:val="00CD3B42"/>
    <w:rsid w:val="00CD4A09"/>
    <w:rsid w:val="00CE2A49"/>
    <w:rsid w:val="00CE370C"/>
    <w:rsid w:val="00CE67F2"/>
    <w:rsid w:val="00CF33C4"/>
    <w:rsid w:val="00CF6331"/>
    <w:rsid w:val="00D0637B"/>
    <w:rsid w:val="00D07912"/>
    <w:rsid w:val="00D17D5A"/>
    <w:rsid w:val="00D25F04"/>
    <w:rsid w:val="00D276DD"/>
    <w:rsid w:val="00D4266D"/>
    <w:rsid w:val="00D464B5"/>
    <w:rsid w:val="00D50DD9"/>
    <w:rsid w:val="00D513D4"/>
    <w:rsid w:val="00D5179B"/>
    <w:rsid w:val="00D52430"/>
    <w:rsid w:val="00D53DC9"/>
    <w:rsid w:val="00D60C81"/>
    <w:rsid w:val="00D62C68"/>
    <w:rsid w:val="00D724DC"/>
    <w:rsid w:val="00D733F5"/>
    <w:rsid w:val="00D85AB7"/>
    <w:rsid w:val="00D86D48"/>
    <w:rsid w:val="00D90832"/>
    <w:rsid w:val="00D9450A"/>
    <w:rsid w:val="00D96C17"/>
    <w:rsid w:val="00D96DED"/>
    <w:rsid w:val="00DA0D1B"/>
    <w:rsid w:val="00DA162E"/>
    <w:rsid w:val="00DA4991"/>
    <w:rsid w:val="00DB36D9"/>
    <w:rsid w:val="00DB5879"/>
    <w:rsid w:val="00DB64FD"/>
    <w:rsid w:val="00DB7469"/>
    <w:rsid w:val="00DC1AB9"/>
    <w:rsid w:val="00DC6941"/>
    <w:rsid w:val="00DC7839"/>
    <w:rsid w:val="00DD451A"/>
    <w:rsid w:val="00DE078C"/>
    <w:rsid w:val="00DE121D"/>
    <w:rsid w:val="00DF3B28"/>
    <w:rsid w:val="00DF5CD3"/>
    <w:rsid w:val="00DF77E7"/>
    <w:rsid w:val="00E02B03"/>
    <w:rsid w:val="00E04B6F"/>
    <w:rsid w:val="00E04CCC"/>
    <w:rsid w:val="00E11E21"/>
    <w:rsid w:val="00E17880"/>
    <w:rsid w:val="00E20390"/>
    <w:rsid w:val="00E24CCD"/>
    <w:rsid w:val="00E24FC5"/>
    <w:rsid w:val="00E311C0"/>
    <w:rsid w:val="00E32FE9"/>
    <w:rsid w:val="00E338DF"/>
    <w:rsid w:val="00E37644"/>
    <w:rsid w:val="00E45ED5"/>
    <w:rsid w:val="00E463FD"/>
    <w:rsid w:val="00E500E2"/>
    <w:rsid w:val="00E52246"/>
    <w:rsid w:val="00E5297D"/>
    <w:rsid w:val="00E532D4"/>
    <w:rsid w:val="00E536D1"/>
    <w:rsid w:val="00E578A2"/>
    <w:rsid w:val="00E61095"/>
    <w:rsid w:val="00E61666"/>
    <w:rsid w:val="00E61C02"/>
    <w:rsid w:val="00E705FC"/>
    <w:rsid w:val="00E713F7"/>
    <w:rsid w:val="00E71914"/>
    <w:rsid w:val="00E74226"/>
    <w:rsid w:val="00EA30BA"/>
    <w:rsid w:val="00EA39AF"/>
    <w:rsid w:val="00EB2997"/>
    <w:rsid w:val="00EB63CF"/>
    <w:rsid w:val="00EC72BF"/>
    <w:rsid w:val="00ED49A1"/>
    <w:rsid w:val="00ED4FE1"/>
    <w:rsid w:val="00ED5974"/>
    <w:rsid w:val="00EE5CB9"/>
    <w:rsid w:val="00EE71C8"/>
    <w:rsid w:val="00EE75EB"/>
    <w:rsid w:val="00EE798F"/>
    <w:rsid w:val="00F0190D"/>
    <w:rsid w:val="00F03DFD"/>
    <w:rsid w:val="00F1439F"/>
    <w:rsid w:val="00F16B5B"/>
    <w:rsid w:val="00F22823"/>
    <w:rsid w:val="00F24A7B"/>
    <w:rsid w:val="00F27EB8"/>
    <w:rsid w:val="00F3119D"/>
    <w:rsid w:val="00F4027A"/>
    <w:rsid w:val="00F4082E"/>
    <w:rsid w:val="00F41640"/>
    <w:rsid w:val="00F47725"/>
    <w:rsid w:val="00F51CF4"/>
    <w:rsid w:val="00F54EC8"/>
    <w:rsid w:val="00F57A6C"/>
    <w:rsid w:val="00F57B47"/>
    <w:rsid w:val="00F57B4E"/>
    <w:rsid w:val="00F6066B"/>
    <w:rsid w:val="00F61AF8"/>
    <w:rsid w:val="00F6619A"/>
    <w:rsid w:val="00F717BD"/>
    <w:rsid w:val="00F763F6"/>
    <w:rsid w:val="00F94A82"/>
    <w:rsid w:val="00FA2A1F"/>
    <w:rsid w:val="00FB176B"/>
    <w:rsid w:val="00FB5627"/>
    <w:rsid w:val="00FC09A3"/>
    <w:rsid w:val="00FC488C"/>
    <w:rsid w:val="00FC76AB"/>
    <w:rsid w:val="00FD6F04"/>
    <w:rsid w:val="00FF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F5190"/>
  <w15:docId w15:val="{E7EF7FF5-488B-4ACE-8558-BE632B542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en-US"/>
      </w:rPr>
    </w:rPrDefault>
    <w:pPrDefault>
      <w:pPr>
        <w:spacing w:line="36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441B"/>
    <w:rPr>
      <w:lang w:val="ru-RU"/>
    </w:rPr>
  </w:style>
  <w:style w:type="paragraph" w:styleId="1">
    <w:name w:val="heading 1"/>
    <w:basedOn w:val="a"/>
    <w:next w:val="a0"/>
    <w:link w:val="10"/>
    <w:qFormat/>
    <w:rsid w:val="00D52430"/>
    <w:pPr>
      <w:keepNext/>
      <w:keepLines/>
      <w:pageBreakBefore/>
      <w:numPr>
        <w:numId w:val="1"/>
      </w:numPr>
      <w:suppressAutoHyphens/>
      <w:spacing w:after="120"/>
      <w:jc w:val="center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2">
    <w:name w:val="heading 2"/>
    <w:basedOn w:val="1"/>
    <w:next w:val="a0"/>
    <w:link w:val="20"/>
    <w:qFormat/>
    <w:rsid w:val="00003B88"/>
    <w:pPr>
      <w:pageBreakBefore w:val="0"/>
      <w:numPr>
        <w:ilvl w:val="1"/>
      </w:numPr>
      <w:spacing w:before="240"/>
      <w:ind w:firstLine="720"/>
      <w:jc w:val="both"/>
      <w:outlineLvl w:val="1"/>
    </w:pPr>
    <w:rPr>
      <w:bCs w:val="0"/>
      <w:iCs/>
      <w:sz w:val="28"/>
      <w:szCs w:val="28"/>
    </w:rPr>
  </w:style>
  <w:style w:type="paragraph" w:styleId="3">
    <w:name w:val="heading 3"/>
    <w:basedOn w:val="2"/>
    <w:next w:val="a0"/>
    <w:link w:val="30"/>
    <w:qFormat/>
    <w:rsid w:val="00E52246"/>
    <w:pPr>
      <w:numPr>
        <w:ilvl w:val="2"/>
      </w:numPr>
      <w:ind w:firstLine="720"/>
      <w:outlineLvl w:val="2"/>
    </w:pPr>
    <w:rPr>
      <w:bCs/>
      <w:szCs w:val="26"/>
    </w:rPr>
  </w:style>
  <w:style w:type="paragraph" w:styleId="4">
    <w:name w:val="heading 4"/>
    <w:basedOn w:val="2"/>
    <w:next w:val="a0"/>
    <w:link w:val="40"/>
    <w:qFormat/>
    <w:rsid w:val="00E52246"/>
    <w:pPr>
      <w:numPr>
        <w:ilvl w:val="3"/>
      </w:numPr>
      <w:ind w:firstLine="720"/>
      <w:outlineLvl w:val="3"/>
    </w:pPr>
    <w:rPr>
      <w:bCs/>
    </w:rPr>
  </w:style>
  <w:style w:type="paragraph" w:styleId="5">
    <w:name w:val="heading 5"/>
    <w:basedOn w:val="2"/>
    <w:next w:val="a0"/>
    <w:link w:val="50"/>
    <w:unhideWhenUsed/>
    <w:qFormat/>
    <w:rsid w:val="00E52246"/>
    <w:pPr>
      <w:numPr>
        <w:ilvl w:val="4"/>
      </w:numPr>
      <w:ind w:firstLine="720"/>
      <w:outlineLvl w:val="4"/>
    </w:pPr>
    <w:rPr>
      <w:bCs/>
      <w:iCs w:val="0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144012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144012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semiHidden/>
    <w:unhideWhenUsed/>
    <w:qFormat/>
    <w:rsid w:val="00144012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144012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52430"/>
    <w:rPr>
      <w:rFonts w:eastAsiaTheme="majorEastAsia"/>
      <w:b/>
      <w:bCs/>
      <w:kern w:val="32"/>
      <w:sz w:val="32"/>
      <w:szCs w:val="32"/>
      <w:lang w:val="ru-RU"/>
    </w:rPr>
  </w:style>
  <w:style w:type="character" w:customStyle="1" w:styleId="20">
    <w:name w:val="Заголовок 2 Знак"/>
    <w:basedOn w:val="a1"/>
    <w:link w:val="2"/>
    <w:uiPriority w:val="9"/>
    <w:rsid w:val="00003B88"/>
    <w:rPr>
      <w:rFonts w:eastAsiaTheme="majorEastAsia"/>
      <w:b/>
      <w:iCs/>
      <w:kern w:val="32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E52246"/>
    <w:rPr>
      <w:rFonts w:eastAsiaTheme="majorEastAsia"/>
      <w:b/>
      <w:bCs/>
      <w:iCs/>
      <w:kern w:val="32"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rsid w:val="00E52246"/>
    <w:rPr>
      <w:rFonts w:eastAsiaTheme="majorEastAsia"/>
      <w:b/>
      <w:bCs/>
      <w:iCs/>
      <w:kern w:val="32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rsid w:val="00E52246"/>
    <w:rPr>
      <w:rFonts w:eastAsiaTheme="majorEastAsia"/>
      <w:b/>
      <w:bCs/>
      <w:kern w:val="32"/>
      <w:sz w:val="28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144012"/>
    <w:rPr>
      <w:b/>
      <w:bCs/>
    </w:rPr>
  </w:style>
  <w:style w:type="character" w:customStyle="1" w:styleId="70">
    <w:name w:val="Заголовок 7 Знак"/>
    <w:basedOn w:val="a1"/>
    <w:link w:val="7"/>
    <w:uiPriority w:val="9"/>
    <w:semiHidden/>
    <w:rsid w:val="00144012"/>
  </w:style>
  <w:style w:type="character" w:customStyle="1" w:styleId="80">
    <w:name w:val="Заголовок 8 Знак"/>
    <w:basedOn w:val="a1"/>
    <w:link w:val="8"/>
    <w:uiPriority w:val="9"/>
    <w:semiHidden/>
    <w:rsid w:val="00144012"/>
    <w:rPr>
      <w:i/>
      <w:iCs/>
    </w:rPr>
  </w:style>
  <w:style w:type="character" w:customStyle="1" w:styleId="90">
    <w:name w:val="Заголовок 9 Знак"/>
    <w:basedOn w:val="a1"/>
    <w:link w:val="9"/>
    <w:uiPriority w:val="9"/>
    <w:semiHidden/>
    <w:rsid w:val="00144012"/>
    <w:rPr>
      <w:rFonts w:asciiTheme="majorHAnsi" w:eastAsiaTheme="majorEastAsia" w:hAnsiTheme="majorHAnsi"/>
    </w:rPr>
  </w:style>
  <w:style w:type="paragraph" w:styleId="a4">
    <w:name w:val="caption"/>
    <w:basedOn w:val="a"/>
    <w:next w:val="a"/>
    <w:uiPriority w:val="35"/>
    <w:unhideWhenUsed/>
    <w:rsid w:val="00CF6331"/>
    <w:rPr>
      <w:szCs w:val="18"/>
    </w:rPr>
  </w:style>
  <w:style w:type="paragraph" w:styleId="a5">
    <w:name w:val="Title"/>
    <w:basedOn w:val="a"/>
    <w:next w:val="a"/>
    <w:link w:val="a6"/>
    <w:uiPriority w:val="10"/>
    <w:rsid w:val="00D53DC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Заголовок Знак"/>
    <w:basedOn w:val="a1"/>
    <w:link w:val="a5"/>
    <w:uiPriority w:val="10"/>
    <w:rsid w:val="00D53DC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rsid w:val="00D53DC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Подзаголовок Знак"/>
    <w:basedOn w:val="a1"/>
    <w:link w:val="a7"/>
    <w:uiPriority w:val="11"/>
    <w:rsid w:val="00D53DC9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1"/>
    <w:uiPriority w:val="22"/>
    <w:rsid w:val="00D53DC9"/>
    <w:rPr>
      <w:b/>
      <w:bCs/>
    </w:rPr>
  </w:style>
  <w:style w:type="character" w:styleId="aa">
    <w:name w:val="Emphasis"/>
    <w:basedOn w:val="a1"/>
    <w:uiPriority w:val="20"/>
    <w:rsid w:val="00D53DC9"/>
    <w:rPr>
      <w:rFonts w:asciiTheme="minorHAnsi" w:hAnsiTheme="minorHAnsi"/>
      <w:b/>
      <w:i/>
      <w:iCs/>
    </w:rPr>
  </w:style>
  <w:style w:type="paragraph" w:styleId="ab">
    <w:name w:val="No Spacing"/>
    <w:basedOn w:val="a"/>
    <w:link w:val="ac"/>
    <w:uiPriority w:val="1"/>
    <w:qFormat/>
    <w:rsid w:val="00144012"/>
    <w:rPr>
      <w:szCs w:val="32"/>
    </w:rPr>
  </w:style>
  <w:style w:type="character" w:customStyle="1" w:styleId="ac">
    <w:name w:val="Без интервала Знак"/>
    <w:basedOn w:val="a1"/>
    <w:link w:val="ab"/>
    <w:uiPriority w:val="1"/>
    <w:rsid w:val="00144012"/>
    <w:rPr>
      <w:sz w:val="24"/>
      <w:szCs w:val="32"/>
    </w:rPr>
  </w:style>
  <w:style w:type="paragraph" w:styleId="ad">
    <w:name w:val="List Paragraph"/>
    <w:basedOn w:val="a"/>
    <w:uiPriority w:val="34"/>
    <w:qFormat/>
    <w:rsid w:val="00144012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rsid w:val="00D53DC9"/>
    <w:rPr>
      <w:i/>
    </w:rPr>
  </w:style>
  <w:style w:type="character" w:customStyle="1" w:styleId="22">
    <w:name w:val="Цитата 2 Знак"/>
    <w:basedOn w:val="a1"/>
    <w:link w:val="21"/>
    <w:uiPriority w:val="29"/>
    <w:rsid w:val="00D53DC9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rsid w:val="00D53DC9"/>
    <w:pPr>
      <w:ind w:left="720" w:right="720"/>
    </w:pPr>
    <w:rPr>
      <w:b/>
      <w:i/>
      <w:szCs w:val="22"/>
    </w:rPr>
  </w:style>
  <w:style w:type="character" w:customStyle="1" w:styleId="af">
    <w:name w:val="Выделенная цитата Знак"/>
    <w:basedOn w:val="a1"/>
    <w:link w:val="ae"/>
    <w:uiPriority w:val="30"/>
    <w:rsid w:val="00D53DC9"/>
    <w:rPr>
      <w:b/>
      <w:i/>
      <w:sz w:val="24"/>
    </w:rPr>
  </w:style>
  <w:style w:type="character" w:styleId="af0">
    <w:name w:val="Subtle Emphasis"/>
    <w:uiPriority w:val="19"/>
    <w:rsid w:val="00D53DC9"/>
    <w:rPr>
      <w:i/>
      <w:color w:val="5A5A5A" w:themeColor="text1" w:themeTint="A5"/>
    </w:rPr>
  </w:style>
  <w:style w:type="character" w:styleId="af1">
    <w:name w:val="Intense Emphasis"/>
    <w:basedOn w:val="a1"/>
    <w:uiPriority w:val="21"/>
    <w:rsid w:val="00D53DC9"/>
    <w:rPr>
      <w:b/>
      <w:i/>
      <w:sz w:val="24"/>
      <w:szCs w:val="24"/>
      <w:u w:val="single"/>
    </w:rPr>
  </w:style>
  <w:style w:type="character" w:styleId="af2">
    <w:name w:val="Subtle Reference"/>
    <w:basedOn w:val="a1"/>
    <w:uiPriority w:val="31"/>
    <w:qFormat/>
    <w:rsid w:val="00144012"/>
    <w:rPr>
      <w:color w:val="auto"/>
      <w:sz w:val="24"/>
      <w:szCs w:val="24"/>
      <w:u w:val="single"/>
    </w:rPr>
  </w:style>
  <w:style w:type="character" w:styleId="af3">
    <w:name w:val="Intense Reference"/>
    <w:basedOn w:val="a1"/>
    <w:uiPriority w:val="32"/>
    <w:qFormat/>
    <w:rsid w:val="00144012"/>
    <w:rPr>
      <w:b/>
      <w:color w:val="auto"/>
      <w:sz w:val="24"/>
      <w:u w:val="single"/>
    </w:rPr>
  </w:style>
  <w:style w:type="character" w:styleId="af4">
    <w:name w:val="Book Title"/>
    <w:basedOn w:val="a1"/>
    <w:uiPriority w:val="33"/>
    <w:rsid w:val="00D53DC9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semiHidden/>
    <w:unhideWhenUsed/>
    <w:qFormat/>
    <w:rsid w:val="00144012"/>
    <w:pPr>
      <w:numPr>
        <w:numId w:val="0"/>
      </w:numPr>
      <w:outlineLvl w:val="9"/>
    </w:pPr>
  </w:style>
  <w:style w:type="paragraph" w:styleId="af6">
    <w:name w:val="header"/>
    <w:basedOn w:val="a"/>
    <w:link w:val="af7"/>
    <w:uiPriority w:val="99"/>
    <w:unhideWhenUsed/>
    <w:rsid w:val="00D276DD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1"/>
    <w:link w:val="af6"/>
    <w:uiPriority w:val="99"/>
    <w:rsid w:val="00D276DD"/>
    <w:rPr>
      <w:sz w:val="24"/>
      <w:szCs w:val="24"/>
    </w:rPr>
  </w:style>
  <w:style w:type="paragraph" w:styleId="af8">
    <w:name w:val="footer"/>
    <w:basedOn w:val="a"/>
    <w:link w:val="af9"/>
    <w:uiPriority w:val="99"/>
    <w:unhideWhenUsed/>
    <w:rsid w:val="00D276DD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1"/>
    <w:link w:val="af8"/>
    <w:uiPriority w:val="99"/>
    <w:rsid w:val="00D276DD"/>
    <w:rPr>
      <w:sz w:val="24"/>
      <w:szCs w:val="24"/>
    </w:rPr>
  </w:style>
  <w:style w:type="paragraph" w:styleId="afa">
    <w:name w:val="Balloon Text"/>
    <w:basedOn w:val="a"/>
    <w:link w:val="afb"/>
    <w:uiPriority w:val="99"/>
    <w:semiHidden/>
    <w:unhideWhenUsed/>
    <w:rsid w:val="00A145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1"/>
    <w:link w:val="afa"/>
    <w:uiPriority w:val="99"/>
    <w:semiHidden/>
    <w:rsid w:val="00A14530"/>
    <w:rPr>
      <w:rFonts w:ascii="Tahoma" w:hAnsi="Tahoma" w:cs="Tahoma"/>
      <w:sz w:val="16"/>
      <w:szCs w:val="16"/>
    </w:rPr>
  </w:style>
  <w:style w:type="table" w:styleId="afc">
    <w:name w:val="Table Grid"/>
    <w:basedOn w:val="a2"/>
    <w:uiPriority w:val="59"/>
    <w:rsid w:val="007402F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Placeholder Text"/>
    <w:basedOn w:val="a1"/>
    <w:uiPriority w:val="99"/>
    <w:semiHidden/>
    <w:rsid w:val="00D86D48"/>
    <w:rPr>
      <w:color w:val="808080"/>
    </w:rPr>
  </w:style>
  <w:style w:type="character" w:styleId="afe">
    <w:name w:val="Hyperlink"/>
    <w:basedOn w:val="a1"/>
    <w:uiPriority w:val="99"/>
    <w:unhideWhenUsed/>
    <w:rsid w:val="00192C26"/>
    <w:rPr>
      <w:color w:val="auto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14401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qFormat/>
    <w:rsid w:val="00144012"/>
    <w:pPr>
      <w:spacing w:after="100" w:line="276" w:lineRule="auto"/>
      <w:ind w:left="220"/>
      <w:jc w:val="left"/>
    </w:pPr>
    <w:rPr>
      <w:rFonts w:asciiTheme="minorHAnsi" w:hAnsiTheme="minorHAnsi" w:cstheme="minorBidi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qFormat/>
    <w:rsid w:val="00144012"/>
    <w:pPr>
      <w:spacing w:after="100" w:line="276" w:lineRule="auto"/>
      <w:ind w:left="440"/>
      <w:jc w:val="left"/>
    </w:pPr>
    <w:rPr>
      <w:rFonts w:asciiTheme="minorHAnsi" w:hAnsiTheme="minorHAnsi" w:cstheme="minorBidi"/>
      <w:sz w:val="22"/>
      <w:szCs w:val="22"/>
      <w:lang w:bidi="ar-SA"/>
    </w:rPr>
  </w:style>
  <w:style w:type="paragraph" w:styleId="51">
    <w:name w:val="toc 5"/>
    <w:basedOn w:val="a"/>
    <w:next w:val="a"/>
    <w:autoRedefine/>
    <w:uiPriority w:val="39"/>
    <w:semiHidden/>
    <w:unhideWhenUsed/>
    <w:rsid w:val="00E02B03"/>
    <w:pPr>
      <w:spacing w:after="100"/>
      <w:ind w:left="960"/>
    </w:pPr>
  </w:style>
  <w:style w:type="paragraph" w:customStyle="1" w:styleId="aff">
    <w:name w:val="Без отступа"/>
    <w:basedOn w:val="a"/>
    <w:next w:val="a"/>
    <w:qFormat/>
    <w:rsid w:val="00144012"/>
  </w:style>
  <w:style w:type="paragraph" w:customStyle="1" w:styleId="a0">
    <w:name w:val="Обычный с отступом"/>
    <w:basedOn w:val="a"/>
    <w:qFormat/>
    <w:rsid w:val="00144012"/>
    <w:pPr>
      <w:ind w:firstLine="720"/>
    </w:pPr>
  </w:style>
  <w:style w:type="paragraph" w:styleId="aff0">
    <w:name w:val="Revision"/>
    <w:hidden/>
    <w:uiPriority w:val="99"/>
    <w:semiHidden/>
    <w:rsid w:val="006067FF"/>
    <w:pPr>
      <w:spacing w:line="240" w:lineRule="auto"/>
      <w:jc w:val="left"/>
    </w:pPr>
  </w:style>
  <w:style w:type="paragraph" w:customStyle="1" w:styleId="aff1">
    <w:name w:val="Формула"/>
    <w:basedOn w:val="a4"/>
    <w:next w:val="a"/>
    <w:qFormat/>
    <w:rsid w:val="00D52430"/>
    <w:pPr>
      <w:tabs>
        <w:tab w:val="center" w:pos="4820"/>
        <w:tab w:val="right" w:pos="9639"/>
      </w:tabs>
      <w:spacing w:before="100" w:beforeAutospacing="1" w:after="100" w:afterAutospacing="1" w:line="360" w:lineRule="auto"/>
    </w:pPr>
  </w:style>
  <w:style w:type="paragraph" w:customStyle="1" w:styleId="aff2">
    <w:name w:val="Название таблицы"/>
    <w:basedOn w:val="a4"/>
    <w:next w:val="a"/>
    <w:qFormat/>
    <w:rsid w:val="00E04B6F"/>
    <w:pPr>
      <w:keepNext/>
      <w:spacing w:before="120" w:after="120"/>
    </w:pPr>
  </w:style>
  <w:style w:type="paragraph" w:customStyle="1" w:styleId="aff3">
    <w:name w:val="Название рисунка"/>
    <w:basedOn w:val="a4"/>
    <w:next w:val="a0"/>
    <w:qFormat/>
    <w:rsid w:val="00B12BFF"/>
    <w:pPr>
      <w:jc w:val="center"/>
    </w:pPr>
  </w:style>
  <w:style w:type="paragraph" w:styleId="aff4">
    <w:name w:val="Bibliography"/>
    <w:basedOn w:val="a"/>
    <w:next w:val="a"/>
    <w:uiPriority w:val="37"/>
    <w:unhideWhenUsed/>
    <w:rsid w:val="00410D26"/>
  </w:style>
  <w:style w:type="character" w:styleId="aff5">
    <w:name w:val="annotation reference"/>
    <w:basedOn w:val="a1"/>
    <w:uiPriority w:val="99"/>
    <w:semiHidden/>
    <w:unhideWhenUsed/>
    <w:rsid w:val="00E20390"/>
    <w:rPr>
      <w:sz w:val="16"/>
      <w:szCs w:val="16"/>
    </w:rPr>
  </w:style>
  <w:style w:type="paragraph" w:styleId="aff6">
    <w:name w:val="annotation text"/>
    <w:basedOn w:val="a"/>
    <w:link w:val="aff7"/>
    <w:uiPriority w:val="99"/>
    <w:semiHidden/>
    <w:unhideWhenUsed/>
    <w:rsid w:val="00E20390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1"/>
    <w:link w:val="aff6"/>
    <w:uiPriority w:val="99"/>
    <w:semiHidden/>
    <w:rsid w:val="00E20390"/>
    <w:rPr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E20390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E20390"/>
    <w:rPr>
      <w:b/>
      <w:bCs/>
      <w:sz w:val="20"/>
      <w:szCs w:val="20"/>
    </w:rPr>
  </w:style>
  <w:style w:type="paragraph" w:customStyle="1" w:styleId="affa">
    <w:name w:val="Объект"/>
    <w:basedOn w:val="a"/>
    <w:next w:val="a"/>
    <w:qFormat/>
    <w:rsid w:val="00686716"/>
    <w:pPr>
      <w:keepLines/>
      <w:suppressLineNumbers/>
      <w:suppressAutoHyphens/>
      <w:spacing w:line="240" w:lineRule="auto"/>
      <w:jc w:val="center"/>
    </w:pPr>
  </w:style>
  <w:style w:type="paragraph" w:styleId="affb">
    <w:name w:val="Body Text"/>
    <w:basedOn w:val="a"/>
    <w:link w:val="affc"/>
    <w:semiHidden/>
    <w:unhideWhenUsed/>
    <w:rsid w:val="00ED49A1"/>
    <w:pPr>
      <w:spacing w:line="240" w:lineRule="auto"/>
      <w:ind w:firstLine="284"/>
    </w:pPr>
    <w:rPr>
      <w:rFonts w:eastAsia="Times New Roman"/>
      <w:sz w:val="28"/>
      <w:szCs w:val="20"/>
      <w:lang w:eastAsia="ru-RU" w:bidi="ar-SA"/>
    </w:rPr>
  </w:style>
  <w:style w:type="character" w:customStyle="1" w:styleId="affc">
    <w:name w:val="Основной текст Знак"/>
    <w:basedOn w:val="a1"/>
    <w:link w:val="affb"/>
    <w:semiHidden/>
    <w:rsid w:val="00ED49A1"/>
    <w:rPr>
      <w:rFonts w:eastAsia="Times New Roman"/>
      <w:sz w:val="28"/>
      <w:szCs w:val="20"/>
      <w:lang w:val="ru-RU" w:eastAsia="ru-RU" w:bidi="ar-SA"/>
    </w:rPr>
  </w:style>
  <w:style w:type="character" w:customStyle="1" w:styleId="apple-style-span">
    <w:name w:val="apple-style-span"/>
    <w:basedOn w:val="a1"/>
    <w:rsid w:val="0065395B"/>
  </w:style>
  <w:style w:type="paragraph" w:styleId="HTML">
    <w:name w:val="HTML Preformatted"/>
    <w:basedOn w:val="a"/>
    <w:link w:val="HTML0"/>
    <w:uiPriority w:val="99"/>
    <w:unhideWhenUsed/>
    <w:rsid w:val="009C36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rsid w:val="009C36CA"/>
    <w:rPr>
      <w:rFonts w:ascii="Courier New" w:eastAsia="Times New Roman" w:hAnsi="Courier New" w:cs="Courier New"/>
      <w:sz w:val="20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1" Type="http://schemas.openxmlformats.org/officeDocument/2006/relationships/image" Target="media/image7.wmf"/><Relationship Id="rId42" Type="http://schemas.openxmlformats.org/officeDocument/2006/relationships/image" Target="media/image17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7.wmf"/><Relationship Id="rId138" Type="http://schemas.openxmlformats.org/officeDocument/2006/relationships/image" Target="media/image67.png"/><Relationship Id="rId107" Type="http://schemas.openxmlformats.org/officeDocument/2006/relationships/image" Target="media/image47.wmf"/><Relationship Id="rId11" Type="http://schemas.openxmlformats.org/officeDocument/2006/relationships/oleObject" Target="embeddings/oleObject2.bin"/><Relationship Id="rId32" Type="http://schemas.openxmlformats.org/officeDocument/2006/relationships/image" Target="media/image12.wmf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5.bin"/><Relationship Id="rId128" Type="http://schemas.openxmlformats.org/officeDocument/2006/relationships/image" Target="media/image57.png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42.wmf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9.bin"/><Relationship Id="rId48" Type="http://schemas.openxmlformats.org/officeDocument/2006/relationships/image" Target="media/image20.wmf"/><Relationship Id="rId64" Type="http://schemas.openxmlformats.org/officeDocument/2006/relationships/image" Target="media/image28.wmf"/><Relationship Id="rId69" Type="http://schemas.openxmlformats.org/officeDocument/2006/relationships/image" Target="media/image30.wmf"/><Relationship Id="rId113" Type="http://schemas.openxmlformats.org/officeDocument/2006/relationships/image" Target="media/image50.wmf"/><Relationship Id="rId118" Type="http://schemas.openxmlformats.org/officeDocument/2006/relationships/oleObject" Target="embeddings/oleObject59.bin"/><Relationship Id="rId134" Type="http://schemas.openxmlformats.org/officeDocument/2006/relationships/image" Target="media/image63.png"/><Relationship Id="rId139" Type="http://schemas.openxmlformats.org/officeDocument/2006/relationships/image" Target="media/image68.png"/><Relationship Id="rId80" Type="http://schemas.openxmlformats.org/officeDocument/2006/relationships/oleObject" Target="embeddings/oleObject38.bin"/><Relationship Id="rId85" Type="http://schemas.openxmlformats.org/officeDocument/2006/relationships/oleObject" Target="embeddings/oleObject41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5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5.wmf"/><Relationship Id="rId108" Type="http://schemas.openxmlformats.org/officeDocument/2006/relationships/oleObject" Target="embeddings/oleObject54.bin"/><Relationship Id="rId124" Type="http://schemas.openxmlformats.org/officeDocument/2006/relationships/oleObject" Target="embeddings/oleObject63.bin"/><Relationship Id="rId129" Type="http://schemas.openxmlformats.org/officeDocument/2006/relationships/image" Target="media/image58.png"/><Relationship Id="rId54" Type="http://schemas.openxmlformats.org/officeDocument/2006/relationships/image" Target="media/image23.wmf"/><Relationship Id="rId70" Type="http://schemas.openxmlformats.org/officeDocument/2006/relationships/oleObject" Target="embeddings/oleObject33.bin"/><Relationship Id="rId75" Type="http://schemas.openxmlformats.org/officeDocument/2006/relationships/image" Target="media/image33.wmf"/><Relationship Id="rId91" Type="http://schemas.openxmlformats.org/officeDocument/2006/relationships/image" Target="media/image40.wmf"/><Relationship Id="rId96" Type="http://schemas.openxmlformats.org/officeDocument/2006/relationships/oleObject" Target="embeddings/oleObject47.bin"/><Relationship Id="rId140" Type="http://schemas.openxmlformats.org/officeDocument/2006/relationships/image" Target="media/image69.png"/><Relationship Id="rId145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7.bin"/><Relationship Id="rId119" Type="http://schemas.openxmlformats.org/officeDocument/2006/relationships/image" Target="media/image53.wmf"/><Relationship Id="rId44" Type="http://schemas.openxmlformats.org/officeDocument/2006/relationships/image" Target="media/image18.wmf"/><Relationship Id="rId60" Type="http://schemas.openxmlformats.org/officeDocument/2006/relationships/image" Target="media/image26.wmf"/><Relationship Id="rId65" Type="http://schemas.openxmlformats.org/officeDocument/2006/relationships/oleObject" Target="embeddings/oleObject30.bin"/><Relationship Id="rId81" Type="http://schemas.openxmlformats.org/officeDocument/2006/relationships/image" Target="media/image36.wmf"/><Relationship Id="rId86" Type="http://schemas.openxmlformats.org/officeDocument/2006/relationships/image" Target="media/image38.wmf"/><Relationship Id="rId130" Type="http://schemas.openxmlformats.org/officeDocument/2006/relationships/image" Target="media/image59.png"/><Relationship Id="rId135" Type="http://schemas.openxmlformats.org/officeDocument/2006/relationships/image" Target="media/image64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7.bin"/><Relationship Id="rId109" Type="http://schemas.openxmlformats.org/officeDocument/2006/relationships/image" Target="media/image48.wmf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3.wmf"/><Relationship Id="rId104" Type="http://schemas.openxmlformats.org/officeDocument/2006/relationships/oleObject" Target="embeddings/oleObject52.bin"/><Relationship Id="rId120" Type="http://schemas.openxmlformats.org/officeDocument/2006/relationships/oleObject" Target="embeddings/oleObject60.bin"/><Relationship Id="rId125" Type="http://schemas.openxmlformats.org/officeDocument/2006/relationships/image" Target="media/image55.wmf"/><Relationship Id="rId141" Type="http://schemas.openxmlformats.org/officeDocument/2006/relationships/image" Target="media/image70.png"/><Relationship Id="rId14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1.wmf"/><Relationship Id="rId92" Type="http://schemas.openxmlformats.org/officeDocument/2006/relationships/oleObject" Target="embeddings/oleObject4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image" Target="media/image16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5.bin"/><Relationship Id="rId115" Type="http://schemas.openxmlformats.org/officeDocument/2006/relationships/image" Target="media/image51.wmf"/><Relationship Id="rId131" Type="http://schemas.openxmlformats.org/officeDocument/2006/relationships/image" Target="media/image60.png"/><Relationship Id="rId136" Type="http://schemas.openxmlformats.org/officeDocument/2006/relationships/image" Target="media/image65.png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1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image" Target="media/image34.wmf"/><Relationship Id="rId100" Type="http://schemas.openxmlformats.org/officeDocument/2006/relationships/oleObject" Target="embeddings/oleObject49.bin"/><Relationship Id="rId105" Type="http://schemas.openxmlformats.org/officeDocument/2006/relationships/image" Target="media/image46.wmf"/><Relationship Id="rId126" Type="http://schemas.openxmlformats.org/officeDocument/2006/relationships/oleObject" Target="embeddings/oleObject64.bin"/><Relationship Id="rId147" Type="http://schemas.openxmlformats.org/officeDocument/2006/relationships/footer" Target="footer2.xml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image" Target="media/image41.wmf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1.bin"/><Relationship Id="rId142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image" Target="media/image29.wmf"/><Relationship Id="rId116" Type="http://schemas.openxmlformats.org/officeDocument/2006/relationships/oleObject" Target="embeddings/oleObject58.bin"/><Relationship Id="rId137" Type="http://schemas.openxmlformats.org/officeDocument/2006/relationships/image" Target="media/image66.png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62" Type="http://schemas.openxmlformats.org/officeDocument/2006/relationships/image" Target="media/image27.wmf"/><Relationship Id="rId83" Type="http://schemas.openxmlformats.org/officeDocument/2006/relationships/oleObject" Target="embeddings/oleObject40.bin"/><Relationship Id="rId88" Type="http://schemas.openxmlformats.org/officeDocument/2006/relationships/oleObject" Target="embeddings/oleObject43.bin"/><Relationship Id="rId111" Type="http://schemas.openxmlformats.org/officeDocument/2006/relationships/image" Target="media/image49.wmf"/><Relationship Id="rId132" Type="http://schemas.openxmlformats.org/officeDocument/2006/relationships/image" Target="media/image61.png"/><Relationship Id="rId15" Type="http://schemas.openxmlformats.org/officeDocument/2006/relationships/oleObject" Target="embeddings/oleObject4.bin"/><Relationship Id="rId36" Type="http://schemas.openxmlformats.org/officeDocument/2006/relationships/image" Target="media/image14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3.bin"/><Relationship Id="rId127" Type="http://schemas.openxmlformats.org/officeDocument/2006/relationships/image" Target="media/image56.png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2.wmf"/><Relationship Id="rId73" Type="http://schemas.openxmlformats.org/officeDocument/2006/relationships/image" Target="media/image32.w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6.bin"/><Relationship Id="rId99" Type="http://schemas.openxmlformats.org/officeDocument/2006/relationships/image" Target="media/image44.wmf"/><Relationship Id="rId101" Type="http://schemas.openxmlformats.org/officeDocument/2006/relationships/oleObject" Target="embeddings/oleObject50.bin"/><Relationship Id="rId122" Type="http://schemas.openxmlformats.org/officeDocument/2006/relationships/oleObject" Target="embeddings/oleObject62.bin"/><Relationship Id="rId143" Type="http://schemas.openxmlformats.org/officeDocument/2006/relationships/image" Target="media/image72.png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10.bin"/><Relationship Id="rId47" Type="http://schemas.openxmlformats.org/officeDocument/2006/relationships/oleObject" Target="embeddings/oleObject21.bin"/><Relationship Id="rId68" Type="http://schemas.openxmlformats.org/officeDocument/2006/relationships/oleObject" Target="embeddings/oleObject32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6.bin"/><Relationship Id="rId133" Type="http://schemas.openxmlformats.org/officeDocument/2006/relationships/image" Target="media/image62.png"/><Relationship Id="rId16" Type="http://schemas.openxmlformats.org/officeDocument/2006/relationships/image" Target="media/image5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5.wmf"/><Relationship Id="rId79" Type="http://schemas.openxmlformats.org/officeDocument/2006/relationships/image" Target="media/image35.wmf"/><Relationship Id="rId102" Type="http://schemas.openxmlformats.org/officeDocument/2006/relationships/oleObject" Target="embeddings/oleObject51.bin"/><Relationship Id="rId123" Type="http://schemas.openxmlformats.org/officeDocument/2006/relationships/image" Target="media/image54.wmf"/><Relationship Id="rId144" Type="http://schemas.openxmlformats.org/officeDocument/2006/relationships/image" Target="media/image73.png"/><Relationship Id="rId90" Type="http://schemas.openxmlformats.org/officeDocument/2006/relationships/oleObject" Target="embeddings/oleObject44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1060;&#1072;&#1081;&#1083;&#1099;\&#1044;&#1080;&#1084;&#1072;\&#1054;&#1073;&#1088;&#1072;&#1073;&#1086;&#1090;&#1082;&#1072;\_study\_&#1054;&#1092;&#1086;&#1088;&#1084;&#1083;&#1077;&#1085;&#1080;&#1077;\&#1054;&#1092;&#1086;&#1088;&#1084;&#1083;&#1077;&#1085;&#1080;&#1077;%20&#1086;&#1090;&#1095;&#1077;&#1090;&#1072;%20&#1087;&#1086;%20&#1083;&#1072;&#1073;&#1086;&#1088;&#1072;&#1090;&#1086;&#1088;&#1085;&#1086;&#1081;%20&#1088;&#1072;&#1073;&#1086;&#1090;&#1077;.dotx" TargetMode="Externa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4F6E37-8118-40DD-BBD0-FE5E86471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Оформление отчета по лабораторной работе.dotx</Template>
  <TotalTime>86</TotalTime>
  <Pages>17</Pages>
  <Words>2391</Words>
  <Characters>13632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косицин дмитрий юрьевич</dc:creator>
  <cp:lastModifiedBy>Dead Owwl</cp:lastModifiedBy>
  <cp:revision>7</cp:revision>
  <cp:lastPrinted>2023-01-03T13:06:00Z</cp:lastPrinted>
  <dcterms:created xsi:type="dcterms:W3CDTF">2022-12-22T04:00:00Z</dcterms:created>
  <dcterms:modified xsi:type="dcterms:W3CDTF">2023-01-03T13:16:00Z</dcterms:modified>
</cp:coreProperties>
</file>