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9E21" w14:textId="55AE2C99" w:rsidR="001C0598" w:rsidRPr="00C64C03" w:rsidRDefault="001C0598" w:rsidP="00C64C03">
      <w:pPr>
        <w:shd w:val="clear" w:color="auto" w:fill="FFFFFF"/>
        <w:spacing w:after="0" w:line="240" w:lineRule="auto"/>
        <w:rPr>
          <w:rFonts w:ascii="Segoe UI" w:hAnsi="Segoe UI" w:cs="Segoe UI" w:hint="eastAsia"/>
          <w:color w:val="000000"/>
          <w:sz w:val="21"/>
          <w:szCs w:val="21"/>
          <w:shd w:val="clear" w:color="auto" w:fill="FFFFFF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99"/>
        <w:gridCol w:w="2207"/>
        <w:gridCol w:w="2288"/>
        <w:gridCol w:w="2656"/>
      </w:tblGrid>
      <w:tr w:rsidR="001C0598" w14:paraId="4DAA1B06" w14:textId="77777777" w:rsidTr="009D76D8">
        <w:tc>
          <w:tcPr>
            <w:tcW w:w="2199" w:type="dxa"/>
          </w:tcPr>
          <w:p w14:paraId="6FE0BECD" w14:textId="1C04ADF8" w:rsidR="001C0598" w:rsidRPr="001C0598" w:rsidRDefault="001C0598" w:rsidP="002C5291">
            <w:pPr>
              <w:jc w:val="center"/>
              <w:rPr>
                <w:b/>
                <w:bCs/>
                <w:sz w:val="28"/>
                <w:szCs w:val="28"/>
              </w:rPr>
            </w:pPr>
            <w:r w:rsidRPr="001C0598">
              <w:rPr>
                <w:rFonts w:hint="eastAsia"/>
                <w:b/>
                <w:bCs/>
                <w:sz w:val="28"/>
                <w:szCs w:val="28"/>
              </w:rPr>
              <w:t>文献</w:t>
            </w:r>
          </w:p>
          <w:p w14:paraId="3038F429" w14:textId="44DD10F7" w:rsidR="001C0598" w:rsidRDefault="001C0598" w:rsidP="002C5291">
            <w:r w:rsidRPr="00E24F88">
              <w:rPr>
                <w:rFonts w:hint="eastAsia"/>
                <w:b/>
              </w:rPr>
              <w:t>异常检测的可解释性</w:t>
            </w:r>
            <w:r>
              <w:rPr>
                <w:rFonts w:hint="eastAsia"/>
              </w:rPr>
              <w:t>领域（金融领域优先，其他的异常检测场景也可以）</w:t>
            </w:r>
          </w:p>
        </w:tc>
        <w:tc>
          <w:tcPr>
            <w:tcW w:w="2207" w:type="dxa"/>
          </w:tcPr>
          <w:p w14:paraId="27856E16" w14:textId="7A92C15B" w:rsidR="001C0598" w:rsidRPr="001C0598" w:rsidRDefault="001C0598" w:rsidP="002C5291">
            <w:pPr>
              <w:jc w:val="center"/>
              <w:rPr>
                <w:b/>
                <w:bCs/>
                <w:sz w:val="28"/>
                <w:szCs w:val="28"/>
              </w:rPr>
            </w:pPr>
            <w:r w:rsidRPr="001C0598">
              <w:rPr>
                <w:rFonts w:hint="eastAsia"/>
                <w:b/>
                <w:bCs/>
                <w:sz w:val="28"/>
                <w:szCs w:val="28"/>
              </w:rPr>
              <w:t>研究问题</w:t>
            </w:r>
          </w:p>
          <w:p w14:paraId="13FB8BBC" w14:textId="4DD961B0" w:rsidR="001C0598" w:rsidRDefault="001C0598" w:rsidP="002C5291">
            <w:r>
              <w:rPr>
                <w:rFonts w:hint="eastAsia"/>
              </w:rPr>
              <w:t>疑问句</w:t>
            </w:r>
          </w:p>
        </w:tc>
        <w:tc>
          <w:tcPr>
            <w:tcW w:w="2288" w:type="dxa"/>
          </w:tcPr>
          <w:p w14:paraId="7997C123" w14:textId="6B10BE16" w:rsidR="001C0598" w:rsidRPr="001C0598" w:rsidRDefault="001C0598" w:rsidP="002C5291">
            <w:pPr>
              <w:jc w:val="center"/>
              <w:rPr>
                <w:b/>
                <w:bCs/>
                <w:sz w:val="28"/>
                <w:szCs w:val="28"/>
              </w:rPr>
            </w:pPr>
            <w:r w:rsidRPr="001C0598">
              <w:rPr>
                <w:rFonts w:hint="eastAsia"/>
                <w:b/>
                <w:bCs/>
                <w:sz w:val="28"/>
                <w:szCs w:val="28"/>
              </w:rPr>
              <w:t>方法</w:t>
            </w:r>
          </w:p>
          <w:p w14:paraId="342C5FAC" w14:textId="32C2E353" w:rsidR="001C0598" w:rsidRDefault="001C0598" w:rsidP="002C5291">
            <w:r>
              <w:rPr>
                <w:rFonts w:hint="eastAsia"/>
              </w:rPr>
              <w:t>“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提出了一种基于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xxx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技术的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xxx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方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shd w:val="clear" w:color="auto" w:fill="FFFFFF"/>
              </w:rPr>
              <w:t>法</w:t>
            </w:r>
            <w:r w:rsidRPr="00327BCF">
              <w:rPr>
                <w:rFonts w:hint="eastAsia"/>
              </w:rPr>
              <w:t>”。</w:t>
            </w:r>
            <w:r w:rsidRPr="00327BCF">
              <w:t>P</w:t>
            </w:r>
            <w:r w:rsidRPr="00327BCF">
              <w:rPr>
                <w:rFonts w:hint="eastAsia"/>
              </w:rPr>
              <w:t>s</w:t>
            </w:r>
            <w:r w:rsidRPr="00327BCF">
              <w:rPr>
                <w:rFonts w:hint="eastAsia"/>
              </w:rPr>
              <w:t>：方法只要一句话总结提出了</w:t>
            </w:r>
            <w:r w:rsidRPr="00327BCF">
              <w:rPr>
                <w:rFonts w:hint="eastAsia"/>
              </w:rPr>
              <w:t>xxx</w:t>
            </w:r>
            <w:r w:rsidRPr="00327BCF">
              <w:rPr>
                <w:rFonts w:hint="eastAsia"/>
              </w:rPr>
              <w:t>方法就行，可简单总结原理，一般文章会直接在摘要里给出</w:t>
            </w:r>
          </w:p>
        </w:tc>
        <w:tc>
          <w:tcPr>
            <w:tcW w:w="2656" w:type="dxa"/>
          </w:tcPr>
          <w:p w14:paraId="7D68A65B" w14:textId="7C593FE9" w:rsidR="001C0598" w:rsidRPr="001C0598" w:rsidRDefault="001C0598" w:rsidP="004F7733">
            <w:pPr>
              <w:jc w:val="center"/>
              <w:rPr>
                <w:b/>
                <w:bCs/>
                <w:sz w:val="28"/>
                <w:szCs w:val="28"/>
              </w:rPr>
            </w:pPr>
            <w:r w:rsidRPr="001C0598">
              <w:rPr>
                <w:rFonts w:hint="eastAsia"/>
                <w:b/>
                <w:bCs/>
                <w:sz w:val="28"/>
                <w:szCs w:val="28"/>
              </w:rPr>
              <w:t>数据集</w:t>
            </w:r>
          </w:p>
          <w:p w14:paraId="255F220D" w14:textId="1E6C592D" w:rsidR="001C0598" w:rsidRDefault="001C0598" w:rsidP="004F7733">
            <w:r>
              <w:rPr>
                <w:rFonts w:hint="eastAsia"/>
              </w:rPr>
              <w:t>列表数据；有哪些？</w:t>
            </w:r>
            <w:r w:rsidRPr="001C0598">
              <w:rPr>
                <w:rFonts w:hint="eastAsia"/>
              </w:rPr>
              <w:t>是静态数据还是</w:t>
            </w:r>
            <w:r w:rsidRPr="008E4FAE">
              <w:rPr>
                <w:rFonts w:hint="eastAsia"/>
                <w:highlight w:val="yellow"/>
              </w:rPr>
              <w:t>时间序列数据</w:t>
            </w:r>
            <w:r w:rsidR="00247B31" w:rsidRPr="00247B31">
              <w:rPr>
                <w:rFonts w:hint="eastAsia"/>
                <w:i/>
                <w:iCs/>
                <w:sz w:val="16"/>
                <w:szCs w:val="16"/>
              </w:rPr>
              <w:t>（同一个特征的时间依赖性用新特征表达</w:t>
            </w:r>
            <w:r w:rsidR="00247B31" w:rsidRPr="00247B31">
              <w:rPr>
                <w:rFonts w:hint="eastAsia"/>
                <w:i/>
                <w:iCs/>
                <w:sz w:val="16"/>
                <w:szCs w:val="16"/>
              </w:rPr>
              <w:t>/</w:t>
            </w:r>
            <w:r w:rsidR="00247B31" w:rsidRPr="00247B31">
              <w:rPr>
                <w:rFonts w:ascii="Segoe UI" w:hAnsi="Segoe UI" w:cs="Segoe UI"/>
                <w:i/>
                <w:iCs/>
                <w:color w:val="000000"/>
                <w:sz w:val="16"/>
                <w:szCs w:val="16"/>
                <w:shd w:val="clear" w:color="auto" w:fill="FFFFFF"/>
              </w:rPr>
              <w:t>Kolmogorov-Arnold</w:t>
            </w:r>
            <w:r w:rsidR="00247B31" w:rsidRPr="00247B31">
              <w:rPr>
                <w:rFonts w:ascii="Segoe UI" w:hAnsi="Segoe UI" w:cs="Segoe UI"/>
                <w:i/>
                <w:iCs/>
                <w:color w:val="000000"/>
                <w:sz w:val="16"/>
                <w:szCs w:val="16"/>
                <w:shd w:val="clear" w:color="auto" w:fill="FFFFFF"/>
              </w:rPr>
              <w:t>定</w:t>
            </w:r>
            <w:r w:rsidR="00247B31" w:rsidRPr="00247B31">
              <w:rPr>
                <w:rFonts w:ascii="微软雅黑" w:eastAsia="微软雅黑" w:hAnsi="微软雅黑" w:cs="微软雅黑" w:hint="eastAsia"/>
                <w:i/>
                <w:iCs/>
                <w:color w:val="000000"/>
                <w:sz w:val="16"/>
                <w:szCs w:val="16"/>
                <w:shd w:val="clear" w:color="auto" w:fill="FFFFFF"/>
              </w:rPr>
              <w:t>理/</w:t>
            </w:r>
            <w:r w:rsidR="00247B31" w:rsidRPr="00247B31">
              <w:rPr>
                <w:rFonts w:hint="eastAsia"/>
                <w:i/>
                <w:iCs/>
                <w:sz w:val="16"/>
                <w:szCs w:val="16"/>
              </w:rPr>
              <w:t>不同特征之间的交互作用也用新特征表达</w:t>
            </w:r>
            <w:r w:rsidR="00247B31" w:rsidRPr="00247B31">
              <w:rPr>
                <w:rFonts w:hint="eastAsia"/>
                <w:i/>
                <w:iCs/>
                <w:sz w:val="16"/>
                <w:szCs w:val="16"/>
              </w:rPr>
              <w:t>/</w:t>
            </w:r>
            <w:r w:rsidR="00247B31" w:rsidRPr="00247B31">
              <w:rPr>
                <w:rFonts w:ascii="Segoe UI" w:hAnsi="Segoe UI" w:cs="Segoe UI" w:hint="eastAsia"/>
                <w:i/>
                <w:iCs/>
                <w:color w:val="000000"/>
                <w:sz w:val="16"/>
                <w:szCs w:val="16"/>
                <w:shd w:val="clear" w:color="auto" w:fill="FFFFFF"/>
              </w:rPr>
              <w:t>符号回归组合</w:t>
            </w:r>
            <w:r w:rsidR="00247B31" w:rsidRPr="00247B31">
              <w:rPr>
                <w:rFonts w:ascii="Segoe UI" w:hAnsi="Segoe UI" w:cs="Segoe UI" w:hint="eastAsia"/>
                <w:i/>
                <w:iCs/>
                <w:color w:val="000000"/>
                <w:sz w:val="16"/>
                <w:szCs w:val="16"/>
                <w:u w:val="single"/>
                <w:shd w:val="clear" w:color="auto" w:fill="FFFFFF"/>
              </w:rPr>
              <w:t>表达式</w:t>
            </w:r>
            <w:r w:rsidR="00247B31" w:rsidRPr="00247B31">
              <w:rPr>
                <w:rFonts w:ascii="Segoe UI" w:hAnsi="Segoe UI" w:cs="Segoe UI" w:hint="eastAsia"/>
                <w:i/>
                <w:iCs/>
                <w:color w:val="000000"/>
                <w:sz w:val="16"/>
                <w:szCs w:val="16"/>
                <w:shd w:val="clear" w:color="auto" w:fill="FFFFFF"/>
              </w:rPr>
              <w:t>）</w:t>
            </w:r>
            <w:r w:rsidRPr="001C0598">
              <w:rPr>
                <w:rFonts w:hint="eastAsia"/>
              </w:rPr>
              <w:t>？</w:t>
            </w:r>
          </w:p>
        </w:tc>
      </w:tr>
      <w:tr w:rsidR="001C0598" w14:paraId="708F28B9" w14:textId="77777777" w:rsidTr="009D76D8">
        <w:tc>
          <w:tcPr>
            <w:tcW w:w="2199" w:type="dxa"/>
          </w:tcPr>
          <w:p w14:paraId="11DB87E7" w14:textId="00CC6ECF" w:rsidR="001C0598" w:rsidRDefault="004C766E" w:rsidP="002C5291"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2025_1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2DF970C7" w14:textId="1F4E5D32" w:rsidR="001C0598" w:rsidRDefault="00140088" w:rsidP="002C5291">
            <w:r>
              <w:rPr>
                <w:rFonts w:hint="eastAsia"/>
              </w:rPr>
              <w:t>如何检测信用卡</w:t>
            </w:r>
            <w:r w:rsidRPr="00140088">
              <w:t>交易和欺诈以及攻击者的任务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237281CA" w14:textId="77777777" w:rsidR="00025637" w:rsidRDefault="00025637" w:rsidP="002C5291">
            <w:pP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</w:pPr>
          </w:p>
          <w:p w14:paraId="55683D30" w14:textId="2020C000" w:rsidR="001C0598" w:rsidRPr="00140088" w:rsidRDefault="00140088" w:rsidP="002C5291"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基于</w:t>
            </w:r>
            <w:r w:rsidRPr="00140088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部分可观察马尔可夫决策过程</w:t>
            </w:r>
            <w:r w:rsidRPr="00140088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(POMDP)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、</w:t>
            </w:r>
            <w:r w:rsidRPr="00140088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近端策略优化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(PPO)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的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对抗性攻击（</w:t>
            </w:r>
            <w:r w:rsidRPr="00140088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FRAUD-RLA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  <w:shd w:val="clear" w:color="auto" w:fill="FFFFFF"/>
              </w:rPr>
              <w:t>）</w:t>
            </w: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方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shd w:val="clear" w:color="auto" w:fill="FFFFFF"/>
              </w:rPr>
              <w:t>法</w:t>
            </w:r>
          </w:p>
        </w:tc>
        <w:tc>
          <w:tcPr>
            <w:tcW w:w="2656" w:type="dxa"/>
          </w:tcPr>
          <w:p w14:paraId="1B002B70" w14:textId="1F7B80EC" w:rsidR="001C0598" w:rsidRDefault="00980305" w:rsidP="004F7733">
            <w:r>
              <w:rPr>
                <w:rFonts w:hint="eastAsia"/>
              </w:rPr>
              <w:t>【静态】</w:t>
            </w:r>
            <w:r w:rsidR="0066764F" w:rsidRPr="0066764F">
              <w:t>三个不同的异构数据集</w:t>
            </w:r>
            <w:r w:rsidR="0066764F">
              <w:rPr>
                <w:rFonts w:hint="eastAsia"/>
              </w:rPr>
              <w:t>（</w:t>
            </w:r>
            <w:r w:rsidRPr="00980305">
              <w:t>每个数据集都代表欺诈检测的不同属性</w:t>
            </w:r>
            <w:r w:rsidR="0066764F">
              <w:rPr>
                <w:rFonts w:hint="eastAsia"/>
              </w:rPr>
              <w:t>）</w:t>
            </w:r>
            <w:r>
              <w:rPr>
                <w:rFonts w:hint="eastAsia"/>
              </w:rPr>
              <w:t>：</w:t>
            </w:r>
            <w:r w:rsidRPr="00980305">
              <w:t>Generator</w:t>
            </w:r>
            <w:r>
              <w:rPr>
                <w:rFonts w:hint="eastAsia"/>
              </w:rPr>
              <w:t>，</w:t>
            </w:r>
            <w:r w:rsidRPr="00980305">
              <w:t>Credit card fraud detection (Kaggle)</w:t>
            </w:r>
            <w:r>
              <w:rPr>
                <w:rFonts w:hint="eastAsia"/>
              </w:rPr>
              <w:t>，</w:t>
            </w:r>
            <w:proofErr w:type="spellStart"/>
            <w:r w:rsidRPr="00980305">
              <w:t>SKLearn</w:t>
            </w:r>
            <w:proofErr w:type="spellEnd"/>
            <w:r>
              <w:t xml:space="preserve"> </w:t>
            </w:r>
          </w:p>
        </w:tc>
      </w:tr>
      <w:tr w:rsidR="001C0598" w14:paraId="7DF650E5" w14:textId="77777777" w:rsidTr="009D76D8">
        <w:tc>
          <w:tcPr>
            <w:tcW w:w="2199" w:type="dxa"/>
          </w:tcPr>
          <w:p w14:paraId="3F1A3486" w14:textId="0773ED15" w:rsidR="001C0598" w:rsidRDefault="004F7733" w:rsidP="002C5291"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2025_2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6B5DC122" w14:textId="61514CA4" w:rsidR="001C0598" w:rsidRDefault="009F51E3" w:rsidP="002C5291">
            <w:r>
              <w:rPr>
                <w:rFonts w:hint="eastAsia"/>
              </w:rPr>
              <w:t>如何解决异常检测的监督学习方法中</w:t>
            </w:r>
            <w:r w:rsidRPr="009F51E3">
              <w:rPr>
                <w:rFonts w:hint="eastAsia"/>
              </w:rPr>
              <w:t>对大量标记训练数据的需求和决策过程中缺乏可解释性</w:t>
            </w:r>
            <w:r>
              <w:rPr>
                <w:rFonts w:hint="eastAsia"/>
              </w:rPr>
              <w:t>的缺陷？</w:t>
            </w:r>
          </w:p>
        </w:tc>
        <w:tc>
          <w:tcPr>
            <w:tcW w:w="2288" w:type="dxa"/>
          </w:tcPr>
          <w:p w14:paraId="2EF9C14F" w14:textId="77777777" w:rsidR="00D548B7" w:rsidRDefault="00025637" w:rsidP="002C5291">
            <w:r>
              <w:rPr>
                <w:rFonts w:hint="eastAsia"/>
              </w:rPr>
              <w:t>基于</w:t>
            </w:r>
            <w:r w:rsidR="009F51E3" w:rsidRPr="009F51E3">
              <w:rPr>
                <w:rFonts w:hint="eastAsia"/>
              </w:rPr>
              <w:t>大型语言模型（</w:t>
            </w:r>
            <w:r w:rsidR="009F51E3" w:rsidRPr="009F51E3">
              <w:rPr>
                <w:rFonts w:hint="eastAsia"/>
              </w:rPr>
              <w:t>LLMs</w:t>
            </w:r>
            <w:r w:rsidR="009F51E3" w:rsidRPr="009F51E3">
              <w:rPr>
                <w:rFonts w:hint="eastAsia"/>
              </w:rPr>
              <w:t>）</w:t>
            </w:r>
            <w:r>
              <w:rPr>
                <w:rFonts w:hint="eastAsia"/>
              </w:rPr>
              <w:t>和符号回归的</w:t>
            </w:r>
            <w:r>
              <w:rPr>
                <w:rFonts w:hint="eastAsia"/>
              </w:rPr>
              <w:t>VED-SR</w:t>
            </w:r>
            <w:r>
              <w:rPr>
                <w:rFonts w:hint="eastAsia"/>
              </w:rPr>
              <w:t>方法</w:t>
            </w:r>
          </w:p>
          <w:p w14:paraId="06C727FF" w14:textId="6FA52E9A" w:rsidR="001C0598" w:rsidRPr="009F51E3" w:rsidRDefault="00025637" w:rsidP="002C5291">
            <w:r>
              <w:rPr>
                <w:rFonts w:hint="eastAsia"/>
              </w:rPr>
              <w:t>（原理：</w:t>
            </w:r>
            <w:r w:rsidRPr="009F51E3">
              <w:rPr>
                <w:rFonts w:hint="eastAsia"/>
              </w:rPr>
              <w:t>LLMs</w:t>
            </w:r>
            <w:r w:rsidRPr="009F51E3">
              <w:rPr>
                <w:rFonts w:hint="eastAsia"/>
              </w:rPr>
              <w:t>指导符号推理过程，在检测到的实体之间建立逻辑关系</w:t>
            </w:r>
            <w:r>
              <w:rPr>
                <w:rFonts w:hint="eastAsia"/>
              </w:rPr>
              <w:t>）</w:t>
            </w:r>
          </w:p>
        </w:tc>
        <w:tc>
          <w:tcPr>
            <w:tcW w:w="2656" w:type="dxa"/>
          </w:tcPr>
          <w:p w14:paraId="72823A2D" w14:textId="77777777" w:rsidR="009F51E3" w:rsidRDefault="009F51E3" w:rsidP="004F7733">
            <w:r>
              <w:rPr>
                <w:rFonts w:hint="eastAsia"/>
              </w:rPr>
              <w:t>【静态】</w:t>
            </w:r>
          </w:p>
          <w:p w14:paraId="3CE9C51E" w14:textId="77777777" w:rsidR="009F51E3" w:rsidRDefault="009F51E3" w:rsidP="009F51E3">
            <w:pPr>
              <w:pStyle w:val="a7"/>
              <w:numPr>
                <w:ilvl w:val="0"/>
                <w:numId w:val="4"/>
              </w:numPr>
            </w:pPr>
            <w:r w:rsidRPr="009F51E3">
              <w:rPr>
                <w:rFonts w:hint="eastAsia"/>
              </w:rPr>
              <w:t>一个包含超过</w:t>
            </w:r>
            <w:r w:rsidRPr="009F51E3">
              <w:rPr>
                <w:rFonts w:hint="eastAsia"/>
              </w:rPr>
              <w:t>11</w:t>
            </w:r>
            <w:r w:rsidRPr="009F51E3">
              <w:rPr>
                <w:rFonts w:hint="eastAsia"/>
              </w:rPr>
              <w:t>万张注释图像的大型私有数据集，涵盖各种异常场景，包括建筑工地安全违规、非法捕鱼活动和工业危害</w:t>
            </w:r>
          </w:p>
          <w:p w14:paraId="215611D1" w14:textId="385A9B47" w:rsidR="001C0598" w:rsidRDefault="009F51E3" w:rsidP="009F51E3">
            <w:pPr>
              <w:pStyle w:val="a7"/>
              <w:numPr>
                <w:ilvl w:val="0"/>
                <w:numId w:val="4"/>
              </w:numPr>
            </w:pPr>
            <w:r w:rsidRPr="009F51E3">
              <w:rPr>
                <w:rFonts w:hint="eastAsia"/>
              </w:rPr>
              <w:t>一个包含</w:t>
            </w:r>
            <w:r w:rsidRPr="009F51E3">
              <w:rPr>
                <w:rFonts w:hint="eastAsia"/>
              </w:rPr>
              <w:t>5000</w:t>
            </w:r>
            <w:r w:rsidRPr="009F51E3">
              <w:rPr>
                <w:rFonts w:hint="eastAsia"/>
              </w:rPr>
              <w:t>个样本的公共基准数据集</w:t>
            </w:r>
          </w:p>
        </w:tc>
      </w:tr>
      <w:tr w:rsidR="008A0485" w14:paraId="2A92CC4F" w14:textId="77777777" w:rsidTr="009D76D8">
        <w:tc>
          <w:tcPr>
            <w:tcW w:w="2199" w:type="dxa"/>
          </w:tcPr>
          <w:p w14:paraId="132AC9AF" w14:textId="3B338D39" w:rsidR="008A0485" w:rsidRDefault="008A0485" w:rsidP="002C5291"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2024_3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6B87F186" w14:textId="17CA12AA" w:rsidR="008A0485" w:rsidRDefault="00125DDD" w:rsidP="002C5291">
            <w:r>
              <w:rPr>
                <w:rFonts w:hint="eastAsia"/>
              </w:rPr>
              <w:t>如何开发一种</w:t>
            </w:r>
            <w:r w:rsidRPr="00125DDD">
              <w:t>先进的欺诈检测</w:t>
            </w:r>
            <w:r>
              <w:rPr>
                <w:rFonts w:hint="eastAsia"/>
              </w:rPr>
              <w:t>模型</w:t>
            </w:r>
            <w:r w:rsidRPr="00125DDD">
              <w:t>来保护资产和维护客户信任</w:t>
            </w:r>
          </w:p>
        </w:tc>
        <w:tc>
          <w:tcPr>
            <w:tcW w:w="2288" w:type="dxa"/>
          </w:tcPr>
          <w:p w14:paraId="49ADD220" w14:textId="77777777" w:rsidR="008A0485" w:rsidRDefault="00125DDD" w:rsidP="002C5291">
            <w:r>
              <w:rPr>
                <w:rFonts w:hint="eastAsia"/>
              </w:rPr>
              <w:t>基于</w:t>
            </w:r>
            <w:r w:rsidRPr="00125DDD">
              <w:rPr>
                <w:rFonts w:hint="eastAsia"/>
              </w:rPr>
              <w:t>联邦学习（</w:t>
            </w:r>
            <w:r w:rsidRPr="00125DDD">
              <w:rPr>
                <w:rFonts w:hint="eastAsia"/>
              </w:rPr>
              <w:t>FL</w:t>
            </w:r>
            <w:r w:rsidRPr="00125DDD">
              <w:rPr>
                <w:rFonts w:hint="eastAsia"/>
              </w:rPr>
              <w:t>）和可解释人工智能（</w:t>
            </w:r>
            <w:r w:rsidRPr="00125DDD">
              <w:rPr>
                <w:rFonts w:hint="eastAsia"/>
              </w:rPr>
              <w:t>XAI</w:t>
            </w:r>
            <w:r w:rsidRPr="00125DDD">
              <w:rPr>
                <w:rFonts w:hint="eastAsia"/>
              </w:rPr>
              <w:t>）</w:t>
            </w:r>
            <w:r w:rsidR="00A314F6">
              <w:rPr>
                <w:rFonts w:hint="eastAsia"/>
              </w:rPr>
              <w:t>、</w:t>
            </w:r>
            <w:r w:rsidR="00A314F6" w:rsidRPr="00A314F6">
              <w:t>开发深度神经网络</w:t>
            </w:r>
            <w:r w:rsidR="00A314F6" w:rsidRPr="00A314F6">
              <w:t xml:space="preserve"> </w:t>
            </w:r>
            <w:r w:rsidR="00A314F6" w:rsidRPr="00A314F6">
              <w:t>（</w:t>
            </w:r>
            <w:r w:rsidR="00A314F6" w:rsidRPr="00A314F6">
              <w:t>DNN</w:t>
            </w:r>
            <w:r w:rsidR="00A314F6" w:rsidRPr="00A314F6">
              <w:t>）</w:t>
            </w:r>
            <w:r w:rsidR="00A314F6">
              <w:rPr>
                <w:rFonts w:hint="eastAsia"/>
              </w:rPr>
              <w:t>的方法</w:t>
            </w:r>
          </w:p>
          <w:p w14:paraId="59498F4C" w14:textId="0B5564A8" w:rsidR="00A314F6" w:rsidRDefault="00A314F6" w:rsidP="002C5291">
            <w:r>
              <w:rPr>
                <w:rFonts w:hint="eastAsia"/>
              </w:rPr>
              <w:t>（原理：</w:t>
            </w:r>
            <w:r w:rsidRPr="00A314F6">
              <w:t xml:space="preserve">FL </w:t>
            </w:r>
            <w:r w:rsidRPr="00A314F6">
              <w:t>在各种设备上进行模型训练，</w:t>
            </w:r>
            <w:r w:rsidRPr="00A314F6">
              <w:t xml:space="preserve"> XAI</w:t>
            </w:r>
            <w:r w:rsidRPr="00A314F6">
              <w:t>提供透明且可解释的模型决策</w:t>
            </w:r>
            <w:r>
              <w:rPr>
                <w:rFonts w:hint="eastAsia"/>
              </w:rPr>
              <w:t>）</w:t>
            </w:r>
          </w:p>
        </w:tc>
        <w:tc>
          <w:tcPr>
            <w:tcW w:w="2656" w:type="dxa"/>
          </w:tcPr>
          <w:p w14:paraId="33258B5E" w14:textId="29ADB6D9" w:rsidR="00265C4C" w:rsidRDefault="00265C4C" w:rsidP="004F7733">
            <w:r>
              <w:rPr>
                <w:rFonts w:hint="eastAsia"/>
              </w:rPr>
              <w:t>【静态】</w:t>
            </w:r>
          </w:p>
          <w:p w14:paraId="760B4CEB" w14:textId="4B5A177A" w:rsidR="008A0485" w:rsidRPr="00265C4C" w:rsidRDefault="009D4E79" w:rsidP="004F7733">
            <w:r w:rsidRPr="009D4E79">
              <w:t>基于当今真实世界欺诈检测数据集的真实数据。</w:t>
            </w:r>
            <w:r w:rsidR="00265C4C" w:rsidRPr="00265C4C">
              <w:t>包含</w:t>
            </w:r>
            <w:r w:rsidR="00265C4C" w:rsidRPr="00265C4C">
              <w:t xml:space="preserve"> 29042 </w:t>
            </w:r>
            <w:r w:rsidR="00265C4C" w:rsidRPr="00265C4C">
              <w:t>个条目，分布在</w:t>
            </w:r>
            <w:r w:rsidR="00265C4C" w:rsidRPr="00265C4C">
              <w:t xml:space="preserve"> 32 </w:t>
            </w:r>
            <w:r w:rsidR="00265C4C" w:rsidRPr="00265C4C">
              <w:t>个不同的特征中</w:t>
            </w:r>
            <w:r>
              <w:rPr>
                <w:rFonts w:hint="eastAsia"/>
              </w:rPr>
              <w:t>。</w:t>
            </w:r>
          </w:p>
        </w:tc>
      </w:tr>
      <w:tr w:rsidR="001C0598" w14:paraId="3C783B3F" w14:textId="77777777" w:rsidTr="009D76D8">
        <w:tc>
          <w:tcPr>
            <w:tcW w:w="2199" w:type="dxa"/>
          </w:tcPr>
          <w:p w14:paraId="6D8A5674" w14:textId="23FD870F" w:rsidR="001C0598" w:rsidRDefault="00AE3DEC" w:rsidP="002C5291"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2024_4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6F238451" w14:textId="12E590F0" w:rsidR="001C0598" w:rsidRDefault="00D548B7" w:rsidP="002C5291">
            <w:r w:rsidRPr="00D548B7">
              <w:t>人工智能在识别、预防和引导银行业欺诈活动方面</w:t>
            </w:r>
            <w:r>
              <w:rPr>
                <w:rFonts w:hint="eastAsia"/>
              </w:rPr>
              <w:t>有什么</w:t>
            </w:r>
            <w:r w:rsidRPr="00D548B7">
              <w:t>作用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40981215" w14:textId="3E640BA4" w:rsidR="00D548B7" w:rsidRPr="00AE3DEC" w:rsidRDefault="00D548B7" w:rsidP="002C5291">
            <w:r>
              <w:rPr>
                <w:rFonts w:hint="eastAsia"/>
              </w:rPr>
              <w:t>基于神经网络的</w:t>
            </w:r>
            <w:r w:rsidRPr="00D548B7">
              <w:t>自然语言处理</w:t>
            </w:r>
            <w:r w:rsidRPr="00D548B7">
              <w:t xml:space="preserve"> </w:t>
            </w:r>
            <w:r w:rsidRPr="00D548B7">
              <w:t>（</w:t>
            </w:r>
            <w:r w:rsidRPr="00D548B7">
              <w:t>NLP</w:t>
            </w:r>
            <w:r w:rsidRPr="00D548B7">
              <w:t>）</w:t>
            </w:r>
            <w:r>
              <w:rPr>
                <w:rFonts w:hint="eastAsia"/>
              </w:rPr>
              <w:t>方法</w:t>
            </w:r>
          </w:p>
        </w:tc>
        <w:tc>
          <w:tcPr>
            <w:tcW w:w="2656" w:type="dxa"/>
          </w:tcPr>
          <w:p w14:paraId="7EABE7E0" w14:textId="5A03E6CD" w:rsidR="00D548B7" w:rsidRDefault="00D548B7" w:rsidP="004F7733">
            <w:r>
              <w:rPr>
                <w:rFonts w:hint="eastAsia"/>
              </w:rPr>
              <w:t>【时间序列数据</w:t>
            </w:r>
            <w:r w:rsidR="00F51F02">
              <w:rPr>
                <w:rFonts w:hint="eastAsia"/>
              </w:rPr>
              <w:t>？</w:t>
            </w:r>
            <w:r>
              <w:rPr>
                <w:rFonts w:hint="eastAsia"/>
              </w:rPr>
              <w:t>】</w:t>
            </w:r>
          </w:p>
          <w:p w14:paraId="24FA96CF" w14:textId="43430F39" w:rsidR="001C0598" w:rsidRDefault="00D548B7" w:rsidP="004F7733">
            <w:r w:rsidRPr="00D548B7">
              <w:t>交易历史记录、客户资料和历史欺诈记录</w:t>
            </w:r>
          </w:p>
        </w:tc>
      </w:tr>
      <w:tr w:rsidR="001C0598" w14:paraId="544E643D" w14:textId="77777777" w:rsidTr="009D76D8">
        <w:tc>
          <w:tcPr>
            <w:tcW w:w="2199" w:type="dxa"/>
          </w:tcPr>
          <w:p w14:paraId="6B85B4A1" w14:textId="253BF0D1" w:rsidR="001C0598" w:rsidRDefault="00E60126" w:rsidP="002C5291"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2024_5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036F6F0A" w14:textId="6F224BEA" w:rsidR="001C0598" w:rsidRDefault="00E60126" w:rsidP="002C5291">
            <w:r>
              <w:rPr>
                <w:rFonts w:hint="eastAsia"/>
              </w:rPr>
              <w:t>如何</w:t>
            </w:r>
            <w:r w:rsidRPr="00E60126">
              <w:t>创建一个创新的</w:t>
            </w:r>
            <w:r w:rsidRPr="00E60126">
              <w:t xml:space="preserve"> XAI </w:t>
            </w:r>
            <w:r w:rsidRPr="00E60126">
              <w:t>框架来检测欺诈性信用卡活动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6503917F" w14:textId="4B78C89C" w:rsidR="001C0598" w:rsidRDefault="00E60126" w:rsidP="002C5291">
            <w:r w:rsidRPr="00E60126">
              <w:t>基于</w:t>
            </w:r>
            <w:r w:rsidRPr="00E60126">
              <w:t>XAI_ML</w:t>
            </w:r>
            <w:r w:rsidR="00412B96">
              <w:rPr>
                <w:rFonts w:hint="eastAsia"/>
              </w:rPr>
              <w:t>（如</w:t>
            </w:r>
            <w:r w:rsidR="00412B96">
              <w:rPr>
                <w:rFonts w:hint="eastAsia"/>
              </w:rPr>
              <w:t>LIME</w:t>
            </w:r>
            <w:r w:rsidR="00412B96">
              <w:rPr>
                <w:rFonts w:hint="eastAsia"/>
              </w:rPr>
              <w:t>）</w:t>
            </w:r>
            <w:r w:rsidRPr="00E60126">
              <w:t>的信用卡检测</w:t>
            </w:r>
            <w:r w:rsidRPr="00E60126">
              <w:t xml:space="preserve"> </w:t>
            </w:r>
            <w:r w:rsidRPr="00E60126">
              <w:t>（</w:t>
            </w:r>
            <w:r w:rsidRPr="00E60126">
              <w:t>XMCCD</w:t>
            </w:r>
            <w:r w:rsidRPr="00E60126">
              <w:t>）</w:t>
            </w:r>
            <w:r w:rsidRPr="00E60126">
              <w:t xml:space="preserve"> </w:t>
            </w:r>
            <w:r w:rsidRPr="00E60126">
              <w:t>框架</w:t>
            </w:r>
          </w:p>
        </w:tc>
        <w:tc>
          <w:tcPr>
            <w:tcW w:w="2656" w:type="dxa"/>
          </w:tcPr>
          <w:p w14:paraId="1A055095" w14:textId="069848B3" w:rsidR="00E60126" w:rsidRDefault="00E60126" w:rsidP="004F7733">
            <w:pPr>
              <w:rPr>
                <w:rFonts w:hint="eastAsia"/>
              </w:rPr>
            </w:pPr>
            <w:r>
              <w:rPr>
                <w:rFonts w:hint="eastAsia"/>
              </w:rPr>
              <w:t>【静态】</w:t>
            </w:r>
          </w:p>
          <w:p w14:paraId="54F19E2F" w14:textId="18A8AD19" w:rsidR="001C0598" w:rsidRDefault="00E60126" w:rsidP="004F7733">
            <w:r w:rsidRPr="00E60126">
              <w:t>Kaggle</w:t>
            </w:r>
            <w:r w:rsidRPr="00E60126">
              <w:t>的一个开源数据集</w:t>
            </w:r>
            <w:r>
              <w:rPr>
                <w:rFonts w:hint="eastAsia"/>
              </w:rPr>
              <w:t>（</w:t>
            </w:r>
            <w:r w:rsidRPr="00E60126">
              <w:t>包括</w:t>
            </w:r>
            <w:r w:rsidRPr="00E60126">
              <w:t xml:space="preserve"> 2013 </w:t>
            </w:r>
            <w:r w:rsidRPr="00E60126">
              <w:t>年</w:t>
            </w:r>
            <w:r w:rsidRPr="00E60126">
              <w:t xml:space="preserve"> 9 </w:t>
            </w:r>
            <w:r w:rsidRPr="00E60126">
              <w:t>月欧洲消费者的信用卡购买</w:t>
            </w:r>
            <w:r>
              <w:rPr>
                <w:rFonts w:hint="eastAsia"/>
              </w:rPr>
              <w:t>）</w:t>
            </w:r>
          </w:p>
        </w:tc>
      </w:tr>
      <w:tr w:rsidR="00DA121F" w14:paraId="54EB7E03" w14:textId="77777777" w:rsidTr="00BC60FF">
        <w:tc>
          <w:tcPr>
            <w:tcW w:w="2199" w:type="dxa"/>
          </w:tcPr>
          <w:p w14:paraId="5E6858F7" w14:textId="0DC88077" w:rsidR="00DA121F" w:rsidRDefault="00DA121F" w:rsidP="002C5291">
            <w:r>
              <w:rPr>
                <w:rFonts w:hint="eastAsia"/>
              </w:rPr>
              <w:lastRenderedPageBreak/>
              <w:t>【</w:t>
            </w:r>
            <w:r>
              <w:rPr>
                <w:rFonts w:hint="eastAsia"/>
              </w:rPr>
              <w:t>2024_6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6429EFA5" w14:textId="6564601A" w:rsidR="00DA121F" w:rsidRDefault="00DA121F" w:rsidP="002C5291">
            <w:r w:rsidRPr="00ED5859">
              <w:rPr>
                <w:rFonts w:hint="eastAsia"/>
              </w:rPr>
              <w:t>随机森林技术在识别金融欺诈实例方面的有效性</w:t>
            </w:r>
            <w:r>
              <w:rPr>
                <w:rFonts w:hint="eastAsia"/>
              </w:rPr>
              <w:t>如何？</w:t>
            </w:r>
          </w:p>
        </w:tc>
        <w:tc>
          <w:tcPr>
            <w:tcW w:w="4944" w:type="dxa"/>
            <w:gridSpan w:val="2"/>
          </w:tcPr>
          <w:p w14:paraId="72FA4845" w14:textId="77777777" w:rsidR="00E8081D" w:rsidRDefault="00E8081D" w:rsidP="00DA121F">
            <w:pPr>
              <w:jc w:val="center"/>
            </w:pPr>
          </w:p>
          <w:p w14:paraId="76FFF874" w14:textId="758463EC" w:rsidR="00DA121F" w:rsidRDefault="00DA121F" w:rsidP="00DA121F">
            <w:pPr>
              <w:jc w:val="center"/>
            </w:pPr>
            <w:r>
              <w:rPr>
                <w:rFonts w:hint="eastAsia"/>
              </w:rPr>
              <w:t>（文献</w:t>
            </w:r>
            <w:r w:rsidR="00133E83">
              <w:rPr>
                <w:rFonts w:hint="eastAsia"/>
              </w:rPr>
              <w:t>无源</w:t>
            </w:r>
            <w:r>
              <w:rPr>
                <w:rFonts w:hint="eastAsia"/>
              </w:rPr>
              <w:t>）</w:t>
            </w:r>
          </w:p>
        </w:tc>
      </w:tr>
      <w:tr w:rsidR="005A5D9D" w14:paraId="4AC368D3" w14:textId="77777777" w:rsidTr="009D76D8">
        <w:tc>
          <w:tcPr>
            <w:tcW w:w="2199" w:type="dxa"/>
          </w:tcPr>
          <w:p w14:paraId="47CD0DCD" w14:textId="7CE3AC79" w:rsidR="005A5D9D" w:rsidRDefault="005A5D9D" w:rsidP="005A5D9D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2024_7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20974D0A" w14:textId="455C9EC2" w:rsidR="005A5D9D" w:rsidRPr="002C5291" w:rsidRDefault="005A5D9D" w:rsidP="005A5D9D">
            <w:r w:rsidRPr="002C5291">
              <w:t xml:space="preserve">XAI </w:t>
            </w:r>
            <w:r w:rsidRPr="002C5291">
              <w:t>在金融行业</w:t>
            </w:r>
            <w:r>
              <w:rPr>
                <w:rFonts w:hint="eastAsia"/>
              </w:rPr>
              <w:t>有什么</w:t>
            </w:r>
            <w:r w:rsidRPr="002C5291">
              <w:t>潜在优势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0D435B9C" w14:textId="77777777" w:rsidR="005A5D9D" w:rsidRDefault="005A5D9D" w:rsidP="005A5D9D">
            <w:pPr>
              <w:pStyle w:val="a7"/>
              <w:numPr>
                <w:ilvl w:val="0"/>
                <w:numId w:val="5"/>
              </w:numPr>
            </w:pPr>
            <w:r w:rsidRPr="00205D2F">
              <w:rPr>
                <w:rFonts w:hint="eastAsia"/>
              </w:rPr>
              <w:t>基于</w:t>
            </w:r>
            <w:r w:rsidRPr="00205D2F">
              <w:rPr>
                <w:rFonts w:hint="eastAsia"/>
              </w:rPr>
              <w:t xml:space="preserve"> SHAP </w:t>
            </w:r>
            <w:r w:rsidRPr="00205D2F">
              <w:rPr>
                <w:rFonts w:hint="eastAsia"/>
              </w:rPr>
              <w:t>值的特征选择和基于重要性的特征选择的性能</w:t>
            </w:r>
            <w:r>
              <w:rPr>
                <w:rFonts w:hint="eastAsia"/>
              </w:rPr>
              <w:t>（详见【</w:t>
            </w:r>
            <w:r>
              <w:rPr>
                <w:rFonts w:hint="eastAsia"/>
              </w:rPr>
              <w:t>2024_10</w:t>
            </w:r>
            <w:r>
              <w:rPr>
                <w:rFonts w:hint="eastAsia"/>
              </w:rPr>
              <w:t>】）</w:t>
            </w:r>
          </w:p>
          <w:p w14:paraId="67732AC2" w14:textId="6C1E2F0F" w:rsidR="005A5D9D" w:rsidRPr="00205D2F" w:rsidRDefault="005A5D9D" w:rsidP="005A5D9D">
            <w:pPr>
              <w:pStyle w:val="a7"/>
              <w:numPr>
                <w:ilvl w:val="0"/>
                <w:numId w:val="5"/>
              </w:numPr>
              <w:rPr>
                <w:rFonts w:hint="eastAsia"/>
              </w:rPr>
            </w:pPr>
            <w:r w:rsidRPr="00205D2F">
              <w:t>各种简化模型</w:t>
            </w:r>
            <w:r>
              <w:rPr>
                <w:rFonts w:hint="eastAsia"/>
              </w:rPr>
              <w:t>（如：</w:t>
            </w:r>
            <w:r w:rsidRPr="00205D2F">
              <w:t>非线性模型梯度提升决策树</w:t>
            </w:r>
            <w:r>
              <w:rPr>
                <w:rFonts w:hint="eastAsia"/>
              </w:rPr>
              <w:t>（</w:t>
            </w:r>
            <w:r w:rsidRPr="00205D2F">
              <w:t>GBDT</w:t>
            </w:r>
            <w:r w:rsidRPr="00205D2F">
              <w:t>）</w:t>
            </w:r>
            <w:r>
              <w:rPr>
                <w:rFonts w:hint="eastAsia"/>
              </w:rPr>
              <w:t>、</w:t>
            </w:r>
            <w:r w:rsidRPr="00205D2F">
              <w:t>加权软决策森林</w:t>
            </w:r>
            <w:r w:rsidRPr="00205D2F">
              <w:t xml:space="preserve"> </w:t>
            </w:r>
            <w:r w:rsidRPr="00205D2F">
              <w:t>（</w:t>
            </w:r>
            <w:r w:rsidRPr="00205D2F">
              <w:t>WSDF</w:t>
            </w:r>
            <w:r w:rsidRPr="00205D2F">
              <w:t>）</w:t>
            </w:r>
            <w:r>
              <w:rPr>
                <w:rFonts w:hint="eastAsia"/>
              </w:rPr>
              <w:t>）</w:t>
            </w:r>
          </w:p>
        </w:tc>
        <w:tc>
          <w:tcPr>
            <w:tcW w:w="2656" w:type="dxa"/>
          </w:tcPr>
          <w:p w14:paraId="483C422C" w14:textId="5D0045EA" w:rsidR="005A5D9D" w:rsidRDefault="005A5D9D" w:rsidP="005A5D9D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341887" w14:paraId="1F20F018" w14:textId="77777777" w:rsidTr="009D76D8">
        <w:tc>
          <w:tcPr>
            <w:tcW w:w="2199" w:type="dxa"/>
          </w:tcPr>
          <w:p w14:paraId="23E54717" w14:textId="2192A862" w:rsidR="00341887" w:rsidRDefault="00341887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2024_10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2DE4F9D3" w14:textId="12527007" w:rsidR="00341887" w:rsidRPr="002C5291" w:rsidRDefault="00341887" w:rsidP="002C5291">
            <w:r w:rsidRPr="00205D2F">
              <w:rPr>
                <w:rFonts w:hint="eastAsia"/>
              </w:rPr>
              <w:t xml:space="preserve">SHAP </w:t>
            </w:r>
            <w:r w:rsidRPr="00205D2F">
              <w:rPr>
                <w:rFonts w:hint="eastAsia"/>
              </w:rPr>
              <w:t>（</w:t>
            </w:r>
            <w:proofErr w:type="spellStart"/>
            <w:r w:rsidRPr="00205D2F">
              <w:rPr>
                <w:rFonts w:hint="eastAsia"/>
              </w:rPr>
              <w:t>SHapley</w:t>
            </w:r>
            <w:proofErr w:type="spellEnd"/>
            <w:r w:rsidRPr="00205D2F">
              <w:rPr>
                <w:rFonts w:hint="eastAsia"/>
              </w:rPr>
              <w:t xml:space="preserve"> Additive explanation</w:t>
            </w:r>
            <w:r w:rsidRPr="00205D2F">
              <w:rPr>
                <w:rFonts w:hint="eastAsia"/>
              </w:rPr>
              <w:t>）值选择的最重要特征和模型内置的特征重要性列表对模型性能</w:t>
            </w:r>
            <w:r>
              <w:rPr>
                <w:rFonts w:hint="eastAsia"/>
              </w:rPr>
              <w:t>哪个提升效果更好？</w:t>
            </w:r>
          </w:p>
        </w:tc>
        <w:tc>
          <w:tcPr>
            <w:tcW w:w="2288" w:type="dxa"/>
          </w:tcPr>
          <w:p w14:paraId="4450DD88" w14:textId="7FA06766" w:rsidR="00341887" w:rsidRPr="00205D2F" w:rsidRDefault="00341887" w:rsidP="00341887">
            <w:pPr>
              <w:rPr>
                <w:rFonts w:hint="eastAsia"/>
              </w:rPr>
            </w:pPr>
            <w:r>
              <w:rPr>
                <w:rFonts w:hint="eastAsia"/>
              </w:rPr>
              <w:t>基于</w:t>
            </w:r>
            <w:r w:rsidRPr="00121BEC">
              <w:t>特征选择方法选择的特征子集构建了分类模型</w:t>
            </w:r>
            <w:r>
              <w:rPr>
                <w:rFonts w:hint="eastAsia"/>
              </w:rPr>
              <w:t>（</w:t>
            </w:r>
            <w:r w:rsidRPr="00121BEC">
              <w:t> </w:t>
            </w:r>
            <w:proofErr w:type="spellStart"/>
            <w:r w:rsidRPr="00121BEC">
              <w:t>XGBoost</w:t>
            </w:r>
            <w:proofErr w:type="spellEnd"/>
            <w:r w:rsidRPr="00121BEC">
              <w:t>、决策树</w:t>
            </w:r>
            <w:r w:rsidRPr="00121BEC">
              <w:t xml:space="preserve"> </w:t>
            </w:r>
            <w:r w:rsidRPr="00121BEC">
              <w:t>（</w:t>
            </w:r>
            <w:r w:rsidRPr="00121BEC">
              <w:t>DT</w:t>
            </w:r>
            <w:r w:rsidRPr="00121BEC">
              <w:t>）、</w:t>
            </w:r>
            <w:proofErr w:type="spellStart"/>
            <w:r w:rsidRPr="00121BEC">
              <w:t>CatBoost</w:t>
            </w:r>
            <w:proofErr w:type="spellEnd"/>
            <w:r w:rsidRPr="00121BEC">
              <w:t>、极端随机树</w:t>
            </w:r>
            <w:r w:rsidRPr="00121BEC">
              <w:t xml:space="preserve"> </w:t>
            </w:r>
            <w:r w:rsidRPr="00121BEC">
              <w:t>（</w:t>
            </w:r>
            <w:r w:rsidRPr="00121BEC">
              <w:t>ET</w:t>
            </w:r>
            <w:r w:rsidRPr="00121BEC">
              <w:t>）</w:t>
            </w:r>
            <w:r w:rsidRPr="00121BEC">
              <w:t xml:space="preserve"> </w:t>
            </w:r>
            <w:r w:rsidRPr="00121BEC">
              <w:t>和随机森林</w:t>
            </w:r>
            <w:r w:rsidRPr="00121BEC">
              <w:t xml:space="preserve"> </w:t>
            </w:r>
            <w:r w:rsidRPr="00121BEC">
              <w:t>（</w:t>
            </w:r>
            <w:r w:rsidRPr="00121BEC">
              <w:t>RF</w:t>
            </w:r>
            <w:r w:rsidRPr="00121BEC">
              <w:t>）</w:t>
            </w:r>
            <w:r>
              <w:rPr>
                <w:rFonts w:hint="eastAsia"/>
              </w:rPr>
              <w:t>）</w:t>
            </w:r>
          </w:p>
        </w:tc>
        <w:tc>
          <w:tcPr>
            <w:tcW w:w="2656" w:type="dxa"/>
          </w:tcPr>
          <w:p w14:paraId="47ABB05C" w14:textId="77777777" w:rsidR="00341887" w:rsidRDefault="00341887" w:rsidP="004F7733">
            <w:r>
              <w:rPr>
                <w:rFonts w:hint="eastAsia"/>
              </w:rPr>
              <w:t>【静态】</w:t>
            </w:r>
          </w:p>
          <w:p w14:paraId="6D4F87FD" w14:textId="2099A073" w:rsidR="00341887" w:rsidRDefault="00341887" w:rsidP="004F7733">
            <w:pPr>
              <w:rPr>
                <w:rFonts w:hint="eastAsia"/>
              </w:rPr>
            </w:pPr>
            <w:r w:rsidRPr="00AF7E8F">
              <w:t xml:space="preserve">Kaggle </w:t>
            </w:r>
            <w:r w:rsidRPr="00AF7E8F">
              <w:t>网站下载</w:t>
            </w:r>
            <w:r>
              <w:rPr>
                <w:rFonts w:hint="eastAsia"/>
              </w:rPr>
              <w:t>的</w:t>
            </w:r>
            <w:r w:rsidRPr="00AF7E8F">
              <w:t>信用卡欺诈检测数据集</w:t>
            </w:r>
          </w:p>
        </w:tc>
      </w:tr>
      <w:tr w:rsidR="00341887" w14:paraId="51A478F2" w14:textId="77777777" w:rsidTr="009D76D8">
        <w:tc>
          <w:tcPr>
            <w:tcW w:w="2199" w:type="dxa"/>
          </w:tcPr>
          <w:p w14:paraId="186213E9" w14:textId="2EC7CC09" w:rsidR="00341887" w:rsidRDefault="00341887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2023_4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05A2838D" w14:textId="79B2518D" w:rsidR="00341887" w:rsidRPr="002C5291" w:rsidRDefault="0073063E" w:rsidP="002C5291">
            <w:r>
              <w:rPr>
                <w:rFonts w:hint="eastAsia"/>
              </w:rPr>
              <w:t>如何</w:t>
            </w:r>
            <w:r w:rsidRPr="0073063E">
              <w:t>构建一个新的</w:t>
            </w:r>
            <w:r>
              <w:rPr>
                <w:rFonts w:hint="eastAsia"/>
              </w:rPr>
              <w:t>混合</w:t>
            </w:r>
            <w:r w:rsidRPr="0073063E">
              <w:t>模型</w:t>
            </w:r>
            <w:r w:rsidRPr="0073063E">
              <w:t xml:space="preserve"> RDQN</w:t>
            </w:r>
            <w:r>
              <w:rPr>
                <w:rFonts w:hint="eastAsia"/>
              </w:rPr>
              <w:t>来</w:t>
            </w:r>
            <w:r w:rsidRPr="0073063E">
              <w:t>快速有效的识别欺诈行为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469D6AA6" w14:textId="11A6DB34" w:rsidR="00341887" w:rsidRPr="00205D2F" w:rsidRDefault="00A835AF" w:rsidP="00341887">
            <w:pPr>
              <w:rPr>
                <w:rFonts w:hint="eastAsia"/>
              </w:rPr>
            </w:pPr>
            <w:r>
              <w:rPr>
                <w:rFonts w:hint="eastAsia"/>
              </w:rPr>
              <w:t>基于</w:t>
            </w:r>
            <w:r w:rsidRPr="00A835AF">
              <w:t> DNN</w:t>
            </w:r>
            <w:r w:rsidRPr="00A835AF">
              <w:t>（深度神经网络）和</w:t>
            </w:r>
            <w:r w:rsidRPr="00A835AF">
              <w:t xml:space="preserve"> Q </w:t>
            </w:r>
            <w:r w:rsidRPr="00A835AF">
              <w:t>学习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RDQN</w:t>
            </w:r>
            <w:r>
              <w:rPr>
                <w:rFonts w:hint="eastAsia"/>
              </w:rPr>
              <w:t>模型</w:t>
            </w:r>
          </w:p>
        </w:tc>
        <w:tc>
          <w:tcPr>
            <w:tcW w:w="2656" w:type="dxa"/>
          </w:tcPr>
          <w:p w14:paraId="61ED2E26" w14:textId="77777777" w:rsidR="00552247" w:rsidRDefault="00552247" w:rsidP="004F7733">
            <w:r>
              <w:rPr>
                <w:rFonts w:hint="eastAsia"/>
              </w:rPr>
              <w:t>【静态】</w:t>
            </w:r>
          </w:p>
          <w:p w14:paraId="20114583" w14:textId="07E11B9E" w:rsidR="00341887" w:rsidRDefault="00552247" w:rsidP="004F7733">
            <w:pPr>
              <w:rPr>
                <w:rFonts w:hint="eastAsia"/>
              </w:rPr>
            </w:pPr>
            <w:r w:rsidRPr="00552247">
              <w:t>从</w:t>
            </w:r>
            <w:r w:rsidRPr="00552247">
              <w:t xml:space="preserve"> UCI </w:t>
            </w:r>
            <w:r w:rsidRPr="00552247">
              <w:t>机器学习存储库访问的信用卡欺诈数据</w:t>
            </w:r>
          </w:p>
        </w:tc>
      </w:tr>
      <w:tr w:rsidR="00341887" w14:paraId="506B7215" w14:textId="77777777" w:rsidTr="009D76D8">
        <w:tc>
          <w:tcPr>
            <w:tcW w:w="2199" w:type="dxa"/>
          </w:tcPr>
          <w:p w14:paraId="677C1CD8" w14:textId="39223AF3" w:rsidR="00341887" w:rsidRDefault="00552247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2023_5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1F6B6D87" w14:textId="1F8DF4C3" w:rsidR="00341887" w:rsidRPr="002C5291" w:rsidRDefault="001B7D85" w:rsidP="002C5291">
            <w:pPr>
              <w:rPr>
                <w:rFonts w:hint="eastAsia"/>
              </w:rPr>
            </w:pPr>
            <w:r w:rsidRPr="001B7D85">
              <w:t xml:space="preserve">AI </w:t>
            </w:r>
            <w:r w:rsidRPr="001B7D85">
              <w:t>和大数据技术如何增强数字银行中的异常检测和欺诈预防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77558C76" w14:textId="5EF9A8B1" w:rsidR="00341887" w:rsidRPr="00205D2F" w:rsidRDefault="00272107" w:rsidP="00272107">
            <w:pPr>
              <w:rPr>
                <w:rFonts w:hint="eastAsia"/>
              </w:rPr>
            </w:pPr>
            <w:r>
              <w:rPr>
                <w:rFonts w:hint="eastAsia"/>
              </w:rPr>
              <w:t>联邦学习法</w:t>
            </w:r>
          </w:p>
        </w:tc>
        <w:tc>
          <w:tcPr>
            <w:tcW w:w="2656" w:type="dxa"/>
          </w:tcPr>
          <w:p w14:paraId="27FA8274" w14:textId="77777777" w:rsidR="00341887" w:rsidRDefault="00341887" w:rsidP="004F7733"/>
        </w:tc>
      </w:tr>
      <w:tr w:rsidR="00341887" w14:paraId="5DEC8F65" w14:textId="77777777" w:rsidTr="009D76D8">
        <w:tc>
          <w:tcPr>
            <w:tcW w:w="2199" w:type="dxa"/>
          </w:tcPr>
          <w:p w14:paraId="0B7DE2D2" w14:textId="1351ABB2" w:rsidR="00341887" w:rsidRPr="00205D2F" w:rsidRDefault="002B4A9B" w:rsidP="002C5291"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2022_2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77734862" w14:textId="3F64A7E2" w:rsidR="00341887" w:rsidRDefault="001E4975" w:rsidP="002C5291">
            <w:pPr>
              <w:rPr>
                <w:rFonts w:hint="eastAsia"/>
              </w:rPr>
            </w:pPr>
            <w:r w:rsidRPr="001E4975">
              <w:t>基于深度强化学习</w:t>
            </w:r>
            <w:r w:rsidRPr="001E4975">
              <w:t xml:space="preserve"> </w:t>
            </w:r>
            <w:r w:rsidRPr="001E4975">
              <w:t>（</w:t>
            </w:r>
            <w:r w:rsidRPr="001E4975">
              <w:t>DRL</w:t>
            </w:r>
            <w:r w:rsidRPr="001E4975">
              <w:t>）</w:t>
            </w:r>
            <w:r w:rsidRPr="001E4975">
              <w:t xml:space="preserve"> </w:t>
            </w:r>
            <w:r w:rsidRPr="001E4975">
              <w:t>的技术</w:t>
            </w:r>
            <w:r>
              <w:rPr>
                <w:rFonts w:hint="eastAsia"/>
              </w:rPr>
              <w:t>是否</w:t>
            </w:r>
            <w:r w:rsidRPr="001E4975">
              <w:t>优于现有的有监督或无监督以及其他替代异常检测技术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1CACDD5A" w14:textId="2D53513C" w:rsidR="00341887" w:rsidRDefault="00EF71BC" w:rsidP="002C5291">
            <w:r>
              <w:rPr>
                <w:rFonts w:hint="eastAsia"/>
              </w:rPr>
              <w:t>基于</w:t>
            </w:r>
            <w:r w:rsidRPr="00EF71BC">
              <w:t xml:space="preserve">Kitchenham </w:t>
            </w:r>
            <w:r w:rsidRPr="00EF71BC">
              <w:t>和</w:t>
            </w:r>
            <w:r w:rsidRPr="00EF71BC">
              <w:t xml:space="preserve"> Charters </w:t>
            </w:r>
            <w:r w:rsidRPr="00EF71BC">
              <w:t>方法</w:t>
            </w:r>
            <w:r w:rsidR="00EE770B">
              <w:rPr>
                <w:rFonts w:hint="eastAsia"/>
              </w:rPr>
              <w:t>的比较方法</w:t>
            </w:r>
          </w:p>
        </w:tc>
        <w:tc>
          <w:tcPr>
            <w:tcW w:w="2656" w:type="dxa"/>
          </w:tcPr>
          <w:p w14:paraId="2AA3D5B2" w14:textId="7113FA02" w:rsidR="00EF71BC" w:rsidRDefault="00EF71BC" w:rsidP="004F7733">
            <w:r>
              <w:rPr>
                <w:rFonts w:hint="eastAsia"/>
              </w:rPr>
              <w:t>【</w:t>
            </w:r>
            <w:r w:rsidR="00217FDD">
              <w:rPr>
                <w:rFonts w:hint="eastAsia"/>
              </w:rPr>
              <w:t>动态？</w:t>
            </w:r>
            <w:r>
              <w:rPr>
                <w:rFonts w:hint="eastAsia"/>
              </w:rPr>
              <w:t>】</w:t>
            </w:r>
          </w:p>
          <w:p w14:paraId="2EB48204" w14:textId="114BF933" w:rsidR="00341887" w:rsidRDefault="00EF71BC" w:rsidP="004F7733">
            <w:r w:rsidRPr="00EF71BC">
              <w:t xml:space="preserve">2017-2022 </w:t>
            </w:r>
            <w:r w:rsidRPr="00EF71BC">
              <w:t>年</w:t>
            </w:r>
            <w:r>
              <w:rPr>
                <w:rFonts w:hint="eastAsia"/>
              </w:rPr>
              <w:t>的</w:t>
            </w:r>
            <w:r w:rsidRPr="00EF71BC">
              <w:t xml:space="preserve">DRL </w:t>
            </w:r>
            <w:r w:rsidRPr="00EF71BC">
              <w:t>模型</w:t>
            </w:r>
            <w:r>
              <w:rPr>
                <w:rFonts w:hint="eastAsia"/>
              </w:rPr>
              <w:t>，</w:t>
            </w:r>
            <w:r w:rsidRPr="00EF71BC">
              <w:t>从选定的论文中提取的信息包括研究论文的标题、出版年份、异常检测的类型、他们为检测异常而提出的</w:t>
            </w:r>
            <w:r w:rsidRPr="00EF71BC">
              <w:t xml:space="preserve"> DRL </w:t>
            </w:r>
            <w:r w:rsidRPr="00EF71BC">
              <w:t>模型、他们使用的数据集以及</w:t>
            </w:r>
            <w:r w:rsidRPr="00EF71BC">
              <w:t xml:space="preserve"> DRL </w:t>
            </w:r>
            <w:r w:rsidRPr="00EF71BC">
              <w:t>模型的性能</w:t>
            </w:r>
          </w:p>
        </w:tc>
      </w:tr>
      <w:tr w:rsidR="00341887" w14:paraId="33E5DB17" w14:textId="77777777" w:rsidTr="009D76D8">
        <w:tc>
          <w:tcPr>
            <w:tcW w:w="2199" w:type="dxa"/>
          </w:tcPr>
          <w:p w14:paraId="5AB433D1" w14:textId="73ED9A7D" w:rsidR="00341887" w:rsidRDefault="00FD6B7A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2022_4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4E34BF34" w14:textId="195BD911" w:rsidR="00341887" w:rsidRPr="00205D2F" w:rsidRDefault="00C932E9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如何构建一种</w:t>
            </w:r>
            <w:r w:rsidRPr="00C932E9">
              <w:t>用于推理传感器在故障诊断中的开发和应用</w:t>
            </w:r>
            <w:r>
              <w:rPr>
                <w:rFonts w:hint="eastAsia"/>
              </w:rPr>
              <w:t>的方法？</w:t>
            </w:r>
          </w:p>
        </w:tc>
        <w:tc>
          <w:tcPr>
            <w:tcW w:w="2288" w:type="dxa"/>
          </w:tcPr>
          <w:p w14:paraId="58980568" w14:textId="07D2B26E" w:rsidR="00341887" w:rsidRDefault="00646573" w:rsidP="002C5291">
            <w:r w:rsidRPr="00646573">
              <w:t>基于模型</w:t>
            </w:r>
            <w:r>
              <w:rPr>
                <w:rFonts w:hint="eastAsia"/>
              </w:rPr>
              <w:t>或</w:t>
            </w:r>
            <w:r w:rsidRPr="00646573">
              <w:t>数据驱动的</w:t>
            </w:r>
            <w:r w:rsidR="00C932E9" w:rsidRPr="00C932E9">
              <w:t>符号回归方法</w:t>
            </w:r>
            <w:r w:rsidR="004862BA">
              <w:rPr>
                <w:rFonts w:hint="eastAsia"/>
              </w:rPr>
              <w:t>的推理传感器</w:t>
            </w:r>
          </w:p>
        </w:tc>
        <w:tc>
          <w:tcPr>
            <w:tcW w:w="2656" w:type="dxa"/>
          </w:tcPr>
          <w:p w14:paraId="661E7A63" w14:textId="77777777" w:rsidR="00341887" w:rsidRDefault="00D4675B" w:rsidP="004F7733">
            <w:r>
              <w:rPr>
                <w:rFonts w:hint="eastAsia"/>
              </w:rPr>
              <w:t>【动态？】</w:t>
            </w:r>
          </w:p>
          <w:p w14:paraId="7DFF4BDD" w14:textId="77777777" w:rsidR="00D4675B" w:rsidRDefault="00D4675B" w:rsidP="004F7733">
            <w:r w:rsidRPr="00D4675B">
              <w:t>系统模型</w:t>
            </w:r>
            <w:r>
              <w:rPr>
                <w:rFonts w:hint="eastAsia"/>
              </w:rPr>
              <w:t>生成的：</w:t>
            </w:r>
          </w:p>
          <w:p w14:paraId="323C09A4" w14:textId="77777777" w:rsidR="00D4675B" w:rsidRDefault="00D4675B" w:rsidP="004F7733">
            <w:r>
              <w:rPr>
                <w:rFonts w:hint="eastAsia"/>
              </w:rPr>
              <w:t xml:space="preserve">1. </w:t>
            </w:r>
            <w:r w:rsidRPr="00D4675B">
              <w:t>训练数据集，该数据集对给定工作点以及故障和不确定性场景的系统输出</w:t>
            </w:r>
            <w:r w:rsidRPr="00D4675B">
              <w:lastRenderedPageBreak/>
              <w:t>进行预测（通过全面的蒙特卡洛模拟）</w:t>
            </w:r>
            <w:r>
              <w:rPr>
                <w:rFonts w:hint="eastAsia"/>
              </w:rPr>
              <w:t>；</w:t>
            </w:r>
          </w:p>
          <w:p w14:paraId="5B14469D" w14:textId="32CBC452" w:rsidR="00D4675B" w:rsidRDefault="00D4675B" w:rsidP="004F77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hyperlink r:id="rId7" w:tooltip="Learn more about test datasets from ScienceDirect's AI-generated Topic Pages" w:history="1">
              <w:r w:rsidRPr="00D4675B">
                <w:t>测试数据集</w:t>
              </w:r>
            </w:hyperlink>
            <w:r>
              <w:rPr>
                <w:rFonts w:hint="eastAsia"/>
              </w:rPr>
              <w:t>，</w:t>
            </w:r>
            <w:r w:rsidRPr="00D4675B">
              <w:t>在每个工作点</w:t>
            </w:r>
            <w:r>
              <w:rPr>
                <w:rFonts w:hint="eastAsia"/>
              </w:rPr>
              <w:t>被</w:t>
            </w:r>
            <w:r w:rsidRPr="00D4675B">
              <w:t>创建</w:t>
            </w:r>
            <w:r>
              <w:rPr>
                <w:rFonts w:hint="eastAsia"/>
              </w:rPr>
              <w:t>，</w:t>
            </w:r>
            <w:r w:rsidRPr="00D4675B">
              <w:t>被发送到设计的推理传感器，用于执行故障诊断并通过各种故障分类方法评估其有效性</w:t>
            </w:r>
          </w:p>
        </w:tc>
      </w:tr>
      <w:tr w:rsidR="00F10BB2" w14:paraId="5713156F" w14:textId="77777777" w:rsidTr="009D76D8">
        <w:tc>
          <w:tcPr>
            <w:tcW w:w="2199" w:type="dxa"/>
          </w:tcPr>
          <w:p w14:paraId="689CD72C" w14:textId="066A69B6" w:rsidR="00F10BB2" w:rsidRDefault="00F10BB2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2021_3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63F7AB05" w14:textId="7B0E3865" w:rsidR="00F10BB2" w:rsidRDefault="00F81AEB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如何</w:t>
            </w:r>
            <w:r w:rsidRPr="00F81AEB">
              <w:t>利用注意力机制和</w:t>
            </w:r>
            <w:r w:rsidRPr="00F81AEB">
              <w:t xml:space="preserve"> LSTM </w:t>
            </w:r>
            <w:r w:rsidRPr="00F81AEB">
              <w:t>深度递归神经网络，开发一种基于数据顺序建模的新型信用卡欺诈检测系统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2F68B835" w14:textId="366AD454" w:rsidR="00F10BB2" w:rsidRPr="00F81AEB" w:rsidRDefault="00F81AEB" w:rsidP="002C5291">
            <w:pPr>
              <w:rPr>
                <w:rFonts w:hint="eastAsia"/>
              </w:rPr>
            </w:pPr>
            <w:r w:rsidRPr="00F81AEB">
              <w:t>基于</w:t>
            </w:r>
            <w:r w:rsidR="00C15CF1" w:rsidRPr="00C15CF1">
              <w:t>预测特征的均匀流形近似和投影</w:t>
            </w:r>
            <w:r w:rsidR="00C15CF1" w:rsidRPr="00C15CF1">
              <w:t xml:space="preserve"> </w:t>
            </w:r>
            <w:r w:rsidR="00C15CF1" w:rsidRPr="00C15CF1">
              <w:t>（</w:t>
            </w:r>
            <w:r w:rsidR="00C15CF1" w:rsidRPr="00C15CF1">
              <w:t>UMAP</w:t>
            </w:r>
            <w:r w:rsidR="00C15CF1" w:rsidRPr="00C15CF1">
              <w:t>）</w:t>
            </w:r>
            <w:r w:rsidR="00C15CF1">
              <w:rPr>
                <w:rFonts w:hint="eastAsia"/>
              </w:rPr>
              <w:t>、</w:t>
            </w:r>
            <w:r w:rsidR="00C15CF1" w:rsidRPr="00C15CF1">
              <w:t>合并事务序列的长短期记忆</w:t>
            </w:r>
            <w:r w:rsidR="00C15CF1" w:rsidRPr="00C15CF1">
              <w:t xml:space="preserve"> </w:t>
            </w:r>
            <w:r w:rsidR="00C15CF1" w:rsidRPr="00C15CF1">
              <w:t>（</w:t>
            </w:r>
            <w:r w:rsidR="00C15CF1" w:rsidRPr="00C15CF1">
              <w:t>LSTM</w:t>
            </w:r>
            <w:r w:rsidR="00C15CF1" w:rsidRPr="00C15CF1">
              <w:t>）</w:t>
            </w:r>
            <w:r w:rsidR="00C15CF1" w:rsidRPr="00C15CF1">
              <w:t xml:space="preserve"> </w:t>
            </w:r>
            <w:r w:rsidR="00C15CF1" w:rsidRPr="00C15CF1">
              <w:t>网络和用于增强</w:t>
            </w:r>
            <w:r w:rsidR="00C15CF1" w:rsidRPr="00C15CF1">
              <w:t xml:space="preserve"> LSTM </w:t>
            </w:r>
            <w:r w:rsidR="00C15CF1" w:rsidRPr="00C15CF1">
              <w:t>性能的注意力机制</w:t>
            </w:r>
            <w:r>
              <w:rPr>
                <w:rFonts w:hint="eastAsia"/>
              </w:rPr>
              <w:t>的</w:t>
            </w:r>
            <w:r w:rsidRPr="00F81AEB">
              <w:t>新型信用卡欺诈检测系统</w:t>
            </w:r>
          </w:p>
        </w:tc>
        <w:tc>
          <w:tcPr>
            <w:tcW w:w="2656" w:type="dxa"/>
          </w:tcPr>
          <w:p w14:paraId="7F37892A" w14:textId="5579F6A1" w:rsidR="00F47331" w:rsidRDefault="00F47331" w:rsidP="00F47331">
            <w:pPr>
              <w:rPr>
                <w:rFonts w:hint="eastAsia"/>
              </w:rPr>
            </w:pPr>
            <w:r>
              <w:rPr>
                <w:rFonts w:hint="eastAsia"/>
              </w:rPr>
              <w:t>【静态】</w:t>
            </w:r>
          </w:p>
          <w:p w14:paraId="726E912D" w14:textId="25CB3185" w:rsidR="00F10BB2" w:rsidRDefault="00F47331" w:rsidP="00F47331">
            <w:pPr>
              <w:pStyle w:val="a7"/>
              <w:numPr>
                <w:ilvl w:val="0"/>
                <w:numId w:val="6"/>
              </w:numPr>
            </w:pPr>
            <w:r w:rsidRPr="00F47331">
              <w:t>从</w:t>
            </w:r>
            <w:r w:rsidRPr="00F47331">
              <w:t> </w:t>
            </w:r>
            <w:hyperlink r:id="rId8" w:history="1">
              <w:r w:rsidRPr="00F47331">
                <w:rPr>
                  <w:rStyle w:val="a9"/>
                </w:rPr>
                <w:t>www.kaggle.com</w:t>
              </w:r>
            </w:hyperlink>
            <w:r w:rsidRPr="00F47331">
              <w:t> </w:t>
            </w:r>
            <w:r w:rsidRPr="00F47331">
              <w:t>下载的第一个数据集</w:t>
            </w:r>
            <w:r>
              <w:rPr>
                <w:rFonts w:hint="eastAsia"/>
              </w:rPr>
              <w:t>，</w:t>
            </w:r>
            <w:r w:rsidRPr="00F47331">
              <w:t>包括</w:t>
            </w:r>
            <w:r w:rsidRPr="00F47331">
              <w:t xml:space="preserve"> 2013 </w:t>
            </w:r>
            <w:r w:rsidRPr="00F47331">
              <w:t>年</w:t>
            </w:r>
            <w:r w:rsidRPr="00F47331">
              <w:t xml:space="preserve"> 9 </w:t>
            </w:r>
            <w:r w:rsidRPr="00F47331">
              <w:t>月两天内发生的欧洲持卡人进行的信用卡交易</w:t>
            </w:r>
          </w:p>
          <w:p w14:paraId="5F6F977A" w14:textId="21D3C419" w:rsidR="00F47331" w:rsidRDefault="00F47331" w:rsidP="00F47331">
            <w:pPr>
              <w:pStyle w:val="a7"/>
              <w:numPr>
                <w:ilvl w:val="0"/>
                <w:numId w:val="6"/>
              </w:numPr>
              <w:rPr>
                <w:rFonts w:hint="eastAsia"/>
              </w:rPr>
            </w:pPr>
            <w:r w:rsidRPr="00F47331">
              <w:t>使用</w:t>
            </w:r>
            <w:r w:rsidRPr="00F47331">
              <w:t xml:space="preserve"> </w:t>
            </w:r>
            <w:proofErr w:type="spellStart"/>
            <w:r w:rsidRPr="00F47331">
              <w:t>BankSim</w:t>
            </w:r>
            <w:proofErr w:type="spellEnd"/>
            <w:r w:rsidRPr="00F47331">
              <w:t xml:space="preserve"> </w:t>
            </w:r>
            <w:r w:rsidRPr="00F47331">
              <w:t>软件为金融欺诈检测而创建的合成数据集，包含在</w:t>
            </w:r>
            <w:r w:rsidRPr="00F47331">
              <w:t xml:space="preserve"> 180 </w:t>
            </w:r>
            <w:r w:rsidRPr="00F47331">
              <w:t>个模拟日内进行的</w:t>
            </w:r>
            <w:r w:rsidRPr="00F47331">
              <w:t xml:space="preserve"> 594,643 </w:t>
            </w:r>
            <w:r w:rsidRPr="00F47331">
              <w:t>笔交易</w:t>
            </w:r>
          </w:p>
        </w:tc>
      </w:tr>
      <w:tr w:rsidR="00A263B1" w14:paraId="41B708F1" w14:textId="77777777" w:rsidTr="009D76D8">
        <w:tc>
          <w:tcPr>
            <w:tcW w:w="2199" w:type="dxa"/>
          </w:tcPr>
          <w:p w14:paraId="082581AC" w14:textId="662CB805" w:rsidR="00A263B1" w:rsidRDefault="00705D9C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2021_5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21EC57E6" w14:textId="79EC6F20" w:rsidR="00A263B1" w:rsidRDefault="00A263B1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如何检测</w:t>
            </w:r>
            <w:r w:rsidRPr="00A263B1">
              <w:t>可疑的洗钱交易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72DD8806" w14:textId="77777777" w:rsidR="00A263B1" w:rsidRDefault="006F772B" w:rsidP="006F772B">
            <w:pPr>
              <w:pStyle w:val="a7"/>
              <w:numPr>
                <w:ilvl w:val="0"/>
                <w:numId w:val="7"/>
              </w:numPr>
            </w:pPr>
            <w:proofErr w:type="spellStart"/>
            <w:r w:rsidRPr="006F772B">
              <w:t>AutoEncoder</w:t>
            </w:r>
            <w:proofErr w:type="spellEnd"/>
            <w:r w:rsidRPr="006F772B">
              <w:t xml:space="preserve"> </w:t>
            </w:r>
            <w:r w:rsidRPr="006F772B">
              <w:t>和</w:t>
            </w:r>
            <w:r w:rsidRPr="006F772B">
              <w:t xml:space="preserve"> Graph CNN </w:t>
            </w:r>
            <w:r w:rsidRPr="006F772B">
              <w:t>深度学习方法</w:t>
            </w:r>
          </w:p>
          <w:p w14:paraId="73198EA1" w14:textId="77777777" w:rsidR="006F772B" w:rsidRDefault="006F772B" w:rsidP="006F772B">
            <w:pPr>
              <w:pStyle w:val="a7"/>
              <w:numPr>
                <w:ilvl w:val="0"/>
                <w:numId w:val="7"/>
              </w:numPr>
            </w:pPr>
            <w:r w:rsidRPr="006F772B">
              <w:rPr>
                <w:rFonts w:hint="eastAsia"/>
              </w:rPr>
              <w:t>基于规则的系统识别的决策支持系统</w:t>
            </w:r>
          </w:p>
          <w:p w14:paraId="02F4DB6D" w14:textId="05A234BF" w:rsidR="00F64523" w:rsidRPr="00F81AEB" w:rsidRDefault="00F64523" w:rsidP="006F772B">
            <w:pPr>
              <w:pStyle w:val="a7"/>
              <w:numPr>
                <w:ilvl w:val="0"/>
                <w:numId w:val="7"/>
              </w:numPr>
            </w:pPr>
            <w:r w:rsidRPr="00F64523">
              <w:t>基于</w:t>
            </w:r>
            <w:r w:rsidRPr="00F64523">
              <w:t xml:space="preserve"> SVM </w:t>
            </w:r>
            <w:r w:rsidRPr="00F64523">
              <w:t>的方法</w:t>
            </w:r>
          </w:p>
        </w:tc>
        <w:tc>
          <w:tcPr>
            <w:tcW w:w="2656" w:type="dxa"/>
          </w:tcPr>
          <w:p w14:paraId="06929DA9" w14:textId="77777777" w:rsidR="00A263B1" w:rsidRPr="00F64523" w:rsidRDefault="00A263B1" w:rsidP="00F47331">
            <w:pPr>
              <w:rPr>
                <w:rFonts w:hint="eastAsia"/>
              </w:rPr>
            </w:pPr>
          </w:p>
        </w:tc>
      </w:tr>
      <w:tr w:rsidR="00C21521" w14:paraId="68521E18" w14:textId="77777777" w:rsidTr="009D76D8">
        <w:tc>
          <w:tcPr>
            <w:tcW w:w="2199" w:type="dxa"/>
          </w:tcPr>
          <w:p w14:paraId="5EADC06B" w14:textId="7C04D003" w:rsidR="00C21521" w:rsidRDefault="00C21521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2021_6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4ABBBC2F" w14:textId="2D9D40B1" w:rsidR="00C21521" w:rsidRDefault="00C57F45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如何将</w:t>
            </w:r>
            <w:r w:rsidRPr="00C57F45">
              <w:t>本地可解释模型不可知解释</w:t>
            </w:r>
            <w:r w:rsidRPr="00C57F45">
              <w:t xml:space="preserve"> </w:t>
            </w:r>
            <w:r w:rsidRPr="00C57F45">
              <w:t>（</w:t>
            </w:r>
            <w:r w:rsidRPr="00C57F45">
              <w:t>LIME</w:t>
            </w:r>
            <w:r w:rsidRPr="00C57F45">
              <w:t>）</w:t>
            </w:r>
            <w:r w:rsidRPr="00C57F45">
              <w:t xml:space="preserve"> </w:t>
            </w:r>
            <w:r w:rsidRPr="00C57F45">
              <w:t>和</w:t>
            </w:r>
            <w:r w:rsidRPr="00C57F45">
              <w:t xml:space="preserve"> </w:t>
            </w:r>
            <w:proofErr w:type="spellStart"/>
            <w:r w:rsidRPr="00C57F45">
              <w:t>SHapley</w:t>
            </w:r>
            <w:proofErr w:type="spellEnd"/>
            <w:r w:rsidRPr="00C57F45">
              <w:t xml:space="preserve"> </w:t>
            </w:r>
            <w:r w:rsidRPr="00C57F45">
              <w:t>加法</w:t>
            </w:r>
            <w:r>
              <w:rPr>
                <w:rFonts w:hint="eastAsia"/>
              </w:rPr>
              <w:t>解释</w:t>
            </w:r>
            <w:r w:rsidRPr="00C57F45">
              <w:t>（</w:t>
            </w:r>
            <w:r w:rsidRPr="00C57F45">
              <w:t>SHAP</w:t>
            </w:r>
            <w:r w:rsidRPr="00C57F45">
              <w:t>）以应用于基于机器学习</w:t>
            </w:r>
            <w:r w:rsidRPr="00C57F45">
              <w:t xml:space="preserve"> </w:t>
            </w:r>
            <w:r w:rsidRPr="00C57F45">
              <w:t>（</w:t>
            </w:r>
            <w:r w:rsidRPr="00C57F45">
              <w:t>ML</w:t>
            </w:r>
            <w:r w:rsidRPr="00C57F45">
              <w:t>）</w:t>
            </w:r>
            <w:r w:rsidRPr="00C57F45">
              <w:t xml:space="preserve"> </w:t>
            </w:r>
            <w:r w:rsidRPr="00C57F45">
              <w:t>的信用评分模型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1F2F45D2" w14:textId="3CAD742E" w:rsidR="00C21521" w:rsidRPr="006F772B" w:rsidRDefault="00332AD7" w:rsidP="00C21521">
            <w:pPr>
              <w:rPr>
                <w:rFonts w:hint="eastAsia"/>
              </w:rPr>
            </w:pPr>
            <w:r>
              <w:rPr>
                <w:rFonts w:hint="eastAsia"/>
              </w:rPr>
              <w:t>LIME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SHAP</w:t>
            </w:r>
          </w:p>
        </w:tc>
        <w:tc>
          <w:tcPr>
            <w:tcW w:w="2656" w:type="dxa"/>
          </w:tcPr>
          <w:p w14:paraId="19BBFE6B" w14:textId="0121383D" w:rsidR="00C57F45" w:rsidRDefault="00C57F45" w:rsidP="00F47331">
            <w:r>
              <w:rPr>
                <w:rFonts w:hint="eastAsia"/>
              </w:rPr>
              <w:t>【静态】</w:t>
            </w:r>
          </w:p>
          <w:p w14:paraId="73964E98" w14:textId="69987B38" w:rsidR="00C21521" w:rsidRPr="00F64523" w:rsidRDefault="00C57F45" w:rsidP="00F47331">
            <w:pPr>
              <w:rPr>
                <w:rFonts w:hint="eastAsia"/>
              </w:rPr>
            </w:pPr>
            <w:r w:rsidRPr="00C57F45">
              <w:t>美国</w:t>
            </w:r>
            <w:r w:rsidRPr="00C57F45">
              <w:t xml:space="preserve"> P2P </w:t>
            </w:r>
            <w:r w:rsidRPr="00C57F45">
              <w:t>借贷平台提供的开放访问数据集</w:t>
            </w:r>
          </w:p>
        </w:tc>
      </w:tr>
      <w:tr w:rsidR="002B3D65" w14:paraId="4690E167" w14:textId="77777777" w:rsidTr="009D76D8">
        <w:tc>
          <w:tcPr>
            <w:tcW w:w="2199" w:type="dxa"/>
          </w:tcPr>
          <w:p w14:paraId="4A13BF34" w14:textId="4DA48636" w:rsidR="002B3D65" w:rsidRDefault="002B3D65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2021_7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729B0481" w14:textId="36F4A5DD" w:rsidR="002B3D65" w:rsidRDefault="002B3D65" w:rsidP="002C5291">
            <w:pPr>
              <w:rPr>
                <w:rFonts w:hint="eastAsia"/>
              </w:rPr>
            </w:pPr>
            <w:r w:rsidRPr="002B3D65">
              <w:t>可解释人工智能</w:t>
            </w:r>
            <w:r w:rsidRPr="002B3D65">
              <w:t xml:space="preserve"> </w:t>
            </w:r>
            <w:r w:rsidRPr="002B3D65">
              <w:t>（</w:t>
            </w:r>
            <w:r w:rsidRPr="002B3D65">
              <w:t>XAI</w:t>
            </w:r>
            <w:r w:rsidRPr="002B3D65">
              <w:t>）</w:t>
            </w:r>
            <w:r w:rsidRPr="002B3D65">
              <w:t xml:space="preserve"> </w:t>
            </w:r>
            <w:r w:rsidRPr="002B3D65">
              <w:t>方法和工具的最新工作</w:t>
            </w:r>
            <w:r>
              <w:rPr>
                <w:rFonts w:hint="eastAsia"/>
              </w:rPr>
              <w:t>是什么？</w:t>
            </w:r>
            <w:r w:rsidR="00007757">
              <w:rPr>
                <w:rFonts w:hint="eastAsia"/>
              </w:rPr>
              <w:t>（以银行为例）</w:t>
            </w:r>
          </w:p>
        </w:tc>
        <w:tc>
          <w:tcPr>
            <w:tcW w:w="2288" w:type="dxa"/>
          </w:tcPr>
          <w:p w14:paraId="4008C82B" w14:textId="52074A2D" w:rsidR="002B3D65" w:rsidRDefault="00E90DD6" w:rsidP="00C21521">
            <w:pPr>
              <w:rPr>
                <w:rFonts w:hint="eastAsia"/>
              </w:rPr>
            </w:pPr>
            <w:r>
              <w:rPr>
                <w:rFonts w:hint="eastAsia"/>
              </w:rPr>
              <w:t>基于</w:t>
            </w:r>
            <w:r w:rsidRPr="00E90DD6">
              <w:t>可视化和功能重要性建立的证据</w:t>
            </w:r>
            <w:r>
              <w:rPr>
                <w:rFonts w:hint="eastAsia"/>
              </w:rPr>
              <w:t>的交互性</w:t>
            </w:r>
            <w:r w:rsidRPr="00E90DD6">
              <w:t xml:space="preserve">ML </w:t>
            </w:r>
            <w:r w:rsidR="00712801" w:rsidRPr="00E90DD6">
              <w:t>预测</w:t>
            </w:r>
            <w:r w:rsidRPr="00E90DD6">
              <w:t>模型</w:t>
            </w:r>
          </w:p>
        </w:tc>
        <w:tc>
          <w:tcPr>
            <w:tcW w:w="2656" w:type="dxa"/>
          </w:tcPr>
          <w:p w14:paraId="3C0DD4D0" w14:textId="01D1C1CB" w:rsidR="00990015" w:rsidRDefault="00990015" w:rsidP="00F47331">
            <w:r>
              <w:rPr>
                <w:rFonts w:hint="eastAsia"/>
              </w:rPr>
              <w:t>【静态】</w:t>
            </w:r>
          </w:p>
          <w:p w14:paraId="2BF3E47A" w14:textId="7D18B047" w:rsidR="002B3D65" w:rsidRDefault="00990015" w:rsidP="00F47331">
            <w:pPr>
              <w:rPr>
                <w:rFonts w:hint="eastAsia"/>
              </w:rPr>
            </w:pPr>
            <w:r>
              <w:rPr>
                <w:rFonts w:hint="eastAsia"/>
              </w:rPr>
              <w:t>特征：</w:t>
            </w:r>
            <w:r w:rsidRPr="00990015">
              <w:t>Schema features</w:t>
            </w:r>
            <w:r>
              <w:rPr>
                <w:rFonts w:hint="eastAsia"/>
              </w:rPr>
              <w:t xml:space="preserve">, </w:t>
            </w:r>
            <w:r w:rsidRPr="00990015">
              <w:t>Lexical features</w:t>
            </w:r>
            <w:r>
              <w:rPr>
                <w:rFonts w:hint="eastAsia"/>
              </w:rPr>
              <w:t xml:space="preserve">, </w:t>
            </w:r>
            <w:r w:rsidRPr="00990015">
              <w:t>Natural Language Processing (NLP)</w:t>
            </w:r>
            <w:r>
              <w:rPr>
                <w:rFonts w:hint="eastAsia"/>
              </w:rPr>
              <w:t xml:space="preserve">, </w:t>
            </w:r>
            <w:r w:rsidRPr="00990015">
              <w:t>Location information</w:t>
            </w:r>
          </w:p>
        </w:tc>
      </w:tr>
      <w:tr w:rsidR="006C44AB" w14:paraId="1E2122DC" w14:textId="77777777" w:rsidTr="009D76D8">
        <w:tc>
          <w:tcPr>
            <w:tcW w:w="2199" w:type="dxa"/>
          </w:tcPr>
          <w:p w14:paraId="760644A7" w14:textId="2D03D776" w:rsidR="006C44AB" w:rsidRDefault="006C44AB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2020_2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6984B83F" w14:textId="26613872" w:rsidR="006C44AB" w:rsidRPr="002B3D65" w:rsidRDefault="00D43620" w:rsidP="002C5291">
            <w:r>
              <w:rPr>
                <w:rFonts w:hint="eastAsia"/>
              </w:rPr>
              <w:t>哪类</w:t>
            </w:r>
            <w:r w:rsidRPr="00D43620">
              <w:t>机器学习算法</w:t>
            </w:r>
            <w:r w:rsidR="00A61B37">
              <w:rPr>
                <w:rFonts w:hint="eastAsia"/>
              </w:rPr>
              <w:t>（</w:t>
            </w:r>
            <w:r w:rsidR="00A61B37" w:rsidRPr="00A61B37">
              <w:t>人工神经网络</w:t>
            </w:r>
            <w:r w:rsidR="00A61B37" w:rsidRPr="00A61B37">
              <w:t xml:space="preserve"> </w:t>
            </w:r>
            <w:r w:rsidR="00A61B37" w:rsidRPr="00A61B37">
              <w:t>（</w:t>
            </w:r>
            <w:r w:rsidR="00A61B37" w:rsidRPr="00A61B37">
              <w:t>ANN</w:t>
            </w:r>
            <w:r w:rsidR="00A61B37" w:rsidRPr="00A61B37">
              <w:t>）、决策树、支持向量机</w:t>
            </w:r>
            <w:r w:rsidR="00A61B37" w:rsidRPr="00A61B37">
              <w:t xml:space="preserve"> </w:t>
            </w:r>
            <w:r w:rsidR="00A61B37" w:rsidRPr="00A61B37">
              <w:t>（</w:t>
            </w:r>
            <w:r w:rsidR="00A61B37" w:rsidRPr="00A61B37">
              <w:t>SVM</w:t>
            </w:r>
            <w:r w:rsidR="00A61B37" w:rsidRPr="00A61B37">
              <w:t>）、逻辑回归</w:t>
            </w:r>
            <w:r w:rsidR="00A61B37" w:rsidRPr="00A61B37">
              <w:lastRenderedPageBreak/>
              <w:t>和随机森林</w:t>
            </w:r>
            <w:r w:rsidR="00A61B37">
              <w:rPr>
                <w:rFonts w:hint="eastAsia"/>
              </w:rPr>
              <w:t>）</w:t>
            </w:r>
            <w:r w:rsidRPr="00AD25C3">
              <w:t>识</w:t>
            </w:r>
            <w:r w:rsidRPr="00D43620">
              <w:t>别欺诈交易</w:t>
            </w:r>
            <w:r w:rsidRPr="00D43620">
              <w:rPr>
                <w:rFonts w:hint="eastAsia"/>
              </w:rPr>
              <w:t>的</w:t>
            </w:r>
            <w:r>
              <w:rPr>
                <w:rFonts w:hint="eastAsia"/>
              </w:rPr>
              <w:t>效率高</w:t>
            </w:r>
            <w:r w:rsidR="00AD25C3"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239D3336" w14:textId="7F18F84A" w:rsidR="006C44AB" w:rsidRDefault="00296E5F" w:rsidP="00C2152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基于</w:t>
            </w:r>
            <w:r w:rsidR="00653FBE" w:rsidRPr="00653FBE">
              <w:t>Accuracy</w:t>
            </w:r>
            <w:r w:rsidR="00653FBE" w:rsidRPr="00653FBE">
              <w:t>（准确度）、</w:t>
            </w:r>
            <w:r w:rsidR="00653FBE" w:rsidRPr="00653FBE">
              <w:t xml:space="preserve">Precision </w:t>
            </w:r>
            <w:r w:rsidR="00653FBE" w:rsidRPr="00653FBE">
              <w:t>（精密度）</w:t>
            </w:r>
            <w:r w:rsidR="00653FBE" w:rsidRPr="00653FBE">
              <w:t xml:space="preserve"> </w:t>
            </w:r>
            <w:r w:rsidR="00653FBE" w:rsidRPr="00653FBE">
              <w:t>和</w:t>
            </w:r>
            <w:r w:rsidR="00653FBE" w:rsidRPr="00653FBE">
              <w:t xml:space="preserve"> False alarm rate </w:t>
            </w:r>
            <w:r w:rsidR="00653FBE" w:rsidRPr="00653FBE">
              <w:t>（误报率）</w:t>
            </w:r>
            <w:r w:rsidR="00653FBE" w:rsidRPr="00653FBE">
              <w:t xml:space="preserve"> </w:t>
            </w:r>
            <w:r w:rsidR="00653FBE" w:rsidRPr="00653FBE">
              <w:t>指标</w:t>
            </w:r>
            <w:r>
              <w:rPr>
                <w:rFonts w:hint="eastAsia"/>
              </w:rPr>
              <w:t>的</w:t>
            </w:r>
            <w:r w:rsidRPr="00296E5F">
              <w:t>评估</w:t>
            </w:r>
            <w:r>
              <w:rPr>
                <w:rFonts w:hint="eastAsia"/>
              </w:rPr>
              <w:t>方法</w:t>
            </w:r>
          </w:p>
        </w:tc>
        <w:tc>
          <w:tcPr>
            <w:tcW w:w="2656" w:type="dxa"/>
          </w:tcPr>
          <w:p w14:paraId="67505A3A" w14:textId="6B33CD7E" w:rsidR="00581FAB" w:rsidRDefault="00581FAB" w:rsidP="00F47331">
            <w:r>
              <w:rPr>
                <w:rFonts w:hint="eastAsia"/>
              </w:rPr>
              <w:t>【动态？】</w:t>
            </w:r>
          </w:p>
          <w:p w14:paraId="60C26ECA" w14:textId="2555CAC3" w:rsidR="006C44AB" w:rsidRDefault="00581FAB" w:rsidP="00F47331">
            <w:pPr>
              <w:rPr>
                <w:rFonts w:hint="eastAsia"/>
              </w:rPr>
            </w:pPr>
            <w:r w:rsidRPr="00581FAB">
              <w:t>从</w:t>
            </w:r>
            <w:r w:rsidRPr="00581FAB">
              <w:t xml:space="preserve"> Kaggle </w:t>
            </w:r>
            <w:r w:rsidRPr="00581FAB">
              <w:t>数据存储库收集的</w:t>
            </w:r>
            <w:r w:rsidRPr="00581FAB">
              <w:t xml:space="preserve">150000 </w:t>
            </w:r>
            <w:r w:rsidRPr="00581FAB">
              <w:t>笔交易。</w:t>
            </w:r>
          </w:p>
        </w:tc>
      </w:tr>
      <w:tr w:rsidR="00AD25C3" w14:paraId="54304C70" w14:textId="77777777" w:rsidTr="009D76D8">
        <w:tc>
          <w:tcPr>
            <w:tcW w:w="2199" w:type="dxa"/>
          </w:tcPr>
          <w:p w14:paraId="1BE9F4EA" w14:textId="0A4F6EFE" w:rsidR="00AD25C3" w:rsidRDefault="00966361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2018_2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79657CA3" w14:textId="523E22DD" w:rsidR="00AD25C3" w:rsidRPr="0001179B" w:rsidRDefault="0001179B" w:rsidP="002C5291">
            <w:pPr>
              <w:rPr>
                <w:rFonts w:hint="eastAsia"/>
              </w:rPr>
            </w:pPr>
            <w:r>
              <w:rPr>
                <w:rFonts w:hint="eastAsia"/>
              </w:rPr>
              <w:t>如何将</w:t>
            </w:r>
            <w:r w:rsidRPr="0001179B">
              <w:t>序列分类用于信用卡欺诈检测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1C902013" w14:textId="77777777" w:rsidR="00D920CF" w:rsidRDefault="009B5513" w:rsidP="00D920CF">
            <w:pPr>
              <w:pStyle w:val="a7"/>
              <w:numPr>
                <w:ilvl w:val="0"/>
                <w:numId w:val="8"/>
              </w:numPr>
            </w:pPr>
            <w:r>
              <w:rPr>
                <w:rFonts w:hint="eastAsia"/>
              </w:rPr>
              <w:t>基于</w:t>
            </w:r>
            <w:r w:rsidRPr="009B5513">
              <w:t>长短期记忆网络</w:t>
            </w:r>
            <w:r w:rsidRPr="009B5513">
              <w:t xml:space="preserve"> </w:t>
            </w:r>
            <w:r w:rsidRPr="009B5513">
              <w:t>（</w:t>
            </w:r>
            <w:r w:rsidRPr="009B5513">
              <w:t>LSTM</w:t>
            </w:r>
            <w:r w:rsidRPr="009B5513">
              <w:t>）</w:t>
            </w:r>
            <w:r>
              <w:rPr>
                <w:rFonts w:hint="eastAsia"/>
              </w:rPr>
              <w:t>的</w:t>
            </w:r>
            <w:hyperlink r:id="rId9" w:tooltip="Learn more about Recurrent Neural Network from ScienceDirect's AI-generated Topic Pages" w:history="1">
              <w:r w:rsidR="0001179B" w:rsidRPr="0001179B">
                <w:t>递归神经网络</w:t>
              </w:r>
            </w:hyperlink>
          </w:p>
          <w:p w14:paraId="456B6BEE" w14:textId="748B3C2A" w:rsidR="0001179B" w:rsidRDefault="0001179B" w:rsidP="00D920CF">
            <w:pPr>
              <w:pStyle w:val="a7"/>
              <w:numPr>
                <w:ilvl w:val="0"/>
                <w:numId w:val="8"/>
              </w:numPr>
              <w:rPr>
                <w:rFonts w:hint="eastAsia"/>
              </w:rPr>
            </w:pPr>
            <w:r w:rsidRPr="0001179B">
              <w:t>基于</w:t>
            </w:r>
            <w:r w:rsidR="00D920CF">
              <w:rPr>
                <w:rFonts w:hint="eastAsia"/>
              </w:rPr>
              <w:t>特征聚合的</w:t>
            </w:r>
            <w:r w:rsidRPr="0001179B">
              <w:t>手动特征工程</w:t>
            </w:r>
          </w:p>
        </w:tc>
        <w:tc>
          <w:tcPr>
            <w:tcW w:w="2656" w:type="dxa"/>
          </w:tcPr>
          <w:p w14:paraId="242E609D" w14:textId="2329BBBD" w:rsidR="007C3F64" w:rsidRDefault="007C3F64" w:rsidP="00F47331">
            <w:r>
              <w:rPr>
                <w:rFonts w:hint="eastAsia"/>
              </w:rPr>
              <w:t>【静态】</w:t>
            </w:r>
            <w:r w:rsidR="00C435FE" w:rsidRPr="00C435FE">
              <w:t> </w:t>
            </w:r>
          </w:p>
          <w:p w14:paraId="451866E6" w14:textId="6277ACD5" w:rsidR="00AD25C3" w:rsidRDefault="00C435FE" w:rsidP="00F47331">
            <w:pPr>
              <w:rPr>
                <w:rFonts w:hint="eastAsia"/>
              </w:rPr>
            </w:pPr>
            <w:r w:rsidRPr="00C435FE">
              <w:t xml:space="preserve">2015 </w:t>
            </w:r>
            <w:r w:rsidRPr="00C435FE">
              <w:t>年</w:t>
            </w:r>
            <w:r w:rsidRPr="00C435FE">
              <w:t xml:space="preserve"> 3 </w:t>
            </w:r>
            <w:r w:rsidRPr="00C435FE">
              <w:t>月至</w:t>
            </w:r>
            <w:r w:rsidRPr="00C435FE">
              <w:t xml:space="preserve"> 5 </w:t>
            </w:r>
            <w:r w:rsidRPr="00C435FE">
              <w:t>月记录的信用卡交易数据集。数据集中的每笔交易都分配了一个布尔标签，表明该交易是否确实是欺诈行为。账户</w:t>
            </w:r>
            <w:r>
              <w:rPr>
                <w:rFonts w:hint="eastAsia"/>
              </w:rPr>
              <w:t>序列数据集</w:t>
            </w:r>
            <w:r w:rsidRPr="00C435FE">
              <w:t>拆分为两个互斥的集合：一个序列数据集仅包含电子商务交易</w:t>
            </w:r>
            <w:r w:rsidRPr="00C435FE">
              <w:t xml:space="preserve"> </w:t>
            </w:r>
            <w:r w:rsidRPr="00C435FE">
              <w:t>（</w:t>
            </w:r>
            <w:r w:rsidRPr="00C435FE">
              <w:t>ECOM</w:t>
            </w:r>
            <w:r w:rsidRPr="00C435FE">
              <w:t>），另一个仅包含面对面交易</w:t>
            </w:r>
            <w:r w:rsidRPr="00C435FE">
              <w:t xml:space="preserve"> </w:t>
            </w:r>
            <w:r w:rsidRPr="00C435FE">
              <w:t>（</w:t>
            </w:r>
            <w:r w:rsidRPr="00C435FE">
              <w:t>F2F</w:t>
            </w:r>
            <w:r w:rsidRPr="00C435FE">
              <w:t>）。</w:t>
            </w:r>
          </w:p>
        </w:tc>
      </w:tr>
      <w:tr w:rsidR="009D76D8" w14:paraId="6CA78B5A" w14:textId="77777777" w:rsidTr="009D76D8">
        <w:tc>
          <w:tcPr>
            <w:tcW w:w="2199" w:type="dxa"/>
          </w:tcPr>
          <w:p w14:paraId="71BA2A0B" w14:textId="2A7AE9D0" w:rsidR="009D76D8" w:rsidRDefault="009D76D8" w:rsidP="009D76D8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2018_3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0DEBEA00" w14:textId="2383B594" w:rsidR="009D76D8" w:rsidRPr="002B3D65" w:rsidRDefault="009D76D8" w:rsidP="009D76D8">
            <w:r>
              <w:rPr>
                <w:rFonts w:hint="eastAsia"/>
              </w:rPr>
              <w:t>如何</w:t>
            </w:r>
            <w:r w:rsidRPr="009D76D8">
              <w:rPr>
                <w:rFonts w:hint="eastAsia"/>
              </w:rPr>
              <w:t>了解特定样本错误分类背后的原因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2E7CBB2C" w14:textId="4CC10133" w:rsidR="009D76D8" w:rsidRDefault="009D76D8" w:rsidP="009D76D8">
            <w:pPr>
              <w:rPr>
                <w:rFonts w:hint="eastAsia"/>
              </w:rPr>
            </w:pPr>
            <w:r w:rsidRPr="009D76D8">
              <w:rPr>
                <w:rFonts w:hint="eastAsia"/>
              </w:rPr>
              <w:t>提出了一种为数据驱动的入侵检测系统</w:t>
            </w:r>
            <w:r w:rsidRPr="009D76D8">
              <w:rPr>
                <w:rFonts w:hint="eastAsia"/>
              </w:rPr>
              <w:t xml:space="preserve"> </w:t>
            </w:r>
            <w:r w:rsidRPr="009D76D8">
              <w:rPr>
                <w:rFonts w:hint="eastAsia"/>
              </w:rPr>
              <w:t>（</w:t>
            </w:r>
            <w:r w:rsidRPr="009D76D8">
              <w:rPr>
                <w:rFonts w:hint="eastAsia"/>
              </w:rPr>
              <w:t>IDS</w:t>
            </w:r>
            <w:r w:rsidRPr="009D76D8">
              <w:rPr>
                <w:rFonts w:hint="eastAsia"/>
              </w:rPr>
              <w:t>）</w:t>
            </w:r>
            <w:r w:rsidRPr="009D76D8">
              <w:rPr>
                <w:rFonts w:hint="eastAsia"/>
              </w:rPr>
              <w:t xml:space="preserve"> </w:t>
            </w:r>
            <w:r w:rsidRPr="009D76D8">
              <w:rPr>
                <w:rFonts w:hint="eastAsia"/>
              </w:rPr>
              <w:t>所做的错误分类生成解释的方法</w:t>
            </w:r>
          </w:p>
        </w:tc>
        <w:tc>
          <w:tcPr>
            <w:tcW w:w="2656" w:type="dxa"/>
          </w:tcPr>
          <w:p w14:paraId="0D77A24D" w14:textId="7FEA2E89" w:rsidR="009D76D8" w:rsidRDefault="009D76D8" w:rsidP="009D76D8">
            <w:r>
              <w:rPr>
                <w:rFonts w:hint="eastAsia"/>
              </w:rPr>
              <w:t>【静态】</w:t>
            </w:r>
          </w:p>
          <w:p w14:paraId="0225512B" w14:textId="419A1AE5" w:rsidR="009D76D8" w:rsidRDefault="009D76D8" w:rsidP="009D76D8">
            <w:pPr>
              <w:rPr>
                <w:rFonts w:hint="eastAsia"/>
              </w:rPr>
            </w:pPr>
            <w:r w:rsidRPr="009D76D8">
              <w:t xml:space="preserve">NSL-KDD </w:t>
            </w:r>
            <w:r w:rsidRPr="009D76D8">
              <w:t>入侵检测数据集</w:t>
            </w:r>
          </w:p>
        </w:tc>
      </w:tr>
      <w:tr w:rsidR="009D76D8" w14:paraId="7B24D3B7" w14:textId="77777777" w:rsidTr="009D76D8">
        <w:tc>
          <w:tcPr>
            <w:tcW w:w="2199" w:type="dxa"/>
          </w:tcPr>
          <w:p w14:paraId="2EE582F4" w14:textId="5418424D" w:rsidR="009D76D8" w:rsidRDefault="009A66F3" w:rsidP="009D76D8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2005_1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35DDA228" w14:textId="7D31BB1B" w:rsidR="009D76D8" w:rsidRPr="002B3D65" w:rsidRDefault="00D926C9" w:rsidP="009D76D8">
            <w:r>
              <w:rPr>
                <w:rFonts w:hint="eastAsia"/>
              </w:rPr>
              <w:t>有什么方法可以</w:t>
            </w:r>
            <w:r w:rsidRPr="00D926C9">
              <w:rPr>
                <w:rFonts w:hint="eastAsia"/>
              </w:rPr>
              <w:t>取代传统的预定义规则可疑交易数据过滤系统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12A2B85E" w14:textId="0C634C10" w:rsidR="009D76D8" w:rsidRDefault="009A66F3" w:rsidP="009D76D8">
            <w:pPr>
              <w:rPr>
                <w:rFonts w:hint="eastAsia"/>
              </w:rPr>
            </w:pPr>
            <w:r w:rsidRPr="009A66F3">
              <w:rPr>
                <w:rFonts w:hint="eastAsia"/>
              </w:rPr>
              <w:t>基于支持向量机</w:t>
            </w:r>
            <w:r w:rsidR="006960E5">
              <w:rPr>
                <w:rFonts w:hint="eastAsia"/>
              </w:rPr>
              <w:t>（</w:t>
            </w:r>
            <w:r w:rsidR="006960E5">
              <w:rPr>
                <w:rFonts w:hint="eastAsia"/>
              </w:rPr>
              <w:t>SVM</w:t>
            </w:r>
            <w:r w:rsidR="006960E5">
              <w:rPr>
                <w:rFonts w:hint="eastAsia"/>
              </w:rPr>
              <w:t>）</w:t>
            </w:r>
            <w:r w:rsidRPr="009A66F3">
              <w:rPr>
                <w:rFonts w:hint="eastAsia"/>
              </w:rPr>
              <w:t>的异常行为检测算法</w:t>
            </w:r>
          </w:p>
        </w:tc>
        <w:tc>
          <w:tcPr>
            <w:tcW w:w="2656" w:type="dxa"/>
          </w:tcPr>
          <w:p w14:paraId="48045E1E" w14:textId="32768D84" w:rsidR="00BD3A8C" w:rsidRDefault="00BD3A8C" w:rsidP="009D76D8">
            <w:r>
              <w:rPr>
                <w:rFonts w:hint="eastAsia"/>
              </w:rPr>
              <w:t>【静态】</w:t>
            </w:r>
          </w:p>
          <w:p w14:paraId="0787ADD7" w14:textId="7074B303" w:rsidR="009D76D8" w:rsidRPr="00BD3A8C" w:rsidRDefault="00BD3A8C" w:rsidP="009D76D8">
            <w:pPr>
              <w:rPr>
                <w:rFonts w:hint="eastAsia"/>
              </w:rPr>
            </w:pPr>
            <w:r w:rsidRPr="00BD3A8C">
              <w:t>中国中南农业银行武汉分行获取的真实金融交易记录数据库集</w:t>
            </w:r>
            <w:r>
              <w:rPr>
                <w:rFonts w:hint="eastAsia"/>
              </w:rPr>
              <w:t>。</w:t>
            </w:r>
            <w:r w:rsidRPr="00BD3A8C">
              <w:t>混合了</w:t>
            </w:r>
            <w:r w:rsidRPr="00BD3A8C">
              <w:t xml:space="preserve"> 80 </w:t>
            </w:r>
            <w:r w:rsidRPr="00BD3A8C">
              <w:t>个特意模拟的异常账户，这些账户的业务特征明显偏离了同行群体的业务特征。</w:t>
            </w:r>
          </w:p>
        </w:tc>
      </w:tr>
      <w:tr w:rsidR="009D76D8" w14:paraId="07AEA97C" w14:textId="77777777" w:rsidTr="009D76D8">
        <w:tc>
          <w:tcPr>
            <w:tcW w:w="2199" w:type="dxa"/>
          </w:tcPr>
          <w:p w14:paraId="02BF1E56" w14:textId="03E8488B" w:rsidR="009D76D8" w:rsidRDefault="00324518" w:rsidP="009D76D8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2004_1</w:t>
            </w:r>
            <w:r>
              <w:rPr>
                <w:rFonts w:hint="eastAsia"/>
              </w:rPr>
              <w:t>】</w:t>
            </w:r>
          </w:p>
        </w:tc>
        <w:tc>
          <w:tcPr>
            <w:tcW w:w="2207" w:type="dxa"/>
          </w:tcPr>
          <w:p w14:paraId="78FB8ACD" w14:textId="18E353DD" w:rsidR="009D76D8" w:rsidRPr="002B3D65" w:rsidRDefault="001965FA" w:rsidP="009D76D8">
            <w:r w:rsidRPr="001965FA">
              <w:rPr>
                <w:rFonts w:hint="eastAsia"/>
              </w:rPr>
              <w:t>如何发现和检测新的或未知的网络攻击</w:t>
            </w:r>
            <w:r>
              <w:rPr>
                <w:rFonts w:hint="eastAsia"/>
              </w:rPr>
              <w:t>？</w:t>
            </w:r>
          </w:p>
        </w:tc>
        <w:tc>
          <w:tcPr>
            <w:tcW w:w="2288" w:type="dxa"/>
          </w:tcPr>
          <w:p w14:paraId="6508D834" w14:textId="6B2BC47A" w:rsidR="009D76D8" w:rsidRDefault="00AC2C86" w:rsidP="009D76D8">
            <w:pPr>
              <w:rPr>
                <w:rFonts w:hint="eastAsia"/>
              </w:rPr>
            </w:pPr>
            <w:r w:rsidRPr="00AC2C86">
              <w:rPr>
                <w:rFonts w:hint="eastAsia"/>
              </w:rPr>
              <w:t>基于遗传规划</w:t>
            </w:r>
            <w:r w:rsidRPr="00AC2C86">
              <w:rPr>
                <w:rFonts w:hint="eastAsia"/>
              </w:rPr>
              <w:t xml:space="preserve"> </w:t>
            </w:r>
            <w:r w:rsidRPr="00AC2C86">
              <w:rPr>
                <w:rFonts w:hint="eastAsia"/>
              </w:rPr>
              <w:t>（</w:t>
            </w:r>
            <w:r w:rsidRPr="00AC2C86">
              <w:rPr>
                <w:rFonts w:hint="eastAsia"/>
              </w:rPr>
              <w:t>GP</w:t>
            </w:r>
            <w:r w:rsidRPr="00AC2C86">
              <w:rPr>
                <w:rFonts w:hint="eastAsia"/>
              </w:rPr>
              <w:t>）</w:t>
            </w:r>
            <w:r w:rsidRPr="00AC2C86">
              <w:rPr>
                <w:rFonts w:hint="eastAsia"/>
              </w:rPr>
              <w:t xml:space="preserve"> </w:t>
            </w:r>
            <w:r w:rsidRPr="00AC2C86">
              <w:rPr>
                <w:rFonts w:hint="eastAsia"/>
              </w:rPr>
              <w:t>的规则进化方法</w:t>
            </w:r>
          </w:p>
        </w:tc>
        <w:tc>
          <w:tcPr>
            <w:tcW w:w="2656" w:type="dxa"/>
          </w:tcPr>
          <w:p w14:paraId="7415436B" w14:textId="3F9DABDC" w:rsidR="00AC2C86" w:rsidRDefault="00AC2C86" w:rsidP="009D76D8">
            <w:r>
              <w:rPr>
                <w:rFonts w:hint="eastAsia"/>
              </w:rPr>
              <w:t>【静态】</w:t>
            </w:r>
          </w:p>
          <w:p w14:paraId="1F5B2BDE" w14:textId="4B617012" w:rsidR="009D76D8" w:rsidRDefault="00AC2C86" w:rsidP="009D76D8">
            <w:pPr>
              <w:rPr>
                <w:rFonts w:hint="eastAsia"/>
              </w:rPr>
            </w:pPr>
            <w:r>
              <w:rPr>
                <w:rFonts w:hint="eastAsia"/>
              </w:rPr>
              <w:t>DARPA</w:t>
            </w:r>
            <w:r>
              <w:rPr>
                <w:rFonts w:hint="eastAsia"/>
              </w:rPr>
              <w:t>提供的一天连接记录</w:t>
            </w:r>
          </w:p>
        </w:tc>
      </w:tr>
    </w:tbl>
    <w:p w14:paraId="513CC142" w14:textId="77777777" w:rsidR="00327BCF" w:rsidRDefault="00327BCF" w:rsidP="0012720F">
      <w:pPr>
        <w:jc w:val="both"/>
      </w:pPr>
    </w:p>
    <w:p w14:paraId="5821C86A" w14:textId="427FA191" w:rsidR="00046766" w:rsidRDefault="00977547" w:rsidP="0012720F">
      <w:pPr>
        <w:jc w:val="both"/>
        <w:rPr>
          <w:rFonts w:hint="eastAsia"/>
        </w:rPr>
      </w:pPr>
      <w:r>
        <w:rPr>
          <w:rFonts w:hint="eastAsia"/>
        </w:rPr>
        <w:t>注：</w:t>
      </w:r>
      <w:r w:rsidR="00046766">
        <w:rPr>
          <w:rFonts w:hint="eastAsia"/>
        </w:rPr>
        <w:t>对于数据组的总结可能不是很清晰，因为到最后才发现好像误解了时间序列数组的意思</w:t>
      </w:r>
      <w:r w:rsidR="00046766">
        <w:rPr>
          <w:rFonts w:hint="eastAsia"/>
        </w:rPr>
        <w:t>/_ \</w:t>
      </w:r>
    </w:p>
    <w:sectPr w:rsidR="00046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B338" w14:textId="77777777" w:rsidR="00347CC5" w:rsidRDefault="00347CC5" w:rsidP="009327B9">
      <w:pPr>
        <w:spacing w:after="0" w:line="240" w:lineRule="auto"/>
      </w:pPr>
      <w:r>
        <w:separator/>
      </w:r>
    </w:p>
  </w:endnote>
  <w:endnote w:type="continuationSeparator" w:id="0">
    <w:p w14:paraId="217D1433" w14:textId="77777777" w:rsidR="00347CC5" w:rsidRDefault="00347CC5" w:rsidP="00932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04679" w14:textId="77777777" w:rsidR="00347CC5" w:rsidRDefault="00347CC5" w:rsidP="009327B9">
      <w:pPr>
        <w:spacing w:after="0" w:line="240" w:lineRule="auto"/>
      </w:pPr>
      <w:r>
        <w:separator/>
      </w:r>
    </w:p>
  </w:footnote>
  <w:footnote w:type="continuationSeparator" w:id="0">
    <w:p w14:paraId="782BDBC6" w14:textId="77777777" w:rsidR="00347CC5" w:rsidRDefault="00347CC5" w:rsidP="00932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6F8"/>
    <w:multiLevelType w:val="hybridMultilevel"/>
    <w:tmpl w:val="A3462462"/>
    <w:lvl w:ilvl="0" w:tplc="E766D0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7032C8"/>
    <w:multiLevelType w:val="hybridMultilevel"/>
    <w:tmpl w:val="EC529F24"/>
    <w:lvl w:ilvl="0" w:tplc="001A57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796F00"/>
    <w:multiLevelType w:val="hybridMultilevel"/>
    <w:tmpl w:val="E0FEE9D2"/>
    <w:lvl w:ilvl="0" w:tplc="7E5A9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670AF8"/>
    <w:multiLevelType w:val="hybridMultilevel"/>
    <w:tmpl w:val="24B22E1E"/>
    <w:lvl w:ilvl="0" w:tplc="5EF681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DF3AF5"/>
    <w:multiLevelType w:val="hybridMultilevel"/>
    <w:tmpl w:val="AB94D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92C7B"/>
    <w:multiLevelType w:val="hybridMultilevel"/>
    <w:tmpl w:val="781C4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263CD"/>
    <w:multiLevelType w:val="hybridMultilevel"/>
    <w:tmpl w:val="7012E716"/>
    <w:lvl w:ilvl="0" w:tplc="3B84B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3650F8"/>
    <w:multiLevelType w:val="hybridMultilevel"/>
    <w:tmpl w:val="64324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768754">
    <w:abstractNumId w:val="7"/>
  </w:num>
  <w:num w:numId="2" w16cid:durableId="1397821195">
    <w:abstractNumId w:val="5"/>
  </w:num>
  <w:num w:numId="3" w16cid:durableId="1444838136">
    <w:abstractNumId w:val="4"/>
  </w:num>
  <w:num w:numId="4" w16cid:durableId="854222459">
    <w:abstractNumId w:val="2"/>
  </w:num>
  <w:num w:numId="5" w16cid:durableId="2001076743">
    <w:abstractNumId w:val="0"/>
  </w:num>
  <w:num w:numId="6" w16cid:durableId="1133324324">
    <w:abstractNumId w:val="6"/>
  </w:num>
  <w:num w:numId="7" w16cid:durableId="322901457">
    <w:abstractNumId w:val="3"/>
  </w:num>
  <w:num w:numId="8" w16cid:durableId="178962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CA"/>
    <w:rsid w:val="00007757"/>
    <w:rsid w:val="0001179B"/>
    <w:rsid w:val="00025637"/>
    <w:rsid w:val="00046766"/>
    <w:rsid w:val="00121BEC"/>
    <w:rsid w:val="00125DDD"/>
    <w:rsid w:val="0012720F"/>
    <w:rsid w:val="00133E83"/>
    <w:rsid w:val="00140088"/>
    <w:rsid w:val="00194A5C"/>
    <w:rsid w:val="001965FA"/>
    <w:rsid w:val="001B7D85"/>
    <w:rsid w:val="001C0598"/>
    <w:rsid w:val="001E4975"/>
    <w:rsid w:val="001F5891"/>
    <w:rsid w:val="00205D2F"/>
    <w:rsid w:val="00217FDD"/>
    <w:rsid w:val="00247B31"/>
    <w:rsid w:val="00265C4C"/>
    <w:rsid w:val="00272107"/>
    <w:rsid w:val="00296E5F"/>
    <w:rsid w:val="002B3D65"/>
    <w:rsid w:val="002B4A9B"/>
    <w:rsid w:val="002C5291"/>
    <w:rsid w:val="00305634"/>
    <w:rsid w:val="00312470"/>
    <w:rsid w:val="00324518"/>
    <w:rsid w:val="00327BCF"/>
    <w:rsid w:val="00332AD7"/>
    <w:rsid w:val="00341887"/>
    <w:rsid w:val="00347CC5"/>
    <w:rsid w:val="00412B96"/>
    <w:rsid w:val="00464ABD"/>
    <w:rsid w:val="004862BA"/>
    <w:rsid w:val="004C766E"/>
    <w:rsid w:val="004F22D1"/>
    <w:rsid w:val="004F7733"/>
    <w:rsid w:val="00552247"/>
    <w:rsid w:val="00554AC8"/>
    <w:rsid w:val="00581FAB"/>
    <w:rsid w:val="005A5D9D"/>
    <w:rsid w:val="00646573"/>
    <w:rsid w:val="00653FBE"/>
    <w:rsid w:val="0066764F"/>
    <w:rsid w:val="006935F5"/>
    <w:rsid w:val="006960E5"/>
    <w:rsid w:val="006C44AB"/>
    <w:rsid w:val="006F772B"/>
    <w:rsid w:val="00705D9C"/>
    <w:rsid w:val="00712801"/>
    <w:rsid w:val="0073063E"/>
    <w:rsid w:val="007561CA"/>
    <w:rsid w:val="00757134"/>
    <w:rsid w:val="007C3F64"/>
    <w:rsid w:val="008A0485"/>
    <w:rsid w:val="008E4FAE"/>
    <w:rsid w:val="009327B9"/>
    <w:rsid w:val="00934BD4"/>
    <w:rsid w:val="00966361"/>
    <w:rsid w:val="00977547"/>
    <w:rsid w:val="00980305"/>
    <w:rsid w:val="00990015"/>
    <w:rsid w:val="009A66F3"/>
    <w:rsid w:val="009B5513"/>
    <w:rsid w:val="009D4E79"/>
    <w:rsid w:val="009D76D8"/>
    <w:rsid w:val="009F3DA8"/>
    <w:rsid w:val="009F51E3"/>
    <w:rsid w:val="00A00ADA"/>
    <w:rsid w:val="00A263B1"/>
    <w:rsid w:val="00A314F6"/>
    <w:rsid w:val="00A61B37"/>
    <w:rsid w:val="00A70AE5"/>
    <w:rsid w:val="00A835AF"/>
    <w:rsid w:val="00AC2C86"/>
    <w:rsid w:val="00AC57C3"/>
    <w:rsid w:val="00AD25C3"/>
    <w:rsid w:val="00AE3DEC"/>
    <w:rsid w:val="00AF7E8F"/>
    <w:rsid w:val="00BD3A8C"/>
    <w:rsid w:val="00BF7D9E"/>
    <w:rsid w:val="00C15CF1"/>
    <w:rsid w:val="00C21521"/>
    <w:rsid w:val="00C261CA"/>
    <w:rsid w:val="00C435FE"/>
    <w:rsid w:val="00C57F45"/>
    <w:rsid w:val="00C64C03"/>
    <w:rsid w:val="00C932E9"/>
    <w:rsid w:val="00D06128"/>
    <w:rsid w:val="00D43620"/>
    <w:rsid w:val="00D4675B"/>
    <w:rsid w:val="00D548B7"/>
    <w:rsid w:val="00D920CF"/>
    <w:rsid w:val="00D926C9"/>
    <w:rsid w:val="00DA121F"/>
    <w:rsid w:val="00E60126"/>
    <w:rsid w:val="00E8081D"/>
    <w:rsid w:val="00E90DD6"/>
    <w:rsid w:val="00ED5859"/>
    <w:rsid w:val="00EE770B"/>
    <w:rsid w:val="00EF71BC"/>
    <w:rsid w:val="00F10BB2"/>
    <w:rsid w:val="00F47331"/>
    <w:rsid w:val="00F51F02"/>
    <w:rsid w:val="00F64523"/>
    <w:rsid w:val="00F80400"/>
    <w:rsid w:val="00F81AEB"/>
    <w:rsid w:val="00FD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E825D"/>
  <w15:chartTrackingRefBased/>
  <w15:docId w15:val="{6BE31275-D6AA-46C5-ABD3-9495951B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6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2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9327B9"/>
  </w:style>
  <w:style w:type="paragraph" w:styleId="a5">
    <w:name w:val="footer"/>
    <w:basedOn w:val="a"/>
    <w:link w:val="a6"/>
    <w:uiPriority w:val="99"/>
    <w:unhideWhenUsed/>
    <w:rsid w:val="009327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9327B9"/>
  </w:style>
  <w:style w:type="paragraph" w:styleId="a7">
    <w:name w:val="List Paragraph"/>
    <w:basedOn w:val="a"/>
    <w:uiPriority w:val="34"/>
    <w:qFormat/>
    <w:rsid w:val="00305634"/>
    <w:pPr>
      <w:ind w:left="720"/>
      <w:contextualSpacing/>
    </w:pPr>
  </w:style>
  <w:style w:type="table" w:styleId="a8">
    <w:name w:val="Table Grid"/>
    <w:basedOn w:val="a1"/>
    <w:uiPriority w:val="39"/>
    <w:rsid w:val="001C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6012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60126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D4362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topics/engineering/test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topics/chemical-engineering/recurrent-neural-networ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531</Words>
  <Characters>3032</Characters>
  <Application>Microsoft Office Word</Application>
  <DocSecurity>0</DocSecurity>
  <Lines>25</Lines>
  <Paragraphs>7</Paragraphs>
  <ScaleCrop>false</ScaleCrop>
  <Company>UNNC</Company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YANG (20515721)</dc:creator>
  <cp:keywords/>
  <dc:description/>
  <cp:lastModifiedBy>Jian'en QIU (20616299)</cp:lastModifiedBy>
  <cp:revision>95</cp:revision>
  <dcterms:created xsi:type="dcterms:W3CDTF">2025-02-26T13:30:00Z</dcterms:created>
  <dcterms:modified xsi:type="dcterms:W3CDTF">2025-03-02T16:19:00Z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dc6f256b72c717646072cdd8fb58425f5009abadc4ba8b9f6c73044be29f553b</vt:lpwstr>
  </property>
</Properties>
</file>