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Лабораторная работа №4-1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«Одномерные массивы»</w:t>
      </w:r>
    </w:p>
    <w:p>
      <w:pPr>
        <w:pStyle w:val="Default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Пример. Составить программу вычисления и сохранения в массиве Y значений функции y=sinx и в массиве X - соответствующих значений аргумента. Аргумент должен изменяться в градусах с шагом dX от начального значения X0. </w:t>
      </w:r>
    </w:p>
    <w:p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both"/>
        <w:rPr/>
      </w:pPr>
      <w:r>
        <w:rPr>
          <w:sz w:val="28"/>
          <w:szCs w:val="28"/>
        </w:rPr>
        <w:t xml:space="preserve">1. </w:t>
      </w:r>
      <w:r>
        <w:rPr>
          <w:spacing w:val="-2"/>
          <w:sz w:val="28"/>
          <w:szCs w:val="28"/>
        </w:rPr>
        <w:t xml:space="preserve">Поместить элементы массива X в начало массива Y в обратном порядке, исключив элементы, превосходящие по абсолютной величине вводимое значение R. </w:t>
      </w:r>
    </w:p>
    <w:p>
      <w:pPr>
        <w:pStyle w:val="Default"/>
        <w:spacing w:lineRule="auto" w:line="360"/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</w:p>
    <w:p>
      <w:pPr>
        <w:pStyle w:val="Defaul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2. Последовательность S из нулей и единиц длиной L&lt;30 зашифровать и поместить в массив D. Шифровать по следующему правилу: положить D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а далее Di=1, если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-1 </w:t>
      </w:r>
      <w:r>
        <w:rPr>
          <w:sz w:val="28"/>
          <w:szCs w:val="28"/>
        </w:rPr>
        <w:t>, иначе – 0. Затем по данным из D расшифровать последовательность и поместить в массив R.</w:t>
      </w:r>
    </w:p>
    <w:p>
      <w:pPr>
        <w:pStyle w:val="Default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both"/>
        <w:rPr/>
      </w:pPr>
      <w:r>
        <w:rPr>
          <w:sz w:val="28"/>
          <w:szCs w:val="28"/>
        </w:rPr>
        <w:t xml:space="preserve">3. Выполнить циклический сдвиг элементов массива Х(N), N≤10, в результате которого значение последнего элемента должно оказаться на месте первого, а остальные – сдвинутыми на одну позицию в сторону увеличения индекса. 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Default"/>
        <w:spacing w:lineRule="auto" w:line="360"/>
        <w:jc w:val="both"/>
        <w:rPr/>
      </w:pPr>
      <w:r>
        <w:rPr>
          <w:sz w:val="28"/>
          <w:szCs w:val="28"/>
        </w:rPr>
        <w:t>4. На заданном отрезке, с заданным шагом изменения аргумента вычислить и поместить в массив F 30 значений функции e</w:t>
      </w:r>
      <w:r>
        <w:rPr>
          <w:sz w:val="28"/>
          <w:szCs w:val="28"/>
          <w:vertAlign w:val="superscript"/>
        </w:rPr>
        <w:t>-x</w:t>
      </w:r>
      <w:r>
        <w:rPr>
          <w:sz w:val="28"/>
          <w:szCs w:val="28"/>
        </w:rPr>
        <w:t xml:space="preserve"> sin(6x), делённые на её последнее положительное значение.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7338"/>
      <w:pgMar w:left="1189" w:right="701" w:header="0" w:top="1141" w:footer="0" w:bottom="65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qFormat/>
    <w:pPr>
      <w:widowControl/>
      <w:autoSpaceDE w:val="false"/>
    </w:pPr>
    <w:rPr>
      <w:rFonts w:ascii="Times New Roman;Times New Roman" w:hAnsi="Times New Roman;Times New Roman" w:eastAsia="Times New Roman;Times New Roman" w:cs="Times New Roman;Times New Roman"/>
      <w:color w:val="000000"/>
      <w:sz w:val="24"/>
      <w:szCs w:val="24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2014-10-27T01:19:00Z</dcterms:created>
  <dc:creator>Admin</dc:creator>
  <dc:description/>
  <cp:keywords/>
  <dc:language>en-US</dc:language>
  <cp:lastModifiedBy>admin</cp:lastModifiedBy>
  <dcterms:modified xsi:type="dcterms:W3CDTF">2015-12-15T17:48:00Z</dcterms:modified>
  <cp:revision>18</cp:revision>
  <dc:subject/>
  <dc:title>Во всех заданиях использовать только простые циклы</dc:title>
</cp:coreProperties>
</file>