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Вопросы к экзамену для повышения квалификации по С++: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Первый вопрос: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Операторы в С++ и приоритеты операций. Оператор присваивания и его сокращенные формы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https://ru.cppreference.com/w/cpp/language/operator_precedence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http://natalia.appmat.ru/c%26c%2B%2B/lezione2.php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https://studfile.net/preview/1674641/page:5/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https://ru.wikipedia.org/wiki/%D0%9E%D0%BF%D0%B5%D1%80%D0%B0%D1%82%D0%BE%D1%80%D1%8B_%D0%B2_C_%D0%B8_C%2B%2B#%D0%9F%D1%80%D0%B8%D0%BE%D1%80%D0%B8%D1%82%D0%B5%D1%82%D1%8B_%D0%BE%D0%BF%D0%B5%D1%80%D0%B0%D1%82%D0%BE%D1%80%D0%BE%D0%B2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++</w:t>
        <w:tab/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Суффиксный инкремент</w:t>
        <w:tab/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i-=-i, i=i+1;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</w:t>
        <w:tab/>
        <w:t xml:space="preserve">  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Суффиксный декремент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()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Вызов функции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[]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Взятие элемента массива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элемента по ссылке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-&gt;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элемента по указателю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typeid()</w:t>
        <w:tab/>
        <w:t xml:space="preserve">RTTI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только C++; см typeid)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const_cast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 (C++) (см const 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dynamic_cast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 (C++) (см dynamic 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reinterpret_cast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Каламбур типизации (C++) (см reinterpret_cast)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static_cast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 (C++) (см static 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++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Префиксный инкремент</w:t>
        <w:tab/>
        <w:t xml:space="preserve">Справа налево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Префиксный декремент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Унарный плюс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Унарный минус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!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Логическое НЕ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~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НЕ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(type)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Разыменование указателя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&amp;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Взятие адреса объекта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sizeof</w:t>
        <w:tab/>
        <w:tab/>
        <w:t xml:space="preserve">Sizeof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размер)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new, new[]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Выделение динамической памяти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delete, delete[]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Освобождение динамической памяти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.*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Указатель на член (C++)</w:t>
        <w:tab/>
        <w:t xml:space="preserve">Слева направо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-&gt;*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Указатель на член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Умножение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Деление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Получение остатка от деления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Сложение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Вычитание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&lt;&lt;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влево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&gt;&gt;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вправо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Меньше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Меньше или равно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Больше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Больше или равно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==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Равенство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!=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Неравенство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  <w:tab/>
        <w:t xml:space="preserve">&amp;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И (and)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</w:t>
        <w:tab/>
        <w:t xml:space="preserve">^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исключающее ИЛИ (xor)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</w:t>
        <w:tab/>
        <w:t xml:space="preserve">|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ИЛИ (or)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13</w:t>
        <w:tab/>
        <w:t xml:space="preserve">&amp;&amp;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Логическое 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</w:t>
        <w:tab/>
        <w:t xml:space="preserve">||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Логическое ИЛИ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</w:t>
        <w:tab/>
        <w:t xml:space="preserve">?: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Тернарная условная операция</w:t>
        <w:tab/>
        <w:t xml:space="preserve">Справа налево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Присваивание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Сложение,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Вычитание,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Умножение,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Деление,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Вычисление остатка от деления,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&lt;&lt;=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влево, совмещённый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&gt;&gt;=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вправо, совмещённый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&amp;=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^=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исключающее ИЛИ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(xor),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throw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создания исключения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запятая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Запись с использованием параллельного присваивания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a, b = b, 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Традиционное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присвоение: требует дополнительной переменной и трёх операций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 = 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=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 = t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Экономное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присвоение: не требует дополнительной переменной, но также содержит три операции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= a +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 = a -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= a -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Еще более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экономное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присвоение: не требует дополнительной переменной, работает с битовыми операциями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^=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 ^= 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^=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С++. 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Типы данных в C++. 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библиотечные функции. #include. Математические функции "math.h"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-escape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\b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последнего символа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\n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на начало новой строки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\t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(ТАВ)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\'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одинарная кавычк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\"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двойная кавычка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\?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вопросительный знак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\\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обратная косая черта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нулевой символ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\a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звуковой сигнал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\b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возврата на один символ назад ("забой")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\f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перевод страницы 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перевод строки - новая строка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\r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возврат каретки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\t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горизонтальная табуляция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\v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вертикальная табуляция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\\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обратнйы слеш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Целочисленные типы и Типы чисел с плавающей точкой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Целочисленные типы представлены следующими типами: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short, unsigned short, int, unsigned int, long, unsigned long, long long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unsigned long long: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short a = -10;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unsigned short b= 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c = -30;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unsigned int d = 60;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long e = -170;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unsigned long f = 45;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long long g = 89;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Типы чисел с плавающей точкой иили дробные числа представлены такими типами: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float, double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long double: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float a = -10.45;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double b = 0.00105;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long double c = 30.890045;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abs( a )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или абсолютное значение от |а|  abs(-3.0)= 3.0 abs(5.0)= 5.0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sqrt(a)  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корень квадратный из а, причём а не отрицательно  sqrt(9.0)=3.0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pow(a, b)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возведение  а в степень b   pow(2,3)=8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ceil( a 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округление а до наименьшего целого, но не меньше чем а  ceil(2.3)=3.0 ceil(-2.3)=-2.0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floor(a)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округление а до наибольшего целого, но не больше чем а  floor(12.4)=12 floor(-2.9)=-3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fmod(a, b)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остатка от  a/b  fmod(4.4, 7.5) = 4.4 fmod( 7.5, 4.4) = 3.1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экспоненты (е) в степени (а)  exp(0)=1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sin(a) 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задаётся в радианах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cos(a) 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задаётся в радианах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натуральный логарифм a(основанием является экспонента)  log(1.0)=0.0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log10(a)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десятичный логарифм а  Log10(10)=1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asin(a)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арксинус a, где  -1.0 &lt; а &lt; 1.0  asin(1)=1.5708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Арифметические выражения. Приемы, используемые для минимизации вычислений: вынесение общих множителей за скобки, использование дополнительных переменных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https://prog-cpp.ru/c-operation/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чисел с клавиатуры и вывод чисел в окно программы, формат ввода и вывода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 &gt;&gt; cout&lt;&lt;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 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scanf_s 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 разработки программ разветвляющейся структуры. Условные и безусловные операторы перехода 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https://prog-cpp.ru/c-if/</w:t>
        </w:r>
      </w:hyperlink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Условный оператор  if // операторы if (если) – else (иначе)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26" w:dyaOrig="6296">
          <v:rect xmlns:o="urn:schemas-microsoft-com:office:office" xmlns:v="urn:schemas-microsoft-com:vml" id="rectole0000000000" style="width:436.300000pt;height:314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Тернарные операции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26" w:dyaOrig="3118">
          <v:rect xmlns:o="urn:schemas-microsoft-com:office:office" xmlns:v="urn:schemas-microsoft-com:vml" id="rectole0000000001" style="width:436.300000pt;height:155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безусловный переход  goto (идти к).</w:t>
      </w:r>
    </w:p>
    <w:p>
      <w:pPr>
        <w:numPr>
          <w:ilvl w:val="0"/>
          <w:numId w:val="1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ветвления do \ while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выбора switch case(переключатель)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ветвления switch (оператор множественного выбора)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if позволяет осуществить выбор только между двумя вариантами. Для того, чтобы производить выбор одного из нескольких вариантов необходимо использовать вложенный оператор if. С этой же целью можно использовать оператор ветвления switch.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форма записи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switch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ЦелоеВыражение)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Константа1: БлокОпераций1;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Константа2: БлокОпераций2;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. . 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Константаn: БлокОперацийn;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default: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БлокОперацийПоУмолчанию;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ветвления switch выполняется следующим образом: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вычисляется ЦелоеВыражение в скобках оператора switch;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полученное значение сравнивается с метками (Константами) в опциях case, сравнение производится до тех пор, пока не будет найдена метка, соответствующая вычисленному значению целочисленного выражения;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выполняется БлокОпераций соответствующей метки case;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соответствующая метка не найдена, то выполнится БлокОперацийПоУмолчанию, описанный в опции default.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Альтернатива default может отсутствовать, тогда не будет произведено никаких действий.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Опция break; осуществляет выход из оператора switch и переход к следующему за ним оператору. При отсутствии опции break будут выполняться все операторы, начиная с помеченного данной меткой и кончая оператором в опции default.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Константы в опциях case должны быть целого типа (могут быть символами).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 for(int i=0; i&lt;n;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 разработки программ циклической структуры. Циклы с предусловием и постусловием. </w: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и вывод данных в виде таблицы.</w: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Приёмы вычисления сумм, произведений и экстремальных значений. Вычисление суммы бесконечного ряда с заданной точностью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1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Рекурсия. Использование рекурсии для вычисления числа Фибоначчи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https://prog-cpp.ru/fibonacci/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 Фибоначчи – это ряд чисел, в котором каждое последующее число равно сумме двух предыдущих: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1, 1, 2, 3, 5, 8, 13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т. д.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 последовательность всегда начинается с двух единиц. А каждое следующее число является определяется по формуле: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 Фибоначчи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определения чисел Фибоначчи часто используется рекурсивный алгоритм: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n = 1 или n = 2, вернуть 1 (поскольку первый и второй элементы ряда Фибоначчи равны 1).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рекурсивно функцию с аргументами n-1 и n-2.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двух вызовов сложить и вернуть полученное значение.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с использованием рекурсии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fibonacci(int N)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рекурсивная функция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(N == 1 || N == 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1;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первые 2 числа равны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fibonacci(N - 1) + fibonacci(N - 2);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складываем предыдущие 2 числа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printf("N=");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scanf("%d", &amp;N);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вводим число 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for (int i = 1; i &lt;= N; i++)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цикле выводим N чисел Фибоначчи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printf("%d ", fibonacci(i));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getchar(); getchar();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с использованием цикла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алгоритме используется свойство, что для определения следующего числа Фибоначчи используются только два предыдущих значения.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при этом будет следующий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номер N определяемого элемента.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Проинициализировать два первых элемента a и b значениями 1, и если N&lt;=2 вывести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Выполнять нижеследующие действия N-2 раза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Сложить a и b, присвоив результат третьей переменной c.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Поменять начальные значения: a = b, b = 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значение b.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printf("N=");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вводим число 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scanf("%d", &amp;N);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a = 1, b = 1, 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(N &lt;= 2)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Первые два числа (a и b) равны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printf("1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else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3; i &lt;= N; i++)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c = a + b;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вычисляем следующее число как сумму двух предыдущих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 = b; b = c;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перемещаем два предыдущих числа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printf("%d ", b);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последнее число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getchar(); getchar();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выполнения - такой же, как в предыдущем случае.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Уточнение корней уравнений: метод простых итераций, метод половинного деления, метод касательных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https://prog-cpp.ru/digital-find/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 программ со структурой вложенных циклов. Транспонирование матриц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https://prog-cpp.ru/c-cycles/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transpose(int matrix[5][5])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либо int matrix[][5], либо int (*matrix)[5]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for(int i = 0; i &lt; 5; ++i)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j = i; j &lt; 5; ++j)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 = matrix[i][j];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matrix[i][j] = matrix[j][i];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matrix[j][i] = 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m[5][5] 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{1,2,3,4,5},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{6,7,8,9,10},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{11,12,13,14,15},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{16,17,18,19,20},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{21,22,23,24,25}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transpose(m);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for(int i = 0; i &lt; 5; ++i)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j = 0; j &lt; 5; ++j)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std::setw(4) &lt;&lt; m[i][j];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Массивы. Сохранение результатов вычислений в массиве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сортировки массива вставками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ЛР5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insertionSort(int arr[], int lenD)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key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(int j = 1; j &lt; lenD; j++)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key = arr[j];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 = j - 1;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while (i &gt;= 0 &amp;&amp; arr[i] &gt; key)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arr[i + 1] = arr[i];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 = i - 1;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arr[i + 1] = key;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прямого обмена (метод пузырька) и его модификация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bubbleSort(int arr[], int lenD)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tmp = 0;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(int i = 0; i &lt; lenD; i++) 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 (int j = (lenD - 1); j &gt;= (i + 1); j--)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 (arr[j] &lt; arr[j - 1])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tmp = arr[j];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arr[j] = arr[j - 1];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arr[j - 1] = tmp;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std::cout &lt;&lt; " " &lt;&lt; arr[j] &lt;&lt; "\t" 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}std::cout &lt;&lt; "\n";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прямого выбора и его модификации: сортировка методом поиска минимального/максимального  элемента, сортировка методом поиска индекса минимального/максимального  элемента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/////Сортировка выбором (Selection sort)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selectionSort(int arr[], int lenD)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min = 0;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tmp = 0;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count;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(int i = 0; i &lt; lenD; i++) 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min = i;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count = i;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std::cout &lt;&lt; " # " &lt;&lt; ++count &lt;&lt; " = " 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 (int k = i; k &lt; lenD; k++) 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 (arr[min] &gt; arr[k]) 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min = k;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tmp = arr[i];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arr[i] = arr[min];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arr[min] = tmp;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std::cout &lt;&lt; " [ " &lt;&lt; arr[min] &lt;&lt; " ] " &lt;&lt; std::endl;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 std::cout &lt;&lt; std::endl;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Матрицы. </w:t>
      </w:r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матриц. </w:t>
      </w:r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Многомерные статические массивы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указателей.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Динамические массивы.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Операции new, new [], delete, delete [], malloc, free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с использованием подпрограмм. Объявление функций. Глобальные переменные. Передача параметров. Передача массивов в качестве параметров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Рекурсивные функции, перегружаемые функции, параметры со значениями по умолчанию, функции с переменным числом параметров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Указатели, указатели на функции, передача указателей на функции в качестве параметров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Второй вопрос: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Конструктор и деструктор.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Квалификаторы прав доступа.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Указатель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Перегрузка стандартных операций. </w:t>
      </w:r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https://habr.com/ru/post/132014/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https://metanit.com/cpp/tutorial/5.14.php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Друзья классов. </w:t>
      </w:r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https://ravesli.com/urok-126-druzhestvennye-funktsii-i-klassy/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https://metanit.com/cpp/tutorial/5.5.php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Наследование классов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https://code-live.ru/post/cpp-class-inheritance/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https://metanit.com/cpp/tutorial/5.10.php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Шаблоны функций и классов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https://code-live.ru/post/cpp-template-functions/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Наследование классов.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https://code-live.ru/post/cpp-class-inheritance/</w:t>
        </w:r>
      </w:hyperlink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Множественное наследование.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https://ravesli.com/urok-161-mnozhestvennoe-nasledovanie/</w:t>
        </w:r>
      </w:hyperlink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Виртуальные функции и абстрактные классы. </w:t>
      </w:r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http://www.c-cpp.ru/books/chisto-virtualnye-funkcii-i-abstraktnye-tipy</w:t>
        </w:r>
      </w:hyperlink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Локальные классы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https://it.wikireading.ru/36019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https://studfile.net/preview/2593535/page:21/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https://intellect.icu/2-8-lokalnye-i-vlozhennye-klassy-5321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Структуры и объединения.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https://habr.com/ru/post/334988/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https://ravesli.com/urok-61-struktury/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 похож на class, но есть два мелких различия: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в struct действует видимость public, а в class — private по умолчанию struct наследует члены базовых структур/классов как публичные члены, а class — как приватные члены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Структура как тип и совокупность данных.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Объединения разнотипных данных. 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Битовые поля структур и объединений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http://www.c-cpp.ru/books/bitovye-polya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http://www.c-cpp.ru/books/obedineniya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http://www.c-cpp.ru/books/struktury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Наследование и другие возможности классов.</w:t>
      </w:r>
    </w:p>
    <w:p>
      <w:pPr>
        <w:numPr>
          <w:ilvl w:val="0"/>
          <w:numId w:val="5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Множественное наследование </w:t>
      </w:r>
    </w:p>
    <w:p>
      <w:pPr>
        <w:numPr>
          <w:ilvl w:val="0"/>
          <w:numId w:val="5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виртуальные базовые классы.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https://habr.com/ru/post/445948/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текстовыми файлам в С++. Назначение, особенности.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записи и чтения текстового файла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Режимы работы с текстовыми файлами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бинарными файлами (Си-подобные функции). Назначение, особенности.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записи и чтения бинарного файла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Режимы работы с бинарными файлами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исключений в С++. Операторы try, catch, throw.</w:t>
      </w:r>
    </w:p>
    <w:p>
      <w:pPr>
        <w:numPr>
          <w:ilvl w:val="0"/>
          <w:numId w:val="6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http://www.c-cpp.ru/books/obrabotka-isklyucheniy</w:t>
        </w:r>
      </w:hyperlink>
    </w:p>
    <w:p>
      <w:pPr>
        <w:numPr>
          <w:ilvl w:val="0"/>
          <w:numId w:val="6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https://metanit.com/cpp/tutorial/6.1.php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try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(тип1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(тип2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(типЗ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(типN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Однонаправленный список. 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Структурная диаграмма. 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добавления элемента.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Двунаправленный список.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https://prog-cpp.ru/data-dls/</w:t>
        </w:r>
      </w:hyperlink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https://purecodecpp.com/archives/2940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(++_)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Структурная диаграмма.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Функция просмотра списка. </w:t>
      </w: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https://ci-plus-plus-snachala.ru/?p=60</w:t>
        </w:r>
      </w:hyperlink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http://www.codenet.ru/progr/cpp/1/h21.php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Классы. </w:t>
      </w: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https://code-live.ru/post/cpp-classes/</w:t>
        </w:r>
      </w:hyperlink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и деструктор.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https://code-live.ru/post/cpp-continue-learning-classes/</w:t>
        </w:r>
      </w:hyperlink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Квалификаторы прав доступа.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(только класс и его наследники+френд)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protected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(только внутри класса)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Указатель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Указатель *this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скрытым параметром, который неявно добавляется к каждому методу класса. В большинстве случаев нам не нужно обращаться к нему напрямую, но, при необходимости, это можно сделать. Стоит отметить, что this является константным указателем — вы можете изменить значение исходного объекта, но вы не можете указать this указывать на что-то другое!</w:t>
      </w: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 вас есть функции, которые возвращают void, то возвращайте *this вместо void. Таким образом, вы сможете соединить несколько методов в одну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цепочку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чаще всего используется при перегрузке операторов.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понятия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программировании состоят из свойств и методов. Свойства — это любые данные, которыми можно характеризовать объект класса. В нашем случае, объектом класса является студент, а его свойствами — имя, фамилия, оценки и средний балл.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каждого студента есть имя — name и фамилия last_name . Также, у него есть промежуточные оценки за весь семестр. Эти оценки мы будем записывать в целочисленный массив из пяти элементов. После того, как все пять оценок будут проставлены, определим средний балл успеваемости студента за весь семестр — свойство average_ball.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— это функции, которые могут выполнять какие-либо действия над данными (свойствами) класса. Добавим в наш класс функцию calculate_average_ball(), которая будет определять средний балл успеваемости ученика.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класса — это его функции.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Свойства класса — его переменные.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Конструктор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это специальная функция, которая автоматически вызывается сразу после создания объекта этого класса. Он не имеет типа возвращаемого значения и должен называться также, как класс, в котором он находится. По умолчанию, заполним двойками массив с промежуточными оценками студента.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класса вызывается при уничтожении объекта. Имя деструктора аналогично имени конструктора, только в начале ставится знак тильды ~. Деструктор не имеет входных параметров.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текстовыми файлам в С++. Назначение, особенности.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Файлом называют способ хранения информации на физическом устройстве. Файл — это понятие, которое применимо ко всему — от файла на диске до терминала.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C++ отсутствуют операторы для работы с файлами. Все необходимые действия выполняются с помощью функций, включенных в стандартную библиотеку. Они позволяют работать с различными устройствами, такими, как диски, принтер, коммуникационные каналы и т.д. Эти устройства сильно отличаются друг от друга. Однако файловая система преобразует их в единое абстрактное логическое устройство, называемое потоком.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Текстовый поток — это последовательность символов. При передаче символов из потока на экран, часть из них не выводится (например, символ возврата каретки, перевода строки).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Двоичный поток — это последовательность байтов, которые однозначно соответствуют тому, что находится на внешнем устройстве.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 </w:t>
      </w:r>
      <w:hyperlink xmlns:r="http://schemas.openxmlformats.org/officeDocument/2006/relationships" r:id="docRId3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http://comp-science.narod.ru/Progr/file_c.htm</w:t>
        </w:r>
      </w:hyperlink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с++ </w:t>
      </w:r>
      <w:hyperlink xmlns:r="http://schemas.openxmlformats.org/officeDocument/2006/relationships" r:id="docRId4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https://ravesli.com/urok-207-potoki-vvoda-vyvoda/</w:t>
        </w:r>
      </w:hyperlink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854">
          <v:rect xmlns:o="urn:schemas-microsoft-com:office:office" xmlns:v="urn:schemas-microsoft-com:vml" id="rectole0000000002" style="width:415.500000pt;height:342.7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1"/>
        </w:objec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ещё несколько полезных функций класса istream, которые вы можете использовать: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ignore() — игнорирует первый символ из потока.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ignore(int nCount) — игнорирует первые nCount (количество) символов из потока.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peek() — считывает символ из потока, при этом не удаляя его из потока.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unget() — возвращает последний считанный символ обратно в поток, чтобы его можно было извлечь в следующий раз.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putback(char ch) — помещает выбранный вами символ обратно в поток, чтобы его можно было извлечь в следующий раз.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//fstream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файлом, который будет использоваться для операций ввода - вывода;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//ifstream - файловый ввод; inPutFile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//ofstream - файловый вывод.outPutfile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ofstream fout;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fout.open("file.txt");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fout &lt;&lt; "Привет, мир!";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fout.close();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https://ravesli.com/urok-209-funktsional-klassov-ostream-i-ios-formatirovanie-vuvoda/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состояние потока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https://ravesli.com/urok-211-sostoyaniya-potoka-i-validatsiya-polzovatelskogo-vvoda/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что, если нам нужно добавить данные в конец файла? Оказывается, конструкторы файлового потока принимают необязательный второй параметр, который позволяет указать программисту способ открытия файла. В качестве этого параметра можно передавать следующие флаги (которые находятся в классе ios):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app — открывает файл в режиме добавления;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ate — переходит в конец файла перед чтением/записью;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binary — открывает файл в бинарном режиме (вместо текстового режима);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in — открывает файл в режиме чтения (по умолчанию для ifstream);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out — открывает файл в режиме записи (по умолчанию для ofstream);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trunc — удаляет файл, если он уже существует.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указать сразу несколько флагов путём использования побитового ИЛИ (|).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ifstream по умолчанию работает в режиме ios::in;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ofstream по умолчанию работает в режиме ios::out;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fstream по умолчанию работает в режиме ios::in ИЛИ ios::out, что означает, что вы можете выполнять как чтение содержимого файла, так и запись данных в файл.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Шаблоны функций и классов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https://ravesli.com/urok-173-shablony-funktsij/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параметра шаблона функции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max(T a, T b)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(a &gt; b)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T&amp; max(const T&amp; a, const T&amp; b)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(a &gt; b)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i = max(4, 8);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i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d = max(7.56, 21.434);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d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ch = max('b', '9');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ch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шаблонов функций есть несколько недостатков, и было бы непростительно, если бы мы о них не поговорили: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Во-первых, некоторые старые компиляторы могут не поддерживать шаблоны функций или поддерживать, но с ограничениями. Однако сейчас это уже не такая проблема, как раньше.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Во-вторых, шаблоны функций часто выдают сумасшедшие сообщения об ошибках, которые намного сложнее расшифровать, чем ошибки обычных функций (мы рассмотрим это в следующем уроке).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В-третьих, шаблоны функций могут увеличить время компиляции и размер кода, так как один шаблон может быть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перекомпилирован в нескольких файлах (мы рассмотрим это детальнее в следующих уроках).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недостатки довольно незначительны по сравнению с мощью и гибкостью шаблонов функций!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 Стандартная библиотека C++ имеет в своём арсенале шаблон функции max() (который находится в заголовочном файле algorithm), поэтому вы можете не реализовывать эту функцию вручную в будущем. Плюс, если вы пишете свои собственные шаблоны функций и используете стейтмент using namespace std;, то не забывайте о возможности возникновения конфликтов имён, так как компилятор не сможет определить, хотите ли вы использовать свою версию функции max() или версию std::max().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Первая задача - Массивы: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массиве K с индексами от 0 до 9, заданном начальными значениями, содержатся разные числа от 0 до 9 в произвольном порядке.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Требуется поместить в массив Y зашифрованную произвольную последовательность X длины L≤30 из целых чисел от 0 до 9.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Шифрование выполнить по следующему правилу: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=i-K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xi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по данным из Y расшифровать последовательность и поместить в массив P.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дополнительный массив T с начальными значениями, заданными следующим образом: Ti  равно номеру ячейки массива K со значением i.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Выделение памяти под массив производится динамически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&lt;stdexcept&gt;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&lt;algorithm&gt;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подключаем STL для shuffle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#define endk (cout &lt;&lt; endl)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#define endh (cout &lt;&lt; "--------------------------------" &lt;&lt; endl)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arrK(int *arrK, const int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arrKRandom(int *arrK, const int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arrT(int *arrK, int *arrT, int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arrXY(int *arrX, int *arrY, int size, int *arrK);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arrP(int *arrP, int sizeL, int * arrT, int *arrY);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const int size = 10;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const int sizeL = 30;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*K = new int[size];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*T = new int[size];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*Y = new int[sizeL];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*X = new int[sizeL];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*P = new int[sizeL];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arrK(K, size);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проинициализировали массив 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arrKRandom(K, size); //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перемешали  массив 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arrT(K,T, size);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проинициализировали массив 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arrXY(X, Y, sizeL, K); //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создаем X рандом и шифуем по формуле Y[i] = i - K[X[i]]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arrP(P, sizeL, T, Y);//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дешифруем и выдаем оригинал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X;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P;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//</w:t>
        <w:tab/>
        <w:t xml:space="preserve">cin.get();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arrK(int *arrK, const int size)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"entered K elements: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numArr=0;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заполняем массив К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numArr;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//arrK[size] = numArr;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arrK[i] = numArr;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заполняем массив К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arrK[i]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arrKRandom(int *arrK, const int size)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random_shuffle(arrK, arrK + size);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перемешиваем элементы массива 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"K  random: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arrK[i]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arrT(int *arrK, int *arrT, int size)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arrT[arrK[i]] = i;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"T elements: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arrT[i] &lt;&lt; '\t';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arrXY(int *arrX, int *arrY, int size, int *arrK)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"X elements 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arrX[i] = rand() % 10;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arrX[i]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"Y elements to Y[i] = i - K[X[i]]: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arrY[i] = i - arrK[arrX[i]];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arrY[i]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arrP(int *arrP, int sizeL, int *arrT, int *arrY)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"P: deshifrate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sizeL;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arrP[i] = arrT[i - arrY[i]];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arrP[i]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программу, которая в матрице A(m,n), m≤10, n≤12, меняет местами строку, содержащую максимальный элемент со строкой, содержащей минимальный элемент. Предполагается, что искомые элементы единственные. Вывести исходную и преобразованную матрицы, минимальный и максимальный элементы, а также номера строк, в которых они расположены. Если минимальный и максимальный элементы расположены в одной строке, то поменять местами столбцы, содержащие эти элементы.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программу, которая в каждой строке матрицы D(m,n), m≤10, n≤12, находит элемент, для которого модуль разности этого элемента и среднего арифметического элементов строки минимален. Вывести исходную матрицу так, чтобы после элементов строки матрицы располагались найденный элемент, среднее арифметическое и модуль их разности.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программу, которая в каждой строке матрицы G(m,n), m≤10, n≤12 находит сумму элементов, расположенных до максимального элемента и после максимального элемента. Если сумма не может быть вычислена (нет элементов до или после максимального элемента), то считать ее равной нулю. Вывести исходную матрицу, располагая в одной строке элементы строки матрицы, после которых вывести номер столбца максимального элемента и найденные суммы.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программу, которая в каждой строке матрицы D(m,n), m≤10, n≤12, находит элемент, для которого модуль разности этого элемента и среднего геометрического модулей всех элементов строки максимален. Предполагается, что матрица нулевых элементов не содержит. Вывести матрицу в виде матрицы, располагая рядом с каждой строкой найденный элемент и модуль искомой разности.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0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циклический сдвиг элементов массива Х(N), N≤10, в результате которого значение последнего элемента должно оказаться на месте первого, а остальные – сдвинутыми на одну позицию в сторону увеличения индекса.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массива Х, упорядоченного по невозрастанию значений элементов, переписать в массив Y числа, исключив их повторы и обеспечив упорядоченность по возрастанию.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Поместить элементы массива X в начало массива Y в обратном порядке, исключив элементы, превосходящие по абсолютной величине вводимое значение R.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массива Х(20), упорядоченного по неубыванию значений элементов, переписать в массив Y числа, исключив их повторы и добавив новое вводимое значение P так, чтобы не нарушить упорядоченность.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Поместить положительные элементы массива X в начало массива Y, а следом – его отрицательные элементы.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0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циклический сдвиг элементов массива Х(N), N≤20, на K позиций, в результате которого последние K элементов займут место в начале массива, а остальные будут сдвинуты на K позиций в сторону увеличения индекса. Использовать дополнительный массив D.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убыванию первых N, N ≤12, элементов массива X методом нахождения максимального элемента (или индекса максимального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убыванию первых N, N ≤12, элементов массива X методом нахождения минимального элемента (или индекса минимального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сортировки прямого обмена (методом пузырька).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Последовательность S из нулей и единиц длиной L&lt;30 зашифровать и поместить в массив D. Шифровать по следующему правилу: положить D1=S1, а далее Di=1, если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иначе – 0. Затем по данным из D расшифровать последовательность и поместить в массив R.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0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сортировки вставками.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нахождения минимального элемента (или индекса минимального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нахождения максимального элемента (или индекса максимального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Вторая задача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Текстовые файлы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в который записать фамилии людей и их заработную плату за месяц. Вывести на экран фамилию человека с самым высоким доходом.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&lt;io.h&gt;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//fstream 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 файлом, который будет использоваться для операций ввода - вывода;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//ifstream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файловый ввод; inPutFile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//ofstream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файловый вывод.outPutfile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ofstream fout;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fout.open("file.txt");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fout &lt;&lt; 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Привет, мир!";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fout.close();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yers;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//static int countMAN;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sportMANs()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yers = result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//countMAN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sportMANs(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-&gt;yers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-&gt;result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//countMAN++;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SetsportMANs(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[i].name;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"yers: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[i].yers;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[i].result;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"yers: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AddFile()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cin&gt;&gt;path;//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создаем новое название файла если надо: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число(для массива Класса)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число участиков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*arrMan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[length];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*addNewMans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[length];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addNewMans-&gt;SetsportMANs(addNewMans, length);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fs.open(path,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(!fs.is_open())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"~incorect file name~!"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"~file_is_open~!"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length; j++)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SetConsoleCP(1251);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//fs &lt;&lt; "-----------------------"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addNewMans[j].name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addNewMans[j].yers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addNewMans[j].result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SetConsoleCP(866);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"value saved!"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fs.close();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addNewMans;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fs1;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"choise file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//cin &gt;&gt; path;//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создаем новое название файла если надо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years, result, length, sizeM;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years = result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length = 5000;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*str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[length];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sizeM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base(path);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base.getline(str, length,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(base.eof())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sizeM++;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base.close();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*oldMans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[sizeM];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fs1.open(path,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(!fs1.is_open())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"~file not faund~!"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opened!"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max, index, xxx=0;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index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&lt;= sizeM;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SetConsoleCP(1251);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(fs1.eof())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oldMans[i].name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oldMans[i].yers = years;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oldMans[i].result = 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(oldMans[i].result &gt; max)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 = oldMans[i].result;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index = i;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SetConsoleCP(866);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"-----------------------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"max num is a player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oldMans[index].name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oldMans[index].yers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oldMans[index].result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"-----------------------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(fs1.eof())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}fs1.close();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oldMans-&gt;print(oldMans, sizeM);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//void maxElement(int arr[], int length)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welcom()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switch_on,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"choise:"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"one(1):new file or add write"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"one(2):read file"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"zero(0):to 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switch_on;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(rerollo)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(switch_on)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1:AddFile(); 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2:readFile();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0: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"zero = goodbye"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welcom();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//---------------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записываем--file--------------//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//AddFile();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//--------------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считваем--file----------------//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файл, в котором для группы спортсменов указаны сведения о фамилии и результате в беге на дистанцию 5000м (минуты, секунды). Вывести на экран информацию о лучшем спортсмене.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так же как и 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файл, в который занести в каждую строку информацию о названии журнала и цену издания. Найти самый дорогой журнал и вывести на экран его название.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как и 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 с информацией о названии городов и численности их жителей. Найти самый крупный город и вывести на экран его название.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 с названииями городов и информацией о средней температуре за год. Вывести на экран название самого теплого города.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фамилии абитуриента, двух оценках (по математике и физике) и признаке (зачет/незачет по русскому языку). Для вводимого проходного балла сформировать список абитуриентов, зачисленных на обучение, и вывести его на экран.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названии города, средней ночной и средней дневной температурах для апреля. Вывести на экран самый холодный город.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фамилии фигуриста и его оценках, полученных у трех судей. Вывести на экран фамилию лучшей.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записав в него фамилии студентов, год их рождения, пол. Вывести на экран всех мужчин моложе 20 лет.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содержащий информацию о марке компьютера, его тактовой частоте, объеме оперативной и внешней памяти. Вывести на экран сведения о компьютерах, удовлетворяющих заданным требованиям (вводятся с клавиатуры).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 с информацией об автомобилях: марке, максимальной скорости, количестве пассажиров. Вывести на экран информацию о марках автомобилей, чья максимальная скорость выше 150 км/ч.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фамилии студента, и его оценках (всего три). Вывести на экран всех студентов без двоек и троек.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об индексе учебной группы, количестве студентов в ней и количестве студентов, успешно сдавших сессию. Вывести на экран все группы, чей процент успеваемости выше заданной величины.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в который записать фамилии студентов и баллы, набранные при выполнении четырех заданий. Вывести на экран фамилии студентов, которые преодолели заданный порог по сумме полученных баллов (порог вводится с клавиатуры).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в который записать фамилии студентов и баллы, набранные при выполнении трех заданий. Вывести на экран фамилию лучшего студента по сумме набранных баллов.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файл, в котором для группы спортсменов указаны сведения о фамилии и результате в беге на дистанцию 5000м (минуты, секунды). Вывести на экран информацию о худщем спортсмене.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так же как 3-1 только через минЭлемент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num w:numId="2">
    <w:abstractNumId w:val="324"/>
  </w:num>
  <w:num w:numId="6">
    <w:abstractNumId w:val="318"/>
  </w:num>
  <w:num w:numId="8">
    <w:abstractNumId w:val="312"/>
  </w:num>
  <w:num w:numId="10">
    <w:abstractNumId w:val="306"/>
  </w:num>
  <w:num w:numId="12">
    <w:abstractNumId w:val="300"/>
  </w:num>
  <w:num w:numId="14">
    <w:abstractNumId w:val="294"/>
  </w:num>
  <w:num w:numId="16">
    <w:abstractNumId w:val="288"/>
  </w:num>
  <w:num w:numId="18">
    <w:abstractNumId w:val="282"/>
  </w:num>
  <w:num w:numId="20">
    <w:abstractNumId w:val="276"/>
  </w:num>
  <w:num w:numId="22">
    <w:abstractNumId w:val="270"/>
  </w:num>
  <w:num w:numId="24">
    <w:abstractNumId w:val="264"/>
  </w:num>
  <w:num w:numId="26">
    <w:abstractNumId w:val="258"/>
  </w:num>
  <w:num w:numId="28">
    <w:abstractNumId w:val="252"/>
  </w:num>
  <w:num w:numId="30">
    <w:abstractNumId w:val="246"/>
  </w:num>
  <w:num w:numId="32">
    <w:abstractNumId w:val="240"/>
  </w:num>
  <w:num w:numId="34">
    <w:abstractNumId w:val="234"/>
  </w:num>
  <w:num w:numId="36">
    <w:abstractNumId w:val="228"/>
  </w:num>
  <w:num w:numId="38">
    <w:abstractNumId w:val="222"/>
  </w:num>
  <w:num w:numId="40">
    <w:abstractNumId w:val="216"/>
  </w:num>
  <w:num w:numId="43">
    <w:abstractNumId w:val="210"/>
  </w:num>
  <w:num w:numId="45">
    <w:abstractNumId w:val="204"/>
  </w:num>
  <w:num w:numId="47">
    <w:abstractNumId w:val="198"/>
  </w:num>
  <w:num w:numId="49">
    <w:abstractNumId w:val="192"/>
  </w:num>
  <w:num w:numId="51">
    <w:abstractNumId w:val="186"/>
  </w:num>
  <w:num w:numId="53">
    <w:abstractNumId w:val="180"/>
  </w:num>
  <w:num w:numId="55">
    <w:abstractNumId w:val="174"/>
  </w:num>
  <w:num w:numId="57">
    <w:abstractNumId w:val="168"/>
  </w:num>
  <w:num w:numId="59">
    <w:abstractNumId w:val="162"/>
  </w:num>
  <w:num w:numId="61">
    <w:abstractNumId w:val="156"/>
  </w:num>
  <w:num w:numId="63">
    <w:abstractNumId w:val="150"/>
  </w:num>
  <w:num w:numId="65">
    <w:abstractNumId w:val="144"/>
  </w:num>
  <w:num w:numId="67">
    <w:abstractNumId w:val="138"/>
  </w:num>
  <w:num w:numId="69">
    <w:abstractNumId w:val="132"/>
  </w:num>
  <w:num w:numId="71">
    <w:abstractNumId w:val="126"/>
  </w:num>
  <w:num w:numId="73">
    <w:abstractNumId w:val="120"/>
  </w:num>
  <w:num w:numId="75">
    <w:abstractNumId w:val="114"/>
  </w:num>
  <w:num w:numId="77">
    <w:abstractNumId w:val="108"/>
  </w:num>
  <w:num w:numId="79">
    <w:abstractNumId w:val="102"/>
  </w:num>
  <w:num w:numId="84">
    <w:abstractNumId w:val="96"/>
  </w:num>
  <w:num w:numId="88">
    <w:abstractNumId w:val="90"/>
  </w:num>
  <w:num w:numId="92">
    <w:abstractNumId w:val="84"/>
  </w:num>
  <w:num w:numId="96">
    <w:abstractNumId w:val="78"/>
  </w:num>
  <w:num w:numId="100">
    <w:abstractNumId w:val="72"/>
  </w:num>
  <w:num w:numId="104">
    <w:abstractNumId w:val="66"/>
  </w:num>
  <w:num w:numId="108">
    <w:abstractNumId w:val="60"/>
  </w:num>
  <w:num w:numId="112">
    <w:abstractNumId w:val="54"/>
  </w:num>
  <w:num w:numId="116">
    <w:abstractNumId w:val="48"/>
  </w:num>
  <w:num w:numId="120">
    <w:abstractNumId w:val="42"/>
  </w:num>
  <w:num w:numId="124">
    <w:abstractNumId w:val="36"/>
  </w:num>
  <w:num w:numId="128">
    <w:abstractNumId w:val="30"/>
  </w:num>
  <w:num w:numId="132">
    <w:abstractNumId w:val="24"/>
  </w:num>
  <w:num w:numId="136">
    <w:abstractNumId w:val="18"/>
  </w:num>
  <w:num w:numId="140">
    <w:abstractNumId w:val="12"/>
  </w:num>
  <w:num w:numId="144">
    <w:abstractNumId w:val="6"/>
  </w:num>
  <w:num w:numId="1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7" Type="http://schemas.openxmlformats.org/officeDocument/2006/relationships/oleObject"/><Relationship TargetMode="External" Target="https://ravesli.com/urok-126-druzhestvennye-funktsii-i-klassy/" Id="docRId14" Type="http://schemas.openxmlformats.org/officeDocument/2006/relationships/hyperlink"/><Relationship TargetMode="External" Target="https://purecodecpp.com/archives/2940" Id="docRId34" Type="http://schemas.openxmlformats.org/officeDocument/2006/relationships/hyperlink"/><Relationship Target="styles.xml" Id="docRId47" Type="http://schemas.openxmlformats.org/officeDocument/2006/relationships/styles"/><Relationship TargetMode="External" Target="https://it.wikireading.ru/36019" Id="docRId22" Type="http://schemas.openxmlformats.org/officeDocument/2006/relationships/hyperlink"/><Relationship TargetMode="External" Target="https://prog-cpp.ru/fibonacci/" Id="docRId9" Type="http://schemas.openxmlformats.org/officeDocument/2006/relationships/hyperlink"/><Relationship TargetMode="External" Target="https://ru.cppreference.com/w/cpp/language/operator_precedence" Id="docRId0" Type="http://schemas.openxmlformats.org/officeDocument/2006/relationships/hyperlink"/><Relationship TargetMode="External" Target="http://www.c-cpp.ru/books/struktury" Id="docRId29" Type="http://schemas.openxmlformats.org/officeDocument/2006/relationships/hyperlink"/><Relationship TargetMode="External" Target="http://www.codenet.ru/progr/cpp/1/h21.php" Id="docRId36" Type="http://schemas.openxmlformats.org/officeDocument/2006/relationships/hyperlink"/><Relationship TargetMode="External" Target="https://metanit.com/cpp/tutorial/5.14.php" Id="docRId13" Type="http://schemas.openxmlformats.org/officeDocument/2006/relationships/hyperlink"/><Relationship TargetMode="External" Target="https://ravesli.com/urok-161-mnozhestvennoe-nasledovanie/" Id="docRId20" Type="http://schemas.openxmlformats.org/officeDocument/2006/relationships/hyperlink"/><Relationship TargetMode="External" Target="http://www.c-cpp.ru/books/obedineniya" Id="docRId28" Type="http://schemas.openxmlformats.org/officeDocument/2006/relationships/hyperlink"/><Relationship TargetMode="External" Target="https://prog-cpp.ru/c-operation/" Id="docRId3" Type="http://schemas.openxmlformats.org/officeDocument/2006/relationships/hyperlink"/><Relationship TargetMode="External" Target="https://code-live.ru/post/cpp-classes/" Id="docRId37" Type="http://schemas.openxmlformats.org/officeDocument/2006/relationships/hyperlink"/><Relationship TargetMode="External" Target="https://ravesli.com/urok-207-potoki-vvoda-vyvoda/" Id="docRId40" Type="http://schemas.openxmlformats.org/officeDocument/2006/relationships/hyperlink"/><Relationship TargetMode="External" Target="https://prog-cpp.ru/digital-find/" Id="docRId10" Type="http://schemas.openxmlformats.org/officeDocument/2006/relationships/hyperlink"/><Relationship TargetMode="External" Target="https://code-live.ru/post/cpp-template-functions/" Id="docRId18" Type="http://schemas.openxmlformats.org/officeDocument/2006/relationships/hyperlink"/><Relationship TargetMode="External" Target="https://ru.wikipedia.org/wiki/%D0%9E%D0%BF%D0%B5%D1%80%D0%B0%D1%82%D0%BE%D1%80%D1%8B_%D0%B2_C_%D0%B8_C%2B%2B#%D0%9F%D1%80%D0%B8%D0%BE%D1%80%D0%B8%D1%82%D0%B5%D1%82%D1%8B_%D0%BE%D0%BF%D0%B5%D1%80%D0%B0%D1%82%D0%BE%D1%80%D0%BE%D0%B2" Id="docRId2" Type="http://schemas.openxmlformats.org/officeDocument/2006/relationships/hyperlink"/><Relationship TargetMode="External" Target="http://www.c-cpp.ru/books/bitovye-polya" Id="docRId27" Type="http://schemas.openxmlformats.org/officeDocument/2006/relationships/hyperlink"/><Relationship TargetMode="External" Target="https://habr.com/ru/post/445948/" Id="docRId30" Type="http://schemas.openxmlformats.org/officeDocument/2006/relationships/hyperlink"/><Relationship TargetMode="External" Target="https://code-live.ru/post/cpp-continue-learning-classes/" Id="docRId38" Type="http://schemas.openxmlformats.org/officeDocument/2006/relationships/hyperlink"/><Relationship TargetMode="External" Target="https://ravesli.com/urok-209-funktsional-klassov-ostream-i-ios-formatirovanie-vuvoda/" Id="docRId43" Type="http://schemas.openxmlformats.org/officeDocument/2006/relationships/hyperlink"/><Relationship TargetMode="External" Target="https://prog-cpp.ru/c-cycles/" Id="docRId11" Type="http://schemas.openxmlformats.org/officeDocument/2006/relationships/hyperlink"/><Relationship TargetMode="External" Target="https://code-live.ru/post/cpp-class-inheritance/" Id="docRId19" Type="http://schemas.openxmlformats.org/officeDocument/2006/relationships/hyperlink"/><Relationship TargetMode="External" Target="https://ravesli.com/urok-61-struktury/" Id="docRId26" Type="http://schemas.openxmlformats.org/officeDocument/2006/relationships/hyperlink"/><Relationship TargetMode="External" Target="http://www.c-cpp.ru/books/obrabotka-isklyucheniy" Id="docRId31" Type="http://schemas.openxmlformats.org/officeDocument/2006/relationships/hyperlink"/><Relationship TargetMode="External" Target="http://comp-science.narod.ru/Progr/file_c.htm" Id="docRId39" Type="http://schemas.openxmlformats.org/officeDocument/2006/relationships/hyperlink"/><Relationship Target="media/image2.wmf" Id="docRId42" Type="http://schemas.openxmlformats.org/officeDocument/2006/relationships/image"/><Relationship Target="embeddings/oleObject0.bin" Id="docRId5" Type="http://schemas.openxmlformats.org/officeDocument/2006/relationships/oleObject"/><Relationship TargetMode="External" Target="https://code-live.ru/post/cpp-class-inheritance/" Id="docRId16" Type="http://schemas.openxmlformats.org/officeDocument/2006/relationships/hyperlink"/><Relationship TargetMode="External" Target="https://habr.com/ru/post/334988/" Id="docRId25" Type="http://schemas.openxmlformats.org/officeDocument/2006/relationships/hyperlink"/><Relationship TargetMode="External" Target="https://metanit.com/cpp/tutorial/6.1.php" Id="docRId32" Type="http://schemas.openxmlformats.org/officeDocument/2006/relationships/hyperlink"/><Relationship TargetMode="External" Target="https://prog-cpp.ru/c-if/" Id="docRId4" Type="http://schemas.openxmlformats.org/officeDocument/2006/relationships/hyperlink"/><Relationship TargetMode="External" Target="https://ravesli.com/urok-173-shablony-funktsij/" Id="docRId45" Type="http://schemas.openxmlformats.org/officeDocument/2006/relationships/hyperlink"/><Relationship TargetMode="External" Target="https://metanit.com/cpp/tutorial/5.10.php" Id="docRId17" Type="http://schemas.openxmlformats.org/officeDocument/2006/relationships/hyperlink"/><Relationship TargetMode="External" Target="https://intellect.icu/2-8-lokalnye-i-vlozhennye-klassy-5321" Id="docRId24" Type="http://schemas.openxmlformats.org/officeDocument/2006/relationships/hyperlink"/><Relationship TargetMode="External" Target="https://prog-cpp.ru/data-dls/" Id="docRId33" Type="http://schemas.openxmlformats.org/officeDocument/2006/relationships/hyperlink"/><Relationship TargetMode="External" Target="https://ravesli.com/urok-211-sostoyaniya-potoka-i-validatsiya-polzovatelskogo-vvoda/" Id="docRId44" Type="http://schemas.openxmlformats.org/officeDocument/2006/relationships/hyperlink"/><Relationship TargetMode="External" Target="https://studfile.net/preview/2593535/page:21/" Id="docRId23" Type="http://schemas.openxmlformats.org/officeDocument/2006/relationships/hyperlink"/><Relationship Target="media/image0.wmf" Id="docRId6" Type="http://schemas.openxmlformats.org/officeDocument/2006/relationships/image"/><Relationship TargetMode="External" Target="https://studfile.net/preview/1674641/page:5/" Id="docRId1" Type="http://schemas.openxmlformats.org/officeDocument/2006/relationships/hyperlink"/><Relationship TargetMode="External" Target="https://metanit.com/cpp/tutorial/5.5.php" Id="docRId15" Type="http://schemas.openxmlformats.org/officeDocument/2006/relationships/hyperlink"/><Relationship TargetMode="External" Target="https://ci-plus-plus-snachala.ru/?p=60" Id="docRId35" Type="http://schemas.openxmlformats.org/officeDocument/2006/relationships/hyperlink"/><Relationship Target="numbering.xml" Id="docRId46" Type="http://schemas.openxmlformats.org/officeDocument/2006/relationships/numbering"/><Relationship TargetMode="External" Target="https://habr.com/ru/post/132014/" Id="docRId12" Type="http://schemas.openxmlformats.org/officeDocument/2006/relationships/hyperlink"/><Relationship TargetMode="External" Target="http://www.c-cpp.ru/books/chisto-virtualnye-funkcii-i-abstraktnye-tipy" Id="docRId21" Type="http://schemas.openxmlformats.org/officeDocument/2006/relationships/hyperlink"/><Relationship Target="embeddings/oleObject2.bin" Id="docRId41" Type="http://schemas.openxmlformats.org/officeDocument/2006/relationships/oleObject"/><Relationship Target="media/image1.wmf" Id="docRId8" Type="http://schemas.openxmlformats.org/officeDocument/2006/relationships/image"/></Relationships>
</file>