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DC" w:rsidRPr="008760DB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090E38"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Debugging</w:t>
      </w:r>
      <w:r w:rsidR="00AA004F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og Test</w:t>
      </w:r>
    </w:p>
    <w:p w:rsidR="008760DB" w:rsidRDefault="008760DB" w:rsidP="008760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BlueJ-projektet </w:t>
      </w:r>
      <w:r w:rsidR="00106E66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Median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0127D0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</w:t>
      </w:r>
    </w:p>
    <w:p w:rsidR="00106E66" w:rsidRPr="00150DA2" w:rsidRDefault="00106E66" w:rsidP="008760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pacing w:val="-2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Projektet indeholder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Median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klassemetode </w:t>
      </w: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median</w:t>
      </w:r>
      <w:r w:rsidR="00AA004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Wrong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der tager tre heltal som input, og returnerer </w:t>
      </w:r>
      <w:r w:rsidRPr="00AA004F">
        <w:rPr>
          <w:rFonts w:ascii="Verdana" w:eastAsia="Times New Roman" w:hAnsi="Verdana" w:cs="Times New Roman"/>
          <w:i/>
          <w:sz w:val="20"/>
          <w:szCs w:val="17"/>
          <w:lang w:eastAsia="da-DK"/>
        </w:rPr>
        <w:t>medianen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dvs. det tal, der er det numerisk midterste.</w:t>
      </w:r>
      <w:r w:rsidR="00B4125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er unødig </w:t>
      </w:r>
      <w:r w:rsidR="00B4125A" w:rsidRPr="00150DA2">
        <w:rPr>
          <w:rFonts w:ascii="Verdana" w:eastAsia="Times New Roman" w:hAnsi="Verdana" w:cs="Times New Roman"/>
          <w:spacing w:val="-2"/>
          <w:sz w:val="20"/>
          <w:szCs w:val="17"/>
          <w:lang w:eastAsia="da-DK"/>
        </w:rPr>
        <w:t>kompliceret, og den indeholder en lille fejl, der gør at den sommetider returnerer en forkert værdi.</w:t>
      </w:r>
    </w:p>
    <w:p w:rsidR="008760DB" w:rsidRDefault="008760DB" w:rsidP="008760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Afprøv metoden ved </w:t>
      </w:r>
      <w:r w:rsidR="00AA004F">
        <w:rPr>
          <w:rFonts w:ascii="Verdana" w:eastAsia="Times New Roman" w:hAnsi="Verdana" w:cs="Times New Roman"/>
          <w:sz w:val="20"/>
          <w:szCs w:val="17"/>
          <w:lang w:eastAsia="da-DK"/>
        </w:rPr>
        <w:t>et interaktivt kald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parameterværdierne 3, 1 og 2. </w:t>
      </w:r>
      <w:r w:rsid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forventede resultat er 2, og det er også denne værdi </w:t>
      </w:r>
      <w:r w:rsidR="000F4823">
        <w:rPr>
          <w:rFonts w:ascii="Verdana" w:eastAsia="Times New Roman" w:hAnsi="Verdana" w:cs="Times New Roman"/>
          <w:sz w:val="20"/>
          <w:szCs w:val="17"/>
          <w:lang w:eastAsia="da-DK"/>
        </w:rPr>
        <w:t>kaldet</w:t>
      </w:r>
      <w:r w:rsid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returnerer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8760DB" w:rsidRDefault="008760DB" w:rsidP="008760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Afprøv dernæst metoden </w:t>
      </w:r>
      <w:r w:rsidR="00AA004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ved et interaktivt kald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med parameterværdierne 2, 1 og 3. Det forventede resultat er igen 2, men </w:t>
      </w:r>
      <w:r w:rsid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denne gang returnerer </w:t>
      </w:r>
      <w:r w:rsidR="000F4823">
        <w:rPr>
          <w:rFonts w:ascii="Verdana" w:eastAsia="Times New Roman" w:hAnsi="Verdana" w:cs="Times New Roman"/>
          <w:sz w:val="20"/>
          <w:szCs w:val="17"/>
          <w:lang w:eastAsia="da-DK"/>
        </w:rPr>
        <w:t>kaldet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0F482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værdien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1.</w:t>
      </w:r>
    </w:p>
    <w:p w:rsidR="00106E66" w:rsidRPr="00F222E8" w:rsidRDefault="00106E66" w:rsidP="00106E6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:rsidR="00C875A9" w:rsidRPr="008760DB" w:rsidRDefault="00106E66" w:rsidP="008760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er så simpel, at de fleste i løbet af kort tid kan finde ud af, hvad der er galt, blot ved at se på koden. Lad være med det. </w:t>
      </w:r>
      <w:r w:rsidR="007B6250">
        <w:rPr>
          <w:rFonts w:ascii="Verdana" w:eastAsia="Times New Roman" w:hAnsi="Verdana" w:cs="Times New Roman"/>
          <w:sz w:val="20"/>
          <w:szCs w:val="17"/>
          <w:lang w:eastAsia="da-DK"/>
        </w:rPr>
        <w:t>Anvend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stedet </w:t>
      </w:r>
      <w:r w:rsidR="008760DB" w:rsidRPr="008760DB">
        <w:rPr>
          <w:rFonts w:ascii="Verdana" w:eastAsia="Times New Roman" w:hAnsi="Verdana" w:cs="Times New Roman"/>
          <w:sz w:val="20"/>
          <w:szCs w:val="17"/>
          <w:lang w:eastAsia="da-DK"/>
        </w:rPr>
        <w:t>“</w:t>
      </w:r>
      <w:r w:rsidR="008760DB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="008760DB" w:rsidRPr="008760D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cientific Debugging” </w:t>
      </w:r>
      <w:r w:rsidR="00AA004F">
        <w:rPr>
          <w:rFonts w:ascii="Verdana" w:eastAsia="Times New Roman" w:hAnsi="Verdana" w:cs="Times New Roman"/>
          <w:sz w:val="20"/>
          <w:szCs w:val="17"/>
          <w:lang w:eastAsia="da-DK"/>
        </w:rPr>
        <w:t>(</w:t>
      </w:r>
      <w:r w:rsidR="008760DB" w:rsidRPr="008760DB">
        <w:rPr>
          <w:rFonts w:ascii="Verdana" w:eastAsia="Times New Roman" w:hAnsi="Verdana" w:cs="Times New Roman"/>
          <w:sz w:val="20"/>
          <w:szCs w:val="17"/>
          <w:lang w:eastAsia="da-DK"/>
        </w:rPr>
        <w:t>som</w:t>
      </w:r>
      <w:r w:rsidR="00AA004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beskrevet i </w:t>
      </w:r>
      <w:r w:rsidR="008760DB" w:rsidRPr="008760D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forelæsningen </w:t>
      </w:r>
      <w:r w:rsidR="008760DB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8760DB" w:rsidRPr="008760D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uge 10</w:t>
      </w:r>
      <w:r w:rsidR="00AA004F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systematisk at finde fejlen</w:t>
      </w:r>
      <w:r w:rsidR="008760DB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Første iteration </w:t>
      </w:r>
      <w:r w:rsidR="006978B9">
        <w:rPr>
          <w:rFonts w:ascii="Verdana" w:eastAsia="Times New Roman" w:hAnsi="Verdana" w:cs="Times New Roman"/>
          <w:sz w:val="20"/>
          <w:szCs w:val="17"/>
          <w:lang w:eastAsia="da-DK"/>
        </w:rPr>
        <w:t>ser</w:t>
      </w:r>
      <w:r w:rsid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 som følger:</w:t>
      </w:r>
    </w:p>
    <w:p w:rsidR="00090E38" w:rsidRPr="00C875A9" w:rsidRDefault="00090E38" w:rsidP="009E0854">
      <w:pPr>
        <w:numPr>
          <w:ilvl w:val="0"/>
          <w:numId w:val="12"/>
        </w:numPr>
        <w:spacing w:after="60"/>
        <w:ind w:left="714" w:hanging="357"/>
        <w:rPr>
          <w:rFonts w:ascii="Verdana" w:hAnsi="Verdana"/>
          <w:sz w:val="19"/>
          <w:szCs w:val="19"/>
        </w:rPr>
      </w:pPr>
      <w:r w:rsidRPr="00C875A9">
        <w:rPr>
          <w:rFonts w:ascii="Verdana" w:hAnsi="Verdana"/>
          <w:sz w:val="19"/>
          <w:szCs w:val="19"/>
        </w:rPr>
        <w:t>Hypot</w:t>
      </w:r>
      <w:r w:rsidR="00C875A9" w:rsidRPr="00C875A9">
        <w:rPr>
          <w:rFonts w:ascii="Verdana" w:hAnsi="Verdana"/>
          <w:sz w:val="19"/>
          <w:szCs w:val="19"/>
        </w:rPr>
        <w:t>ese</w:t>
      </w:r>
      <w:r w:rsidRPr="00C875A9">
        <w:rPr>
          <w:rFonts w:ascii="Verdana" w:hAnsi="Verdana"/>
          <w:sz w:val="19"/>
          <w:szCs w:val="19"/>
        </w:rPr>
        <w:t xml:space="preserve">: </w:t>
      </w:r>
      <w:r w:rsidR="00106E66">
        <w:rPr>
          <w:rFonts w:ascii="Verdana" w:hAnsi="Verdana"/>
          <w:b/>
          <w:i/>
          <w:sz w:val="19"/>
          <w:szCs w:val="19"/>
        </w:rPr>
        <w:t>median</w:t>
      </w:r>
      <w:r w:rsidR="00AA004F">
        <w:rPr>
          <w:rFonts w:ascii="Verdana" w:hAnsi="Verdana"/>
          <w:b/>
          <w:i/>
          <w:sz w:val="19"/>
          <w:szCs w:val="19"/>
        </w:rPr>
        <w:t>Wrong</w:t>
      </w:r>
      <w:r w:rsidRPr="00C875A9">
        <w:rPr>
          <w:rFonts w:ascii="Verdana" w:hAnsi="Verdana"/>
          <w:sz w:val="19"/>
          <w:szCs w:val="19"/>
        </w:rPr>
        <w:t xml:space="preserve"> </w:t>
      </w:r>
      <w:r w:rsidR="00C875A9" w:rsidRPr="00C875A9">
        <w:rPr>
          <w:rFonts w:ascii="Verdana" w:hAnsi="Verdana"/>
          <w:sz w:val="19"/>
          <w:szCs w:val="19"/>
        </w:rPr>
        <w:t>metoden er korrekt</w:t>
      </w:r>
      <w:r w:rsidR="00DB63A6">
        <w:rPr>
          <w:rFonts w:ascii="Verdana" w:hAnsi="Verdana"/>
          <w:sz w:val="19"/>
          <w:szCs w:val="19"/>
        </w:rPr>
        <w:t>.</w:t>
      </w:r>
    </w:p>
    <w:p w:rsidR="00090E38" w:rsidRPr="00C875A9" w:rsidRDefault="00090E38" w:rsidP="009E0854">
      <w:pPr>
        <w:numPr>
          <w:ilvl w:val="0"/>
          <w:numId w:val="12"/>
        </w:numPr>
        <w:spacing w:after="60"/>
        <w:ind w:left="714" w:hanging="357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/>
          <w:sz w:val="19"/>
          <w:szCs w:val="19"/>
        </w:rPr>
        <w:t>E</w:t>
      </w:r>
      <w:r w:rsidR="00C875A9">
        <w:rPr>
          <w:rFonts w:ascii="Verdana" w:hAnsi="Verdana"/>
          <w:sz w:val="19"/>
          <w:szCs w:val="19"/>
        </w:rPr>
        <w:t>ks</w:t>
      </w:r>
      <w:r>
        <w:rPr>
          <w:rFonts w:ascii="Verdana" w:hAnsi="Verdana"/>
          <w:sz w:val="19"/>
          <w:szCs w:val="19"/>
        </w:rPr>
        <w:t xml:space="preserve">periment: </w:t>
      </w:r>
      <w:r w:rsidR="00C875A9">
        <w:rPr>
          <w:rFonts w:ascii="Verdana" w:hAnsi="Verdana"/>
          <w:sz w:val="19"/>
          <w:szCs w:val="19"/>
        </w:rPr>
        <w:t>Udfør metodekald</w:t>
      </w:r>
      <w:r w:rsidR="006978B9">
        <w:rPr>
          <w:rFonts w:ascii="Verdana" w:hAnsi="Verdana"/>
          <w:sz w:val="19"/>
          <w:szCs w:val="19"/>
        </w:rPr>
        <w:t>et</w:t>
      </w:r>
      <w:r w:rsidR="00C875A9">
        <w:rPr>
          <w:rFonts w:ascii="Verdana" w:hAnsi="Verdana"/>
          <w:sz w:val="19"/>
          <w:szCs w:val="19"/>
        </w:rPr>
        <w:t xml:space="preserve"> </w:t>
      </w:r>
      <w:r w:rsidR="00106E66">
        <w:rPr>
          <w:rFonts w:ascii="Verdana" w:hAnsi="Verdana"/>
          <w:b/>
          <w:i/>
          <w:sz w:val="19"/>
          <w:szCs w:val="19"/>
        </w:rPr>
        <w:t>median</w:t>
      </w:r>
      <w:r w:rsidR="00AA004F">
        <w:rPr>
          <w:rFonts w:ascii="Verdana" w:hAnsi="Verdana"/>
          <w:b/>
          <w:i/>
          <w:sz w:val="19"/>
          <w:szCs w:val="19"/>
        </w:rPr>
        <w:t>Wrong</w:t>
      </w:r>
      <w:r w:rsidR="00C875A9" w:rsidRPr="00C875A9">
        <w:rPr>
          <w:rFonts w:ascii="Verdana" w:hAnsi="Verdana"/>
          <w:b/>
          <w:i/>
          <w:sz w:val="19"/>
          <w:szCs w:val="19"/>
        </w:rPr>
        <w:t>(2,1,3)</w:t>
      </w:r>
      <w:r w:rsidR="00C875A9" w:rsidRP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det forventede resultat 2</w:t>
      </w:r>
      <w:r w:rsidR="00DB63A6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090E38" w:rsidRPr="00DB63A6" w:rsidRDefault="00106E66" w:rsidP="009E0854">
      <w:pPr>
        <w:numPr>
          <w:ilvl w:val="0"/>
          <w:numId w:val="12"/>
        </w:numPr>
        <w:spacing w:after="60"/>
        <w:ind w:left="714" w:hanging="357"/>
        <w:rPr>
          <w:rFonts w:ascii="Verdana" w:hAnsi="Verdana"/>
          <w:sz w:val="19"/>
          <w:szCs w:val="19"/>
        </w:rPr>
      </w:pPr>
      <w:r w:rsidRPr="00DB63A6">
        <w:rPr>
          <w:rFonts w:ascii="Verdana" w:hAnsi="Verdana"/>
          <w:sz w:val="19"/>
          <w:szCs w:val="19"/>
        </w:rPr>
        <w:t>Resultat</w:t>
      </w:r>
      <w:r w:rsidR="00090E38" w:rsidRPr="00DB63A6">
        <w:rPr>
          <w:rFonts w:ascii="Verdana" w:hAnsi="Verdana"/>
          <w:sz w:val="19"/>
          <w:szCs w:val="19"/>
        </w:rPr>
        <w:t xml:space="preserve">: </w:t>
      </w:r>
      <w:r w:rsidR="009E0854">
        <w:rPr>
          <w:rFonts w:ascii="Verdana" w:hAnsi="Verdana"/>
          <w:sz w:val="19"/>
          <w:szCs w:val="19"/>
        </w:rPr>
        <w:t>K</w:t>
      </w:r>
      <w:r w:rsidR="00C875A9" w:rsidRPr="00DB63A6">
        <w:rPr>
          <w:rFonts w:ascii="Verdana" w:hAnsi="Verdana"/>
          <w:sz w:val="19"/>
          <w:szCs w:val="19"/>
        </w:rPr>
        <w:t>aldet returnerer heltallet 1</w:t>
      </w:r>
      <w:r w:rsidR="00DB63A6" w:rsidRPr="00DB63A6">
        <w:rPr>
          <w:rFonts w:ascii="Verdana" w:hAnsi="Verdana"/>
          <w:sz w:val="19"/>
          <w:szCs w:val="19"/>
        </w:rPr>
        <w:t>.</w:t>
      </w:r>
      <w:r w:rsidR="00090E38" w:rsidRPr="00DB63A6">
        <w:rPr>
          <w:rFonts w:ascii="Verdana" w:hAnsi="Verdana"/>
          <w:sz w:val="19"/>
          <w:szCs w:val="19"/>
        </w:rPr>
        <w:t xml:space="preserve"> </w:t>
      </w:r>
    </w:p>
    <w:p w:rsidR="00090E38" w:rsidRPr="00DB63A6" w:rsidRDefault="00C875A9" w:rsidP="009E0854">
      <w:pPr>
        <w:numPr>
          <w:ilvl w:val="0"/>
          <w:numId w:val="12"/>
        </w:numPr>
        <w:spacing w:after="60"/>
        <w:ind w:left="714" w:hanging="357"/>
        <w:rPr>
          <w:rFonts w:ascii="Verdana" w:hAnsi="Verdana"/>
          <w:sz w:val="19"/>
          <w:szCs w:val="19"/>
        </w:rPr>
      </w:pPr>
      <w:r w:rsidRPr="00DB63A6">
        <w:rPr>
          <w:rFonts w:ascii="Verdana" w:hAnsi="Verdana"/>
          <w:sz w:val="19"/>
          <w:szCs w:val="19"/>
        </w:rPr>
        <w:t>Hypotesen er forkert.</w:t>
      </w:r>
    </w:p>
    <w:p w:rsidR="000F4823" w:rsidRDefault="00C875A9" w:rsidP="009E0854">
      <w:pPr>
        <w:spacing w:before="120" w:after="120" w:line="276" w:lineRule="auto"/>
        <w:rPr>
          <w:rFonts w:ascii="Verdana" w:hAnsi="Verdana"/>
          <w:sz w:val="19"/>
          <w:szCs w:val="19"/>
        </w:rPr>
      </w:pPr>
      <w:r w:rsidRPr="00C875A9">
        <w:rPr>
          <w:rFonts w:ascii="Verdana" w:hAnsi="Verdana"/>
          <w:sz w:val="19"/>
          <w:szCs w:val="19"/>
        </w:rPr>
        <w:t>Lav</w:t>
      </w:r>
      <w:r>
        <w:rPr>
          <w:rFonts w:ascii="Verdana" w:hAnsi="Verdana"/>
          <w:sz w:val="19"/>
          <w:szCs w:val="19"/>
        </w:rPr>
        <w:t xml:space="preserve"> e</w:t>
      </w:r>
      <w:r w:rsidRPr="00C875A9">
        <w:rPr>
          <w:rFonts w:ascii="Verdana" w:hAnsi="Verdana"/>
          <w:sz w:val="19"/>
          <w:szCs w:val="19"/>
        </w:rPr>
        <w:t>n log over de iter</w:t>
      </w:r>
      <w:r>
        <w:rPr>
          <w:rFonts w:ascii="Verdana" w:hAnsi="Verdana"/>
          <w:sz w:val="19"/>
          <w:szCs w:val="19"/>
        </w:rPr>
        <w:t>a</w:t>
      </w:r>
      <w:r w:rsidRPr="00C875A9">
        <w:rPr>
          <w:rFonts w:ascii="Verdana" w:hAnsi="Verdana"/>
          <w:sz w:val="19"/>
          <w:szCs w:val="19"/>
        </w:rPr>
        <w:t>tioner, der skal ti</w:t>
      </w:r>
      <w:r w:rsidR="006978B9">
        <w:rPr>
          <w:rFonts w:ascii="Verdana" w:hAnsi="Verdana"/>
          <w:sz w:val="19"/>
          <w:szCs w:val="19"/>
        </w:rPr>
        <w:t>l</w:t>
      </w:r>
      <w:r w:rsidR="000F4823">
        <w:rPr>
          <w:rFonts w:ascii="Verdana" w:hAnsi="Verdana"/>
          <w:sz w:val="19"/>
          <w:szCs w:val="19"/>
        </w:rPr>
        <w:t xml:space="preserve"> for at lokalisere</w:t>
      </w:r>
      <w:r>
        <w:rPr>
          <w:rFonts w:ascii="Verdana" w:hAnsi="Verdana"/>
          <w:sz w:val="19"/>
          <w:szCs w:val="19"/>
        </w:rPr>
        <w:t xml:space="preserve"> fej</w:t>
      </w:r>
      <w:r w:rsidR="000F4823">
        <w:rPr>
          <w:rFonts w:ascii="Verdana" w:hAnsi="Verdana"/>
          <w:sz w:val="19"/>
          <w:szCs w:val="19"/>
        </w:rPr>
        <w:t xml:space="preserve">len. Loggen afleveres i filen </w:t>
      </w:r>
      <w:r w:rsidR="000F4823" w:rsidRPr="000F4823">
        <w:rPr>
          <w:rFonts w:ascii="Verdana" w:hAnsi="Verdana"/>
          <w:b/>
          <w:i/>
          <w:sz w:val="19"/>
          <w:szCs w:val="19"/>
        </w:rPr>
        <w:t>README.txt</w:t>
      </w:r>
      <w:r w:rsidR="00106E66">
        <w:rPr>
          <w:rFonts w:ascii="Verdana" w:hAnsi="Verdana"/>
          <w:b/>
          <w:i/>
          <w:sz w:val="19"/>
          <w:szCs w:val="19"/>
        </w:rPr>
        <w:t>.</w:t>
      </w:r>
    </w:p>
    <w:p w:rsidR="006978B9" w:rsidRDefault="006978B9" w:rsidP="009E0854">
      <w:pPr>
        <w:spacing w:after="120" w:line="276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Debug</w:t>
      </w:r>
      <w:r w:rsidR="00283A4B">
        <w:rPr>
          <w:rFonts w:ascii="Verdana" w:hAnsi="Verdana"/>
          <w:sz w:val="19"/>
          <w:szCs w:val="19"/>
        </w:rPr>
        <w:t>g</w:t>
      </w:r>
      <w:r w:rsidR="000127D0">
        <w:rPr>
          <w:rFonts w:ascii="Verdana" w:hAnsi="Verdana"/>
          <w:sz w:val="19"/>
          <w:szCs w:val="19"/>
        </w:rPr>
        <w:t>i</w:t>
      </w:r>
      <w:r>
        <w:rPr>
          <w:rFonts w:ascii="Verdana" w:hAnsi="Verdana"/>
          <w:sz w:val="19"/>
          <w:szCs w:val="19"/>
        </w:rPr>
        <w:t>ngen kan (som beskrevet i forelæsningen)</w:t>
      </w:r>
      <w:r w:rsidR="007B6250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>foretages ved hjælp af:</w:t>
      </w:r>
    </w:p>
    <w:p w:rsidR="006978B9" w:rsidRPr="006978B9" w:rsidRDefault="000F4823" w:rsidP="006978B9">
      <w:pPr>
        <w:pStyle w:val="ListParagraph"/>
        <w:numPr>
          <w:ilvl w:val="0"/>
          <w:numId w:val="13"/>
        </w:numPr>
        <w:spacing w:after="200" w:line="276" w:lineRule="auto"/>
        <w:rPr>
          <w:rFonts w:ascii="Verdana" w:hAnsi="Verdana"/>
          <w:sz w:val="19"/>
          <w:szCs w:val="19"/>
        </w:rPr>
      </w:pPr>
      <w:r w:rsidRPr="006978B9">
        <w:rPr>
          <w:rFonts w:ascii="Verdana" w:hAnsi="Verdana"/>
          <w:sz w:val="19"/>
          <w:szCs w:val="19"/>
        </w:rPr>
        <w:t xml:space="preserve">indsættelse af ekstra print </w:t>
      </w:r>
      <w:r w:rsidR="009E0854">
        <w:rPr>
          <w:rFonts w:ascii="Verdana" w:hAnsi="Verdana"/>
          <w:sz w:val="19"/>
          <w:szCs w:val="19"/>
        </w:rPr>
        <w:t>sætninger</w:t>
      </w:r>
      <w:r w:rsidRPr="006978B9">
        <w:rPr>
          <w:rFonts w:ascii="Verdana" w:hAnsi="Verdana"/>
          <w:sz w:val="19"/>
          <w:szCs w:val="19"/>
        </w:rPr>
        <w:t>,</w:t>
      </w:r>
      <w:bookmarkStart w:id="0" w:name="_GoBack"/>
      <w:bookmarkEnd w:id="0"/>
    </w:p>
    <w:p w:rsidR="006978B9" w:rsidRPr="006978B9" w:rsidRDefault="000F4823" w:rsidP="006978B9">
      <w:pPr>
        <w:pStyle w:val="ListParagraph"/>
        <w:numPr>
          <w:ilvl w:val="0"/>
          <w:numId w:val="13"/>
        </w:numPr>
        <w:spacing w:after="200" w:line="276" w:lineRule="auto"/>
        <w:rPr>
          <w:rFonts w:ascii="Verdana" w:hAnsi="Verdana"/>
          <w:sz w:val="19"/>
          <w:szCs w:val="19"/>
        </w:rPr>
      </w:pPr>
      <w:r w:rsidRPr="006978B9">
        <w:rPr>
          <w:rFonts w:ascii="Verdana" w:hAnsi="Verdana"/>
          <w:sz w:val="19"/>
          <w:szCs w:val="19"/>
        </w:rPr>
        <w:t>BlueJ’s debugger</w:t>
      </w:r>
      <w:r w:rsidR="007B6250">
        <w:rPr>
          <w:rFonts w:ascii="Verdana" w:hAnsi="Verdana"/>
          <w:sz w:val="19"/>
          <w:szCs w:val="19"/>
        </w:rPr>
        <w:t>,</w:t>
      </w:r>
    </w:p>
    <w:p w:rsidR="006978B9" w:rsidRPr="006978B9" w:rsidRDefault="006978B9" w:rsidP="000127D0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rPr>
          <w:rFonts w:ascii="Verdana" w:hAnsi="Verdana"/>
          <w:sz w:val="19"/>
          <w:szCs w:val="19"/>
        </w:rPr>
      </w:pPr>
      <w:r w:rsidRPr="006978B9">
        <w:rPr>
          <w:rFonts w:ascii="Verdana" w:hAnsi="Verdana"/>
          <w:sz w:val="19"/>
          <w:szCs w:val="19"/>
        </w:rPr>
        <w:t>manuel gennemgang af koden.</w:t>
      </w:r>
    </w:p>
    <w:p w:rsidR="00106E66" w:rsidRDefault="000F4823" w:rsidP="00090E38">
      <w:pPr>
        <w:spacing w:after="200" w:line="276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Prøv </w:t>
      </w:r>
      <w:r w:rsidR="006978B9">
        <w:rPr>
          <w:rFonts w:ascii="Verdana" w:hAnsi="Verdana"/>
          <w:sz w:val="19"/>
          <w:szCs w:val="19"/>
        </w:rPr>
        <w:t>mindst to af</w:t>
      </w:r>
      <w:r>
        <w:rPr>
          <w:rFonts w:ascii="Verdana" w:hAnsi="Verdana"/>
          <w:sz w:val="19"/>
          <w:szCs w:val="19"/>
        </w:rPr>
        <w:t xml:space="preserve"> disse og sammenlign dem</w:t>
      </w:r>
      <w:r w:rsidR="006978B9">
        <w:rPr>
          <w:rFonts w:ascii="Verdana" w:hAnsi="Verdana"/>
          <w:sz w:val="19"/>
          <w:szCs w:val="19"/>
        </w:rPr>
        <w:t xml:space="preserve"> ved </w:t>
      </w:r>
      <w:r w:rsidR="007B6250">
        <w:rPr>
          <w:rFonts w:ascii="Verdana" w:hAnsi="Verdana"/>
          <w:sz w:val="19"/>
          <w:szCs w:val="19"/>
        </w:rPr>
        <w:t xml:space="preserve">at </w:t>
      </w:r>
      <w:r w:rsidR="00DB63A6">
        <w:rPr>
          <w:rFonts w:ascii="Verdana" w:hAnsi="Verdana"/>
          <w:sz w:val="19"/>
          <w:szCs w:val="19"/>
        </w:rPr>
        <w:t>gennemgå</w:t>
      </w:r>
      <w:r w:rsidR="006978B9">
        <w:rPr>
          <w:rFonts w:ascii="Verdana" w:hAnsi="Verdana"/>
          <w:sz w:val="19"/>
          <w:szCs w:val="19"/>
        </w:rPr>
        <w:t xml:space="preserve"> </w:t>
      </w:r>
      <w:r w:rsidR="007B6250">
        <w:rPr>
          <w:rFonts w:ascii="Verdana" w:hAnsi="Verdana"/>
          <w:sz w:val="19"/>
          <w:szCs w:val="19"/>
        </w:rPr>
        <w:t xml:space="preserve">deres </w:t>
      </w:r>
      <w:r w:rsidR="006978B9">
        <w:rPr>
          <w:rFonts w:ascii="Verdana" w:hAnsi="Verdana"/>
          <w:sz w:val="19"/>
          <w:szCs w:val="19"/>
        </w:rPr>
        <w:t>fordele og ulemper</w:t>
      </w:r>
      <w:r>
        <w:rPr>
          <w:rFonts w:ascii="Verdana" w:hAnsi="Verdana"/>
          <w:sz w:val="19"/>
          <w:szCs w:val="19"/>
        </w:rPr>
        <w:t>.</w:t>
      </w:r>
    </w:p>
    <w:p w:rsidR="00106E66" w:rsidRPr="00F222E8" w:rsidRDefault="00106E66" w:rsidP="00106E6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:rsidR="006978B9" w:rsidRDefault="00106E66" w:rsidP="00150DA2">
      <w:pPr>
        <w:spacing w:after="120" w:line="276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Kopier </w:t>
      </w:r>
      <w:r w:rsidR="006978B9" w:rsidRPr="006978B9">
        <w:rPr>
          <w:rFonts w:ascii="Verdana" w:hAnsi="Verdana"/>
          <w:b/>
          <w:i/>
          <w:sz w:val="19"/>
          <w:szCs w:val="19"/>
        </w:rPr>
        <w:t>medianWrong</w:t>
      </w:r>
      <w:r w:rsidR="006978B9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metoden og giv den nye metode navnet </w:t>
      </w:r>
      <w:r>
        <w:rPr>
          <w:rFonts w:ascii="Verdana" w:hAnsi="Verdana"/>
          <w:b/>
          <w:i/>
          <w:sz w:val="19"/>
          <w:szCs w:val="19"/>
        </w:rPr>
        <w:t>median</w:t>
      </w:r>
      <w:r w:rsidRPr="000F4823">
        <w:rPr>
          <w:rFonts w:ascii="Verdana" w:hAnsi="Verdana"/>
          <w:b/>
          <w:i/>
          <w:sz w:val="19"/>
          <w:szCs w:val="19"/>
        </w:rPr>
        <w:t>Correct</w:t>
      </w:r>
      <w:r>
        <w:rPr>
          <w:rFonts w:ascii="Verdana" w:hAnsi="Verdana"/>
          <w:sz w:val="19"/>
          <w:szCs w:val="19"/>
        </w:rPr>
        <w:t>. Ret den fundne fejl</w:t>
      </w:r>
      <w:r w:rsidR="00AA004F">
        <w:rPr>
          <w:rFonts w:ascii="Verdana" w:hAnsi="Verdana"/>
          <w:sz w:val="19"/>
          <w:szCs w:val="19"/>
        </w:rPr>
        <w:t>.</w:t>
      </w:r>
    </w:p>
    <w:p w:rsidR="00AA004F" w:rsidRDefault="00AA004F" w:rsidP="00150DA2">
      <w:pPr>
        <w:spacing w:after="120" w:line="276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La</w:t>
      </w:r>
      <w:r w:rsidR="00106E66">
        <w:rPr>
          <w:rFonts w:ascii="Verdana" w:hAnsi="Verdana"/>
          <w:sz w:val="19"/>
          <w:szCs w:val="19"/>
        </w:rPr>
        <w:t xml:space="preserve">v </w:t>
      </w:r>
      <w:r>
        <w:rPr>
          <w:rFonts w:ascii="Verdana" w:hAnsi="Verdana"/>
          <w:sz w:val="19"/>
          <w:szCs w:val="19"/>
        </w:rPr>
        <w:t xml:space="preserve">dernæst </w:t>
      </w:r>
      <w:r w:rsidR="00106E66">
        <w:rPr>
          <w:rFonts w:ascii="Verdana" w:hAnsi="Verdana"/>
          <w:sz w:val="19"/>
          <w:szCs w:val="19"/>
        </w:rPr>
        <w:t xml:space="preserve">en testklasse </w:t>
      </w:r>
      <w:r w:rsidR="00106E66" w:rsidRPr="00AA004F">
        <w:rPr>
          <w:rFonts w:ascii="Verdana" w:hAnsi="Verdana"/>
          <w:b/>
          <w:i/>
          <w:sz w:val="19"/>
          <w:szCs w:val="19"/>
        </w:rPr>
        <w:t>MedianTest</w:t>
      </w:r>
      <w:r>
        <w:rPr>
          <w:rFonts w:ascii="Verdana" w:hAnsi="Verdana"/>
          <w:sz w:val="19"/>
          <w:szCs w:val="19"/>
        </w:rPr>
        <w:t xml:space="preserve"> med to testmetoder, der </w:t>
      </w:r>
      <w:r w:rsidRPr="00AA004F">
        <w:rPr>
          <w:rFonts w:ascii="Verdana" w:hAnsi="Verdana"/>
          <w:sz w:val="19"/>
          <w:szCs w:val="19"/>
        </w:rPr>
        <w:t xml:space="preserve">tester hhv. </w:t>
      </w:r>
      <w:r w:rsidRPr="00AA004F">
        <w:rPr>
          <w:rFonts w:ascii="Verdana" w:hAnsi="Verdana"/>
          <w:b/>
          <w:i/>
          <w:sz w:val="19"/>
          <w:szCs w:val="19"/>
        </w:rPr>
        <w:t>medianWrong</w:t>
      </w:r>
      <w:r w:rsidRPr="00AA004F">
        <w:rPr>
          <w:rFonts w:ascii="Verdana" w:hAnsi="Verdana"/>
          <w:sz w:val="19"/>
          <w:szCs w:val="19"/>
        </w:rPr>
        <w:t xml:space="preserve"> og </w:t>
      </w:r>
      <w:r w:rsidRPr="00AA004F">
        <w:rPr>
          <w:rFonts w:ascii="Verdana" w:hAnsi="Verdana"/>
          <w:b/>
          <w:i/>
          <w:sz w:val="19"/>
          <w:szCs w:val="19"/>
        </w:rPr>
        <w:t>medianCorrec</w:t>
      </w:r>
      <w:r w:rsidRPr="00AA004F">
        <w:rPr>
          <w:rFonts w:ascii="Verdana" w:hAnsi="Verdana"/>
          <w:i/>
          <w:sz w:val="19"/>
          <w:szCs w:val="19"/>
        </w:rPr>
        <w:t>t</w:t>
      </w:r>
      <w:r>
        <w:rPr>
          <w:rFonts w:ascii="Verdana" w:hAnsi="Verdana"/>
          <w:sz w:val="19"/>
          <w:szCs w:val="19"/>
        </w:rPr>
        <w:t xml:space="preserve"> </w:t>
      </w:r>
      <w:r w:rsidRPr="00AA004F">
        <w:rPr>
          <w:rFonts w:ascii="Verdana" w:hAnsi="Verdana"/>
          <w:sz w:val="19"/>
          <w:szCs w:val="19"/>
        </w:rPr>
        <w:t>efter de retningslinjer</w:t>
      </w:r>
      <w:r w:rsidR="00DB63A6">
        <w:rPr>
          <w:rFonts w:ascii="Verdana" w:hAnsi="Verdana"/>
          <w:sz w:val="19"/>
          <w:szCs w:val="19"/>
        </w:rPr>
        <w:t xml:space="preserve"> for </w:t>
      </w:r>
      <w:r w:rsidR="00DB63A6" w:rsidRPr="00857C74">
        <w:rPr>
          <w:rFonts w:ascii="Verdana" w:hAnsi="Verdana"/>
          <w:i/>
          <w:sz w:val="19"/>
          <w:szCs w:val="19"/>
        </w:rPr>
        <w:t>Unit</w:t>
      </w:r>
      <w:r w:rsidR="00857C74" w:rsidRPr="00857C74">
        <w:rPr>
          <w:rFonts w:ascii="Verdana" w:hAnsi="Verdana"/>
          <w:i/>
          <w:sz w:val="19"/>
          <w:szCs w:val="19"/>
        </w:rPr>
        <w:t xml:space="preserve"> Test</w:t>
      </w:r>
      <w:r w:rsidR="00857C74">
        <w:rPr>
          <w:rFonts w:ascii="Verdana" w:hAnsi="Verdana"/>
          <w:i/>
          <w:sz w:val="19"/>
          <w:szCs w:val="19"/>
        </w:rPr>
        <w:t>s</w:t>
      </w:r>
      <w:r w:rsidRPr="00AA004F">
        <w:rPr>
          <w:rFonts w:ascii="Verdana" w:hAnsi="Verdana"/>
          <w:sz w:val="19"/>
          <w:szCs w:val="19"/>
        </w:rPr>
        <w:t xml:space="preserve">, der </w:t>
      </w:r>
      <w:r>
        <w:rPr>
          <w:rFonts w:ascii="Verdana" w:hAnsi="Verdana"/>
          <w:sz w:val="19"/>
          <w:szCs w:val="19"/>
        </w:rPr>
        <w:t>blev</w:t>
      </w:r>
      <w:r w:rsidRPr="00AA004F">
        <w:rPr>
          <w:rFonts w:ascii="Verdana" w:hAnsi="Verdana"/>
          <w:sz w:val="19"/>
          <w:szCs w:val="19"/>
        </w:rPr>
        <w:t xml:space="preserve"> beskr</w:t>
      </w:r>
      <w:r>
        <w:rPr>
          <w:rFonts w:ascii="Verdana" w:hAnsi="Verdana"/>
          <w:sz w:val="19"/>
          <w:szCs w:val="19"/>
        </w:rPr>
        <w:t>e</w:t>
      </w:r>
      <w:r w:rsidRPr="00AA004F">
        <w:rPr>
          <w:rFonts w:ascii="Verdana" w:hAnsi="Verdana"/>
          <w:sz w:val="19"/>
          <w:szCs w:val="19"/>
        </w:rPr>
        <w:t>vet</w:t>
      </w:r>
      <w:r>
        <w:rPr>
          <w:rFonts w:ascii="Verdana" w:hAnsi="Verdana"/>
          <w:sz w:val="19"/>
          <w:szCs w:val="19"/>
        </w:rPr>
        <w:t xml:space="preserve"> i forelæsningen i uge 1</w:t>
      </w:r>
      <w:r w:rsidR="006978B9">
        <w:rPr>
          <w:rFonts w:ascii="Verdana" w:hAnsi="Verdana"/>
          <w:sz w:val="19"/>
          <w:szCs w:val="19"/>
        </w:rPr>
        <w:t>0</w:t>
      </w:r>
      <w:r>
        <w:rPr>
          <w:rFonts w:ascii="Verdana" w:hAnsi="Verdana"/>
          <w:sz w:val="19"/>
          <w:szCs w:val="19"/>
        </w:rPr>
        <w:t>.</w:t>
      </w:r>
    </w:p>
    <w:p w:rsidR="00F222E8" w:rsidRDefault="00AA004F" w:rsidP="00090E38">
      <w:pPr>
        <w:spacing w:after="200" w:line="276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Husk at der skal være både positive og negative tests, og husk også at teste</w:t>
      </w:r>
      <w:r w:rsidR="006978B9">
        <w:rPr>
          <w:rFonts w:ascii="Verdana" w:hAnsi="Verdana"/>
          <w:sz w:val="19"/>
          <w:szCs w:val="19"/>
        </w:rPr>
        <w:t>,</w:t>
      </w:r>
      <w:r>
        <w:rPr>
          <w:rFonts w:ascii="Verdana" w:hAnsi="Verdana"/>
          <w:sz w:val="19"/>
          <w:szCs w:val="19"/>
        </w:rPr>
        <w:t xml:space="preserve"> hvad der sker, hvis to eller flere af parameterværdierne er identiske med hinanden.</w:t>
      </w:r>
    </w:p>
    <w:p w:rsidR="00931C84" w:rsidRPr="00F222E8" w:rsidRDefault="00931C84" w:rsidP="00931C8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BE3BF4" w:rsidRPr="00DF1374" w:rsidRDefault="00857C74" w:rsidP="00BE3BF4">
      <w:pPr>
        <w:spacing w:after="60"/>
        <w:rPr>
          <w:rFonts w:ascii="Verdana" w:eastAsia="Times New Roman" w:hAnsi="Verdana" w:cs="Arial"/>
          <w:sz w:val="19"/>
          <w:szCs w:val="19"/>
        </w:rPr>
      </w:pPr>
      <w:r w:rsidRPr="00F07427">
        <w:rPr>
          <w:rFonts w:ascii="Verdana" w:hAnsi="Verdana"/>
          <w:sz w:val="19"/>
          <w:szCs w:val="19"/>
        </w:rPr>
        <w:t>I skal nu afprøve</w:t>
      </w:r>
      <w:r w:rsidR="00931C84" w:rsidRPr="00F07427">
        <w:rPr>
          <w:rFonts w:ascii="Verdana" w:hAnsi="Verdana"/>
          <w:sz w:val="19"/>
          <w:szCs w:val="19"/>
        </w:rPr>
        <w:t xml:space="preserve"> det, som I har lavet i opgave 2, ved at kalde klassemetoden </w:t>
      </w:r>
      <w:r w:rsidR="00F77494" w:rsidRPr="00F77494">
        <w:rPr>
          <w:rFonts w:ascii="Verdana" w:hAnsi="Verdana"/>
          <w:b/>
          <w:i/>
          <w:sz w:val="19"/>
          <w:szCs w:val="19"/>
        </w:rPr>
        <w:t>test</w:t>
      </w:r>
      <w:r w:rsidR="00931C84" w:rsidRPr="00F07427">
        <w:rPr>
          <w:rFonts w:ascii="Verdana" w:hAnsi="Verdana"/>
          <w:sz w:val="19"/>
          <w:szCs w:val="19"/>
        </w:rPr>
        <w:t xml:space="preserve"> i </w:t>
      </w:r>
      <w:r w:rsidR="00931C84" w:rsidRPr="00F07427">
        <w:rPr>
          <w:rFonts w:ascii="Verdana" w:hAnsi="Verdana"/>
          <w:b/>
          <w:i/>
          <w:sz w:val="19"/>
          <w:szCs w:val="19"/>
        </w:rPr>
        <w:t>TestServer</w:t>
      </w:r>
      <w:r w:rsidR="00931C84" w:rsidRPr="00F07427">
        <w:rPr>
          <w:rFonts w:ascii="Verdana" w:hAnsi="Verdana"/>
          <w:sz w:val="19"/>
          <w:szCs w:val="19"/>
        </w:rPr>
        <w:t xml:space="preserve"> klassen med parameteren ”</w:t>
      </w:r>
      <w:r w:rsidR="00BF2F49">
        <w:rPr>
          <w:rFonts w:ascii="Verdana" w:hAnsi="Verdana"/>
          <w:sz w:val="19"/>
          <w:szCs w:val="19"/>
        </w:rPr>
        <w:t>DT</w:t>
      </w:r>
      <w:r w:rsidR="00931C84" w:rsidRPr="00F07427">
        <w:rPr>
          <w:rFonts w:ascii="Verdana" w:hAnsi="Verdana"/>
          <w:sz w:val="19"/>
          <w:szCs w:val="19"/>
        </w:rPr>
        <w:t>-</w:t>
      </w:r>
      <w:r w:rsidR="00BE3BF4" w:rsidRPr="00F07427">
        <w:rPr>
          <w:rFonts w:ascii="Verdana" w:hAnsi="Verdana"/>
          <w:sz w:val="19"/>
          <w:szCs w:val="19"/>
        </w:rPr>
        <w:t>2</w:t>
      </w:r>
      <w:r w:rsidR="00931C84" w:rsidRPr="00F07427">
        <w:rPr>
          <w:rFonts w:ascii="Verdana" w:hAnsi="Verdana"/>
          <w:sz w:val="19"/>
          <w:szCs w:val="19"/>
        </w:rPr>
        <w:t>”.</w:t>
      </w:r>
      <w:r w:rsidR="00BE3BF4" w:rsidRPr="00F07427">
        <w:rPr>
          <w:rFonts w:ascii="Verdana" w:hAnsi="Verdana"/>
          <w:sz w:val="19"/>
          <w:szCs w:val="19"/>
        </w:rPr>
        <w:t xml:space="preserve"> Testserveren afprøver om </w:t>
      </w:r>
      <w:r w:rsidR="00BE3BF4" w:rsidRPr="00F07427">
        <w:rPr>
          <w:rFonts w:ascii="Verdana" w:hAnsi="Verdana"/>
          <w:b/>
          <w:i/>
          <w:sz w:val="19"/>
          <w:szCs w:val="19"/>
        </w:rPr>
        <w:t>medianCorrect</w:t>
      </w:r>
      <w:r w:rsidR="00BE3BF4" w:rsidRPr="00F07427">
        <w:rPr>
          <w:rFonts w:ascii="Verdana" w:hAnsi="Verdana"/>
          <w:sz w:val="19"/>
          <w:szCs w:val="19"/>
        </w:rPr>
        <w:t xml:space="preserve"> fungerer, som den skal, og den afprøver også, </w:t>
      </w:r>
      <w:r w:rsidR="00BE3BF4" w:rsidRPr="00DF1374">
        <w:rPr>
          <w:rFonts w:ascii="Verdana" w:hAnsi="Verdana"/>
          <w:sz w:val="19"/>
          <w:szCs w:val="19"/>
        </w:rPr>
        <w:t xml:space="preserve">at </w:t>
      </w:r>
      <w:r w:rsidR="00BE3BF4" w:rsidRPr="00DF1374">
        <w:rPr>
          <w:rFonts w:ascii="Verdana" w:eastAsia="Times New Roman" w:hAnsi="Verdana" w:cs="Arial"/>
          <w:sz w:val="19"/>
          <w:szCs w:val="19"/>
        </w:rPr>
        <w:t>jeres regression tests:</w:t>
      </w:r>
    </w:p>
    <w:p w:rsidR="00BE3BF4" w:rsidRPr="00DF1374" w:rsidRDefault="00BE3BF4" w:rsidP="00BE3BF4">
      <w:pPr>
        <w:pStyle w:val="ListParagraph"/>
        <w:numPr>
          <w:ilvl w:val="0"/>
          <w:numId w:val="14"/>
        </w:numPr>
        <w:spacing w:after="120" w:line="259" w:lineRule="auto"/>
        <w:rPr>
          <w:rFonts w:ascii="Verdana" w:hAnsi="Verdana" w:cs="Arial"/>
          <w:sz w:val="19"/>
          <w:szCs w:val="19"/>
        </w:rPr>
      </w:pPr>
      <w:r w:rsidRPr="00DF1374">
        <w:rPr>
          <w:rFonts w:ascii="Verdana" w:eastAsia="Times New Roman" w:hAnsi="Verdana" w:cs="Arial"/>
          <w:bCs/>
          <w:i/>
          <w:sz w:val="19"/>
          <w:szCs w:val="19"/>
        </w:rPr>
        <w:t>ikke</w:t>
      </w:r>
      <w:r w:rsidRPr="00DF1374">
        <w:rPr>
          <w:rFonts w:ascii="Verdana" w:eastAsia="Times New Roman" w:hAnsi="Verdana" w:cs="Arial"/>
          <w:sz w:val="19"/>
          <w:szCs w:val="19"/>
        </w:rPr>
        <w:t xml:space="preserve"> finder fejl i </w:t>
      </w:r>
      <w:r w:rsidR="00150DA2" w:rsidRPr="00DF1374">
        <w:rPr>
          <w:rFonts w:ascii="Verdana" w:eastAsia="Times New Roman" w:hAnsi="Verdana" w:cs="Arial"/>
          <w:sz w:val="19"/>
          <w:szCs w:val="19"/>
        </w:rPr>
        <w:t>korrekte implementationer af metoderne</w:t>
      </w:r>
      <w:r w:rsidR="00C719B5" w:rsidRPr="00DF1374">
        <w:rPr>
          <w:rFonts w:ascii="Verdana" w:eastAsia="Times New Roman" w:hAnsi="Verdana" w:cs="Arial"/>
          <w:sz w:val="19"/>
          <w:szCs w:val="19"/>
        </w:rPr>
        <w:t>.</w:t>
      </w:r>
    </w:p>
    <w:p w:rsidR="00931C84" w:rsidRPr="00DF1374" w:rsidRDefault="00BE3BF4" w:rsidP="003846FC">
      <w:pPr>
        <w:pStyle w:val="ListParagraph"/>
        <w:numPr>
          <w:ilvl w:val="0"/>
          <w:numId w:val="14"/>
        </w:numPr>
        <w:spacing w:after="200" w:line="276" w:lineRule="auto"/>
        <w:rPr>
          <w:rFonts w:ascii="Verdana" w:hAnsi="Verdana"/>
          <w:sz w:val="19"/>
          <w:szCs w:val="19"/>
        </w:rPr>
      </w:pPr>
      <w:r w:rsidRPr="00DF1374">
        <w:rPr>
          <w:rFonts w:ascii="Verdana" w:eastAsia="Times New Roman" w:hAnsi="Verdana" w:cs="Arial"/>
          <w:sz w:val="19"/>
          <w:szCs w:val="19"/>
        </w:rPr>
        <w:t>finder de</w:t>
      </w:r>
      <w:r w:rsidRPr="00DF1374">
        <w:rPr>
          <w:rFonts w:ascii="Verdana" w:eastAsia="Times New Roman" w:hAnsi="Verdana" w:cs="Arial"/>
          <w:b/>
          <w:bCs/>
          <w:sz w:val="19"/>
          <w:szCs w:val="19"/>
        </w:rPr>
        <w:t xml:space="preserve"> </w:t>
      </w:r>
      <w:r w:rsidRPr="00DF1374">
        <w:rPr>
          <w:rFonts w:ascii="Verdana" w:eastAsia="Times New Roman" w:hAnsi="Verdana" w:cs="Arial"/>
          <w:bCs/>
          <w:i/>
          <w:sz w:val="19"/>
          <w:szCs w:val="19"/>
        </w:rPr>
        <w:t>fleste</w:t>
      </w:r>
      <w:r w:rsidRPr="00DF1374">
        <w:rPr>
          <w:rFonts w:ascii="Verdana" w:eastAsia="Times New Roman" w:hAnsi="Verdana" w:cs="Arial"/>
          <w:sz w:val="19"/>
          <w:szCs w:val="19"/>
        </w:rPr>
        <w:t xml:space="preserve"> fejl i nogle forkerte </w:t>
      </w:r>
      <w:r w:rsidR="00150DA2" w:rsidRPr="00DF1374">
        <w:rPr>
          <w:rFonts w:ascii="Verdana" w:eastAsia="Times New Roman" w:hAnsi="Verdana" w:cs="Arial"/>
          <w:sz w:val="19"/>
          <w:szCs w:val="19"/>
        </w:rPr>
        <w:t xml:space="preserve">implementationer af </w:t>
      </w:r>
      <w:r w:rsidR="00857C74" w:rsidRPr="00DF1374">
        <w:rPr>
          <w:rFonts w:ascii="Verdana" w:eastAsia="Times New Roman" w:hAnsi="Verdana" w:cs="Arial"/>
          <w:sz w:val="19"/>
          <w:szCs w:val="19"/>
        </w:rPr>
        <w:t>metoder</w:t>
      </w:r>
      <w:r w:rsidR="00150DA2" w:rsidRPr="00DF1374">
        <w:rPr>
          <w:rFonts w:ascii="Verdana" w:eastAsia="Times New Roman" w:hAnsi="Verdana" w:cs="Arial"/>
          <w:sz w:val="19"/>
          <w:szCs w:val="19"/>
        </w:rPr>
        <w:t>ne</w:t>
      </w:r>
      <w:r w:rsidRPr="00DF1374">
        <w:rPr>
          <w:rFonts w:ascii="Verdana" w:eastAsia="Times New Roman" w:hAnsi="Verdana" w:cs="Arial"/>
          <w:sz w:val="19"/>
          <w:szCs w:val="19"/>
        </w:rPr>
        <w:t>.</w:t>
      </w:r>
      <w:r w:rsidRPr="00DF1374">
        <w:rPr>
          <w:rFonts w:ascii="Verdana" w:hAnsi="Verdana"/>
          <w:sz w:val="19"/>
          <w:szCs w:val="19"/>
        </w:rPr>
        <w:t xml:space="preserve"> </w:t>
      </w:r>
    </w:p>
    <w:p w:rsidR="00931C84" w:rsidRPr="00931C84" w:rsidRDefault="00931C84" w:rsidP="00931C84">
      <w:pPr>
        <w:spacing w:after="200" w:line="276" w:lineRule="auto"/>
        <w:rPr>
          <w:rFonts w:ascii="Verdana" w:hAnsi="Verdana"/>
          <w:sz w:val="19"/>
          <w:szCs w:val="19"/>
        </w:rPr>
      </w:pPr>
      <w:r w:rsidRPr="00931C84">
        <w:rPr>
          <w:rFonts w:ascii="Verdana" w:hAnsi="Verdana"/>
          <w:sz w:val="19"/>
          <w:szCs w:val="19"/>
        </w:rPr>
        <w:t>Hvis testserveren finder fejl, skal l gennemgå jeres kode og forsøge at rette dem.</w:t>
      </w:r>
    </w:p>
    <w:sectPr w:rsidR="00931C84" w:rsidRPr="00931C84" w:rsidSect="00F222E8">
      <w:footerReference w:type="default" r:id="rId8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034" w:rsidRDefault="00614034" w:rsidP="00177FB6">
      <w:r>
        <w:separator/>
      </w:r>
    </w:p>
  </w:endnote>
  <w:endnote w:type="continuationSeparator" w:id="0">
    <w:p w:rsidR="00614034" w:rsidRDefault="00614034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738">
          <w:rPr>
            <w:noProof/>
          </w:rPr>
          <w:t>1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034" w:rsidRDefault="00614034" w:rsidP="00177FB6">
      <w:r>
        <w:separator/>
      </w:r>
    </w:p>
  </w:footnote>
  <w:footnote w:type="continuationSeparator" w:id="0">
    <w:p w:rsidR="00614034" w:rsidRDefault="00614034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7E8"/>
    <w:multiLevelType w:val="hybridMultilevel"/>
    <w:tmpl w:val="83B8D1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06C"/>
    <w:multiLevelType w:val="multilevel"/>
    <w:tmpl w:val="006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27D0"/>
    <w:rsid w:val="000163F1"/>
    <w:rsid w:val="000203FD"/>
    <w:rsid w:val="0003095B"/>
    <w:rsid w:val="00045026"/>
    <w:rsid w:val="00090E38"/>
    <w:rsid w:val="00096D29"/>
    <w:rsid w:val="00097EC7"/>
    <w:rsid w:val="000A5738"/>
    <w:rsid w:val="000C207F"/>
    <w:rsid w:val="000D0301"/>
    <w:rsid w:val="000E13B8"/>
    <w:rsid w:val="000F4823"/>
    <w:rsid w:val="00106E66"/>
    <w:rsid w:val="00141BBC"/>
    <w:rsid w:val="00150DA2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6161"/>
    <w:rsid w:val="001D2D60"/>
    <w:rsid w:val="001E11B9"/>
    <w:rsid w:val="0020783F"/>
    <w:rsid w:val="002158A4"/>
    <w:rsid w:val="00224DDE"/>
    <w:rsid w:val="00231672"/>
    <w:rsid w:val="0027011E"/>
    <w:rsid w:val="00283A4B"/>
    <w:rsid w:val="00291E3A"/>
    <w:rsid w:val="002A4389"/>
    <w:rsid w:val="002A5681"/>
    <w:rsid w:val="002C6095"/>
    <w:rsid w:val="00332FA7"/>
    <w:rsid w:val="00377087"/>
    <w:rsid w:val="0038770C"/>
    <w:rsid w:val="003A6061"/>
    <w:rsid w:val="003A6D82"/>
    <w:rsid w:val="003B0542"/>
    <w:rsid w:val="003B2294"/>
    <w:rsid w:val="003D6EFC"/>
    <w:rsid w:val="003F60A0"/>
    <w:rsid w:val="004238DC"/>
    <w:rsid w:val="004663D4"/>
    <w:rsid w:val="00480737"/>
    <w:rsid w:val="00480EB6"/>
    <w:rsid w:val="00483FE8"/>
    <w:rsid w:val="004A4E51"/>
    <w:rsid w:val="004A4F66"/>
    <w:rsid w:val="004C4DF5"/>
    <w:rsid w:val="004D7ED8"/>
    <w:rsid w:val="005004AB"/>
    <w:rsid w:val="00503FE4"/>
    <w:rsid w:val="005062FA"/>
    <w:rsid w:val="00532D8B"/>
    <w:rsid w:val="00534001"/>
    <w:rsid w:val="0054036F"/>
    <w:rsid w:val="00543B2A"/>
    <w:rsid w:val="00564F7C"/>
    <w:rsid w:val="00596283"/>
    <w:rsid w:val="005A7593"/>
    <w:rsid w:val="005C45D1"/>
    <w:rsid w:val="005E0521"/>
    <w:rsid w:val="0060609D"/>
    <w:rsid w:val="00607ED6"/>
    <w:rsid w:val="00614034"/>
    <w:rsid w:val="00622044"/>
    <w:rsid w:val="00641553"/>
    <w:rsid w:val="00643C44"/>
    <w:rsid w:val="00674F3C"/>
    <w:rsid w:val="00690B5E"/>
    <w:rsid w:val="006978B9"/>
    <w:rsid w:val="006C0CA9"/>
    <w:rsid w:val="006E44FE"/>
    <w:rsid w:val="006F15E9"/>
    <w:rsid w:val="00701C6C"/>
    <w:rsid w:val="0070422E"/>
    <w:rsid w:val="007135FF"/>
    <w:rsid w:val="00734162"/>
    <w:rsid w:val="007408F3"/>
    <w:rsid w:val="00761135"/>
    <w:rsid w:val="00781A6D"/>
    <w:rsid w:val="007A66E2"/>
    <w:rsid w:val="007B1676"/>
    <w:rsid w:val="007B6250"/>
    <w:rsid w:val="008070CC"/>
    <w:rsid w:val="00856ED3"/>
    <w:rsid w:val="00857C74"/>
    <w:rsid w:val="008760DB"/>
    <w:rsid w:val="008C165A"/>
    <w:rsid w:val="0092165C"/>
    <w:rsid w:val="00931C84"/>
    <w:rsid w:val="00932370"/>
    <w:rsid w:val="00942A7C"/>
    <w:rsid w:val="009536A9"/>
    <w:rsid w:val="00963B74"/>
    <w:rsid w:val="00966E36"/>
    <w:rsid w:val="00976E6F"/>
    <w:rsid w:val="00982D52"/>
    <w:rsid w:val="00995BAF"/>
    <w:rsid w:val="009E0854"/>
    <w:rsid w:val="00A0535B"/>
    <w:rsid w:val="00A42E60"/>
    <w:rsid w:val="00A442FD"/>
    <w:rsid w:val="00A539CA"/>
    <w:rsid w:val="00A62A83"/>
    <w:rsid w:val="00A72644"/>
    <w:rsid w:val="00A76E00"/>
    <w:rsid w:val="00AA004F"/>
    <w:rsid w:val="00AA142A"/>
    <w:rsid w:val="00AB5D63"/>
    <w:rsid w:val="00AE48CB"/>
    <w:rsid w:val="00AF2282"/>
    <w:rsid w:val="00AF5EFA"/>
    <w:rsid w:val="00B06FC7"/>
    <w:rsid w:val="00B14E0C"/>
    <w:rsid w:val="00B4125A"/>
    <w:rsid w:val="00B559E7"/>
    <w:rsid w:val="00BE2A53"/>
    <w:rsid w:val="00BE3BF4"/>
    <w:rsid w:val="00BF18F2"/>
    <w:rsid w:val="00BF2F49"/>
    <w:rsid w:val="00BF6DBA"/>
    <w:rsid w:val="00C01B5E"/>
    <w:rsid w:val="00C15275"/>
    <w:rsid w:val="00C21AD8"/>
    <w:rsid w:val="00C627DB"/>
    <w:rsid w:val="00C719B5"/>
    <w:rsid w:val="00C875A9"/>
    <w:rsid w:val="00CB6F5A"/>
    <w:rsid w:val="00CD35B4"/>
    <w:rsid w:val="00D20550"/>
    <w:rsid w:val="00D76108"/>
    <w:rsid w:val="00D91E52"/>
    <w:rsid w:val="00DA62F2"/>
    <w:rsid w:val="00DB63A6"/>
    <w:rsid w:val="00DB66A7"/>
    <w:rsid w:val="00DC7AD1"/>
    <w:rsid w:val="00DD0912"/>
    <w:rsid w:val="00DE0C56"/>
    <w:rsid w:val="00DE487F"/>
    <w:rsid w:val="00DE4CF2"/>
    <w:rsid w:val="00DE52EE"/>
    <w:rsid w:val="00DE7C79"/>
    <w:rsid w:val="00DF1374"/>
    <w:rsid w:val="00E15EA5"/>
    <w:rsid w:val="00E17916"/>
    <w:rsid w:val="00E314B0"/>
    <w:rsid w:val="00E47D6C"/>
    <w:rsid w:val="00E47EBD"/>
    <w:rsid w:val="00E97D2D"/>
    <w:rsid w:val="00EC2150"/>
    <w:rsid w:val="00EE2CF8"/>
    <w:rsid w:val="00EE7370"/>
    <w:rsid w:val="00EF3E99"/>
    <w:rsid w:val="00F07427"/>
    <w:rsid w:val="00F127F7"/>
    <w:rsid w:val="00F222E8"/>
    <w:rsid w:val="00F25CB0"/>
    <w:rsid w:val="00F44C13"/>
    <w:rsid w:val="00F45A04"/>
    <w:rsid w:val="00F77494"/>
    <w:rsid w:val="00FA201C"/>
    <w:rsid w:val="00FA5254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9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sers-cs.au.dk/dintprog/e20/opgaver/Media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361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72</cp:revision>
  <cp:lastPrinted>2016-12-07T08:07:00Z</cp:lastPrinted>
  <dcterms:created xsi:type="dcterms:W3CDTF">2016-11-28T17:29:00Z</dcterms:created>
  <dcterms:modified xsi:type="dcterms:W3CDTF">2020-06-23T11:34:00Z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