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37" w:rsidRPr="00474EC9" w:rsidRDefault="00CF071F" w:rsidP="00480737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DB66A7" w:rsidRPr="00474EC9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Dronninger</w:t>
      </w:r>
      <w:r w:rsidR="00480737" w:rsidRPr="00474EC9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(</w:t>
      </w:r>
      <w:r w:rsidR="00DB66A7" w:rsidRPr="00474EC9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Queens</w:t>
      </w:r>
      <w:r w:rsidR="00480737" w:rsidRPr="00474EC9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)</w:t>
      </w:r>
    </w:p>
    <w:p w:rsidR="00097EC7" w:rsidRPr="00474EC9" w:rsidRDefault="00480737" w:rsidP="00AA142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</w:t>
      </w:r>
      <w:r w:rsidR="00097EC7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vil vi beskæftige os med det såkaldte 8-dronningeproblem, hvor man skal placerede </w:t>
      </w:r>
      <w:r w:rsidR="00B231BF" w:rsidRPr="00474EC9">
        <w:rPr>
          <w:rFonts w:ascii="Verdana" w:eastAsia="Times New Roman" w:hAnsi="Verdana" w:cs="Times New Roman"/>
          <w:sz w:val="20"/>
          <w:szCs w:val="17"/>
          <w:lang w:eastAsia="da-DK"/>
        </w:rPr>
        <w:t>8</w:t>
      </w:r>
      <w:r w:rsidR="00097EC7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dronninger på et 8</w:t>
      </w:r>
      <w:r w:rsidR="00097EC7" w:rsidRPr="00474EC9">
        <w:rPr>
          <w:rFonts w:ascii="Verdana" w:eastAsia="Times New Roman" w:hAnsi="Verdana" w:cs="Times New Roman"/>
          <w:sz w:val="12"/>
          <w:szCs w:val="16"/>
          <w:lang w:eastAsia="da-DK"/>
        </w:rPr>
        <w:t xml:space="preserve"> </w:t>
      </w:r>
      <w:r w:rsidR="00097EC7" w:rsidRPr="00474EC9">
        <w:rPr>
          <w:rFonts w:ascii="Verdana" w:eastAsia="Times New Roman" w:hAnsi="Verdana" w:cs="Times New Roman"/>
          <w:sz w:val="20"/>
          <w:szCs w:val="17"/>
          <w:lang w:eastAsia="da-DK"/>
        </w:rPr>
        <w:t>x</w:t>
      </w:r>
      <w:r w:rsidR="00097EC7" w:rsidRPr="00474EC9">
        <w:rPr>
          <w:rFonts w:ascii="Verdana" w:eastAsia="Times New Roman" w:hAnsi="Verdana" w:cs="Times New Roman"/>
          <w:sz w:val="12"/>
          <w:szCs w:val="16"/>
          <w:lang w:eastAsia="da-DK"/>
        </w:rPr>
        <w:t xml:space="preserve"> </w:t>
      </w:r>
      <w:r w:rsidR="00097EC7" w:rsidRPr="00474EC9">
        <w:rPr>
          <w:rFonts w:ascii="Verdana" w:eastAsia="Times New Roman" w:hAnsi="Verdana" w:cs="Times New Roman"/>
          <w:sz w:val="20"/>
          <w:szCs w:val="17"/>
          <w:lang w:eastAsia="da-DK"/>
        </w:rPr>
        <w:t>8 skakbræt, således at ingen af dronninger</w:t>
      </w:r>
      <w:r w:rsidR="00B231BF" w:rsidRPr="00474EC9">
        <w:rPr>
          <w:rFonts w:ascii="Verdana" w:eastAsia="Times New Roman" w:hAnsi="Verdana" w:cs="Times New Roman"/>
          <w:sz w:val="20"/>
          <w:szCs w:val="17"/>
          <w:lang w:eastAsia="da-DK"/>
        </w:rPr>
        <w:t>ne</w:t>
      </w:r>
      <w:r w:rsidR="00097EC7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slå hinanden. Det betyder</w:t>
      </w:r>
      <w:r w:rsidR="00010BB9" w:rsidRPr="00474EC9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097EC7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010BB9" w:rsidRPr="00474EC9">
        <w:rPr>
          <w:rFonts w:ascii="Verdana" w:eastAsia="Times New Roman" w:hAnsi="Verdana" w:cs="Times New Roman"/>
          <w:sz w:val="20"/>
          <w:szCs w:val="17"/>
          <w:lang w:eastAsia="da-DK"/>
        </w:rPr>
        <w:t>den enkelte</w:t>
      </w:r>
      <w:r w:rsidR="00097EC7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dronning ikke må have andre dronninger i den række, søjle og de to diagonaler, som går igennem dens position.</w:t>
      </w:r>
    </w:p>
    <w:p w:rsidR="00097EC7" w:rsidRPr="00474EC9" w:rsidRDefault="0027154D" w:rsidP="00746F21">
      <w:pPr>
        <w:shd w:val="clear" w:color="auto" w:fill="FFFFFF"/>
        <w:spacing w:before="120" w:after="120" w:line="240" w:lineRule="atLeast"/>
        <w:ind w:left="193" w:firstLine="1111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noProof/>
          <w:lang w:eastAsia="da-DK"/>
        </w:rPr>
        <w:drawing>
          <wp:inline distT="0" distB="0" distL="0" distR="0" wp14:anchorId="06D43500" wp14:editId="2CF1F34C">
            <wp:extent cx="2570082" cy="25431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380" cy="25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9" w:rsidRPr="00474EC9" w:rsidRDefault="00097EC7" w:rsidP="00AA142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Mere generelt vil vi beskæftige os med n-dronningeproblemet, hvor man for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n</w:t>
      </w:r>
      <w:r w:rsidRPr="00474EC9">
        <w:rPr>
          <w:rFonts w:ascii="Verdana" w:eastAsia="Times New Roman" w:hAnsi="Verdana" w:cs="Times New Roman"/>
          <w:b/>
          <w:i/>
          <w:sz w:val="12"/>
          <w:szCs w:val="16"/>
          <w:lang w:eastAsia="da-DK"/>
        </w:rPr>
        <w:t xml:space="preserve">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≥</w:t>
      </w:r>
      <w:r w:rsidRPr="00474EC9">
        <w:rPr>
          <w:rFonts w:ascii="Verdana" w:eastAsia="Times New Roman" w:hAnsi="Verdana" w:cs="Times New Roman"/>
          <w:b/>
          <w:i/>
          <w:sz w:val="12"/>
          <w:szCs w:val="16"/>
          <w:lang w:eastAsia="da-DK"/>
        </w:rPr>
        <w:t xml:space="preserve">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1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skal placere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dronninger på et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</w:t>
      </w:r>
      <w:r w:rsidRPr="00474EC9">
        <w:rPr>
          <w:rFonts w:ascii="Verdana" w:eastAsia="Times New Roman" w:hAnsi="Verdana" w:cs="Times New Roman"/>
          <w:b/>
          <w:i/>
          <w:sz w:val="12"/>
          <w:szCs w:val="16"/>
          <w:lang w:eastAsia="da-DK"/>
        </w:rPr>
        <w:t xml:space="preserve">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x</w:t>
      </w:r>
      <w:r w:rsidRPr="00474EC9">
        <w:rPr>
          <w:rFonts w:ascii="Verdana" w:eastAsia="Times New Roman" w:hAnsi="Verdana" w:cs="Times New Roman"/>
          <w:b/>
          <w:i/>
          <w:sz w:val="12"/>
          <w:szCs w:val="16"/>
          <w:lang w:eastAsia="da-DK"/>
        </w:rPr>
        <w:t xml:space="preserve">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skakbræt, således at ingen af dronninger kan slå hinanden.</w:t>
      </w:r>
      <w:r w:rsidR="00010BB9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F15E9" w:rsidRPr="00474EC9">
        <w:rPr>
          <w:rFonts w:ascii="Verdana" w:eastAsia="Times New Roman" w:hAnsi="Verdana" w:cs="Times New Roman"/>
          <w:sz w:val="20"/>
          <w:szCs w:val="17"/>
          <w:lang w:eastAsia="da-DK"/>
        </w:rPr>
        <w:t>Problemet er beskrevet på websiden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: </w:t>
      </w:r>
      <w:hyperlink r:id="rId8" w:history="1">
        <w:r w:rsidR="006F15E9" w:rsidRPr="003C6101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en.wikipedia.org/wiki/Eight_queens_puzzle</w:t>
        </w:r>
      </w:hyperlink>
    </w:p>
    <w:p w:rsidR="000203FD" w:rsidRDefault="000203FD" w:rsidP="00AA142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Umiddelbart kan man tro</w:t>
      </w:r>
      <w:r w:rsidR="008070CC" w:rsidRPr="00474EC9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skakbrættet bør repræsenteres ved et 2-dimenion</w:t>
      </w:r>
      <w:r w:rsidR="00B22C5F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lt array</w:t>
      </w:r>
      <w:r w:rsidR="00B22C5F">
        <w:rPr>
          <w:rFonts w:ascii="Verdana" w:eastAsia="Times New Roman" w:hAnsi="Verdana" w:cs="Times New Roman"/>
          <w:sz w:val="20"/>
          <w:szCs w:val="17"/>
          <w:lang w:eastAsia="da-DK"/>
        </w:rPr>
        <w:br/>
      </w:r>
      <w:r w:rsidR="00B22C5F" w:rsidRPr="00B22C5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queens = new </w:t>
      </w:r>
      <w:r w:rsidRPr="00B22C5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b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oolean[n][n]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, hvor den boolske værdi angiver, om der står en dronning på feltet eller ej. Da vi imidlertid ved, at der aldrig kan være mere end én dronning i hver række, er det simple</w:t>
      </w:r>
      <w:r w:rsidR="004F5B9D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re at repræsentere brættet ved 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et 1-dimension</w:t>
      </w:r>
      <w:r w:rsidR="00B22C5F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="004F5B9D">
        <w:rPr>
          <w:rFonts w:ascii="Verdana" w:eastAsia="Times New Roman" w:hAnsi="Verdana" w:cs="Times New Roman"/>
          <w:sz w:val="20"/>
          <w:szCs w:val="17"/>
          <w:lang w:eastAsia="da-DK"/>
        </w:rPr>
        <w:t>t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array </w:t>
      </w:r>
      <w:r w:rsidR="00B22C5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queens =new 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int[n]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="00B22C5F" w:rsidRPr="004F5B9D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queens[i]</w:t>
      </w:r>
      <w:r w:rsidR="00B22C5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angive</w:t>
      </w:r>
      <w:r w:rsidR="00D701A3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B22C5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position</w:t>
      </w:r>
      <w:r w:rsidR="00B22C5F">
        <w:rPr>
          <w:rFonts w:ascii="Verdana" w:eastAsia="Times New Roman" w:hAnsi="Verdana" w:cs="Times New Roman"/>
          <w:sz w:val="20"/>
          <w:szCs w:val="17"/>
          <w:lang w:eastAsia="da-DK"/>
        </w:rPr>
        <w:t>en</w:t>
      </w:r>
      <w:r w:rsidR="004F5B9D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22C5F">
        <w:rPr>
          <w:rFonts w:ascii="Verdana" w:eastAsia="Times New Roman" w:hAnsi="Verdana" w:cs="Times New Roman"/>
          <w:sz w:val="20"/>
          <w:szCs w:val="17"/>
          <w:lang w:eastAsia="da-DK"/>
        </w:rPr>
        <w:t>af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dronningen</w:t>
      </w:r>
      <w:r w:rsidR="004F5B9D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række</w:t>
      </w:r>
      <w:r w:rsidR="004F5B9D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F5B9D" w:rsidRPr="004F5B9D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at </w:t>
      </w:r>
      <w:r w:rsidR="00B22C5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queens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[3] == 5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betyder, at dronningen i række 3 står i søjle 5)</w:t>
      </w:r>
      <w:r w:rsidR="00010BB9" w:rsidRPr="00474EC9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6F3AB5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sædvanlig starter vi nummereringen med 0, dvs. række 0 og søjle 0.</w:t>
      </w:r>
    </w:p>
    <w:p w:rsidR="00054034" w:rsidRDefault="00054034" w:rsidP="00AA142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Testserveren bruges ikke i denne opgave, men ud fra de prints, som jeres program producerer i terminalvinduet, er det let at se, om alt fungerer som det skal.</w:t>
      </w:r>
    </w:p>
    <w:p w:rsidR="00B613E8" w:rsidRPr="00B613E8" w:rsidRDefault="00B613E8" w:rsidP="00AA142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</w:pPr>
      <w:r w:rsidRPr="00B613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 xml:space="preserve">Husk at I fra og med denne opgave skal dokumentere jeres programmer, sådan som det er vist i BlueJ bogen og ved en forelæsning. Ellers får </w:t>
      </w:r>
      <w:r w:rsidR="003C0EF0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 xml:space="preserve">I </w:t>
      </w:r>
      <w:r w:rsidRPr="00B613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genaflevering.</w:t>
      </w:r>
    </w:p>
    <w:p w:rsidR="00480737" w:rsidRPr="00474EC9" w:rsidRDefault="00480737" w:rsidP="00AA142A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74EC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0203FD" w:rsidRPr="00474EC9" w:rsidRDefault="000203FD" w:rsidP="00AA142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en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Solver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kasse, som har tre feltvariable</w:t>
      </w:r>
      <w:r w:rsidR="00010BB9" w:rsidRPr="00474EC9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AA142A" w:rsidRPr="00474EC9" w:rsidRDefault="000203FD" w:rsidP="00746F21">
      <w:pPr>
        <w:pStyle w:val="ListBullet"/>
        <w:tabs>
          <w:tab w:val="clear" w:pos="360"/>
          <w:tab w:val="num" w:pos="851"/>
        </w:tabs>
        <w:spacing w:after="60"/>
        <w:ind w:left="850" w:hanging="357"/>
        <w:contextualSpacing w:val="0"/>
        <w:rPr>
          <w:rFonts w:ascii="Verdana" w:hAnsi="Verdana"/>
          <w:b/>
          <w:i/>
          <w:sz w:val="20"/>
          <w:szCs w:val="20"/>
          <w:lang w:eastAsia="da-DK"/>
        </w:rPr>
      </w:pPr>
      <w:r w:rsidRPr="00474EC9">
        <w:rPr>
          <w:rFonts w:ascii="Verdana" w:hAnsi="Verdana"/>
          <w:b/>
          <w:i/>
          <w:sz w:val="20"/>
          <w:szCs w:val="20"/>
          <w:lang w:eastAsia="da-DK"/>
        </w:rPr>
        <w:t>int noOfQueens</w:t>
      </w:r>
    </w:p>
    <w:p w:rsidR="000203FD" w:rsidRPr="00474EC9" w:rsidRDefault="000203FD" w:rsidP="00746F21">
      <w:pPr>
        <w:pStyle w:val="ListBullet"/>
        <w:tabs>
          <w:tab w:val="clear" w:pos="360"/>
          <w:tab w:val="num" w:pos="851"/>
        </w:tabs>
        <w:spacing w:after="60"/>
        <w:ind w:left="850" w:hanging="357"/>
        <w:contextualSpacing w:val="0"/>
        <w:rPr>
          <w:rFonts w:ascii="Verdana" w:hAnsi="Verdana"/>
          <w:b/>
          <w:i/>
          <w:sz w:val="20"/>
          <w:szCs w:val="20"/>
          <w:lang w:eastAsia="da-DK"/>
        </w:rPr>
      </w:pPr>
      <w:r w:rsidRPr="00474EC9">
        <w:rPr>
          <w:rFonts w:ascii="Verdana" w:hAnsi="Verdana"/>
          <w:b/>
          <w:i/>
          <w:sz w:val="20"/>
          <w:szCs w:val="20"/>
          <w:lang w:eastAsia="da-DK"/>
        </w:rPr>
        <w:t>int[] queens</w:t>
      </w:r>
    </w:p>
    <w:p w:rsidR="000203FD" w:rsidRPr="00474EC9" w:rsidRDefault="000203FD" w:rsidP="00746F21">
      <w:pPr>
        <w:pStyle w:val="ListBullet"/>
        <w:tabs>
          <w:tab w:val="clear" w:pos="360"/>
          <w:tab w:val="num" w:pos="851"/>
        </w:tabs>
        <w:spacing w:after="60"/>
        <w:ind w:left="850" w:hanging="357"/>
        <w:rPr>
          <w:rFonts w:ascii="Verdana" w:hAnsi="Verdana"/>
          <w:b/>
          <w:i/>
          <w:sz w:val="20"/>
          <w:szCs w:val="20"/>
          <w:lang w:eastAsia="da-DK"/>
        </w:rPr>
      </w:pPr>
      <w:r w:rsidRPr="00474EC9">
        <w:rPr>
          <w:rFonts w:ascii="Verdana" w:hAnsi="Verdana"/>
          <w:b/>
          <w:i/>
          <w:sz w:val="20"/>
          <w:szCs w:val="20"/>
          <w:lang w:eastAsia="da-DK"/>
        </w:rPr>
        <w:t>int noOfSolutions</w:t>
      </w:r>
    </w:p>
    <w:p w:rsidR="00480737" w:rsidRPr="00474EC9" w:rsidRDefault="000203FD" w:rsidP="00AA142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samt </w:t>
      </w:r>
      <w:r w:rsidR="00AA142A" w:rsidRPr="00474EC9">
        <w:rPr>
          <w:rFonts w:ascii="Verdana" w:eastAsia="Times New Roman" w:hAnsi="Verdana" w:cs="Times New Roman"/>
          <w:sz w:val="20"/>
          <w:szCs w:val="17"/>
          <w:lang w:eastAsia="da-DK"/>
        </w:rPr>
        <w:t>fem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metoder</w:t>
      </w:r>
      <w:r w:rsidR="003A6D82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hvoraf den første er public, mens de fire </w:t>
      </w:r>
      <w:r w:rsidR="008070CC" w:rsidRPr="00474EC9">
        <w:rPr>
          <w:rFonts w:ascii="Verdana" w:eastAsia="Times New Roman" w:hAnsi="Verdana" w:cs="Times New Roman"/>
          <w:sz w:val="20"/>
          <w:szCs w:val="17"/>
          <w:lang w:eastAsia="da-DK"/>
        </w:rPr>
        <w:t>sidste</w:t>
      </w:r>
      <w:r w:rsidR="003A6D82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private</w:t>
      </w:r>
    </w:p>
    <w:p w:rsidR="000203FD" w:rsidRPr="00474EC9" w:rsidRDefault="00AA142A" w:rsidP="00746F21">
      <w:pPr>
        <w:pStyle w:val="ListBullet"/>
        <w:tabs>
          <w:tab w:val="clear" w:pos="360"/>
          <w:tab w:val="num" w:pos="851"/>
        </w:tabs>
        <w:spacing w:after="60"/>
        <w:ind w:left="850" w:hanging="357"/>
        <w:contextualSpacing w:val="0"/>
        <w:rPr>
          <w:rFonts w:ascii="Verdana" w:hAnsi="Verdana"/>
          <w:b/>
          <w:i/>
          <w:sz w:val="20"/>
          <w:szCs w:val="20"/>
          <w:lang w:eastAsia="da-DK"/>
        </w:rPr>
      </w:pPr>
      <w:r w:rsidRPr="00474EC9">
        <w:rPr>
          <w:rFonts w:ascii="Verdana" w:hAnsi="Verdana"/>
          <w:b/>
          <w:i/>
          <w:sz w:val="20"/>
          <w:szCs w:val="20"/>
          <w:lang w:eastAsia="da-DK"/>
        </w:rPr>
        <w:t xml:space="preserve">void </w:t>
      </w:r>
      <w:r w:rsidR="000203FD" w:rsidRPr="00474EC9">
        <w:rPr>
          <w:rFonts w:ascii="Verdana" w:hAnsi="Verdana"/>
          <w:b/>
          <w:i/>
          <w:sz w:val="20"/>
          <w:szCs w:val="20"/>
          <w:lang w:eastAsia="da-DK"/>
        </w:rPr>
        <w:t>findAllSolutions(int noOfQueens)</w:t>
      </w:r>
    </w:p>
    <w:p w:rsidR="00AA142A" w:rsidRPr="00474EC9" w:rsidRDefault="00AA142A" w:rsidP="00746F21">
      <w:pPr>
        <w:pStyle w:val="ListBullet"/>
        <w:tabs>
          <w:tab w:val="clear" w:pos="360"/>
          <w:tab w:val="num" w:pos="851"/>
        </w:tabs>
        <w:spacing w:after="60"/>
        <w:ind w:left="850" w:hanging="357"/>
        <w:contextualSpacing w:val="0"/>
        <w:rPr>
          <w:rFonts w:ascii="Verdana" w:hAnsi="Verdana"/>
          <w:b/>
          <w:i/>
          <w:sz w:val="20"/>
          <w:szCs w:val="20"/>
          <w:lang w:eastAsia="da-DK"/>
        </w:rPr>
      </w:pPr>
      <w:r w:rsidRPr="00474EC9">
        <w:rPr>
          <w:rFonts w:ascii="Verdana" w:hAnsi="Verdana"/>
          <w:b/>
          <w:i/>
          <w:sz w:val="20"/>
          <w:szCs w:val="20"/>
          <w:lang w:eastAsia="da-DK"/>
        </w:rPr>
        <w:t>void positionQueen</w:t>
      </w:r>
      <w:r w:rsidR="00391548">
        <w:rPr>
          <w:rFonts w:ascii="Verdana" w:hAnsi="Verdana"/>
          <w:b/>
          <w:i/>
          <w:sz w:val="20"/>
          <w:szCs w:val="20"/>
          <w:lang w:eastAsia="da-DK"/>
        </w:rPr>
        <w:t>s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(int row)</w:t>
      </w:r>
    </w:p>
    <w:p w:rsidR="00AA142A" w:rsidRPr="00474EC9" w:rsidRDefault="00AA142A" w:rsidP="00746F21">
      <w:pPr>
        <w:pStyle w:val="ListBullet"/>
        <w:tabs>
          <w:tab w:val="clear" w:pos="360"/>
          <w:tab w:val="num" w:pos="851"/>
        </w:tabs>
        <w:spacing w:after="60"/>
        <w:ind w:left="850" w:hanging="357"/>
        <w:contextualSpacing w:val="0"/>
        <w:rPr>
          <w:rFonts w:ascii="Verdana" w:hAnsi="Verdana"/>
          <w:b/>
          <w:i/>
          <w:sz w:val="20"/>
          <w:szCs w:val="20"/>
          <w:lang w:val="en-US" w:eastAsia="da-DK"/>
        </w:rPr>
      </w:pPr>
      <w:r w:rsidRPr="00474EC9">
        <w:rPr>
          <w:rFonts w:ascii="Verdana" w:hAnsi="Verdana"/>
          <w:b/>
          <w:i/>
          <w:sz w:val="20"/>
          <w:szCs w:val="20"/>
          <w:lang w:val="en-US" w:eastAsia="da-DK"/>
        </w:rPr>
        <w:t>boolean legal(int row, int col)</w:t>
      </w:r>
    </w:p>
    <w:p w:rsidR="00AA142A" w:rsidRPr="00474EC9" w:rsidRDefault="00AA142A" w:rsidP="00746F21">
      <w:pPr>
        <w:pStyle w:val="ListBullet"/>
        <w:tabs>
          <w:tab w:val="clear" w:pos="360"/>
          <w:tab w:val="num" w:pos="851"/>
        </w:tabs>
        <w:spacing w:after="60"/>
        <w:ind w:left="850" w:hanging="357"/>
        <w:contextualSpacing w:val="0"/>
        <w:rPr>
          <w:rFonts w:ascii="Verdana" w:hAnsi="Verdana"/>
          <w:b/>
          <w:i/>
          <w:sz w:val="20"/>
          <w:szCs w:val="20"/>
          <w:lang w:eastAsia="da-DK"/>
        </w:rPr>
      </w:pPr>
      <w:r w:rsidRPr="00474EC9">
        <w:rPr>
          <w:rFonts w:ascii="Verdana" w:hAnsi="Verdana"/>
          <w:b/>
          <w:i/>
          <w:sz w:val="20"/>
          <w:szCs w:val="20"/>
          <w:lang w:eastAsia="da-DK"/>
        </w:rPr>
        <w:t>void printSolution()</w:t>
      </w:r>
    </w:p>
    <w:p w:rsidR="00AA142A" w:rsidRPr="00474EC9" w:rsidRDefault="00AA142A" w:rsidP="00746F21">
      <w:pPr>
        <w:pStyle w:val="ListBullet"/>
        <w:tabs>
          <w:tab w:val="clear" w:pos="360"/>
          <w:tab w:val="num" w:pos="851"/>
        </w:tabs>
        <w:spacing w:after="60"/>
        <w:ind w:left="850" w:hanging="357"/>
        <w:contextualSpacing w:val="0"/>
        <w:rPr>
          <w:rFonts w:ascii="Verdana" w:hAnsi="Verdana"/>
          <w:b/>
          <w:i/>
          <w:sz w:val="20"/>
          <w:szCs w:val="20"/>
          <w:lang w:val="en-US" w:eastAsia="da-DK"/>
        </w:rPr>
      </w:pPr>
      <w:r w:rsidRPr="00474EC9">
        <w:rPr>
          <w:rFonts w:ascii="Verdana" w:hAnsi="Verdana"/>
          <w:b/>
          <w:i/>
          <w:sz w:val="20"/>
          <w:szCs w:val="20"/>
          <w:lang w:val="en-US" w:eastAsia="da-DK"/>
        </w:rPr>
        <w:t>String convert(int row, int col)</w:t>
      </w:r>
    </w:p>
    <w:p w:rsidR="00032B60" w:rsidRPr="00054034" w:rsidRDefault="00032B60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054034">
        <w:rPr>
          <w:rFonts w:ascii="Verdana" w:eastAsia="Times New Roman" w:hAnsi="Verdana" w:cs="Times New Roman"/>
          <w:sz w:val="20"/>
          <w:szCs w:val="17"/>
          <w:lang w:val="en-US" w:eastAsia="da-DK"/>
        </w:rPr>
        <w:br w:type="page"/>
      </w:r>
    </w:p>
    <w:p w:rsidR="0070422E" w:rsidRPr="00474EC9" w:rsidRDefault="00AA142A" w:rsidP="003B47D7">
      <w:pPr>
        <w:spacing w:before="120"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lastRenderedPageBreak/>
        <w:t xml:space="preserve">Den vigtigste metode er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positionQueen</w:t>
      </w:r>
      <w:r w:rsidR="0039154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, som er rekursiv.</w:t>
      </w:r>
    </w:p>
    <w:p w:rsidR="0070422E" w:rsidRPr="00474EC9" w:rsidRDefault="00AA142A" w:rsidP="0070422E">
      <w:pPr>
        <w:pStyle w:val="ListBullet"/>
        <w:tabs>
          <w:tab w:val="clear" w:pos="360"/>
          <w:tab w:val="num" w:pos="851"/>
        </w:tabs>
        <w:spacing w:after="120"/>
        <w:ind w:left="850" w:hanging="357"/>
        <w:contextualSpacing w:val="0"/>
        <w:rPr>
          <w:rFonts w:ascii="Verdana" w:hAnsi="Verdana"/>
          <w:sz w:val="20"/>
          <w:szCs w:val="20"/>
          <w:lang w:eastAsia="da-DK"/>
        </w:rPr>
      </w:pPr>
      <w:r w:rsidRPr="00474EC9">
        <w:rPr>
          <w:rFonts w:ascii="Verdana" w:hAnsi="Verdana"/>
          <w:sz w:val="20"/>
          <w:szCs w:val="20"/>
          <w:lang w:eastAsia="da-DK"/>
        </w:rPr>
        <w:t>Et kald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med </w:t>
      </w:r>
      <w:r w:rsidR="00B231BF" w:rsidRPr="00474EC9">
        <w:rPr>
          <w:rFonts w:ascii="Verdana" w:hAnsi="Verdana"/>
          <w:sz w:val="20"/>
          <w:szCs w:val="20"/>
          <w:lang w:eastAsia="da-DK"/>
        </w:rPr>
        <w:t>parameterværdien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0 placerer en dronning i række 0, for derefter at kalde metoden med </w:t>
      </w:r>
      <w:r w:rsidR="00B231BF" w:rsidRPr="00474EC9">
        <w:rPr>
          <w:rFonts w:ascii="Verdana" w:hAnsi="Verdana"/>
          <w:sz w:val="20"/>
          <w:szCs w:val="20"/>
          <w:lang w:eastAsia="da-DK"/>
        </w:rPr>
        <w:t xml:space="preserve">parameterværdien 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1, hvilket placerer en dronning i række 1, for derefter at kalde metoden med </w:t>
      </w:r>
      <w:r w:rsidR="00B231BF" w:rsidRPr="00474EC9">
        <w:rPr>
          <w:rFonts w:ascii="Verdana" w:hAnsi="Verdana"/>
          <w:sz w:val="20"/>
          <w:szCs w:val="20"/>
          <w:lang w:eastAsia="da-DK"/>
        </w:rPr>
        <w:t>parameterværdien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</w:t>
      </w:r>
      <w:r w:rsidR="0070422E" w:rsidRPr="00474EC9">
        <w:rPr>
          <w:rFonts w:ascii="Verdana" w:hAnsi="Verdana"/>
          <w:sz w:val="20"/>
          <w:szCs w:val="20"/>
          <w:lang w:eastAsia="da-DK"/>
        </w:rPr>
        <w:t>2, osv.</w:t>
      </w:r>
    </w:p>
    <w:p w:rsidR="0070422E" w:rsidRPr="00474EC9" w:rsidRDefault="00010BB9" w:rsidP="0070422E">
      <w:pPr>
        <w:pStyle w:val="ListBullet"/>
        <w:tabs>
          <w:tab w:val="clear" w:pos="360"/>
          <w:tab w:val="num" w:pos="851"/>
        </w:tabs>
        <w:spacing w:after="120"/>
        <w:ind w:left="850" w:hanging="357"/>
        <w:contextualSpacing w:val="0"/>
        <w:rPr>
          <w:rFonts w:ascii="Verdana" w:hAnsi="Verdana"/>
          <w:sz w:val="20"/>
          <w:szCs w:val="20"/>
          <w:lang w:eastAsia="da-DK"/>
        </w:rPr>
      </w:pPr>
      <w:r w:rsidRPr="00474EC9">
        <w:rPr>
          <w:rFonts w:ascii="Verdana" w:hAnsi="Verdana"/>
          <w:sz w:val="20"/>
          <w:szCs w:val="20"/>
          <w:lang w:eastAsia="da-DK"/>
        </w:rPr>
        <w:t xml:space="preserve">I hvert trin bruges 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legal</w:t>
      </w:r>
      <w:r w:rsidRPr="00474EC9">
        <w:rPr>
          <w:rFonts w:ascii="Verdana" w:hAnsi="Verdana"/>
          <w:sz w:val="20"/>
          <w:szCs w:val="20"/>
          <w:lang w:eastAsia="da-DK"/>
        </w:rPr>
        <w:t xml:space="preserve"> 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metoden til at tjekke, hvor </w:t>
      </w:r>
      <w:r w:rsidR="0070422E" w:rsidRPr="00474EC9">
        <w:rPr>
          <w:rFonts w:ascii="Verdana" w:hAnsi="Verdana"/>
          <w:sz w:val="20"/>
          <w:szCs w:val="20"/>
          <w:lang w:eastAsia="da-DK"/>
        </w:rPr>
        <w:t xml:space="preserve">i rækken </w:t>
      </w:r>
      <w:r w:rsidR="00966E36" w:rsidRPr="00474EC9">
        <w:rPr>
          <w:rFonts w:ascii="Verdana" w:hAnsi="Verdana"/>
          <w:sz w:val="20"/>
          <w:szCs w:val="20"/>
          <w:lang w:eastAsia="da-DK"/>
        </w:rPr>
        <w:t>dronningen kan placeres</w:t>
      </w:r>
      <w:r w:rsidR="0070422E" w:rsidRPr="00474EC9">
        <w:rPr>
          <w:rFonts w:ascii="Verdana" w:hAnsi="Verdana"/>
          <w:sz w:val="20"/>
          <w:szCs w:val="20"/>
          <w:lang w:eastAsia="da-DK"/>
        </w:rPr>
        <w:t>. M</w:t>
      </w:r>
      <w:r w:rsidRPr="00474EC9">
        <w:rPr>
          <w:rFonts w:ascii="Verdana" w:hAnsi="Verdana"/>
          <w:sz w:val="20"/>
          <w:szCs w:val="20"/>
          <w:lang w:eastAsia="da-DK"/>
        </w:rPr>
        <w:t>etoden retur</w:t>
      </w:r>
      <w:r w:rsidR="00966E36" w:rsidRPr="00474EC9">
        <w:rPr>
          <w:rFonts w:ascii="Verdana" w:hAnsi="Verdana"/>
          <w:sz w:val="20"/>
          <w:szCs w:val="20"/>
          <w:lang w:eastAsia="da-DK"/>
        </w:rPr>
        <w:t>nere</w:t>
      </w:r>
      <w:r w:rsidRPr="00474EC9">
        <w:rPr>
          <w:rFonts w:ascii="Verdana" w:hAnsi="Verdana"/>
          <w:sz w:val="20"/>
          <w:szCs w:val="20"/>
          <w:lang w:eastAsia="da-DK"/>
        </w:rPr>
        <w:t>r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</w:t>
      </w:r>
      <w:r w:rsidR="00966E36" w:rsidRPr="00474EC9">
        <w:rPr>
          <w:rFonts w:ascii="Verdana" w:hAnsi="Verdana"/>
          <w:b/>
          <w:i/>
          <w:sz w:val="20"/>
          <w:szCs w:val="20"/>
          <w:lang w:eastAsia="da-DK"/>
        </w:rPr>
        <w:t>true</w:t>
      </w:r>
      <w:r w:rsidR="00966E36" w:rsidRPr="00474EC9">
        <w:rPr>
          <w:rFonts w:ascii="Verdana" w:hAnsi="Verdana"/>
          <w:sz w:val="20"/>
          <w:szCs w:val="20"/>
          <w:lang w:eastAsia="da-DK"/>
        </w:rPr>
        <w:t>, hvis det er legalt</w:t>
      </w:r>
      <w:r w:rsidR="0070422E" w:rsidRPr="00474EC9">
        <w:rPr>
          <w:rFonts w:ascii="Verdana" w:hAnsi="Verdana"/>
          <w:sz w:val="20"/>
          <w:szCs w:val="20"/>
          <w:lang w:eastAsia="da-DK"/>
        </w:rPr>
        <w:t>,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at placere en d</w:t>
      </w:r>
      <w:r w:rsidR="00D76DB3" w:rsidRPr="00474EC9">
        <w:rPr>
          <w:rFonts w:ascii="Verdana" w:hAnsi="Verdana"/>
          <w:sz w:val="20"/>
          <w:szCs w:val="20"/>
          <w:lang w:eastAsia="da-DK"/>
        </w:rPr>
        <w:t xml:space="preserve">ronning på positionen </w:t>
      </w:r>
      <w:r w:rsidR="00D76DB3" w:rsidRPr="00474EC9">
        <w:rPr>
          <w:rFonts w:ascii="Verdana" w:hAnsi="Verdana"/>
          <w:b/>
          <w:i/>
          <w:sz w:val="20"/>
          <w:szCs w:val="20"/>
          <w:lang w:eastAsia="da-DK"/>
        </w:rPr>
        <w:t>(row,col)</w:t>
      </w:r>
      <w:r w:rsidR="0070422E" w:rsidRPr="00474EC9">
        <w:rPr>
          <w:rFonts w:ascii="Verdana" w:hAnsi="Verdana"/>
          <w:sz w:val="20"/>
          <w:szCs w:val="20"/>
          <w:lang w:eastAsia="da-DK"/>
        </w:rPr>
        <w:t>.</w:t>
      </w:r>
    </w:p>
    <w:p w:rsidR="0070422E" w:rsidRPr="00474EC9" w:rsidRDefault="0070422E" w:rsidP="0070422E">
      <w:pPr>
        <w:pStyle w:val="ListBullet"/>
        <w:tabs>
          <w:tab w:val="clear" w:pos="360"/>
          <w:tab w:val="num" w:pos="851"/>
        </w:tabs>
        <w:spacing w:after="120"/>
        <w:ind w:left="850" w:hanging="357"/>
        <w:contextualSpacing w:val="0"/>
        <w:rPr>
          <w:rFonts w:ascii="Verdana" w:hAnsi="Verdana"/>
          <w:sz w:val="20"/>
          <w:szCs w:val="20"/>
          <w:lang w:eastAsia="da-DK"/>
        </w:rPr>
      </w:pPr>
      <w:r w:rsidRPr="00474EC9">
        <w:rPr>
          <w:rFonts w:ascii="Verdana" w:hAnsi="Verdana"/>
          <w:sz w:val="20"/>
          <w:szCs w:val="20"/>
          <w:lang w:eastAsia="da-DK"/>
        </w:rPr>
        <w:t>Når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et af de rekursive kald </w:t>
      </w:r>
      <w:r w:rsidR="00976C24">
        <w:rPr>
          <w:rFonts w:ascii="Verdana" w:hAnsi="Verdana"/>
          <w:sz w:val="20"/>
          <w:szCs w:val="20"/>
          <w:lang w:eastAsia="da-DK"/>
        </w:rPr>
        <w:t>har afprøvet alle felterne i sin række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, returnerer kaldet, og dermed </w:t>
      </w:r>
      <w:r w:rsidR="00EC7E5A">
        <w:rPr>
          <w:rFonts w:ascii="Verdana" w:hAnsi="Verdana"/>
          <w:sz w:val="20"/>
          <w:szCs w:val="20"/>
          <w:lang w:eastAsia="da-DK"/>
        </w:rPr>
        <w:t>er man tilbage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til </w:t>
      </w:r>
      <w:r w:rsidR="00EC7E5A">
        <w:rPr>
          <w:rFonts w:ascii="Verdana" w:hAnsi="Verdana"/>
          <w:sz w:val="20"/>
          <w:szCs w:val="20"/>
          <w:lang w:eastAsia="da-DK"/>
        </w:rPr>
        <w:t xml:space="preserve">det 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foregående kald, som forsøger at placere sin dronning på de resterende felter i </w:t>
      </w:r>
      <w:r w:rsidRPr="00474EC9">
        <w:rPr>
          <w:rFonts w:ascii="Verdana" w:hAnsi="Verdana"/>
          <w:sz w:val="20"/>
          <w:szCs w:val="20"/>
          <w:lang w:eastAsia="da-DK"/>
        </w:rPr>
        <w:t>sin række</w:t>
      </w:r>
      <w:r w:rsidR="00966E36" w:rsidRPr="00474EC9">
        <w:rPr>
          <w:rFonts w:ascii="Verdana" w:hAnsi="Verdana"/>
          <w:sz w:val="20"/>
          <w:szCs w:val="20"/>
          <w:lang w:eastAsia="da-DK"/>
        </w:rPr>
        <w:t>.</w:t>
      </w:r>
    </w:p>
    <w:p w:rsidR="00AA142A" w:rsidRPr="00474EC9" w:rsidRDefault="0070422E" w:rsidP="0070422E">
      <w:pPr>
        <w:pStyle w:val="ListBullet"/>
        <w:tabs>
          <w:tab w:val="clear" w:pos="360"/>
          <w:tab w:val="num" w:pos="851"/>
        </w:tabs>
        <w:spacing w:after="120"/>
        <w:ind w:left="850" w:hanging="357"/>
        <w:contextualSpacing w:val="0"/>
        <w:rPr>
          <w:rFonts w:ascii="Verdana" w:hAnsi="Verdana"/>
          <w:sz w:val="20"/>
          <w:szCs w:val="20"/>
          <w:lang w:eastAsia="da-DK"/>
        </w:rPr>
      </w:pPr>
      <w:r w:rsidRPr="00474EC9">
        <w:rPr>
          <w:rFonts w:ascii="Verdana" w:hAnsi="Verdana"/>
          <w:sz w:val="20"/>
          <w:szCs w:val="20"/>
          <w:lang w:eastAsia="da-DK"/>
        </w:rPr>
        <w:t>Når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den rekursive metode </w:t>
      </w:r>
      <w:r w:rsidRPr="00474EC9">
        <w:rPr>
          <w:rFonts w:ascii="Verdana" w:hAnsi="Verdana"/>
          <w:sz w:val="20"/>
          <w:szCs w:val="20"/>
          <w:lang w:eastAsia="da-DK"/>
        </w:rPr>
        <w:t xml:space="preserve">kaldes </w:t>
      </w:r>
      <w:r w:rsidR="00966E36" w:rsidRPr="00474EC9">
        <w:rPr>
          <w:rFonts w:ascii="Verdana" w:hAnsi="Verdana"/>
          <w:sz w:val="20"/>
          <w:szCs w:val="20"/>
          <w:lang w:eastAsia="da-DK"/>
        </w:rPr>
        <w:t>med parameter</w:t>
      </w:r>
      <w:r w:rsidR="00D76DB3" w:rsidRPr="00474EC9">
        <w:rPr>
          <w:rFonts w:ascii="Verdana" w:hAnsi="Verdana"/>
          <w:sz w:val="20"/>
          <w:szCs w:val="20"/>
          <w:lang w:eastAsia="da-DK"/>
        </w:rPr>
        <w:t>værdien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 </w:t>
      </w:r>
      <w:r w:rsidR="00966E36" w:rsidRPr="00474EC9">
        <w:rPr>
          <w:rFonts w:ascii="Verdana" w:hAnsi="Verdana"/>
          <w:b/>
          <w:i/>
          <w:sz w:val="20"/>
          <w:szCs w:val="20"/>
          <w:lang w:eastAsia="da-DK"/>
        </w:rPr>
        <w:t>noOfQueens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, </w:t>
      </w:r>
      <w:r w:rsidRPr="00474EC9">
        <w:rPr>
          <w:rFonts w:ascii="Verdana" w:hAnsi="Verdana"/>
          <w:sz w:val="20"/>
          <w:szCs w:val="20"/>
          <w:lang w:eastAsia="da-DK"/>
        </w:rPr>
        <w:t>h</w:t>
      </w:r>
      <w:r w:rsidR="00966E36" w:rsidRPr="00474EC9">
        <w:rPr>
          <w:rFonts w:ascii="Verdana" w:hAnsi="Verdana"/>
          <w:sz w:val="20"/>
          <w:szCs w:val="20"/>
          <w:lang w:eastAsia="da-DK"/>
        </w:rPr>
        <w:t xml:space="preserve">ar man fået placeret alle dronningerne, og den fundne løsning udskrives på terminalen ved hjælp af metoden </w:t>
      </w:r>
      <w:r w:rsidR="00966E36" w:rsidRPr="00474EC9">
        <w:rPr>
          <w:rFonts w:ascii="Verdana" w:hAnsi="Verdana"/>
          <w:b/>
          <w:i/>
          <w:sz w:val="20"/>
          <w:szCs w:val="20"/>
          <w:lang w:eastAsia="da-DK"/>
        </w:rPr>
        <w:t>printSolution</w:t>
      </w:r>
      <w:r w:rsidRPr="00474EC9">
        <w:rPr>
          <w:rFonts w:ascii="Verdana" w:hAnsi="Verdana"/>
          <w:sz w:val="20"/>
          <w:szCs w:val="20"/>
          <w:lang w:eastAsia="da-DK"/>
        </w:rPr>
        <w:t xml:space="preserve">, som bruger 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convert</w:t>
      </w:r>
      <w:r w:rsidRPr="00474EC9">
        <w:rPr>
          <w:rFonts w:ascii="Verdana" w:hAnsi="Verdana"/>
          <w:sz w:val="20"/>
          <w:szCs w:val="20"/>
          <w:lang w:eastAsia="da-DK"/>
        </w:rPr>
        <w:t xml:space="preserve"> metoden til at konvertere fra 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(row,col)</w:t>
      </w:r>
      <w:r w:rsidRPr="00474EC9">
        <w:rPr>
          <w:rFonts w:ascii="Verdana" w:hAnsi="Verdana"/>
          <w:sz w:val="20"/>
          <w:szCs w:val="20"/>
          <w:lang w:eastAsia="da-DK"/>
        </w:rPr>
        <w:t xml:space="preserve"> notation til den sædvanlige skaknotation for felter</w:t>
      </w:r>
      <w:r w:rsidR="00024630">
        <w:rPr>
          <w:rFonts w:ascii="Verdana" w:hAnsi="Verdana"/>
          <w:sz w:val="20"/>
          <w:szCs w:val="20"/>
          <w:lang w:eastAsia="da-DK"/>
        </w:rPr>
        <w:t>,</w:t>
      </w:r>
      <w:r w:rsidRPr="00474EC9">
        <w:rPr>
          <w:rFonts w:ascii="Verdana" w:hAnsi="Verdana"/>
          <w:sz w:val="20"/>
          <w:szCs w:val="20"/>
          <w:lang w:eastAsia="da-DK"/>
        </w:rPr>
        <w:t xml:space="preserve"> (hvor 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(</w:t>
      </w:r>
      <w:r w:rsidR="00870C94" w:rsidRPr="00474EC9">
        <w:rPr>
          <w:rFonts w:ascii="Verdana" w:hAnsi="Verdana"/>
          <w:b/>
          <w:i/>
          <w:sz w:val="20"/>
          <w:szCs w:val="20"/>
          <w:lang w:eastAsia="da-DK"/>
        </w:rPr>
        <w:t>0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,0)</w:t>
      </w:r>
      <w:r w:rsidRPr="00474EC9">
        <w:rPr>
          <w:rFonts w:ascii="Verdana" w:hAnsi="Verdana"/>
          <w:sz w:val="20"/>
          <w:szCs w:val="20"/>
          <w:lang w:eastAsia="da-DK"/>
        </w:rPr>
        <w:t xml:space="preserve"> skrives som 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a</w:t>
      </w:r>
      <w:r w:rsidR="00870C94" w:rsidRPr="00474EC9">
        <w:rPr>
          <w:rFonts w:ascii="Verdana" w:hAnsi="Verdana"/>
          <w:b/>
          <w:i/>
          <w:sz w:val="20"/>
          <w:szCs w:val="20"/>
          <w:lang w:eastAsia="da-DK"/>
        </w:rPr>
        <w:t>1</w:t>
      </w:r>
      <w:r w:rsidR="00870C94" w:rsidRPr="00474EC9">
        <w:rPr>
          <w:rFonts w:ascii="Verdana" w:hAnsi="Verdana"/>
          <w:sz w:val="20"/>
          <w:szCs w:val="20"/>
          <w:lang w:eastAsia="da-DK"/>
        </w:rPr>
        <w:t xml:space="preserve">, </w:t>
      </w:r>
      <w:r w:rsidRPr="00474EC9">
        <w:rPr>
          <w:rFonts w:ascii="Verdana" w:hAnsi="Verdana"/>
          <w:sz w:val="20"/>
          <w:szCs w:val="20"/>
          <w:lang w:eastAsia="da-DK"/>
        </w:rPr>
        <w:t xml:space="preserve">mens </w:t>
      </w:r>
      <w:r w:rsidR="00F01E41">
        <w:rPr>
          <w:rFonts w:ascii="Verdana" w:hAnsi="Verdana"/>
          <w:b/>
          <w:i/>
          <w:sz w:val="20"/>
          <w:szCs w:val="20"/>
          <w:lang w:eastAsia="da-DK"/>
        </w:rPr>
        <w:t>(5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,3)</w:t>
      </w:r>
      <w:r w:rsidRPr="00474EC9">
        <w:rPr>
          <w:rFonts w:ascii="Verdana" w:hAnsi="Verdana"/>
          <w:sz w:val="20"/>
          <w:szCs w:val="20"/>
          <w:lang w:eastAsia="da-DK"/>
        </w:rPr>
        <w:t xml:space="preserve"> skrives som 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d</w:t>
      </w:r>
      <w:r w:rsidR="00F01E41">
        <w:rPr>
          <w:rFonts w:ascii="Verdana" w:hAnsi="Verdana"/>
          <w:b/>
          <w:i/>
          <w:sz w:val="20"/>
          <w:szCs w:val="20"/>
          <w:lang w:eastAsia="da-DK"/>
        </w:rPr>
        <w:t>6</w:t>
      </w:r>
      <w:r w:rsidR="00D76DB3" w:rsidRPr="00474EC9">
        <w:rPr>
          <w:rFonts w:ascii="Verdana" w:hAnsi="Verdana"/>
          <w:sz w:val="20"/>
          <w:szCs w:val="20"/>
          <w:lang w:eastAsia="da-DK"/>
        </w:rPr>
        <w:t xml:space="preserve"> og </w:t>
      </w:r>
      <w:r w:rsidR="00D76DB3" w:rsidRPr="00474EC9">
        <w:rPr>
          <w:rFonts w:ascii="Verdana" w:hAnsi="Verdana"/>
          <w:b/>
          <w:i/>
          <w:sz w:val="20"/>
          <w:szCs w:val="20"/>
          <w:lang w:eastAsia="da-DK"/>
        </w:rPr>
        <w:t>(7,7)</w:t>
      </w:r>
      <w:r w:rsidR="00D76DB3" w:rsidRPr="00474EC9">
        <w:rPr>
          <w:rFonts w:ascii="Verdana" w:hAnsi="Verdana"/>
          <w:sz w:val="20"/>
          <w:szCs w:val="20"/>
          <w:lang w:eastAsia="da-DK"/>
        </w:rPr>
        <w:t xml:space="preserve"> som </w:t>
      </w:r>
      <w:r w:rsidR="00D76DB3" w:rsidRPr="00474EC9">
        <w:rPr>
          <w:rFonts w:ascii="Verdana" w:hAnsi="Verdana"/>
          <w:b/>
          <w:i/>
          <w:sz w:val="20"/>
          <w:szCs w:val="20"/>
          <w:lang w:eastAsia="da-DK"/>
        </w:rPr>
        <w:t>h8</w:t>
      </w:r>
      <w:r w:rsidRPr="00474EC9">
        <w:rPr>
          <w:rFonts w:ascii="Verdana" w:hAnsi="Verdana"/>
          <w:sz w:val="20"/>
          <w:szCs w:val="20"/>
          <w:lang w:eastAsia="da-DK"/>
        </w:rPr>
        <w:t>).</w:t>
      </w:r>
    </w:p>
    <w:p w:rsidR="00483FE8" w:rsidRPr="00474EC9" w:rsidRDefault="00483FE8" w:rsidP="00483FE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findAllSolutions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den metode som stilles til rådighed for brugerne.</w:t>
      </w:r>
    </w:p>
    <w:p w:rsidR="00483FE8" w:rsidRPr="00474EC9" w:rsidRDefault="00483FE8" w:rsidP="00483FE8">
      <w:pPr>
        <w:pStyle w:val="ListBullet"/>
        <w:tabs>
          <w:tab w:val="clear" w:pos="360"/>
          <w:tab w:val="num" w:pos="851"/>
        </w:tabs>
        <w:spacing w:after="120"/>
        <w:ind w:left="850" w:hanging="357"/>
        <w:contextualSpacing w:val="0"/>
        <w:rPr>
          <w:rFonts w:ascii="Verdana" w:hAnsi="Verdana"/>
          <w:sz w:val="20"/>
          <w:szCs w:val="20"/>
          <w:lang w:eastAsia="da-DK"/>
        </w:rPr>
      </w:pPr>
      <w:r w:rsidRPr="00474EC9">
        <w:rPr>
          <w:rFonts w:ascii="Verdana" w:hAnsi="Verdana"/>
          <w:sz w:val="20"/>
          <w:szCs w:val="20"/>
          <w:lang w:eastAsia="da-DK"/>
        </w:rPr>
        <w:t>Den opdaterer feltvariablerne, samt udskriver noget start info på terminalen (</w:t>
      </w:r>
      <w:r w:rsidR="004C4DF5" w:rsidRPr="00474EC9">
        <w:rPr>
          <w:rFonts w:ascii="Verdana" w:hAnsi="Verdana"/>
          <w:sz w:val="20"/>
          <w:szCs w:val="20"/>
          <w:lang w:eastAsia="da-DK"/>
        </w:rPr>
        <w:t>de tre første linjer på nedenstående udskrift</w:t>
      </w:r>
      <w:r w:rsidRPr="00474EC9">
        <w:rPr>
          <w:rFonts w:ascii="Verdana" w:hAnsi="Verdana"/>
          <w:sz w:val="20"/>
          <w:szCs w:val="20"/>
          <w:lang w:eastAsia="da-DK"/>
        </w:rPr>
        <w:t>)</w:t>
      </w:r>
      <w:r w:rsidR="008070CC" w:rsidRPr="00474EC9">
        <w:rPr>
          <w:rFonts w:ascii="Verdana" w:hAnsi="Verdana"/>
          <w:sz w:val="20"/>
          <w:szCs w:val="20"/>
          <w:lang w:eastAsia="da-DK"/>
        </w:rPr>
        <w:t>.</w:t>
      </w:r>
    </w:p>
    <w:p w:rsidR="002B2B7F" w:rsidRPr="002B2B7F" w:rsidRDefault="00483FE8" w:rsidP="002B2B7F">
      <w:pPr>
        <w:pStyle w:val="ListBullet"/>
        <w:tabs>
          <w:tab w:val="clear" w:pos="360"/>
          <w:tab w:val="num" w:pos="851"/>
        </w:tabs>
        <w:spacing w:after="120"/>
        <w:ind w:left="850" w:hanging="357"/>
        <w:contextualSpacing w:val="0"/>
        <w:rPr>
          <w:rFonts w:ascii="Verdana" w:hAnsi="Verdana"/>
          <w:sz w:val="20"/>
          <w:szCs w:val="20"/>
          <w:lang w:eastAsia="da-DK"/>
        </w:rPr>
      </w:pPr>
      <w:r w:rsidRPr="00474EC9">
        <w:rPr>
          <w:rFonts w:ascii="Verdana" w:hAnsi="Verdana"/>
          <w:sz w:val="20"/>
          <w:szCs w:val="20"/>
          <w:lang w:eastAsia="da-DK"/>
        </w:rPr>
        <w:t>Herefter kalde</w:t>
      </w:r>
      <w:r w:rsidR="008070CC" w:rsidRPr="00474EC9">
        <w:rPr>
          <w:rFonts w:ascii="Verdana" w:hAnsi="Verdana"/>
          <w:sz w:val="20"/>
          <w:szCs w:val="20"/>
          <w:lang w:eastAsia="da-DK"/>
        </w:rPr>
        <w:t>s</w:t>
      </w:r>
      <w:r w:rsidRPr="00474EC9">
        <w:rPr>
          <w:rFonts w:ascii="Verdana" w:hAnsi="Verdana"/>
          <w:sz w:val="20"/>
          <w:szCs w:val="20"/>
          <w:lang w:eastAsia="da-DK"/>
        </w:rPr>
        <w:t xml:space="preserve"> 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pos</w:t>
      </w:r>
      <w:r w:rsidR="00010BB9" w:rsidRPr="00474EC9">
        <w:rPr>
          <w:rFonts w:ascii="Verdana" w:hAnsi="Verdana"/>
          <w:b/>
          <w:i/>
          <w:sz w:val="20"/>
          <w:szCs w:val="20"/>
          <w:lang w:eastAsia="da-DK"/>
        </w:rPr>
        <w:t>i</w:t>
      </w:r>
      <w:r w:rsidR="00B231BF" w:rsidRPr="00474EC9">
        <w:rPr>
          <w:rFonts w:ascii="Verdana" w:hAnsi="Verdana"/>
          <w:b/>
          <w:i/>
          <w:sz w:val="20"/>
          <w:szCs w:val="20"/>
          <w:lang w:eastAsia="da-DK"/>
        </w:rPr>
        <w:t>tionQueen</w:t>
      </w:r>
      <w:r w:rsidR="00391548">
        <w:rPr>
          <w:rFonts w:ascii="Verdana" w:hAnsi="Verdana"/>
          <w:b/>
          <w:i/>
          <w:sz w:val="20"/>
          <w:szCs w:val="20"/>
          <w:lang w:eastAsia="da-DK"/>
        </w:rPr>
        <w:t>s</w:t>
      </w:r>
      <w:r w:rsidR="00B231BF" w:rsidRPr="00474EC9">
        <w:rPr>
          <w:rFonts w:ascii="Verdana" w:hAnsi="Verdana"/>
          <w:sz w:val="20"/>
          <w:szCs w:val="20"/>
          <w:lang w:eastAsia="da-DK"/>
        </w:rPr>
        <w:t xml:space="preserve"> med parameterværdien 0</w:t>
      </w:r>
      <w:r w:rsidRPr="00474EC9">
        <w:rPr>
          <w:rFonts w:ascii="Verdana" w:hAnsi="Verdana"/>
          <w:sz w:val="20"/>
          <w:szCs w:val="20"/>
          <w:lang w:eastAsia="da-DK"/>
        </w:rPr>
        <w:t>, hvilk</w:t>
      </w:r>
      <w:r w:rsidR="00010BB9" w:rsidRPr="00474EC9">
        <w:rPr>
          <w:rFonts w:ascii="Verdana" w:hAnsi="Verdana"/>
          <w:sz w:val="20"/>
          <w:szCs w:val="20"/>
          <w:lang w:eastAsia="da-DK"/>
        </w:rPr>
        <w:t>et placerer den første dronning</w:t>
      </w:r>
      <w:r w:rsidRPr="00474EC9">
        <w:rPr>
          <w:rFonts w:ascii="Verdana" w:hAnsi="Verdana"/>
          <w:sz w:val="20"/>
          <w:szCs w:val="20"/>
          <w:lang w:eastAsia="da-DK"/>
        </w:rPr>
        <w:t xml:space="preserve"> og starter rekursionen.</w:t>
      </w:r>
    </w:p>
    <w:p w:rsidR="00483FE8" w:rsidRPr="00474EC9" w:rsidRDefault="00483FE8" w:rsidP="00870C94">
      <w:pPr>
        <w:pStyle w:val="ListBullet"/>
        <w:tabs>
          <w:tab w:val="clear" w:pos="360"/>
          <w:tab w:val="num" w:pos="851"/>
        </w:tabs>
        <w:spacing w:after="240"/>
        <w:ind w:left="850" w:hanging="357"/>
        <w:contextualSpacing w:val="0"/>
        <w:rPr>
          <w:rFonts w:ascii="Verdana" w:hAnsi="Verdana"/>
          <w:sz w:val="20"/>
          <w:szCs w:val="20"/>
          <w:lang w:eastAsia="da-DK"/>
        </w:rPr>
      </w:pPr>
      <w:r w:rsidRPr="00474EC9">
        <w:rPr>
          <w:rFonts w:ascii="Verdana" w:hAnsi="Verdana"/>
          <w:sz w:val="20"/>
          <w:szCs w:val="20"/>
          <w:lang w:eastAsia="da-DK"/>
        </w:rPr>
        <w:t xml:space="preserve">Når det første kald til 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pos</w:t>
      </w:r>
      <w:r w:rsidR="00010BB9" w:rsidRPr="00474EC9">
        <w:rPr>
          <w:rFonts w:ascii="Verdana" w:hAnsi="Verdana"/>
          <w:b/>
          <w:i/>
          <w:sz w:val="20"/>
          <w:szCs w:val="20"/>
          <w:lang w:eastAsia="da-DK"/>
        </w:rPr>
        <w:t>i</w:t>
      </w:r>
      <w:r w:rsidRPr="00474EC9">
        <w:rPr>
          <w:rFonts w:ascii="Verdana" w:hAnsi="Verdana"/>
          <w:b/>
          <w:i/>
          <w:sz w:val="20"/>
          <w:szCs w:val="20"/>
          <w:lang w:eastAsia="da-DK"/>
        </w:rPr>
        <w:t>tionQueen</w:t>
      </w:r>
      <w:r w:rsidR="00391548">
        <w:rPr>
          <w:rFonts w:ascii="Verdana" w:hAnsi="Verdana"/>
          <w:b/>
          <w:i/>
          <w:sz w:val="20"/>
          <w:szCs w:val="20"/>
          <w:lang w:eastAsia="da-DK"/>
        </w:rPr>
        <w:t>s</w:t>
      </w:r>
      <w:r w:rsidRPr="00474EC9">
        <w:rPr>
          <w:rFonts w:ascii="Verdana" w:hAnsi="Verdana"/>
          <w:sz w:val="20"/>
          <w:szCs w:val="20"/>
          <w:lang w:eastAsia="da-DK"/>
        </w:rPr>
        <w:t xml:space="preserve"> returnerer</w:t>
      </w:r>
      <w:r w:rsidR="00010BB9" w:rsidRPr="00474EC9">
        <w:rPr>
          <w:rFonts w:ascii="Verdana" w:hAnsi="Verdana"/>
          <w:sz w:val="20"/>
          <w:szCs w:val="20"/>
          <w:lang w:eastAsia="da-DK"/>
        </w:rPr>
        <w:t xml:space="preserve">, </w:t>
      </w:r>
      <w:r w:rsidRPr="00474EC9">
        <w:rPr>
          <w:rFonts w:ascii="Verdana" w:hAnsi="Verdana"/>
          <w:sz w:val="20"/>
          <w:szCs w:val="20"/>
          <w:lang w:eastAsia="da-DK"/>
        </w:rPr>
        <w:t>er alle løsninger fu</w:t>
      </w:r>
      <w:r w:rsidR="004C4DF5" w:rsidRPr="00474EC9">
        <w:rPr>
          <w:rFonts w:ascii="Verdana" w:hAnsi="Verdana"/>
          <w:sz w:val="20"/>
          <w:szCs w:val="20"/>
          <w:lang w:eastAsia="da-DK"/>
        </w:rPr>
        <w:t>n</w:t>
      </w:r>
      <w:r w:rsidRPr="00474EC9">
        <w:rPr>
          <w:rFonts w:ascii="Verdana" w:hAnsi="Verdana"/>
          <w:sz w:val="20"/>
          <w:szCs w:val="20"/>
          <w:lang w:eastAsia="da-DK"/>
        </w:rPr>
        <w:t xml:space="preserve">det og </w:t>
      </w:r>
      <w:r w:rsidR="00B231BF" w:rsidRPr="00474EC9">
        <w:rPr>
          <w:rFonts w:ascii="Verdana" w:hAnsi="Verdana"/>
          <w:sz w:val="20"/>
          <w:szCs w:val="20"/>
          <w:lang w:eastAsia="da-DK"/>
        </w:rPr>
        <w:t>udskrevet</w:t>
      </w:r>
      <w:r w:rsidRPr="00474EC9">
        <w:rPr>
          <w:rFonts w:ascii="Verdana" w:hAnsi="Verdana"/>
          <w:sz w:val="20"/>
          <w:szCs w:val="20"/>
          <w:lang w:eastAsia="da-DK"/>
        </w:rPr>
        <w:t xml:space="preserve"> på terminalen, og der udskri</w:t>
      </w:r>
      <w:r w:rsidR="004C4DF5" w:rsidRPr="00474EC9">
        <w:rPr>
          <w:rFonts w:ascii="Verdana" w:hAnsi="Verdana"/>
          <w:sz w:val="20"/>
          <w:szCs w:val="20"/>
          <w:lang w:eastAsia="da-DK"/>
        </w:rPr>
        <w:t>ves noget end info på terminalen (de tre sidste linjer på nedenstående udskrift).</w:t>
      </w:r>
    </w:p>
    <w:p w:rsidR="004C4DF5" w:rsidRPr="00474EC9" w:rsidRDefault="002B2B7F" w:rsidP="004C4DF5">
      <w:pPr>
        <w:pStyle w:val="ListBullet"/>
        <w:numPr>
          <w:ilvl w:val="0"/>
          <w:numId w:val="0"/>
        </w:numPr>
        <w:spacing w:after="120"/>
        <w:ind w:left="851"/>
        <w:contextualSpacing w:val="0"/>
        <w:rPr>
          <w:rFonts w:ascii="Verdana" w:hAnsi="Verdana"/>
          <w:sz w:val="20"/>
          <w:szCs w:val="20"/>
          <w:lang w:eastAsia="da-DK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2299335</wp:posOffset>
                </wp:positionV>
                <wp:extent cx="800100" cy="152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47CA4" id="Rectangle 4" o:spid="_x0000_s1026" style="position:absolute;margin-left:288.3pt;margin-top:181.05pt;width:63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" fillcolor="white [3212]" stroked="f" strokeweight="2pt"/>
            </w:pict>
          </mc:Fallback>
        </mc:AlternateContent>
      </w:r>
      <w:r w:rsidR="00A578A7">
        <w:rPr>
          <w:noProof/>
          <w:lang w:eastAsia="da-DK"/>
        </w:rPr>
        <w:drawing>
          <wp:inline distT="0" distB="0" distL="0" distR="0" wp14:anchorId="378FFB61" wp14:editId="38970F59">
            <wp:extent cx="4912529" cy="281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834" cy="28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2D" w:rsidRPr="004B5938" w:rsidRDefault="00D0492D">
      <w:pPr>
        <w:spacing w:after="200" w:line="276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4B5938"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  <w:br w:type="page"/>
      </w:r>
    </w:p>
    <w:p w:rsidR="00434752" w:rsidRPr="00474EC9" w:rsidRDefault="00434752" w:rsidP="00434752">
      <w:pPr>
        <w:spacing w:after="200" w:line="276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74EC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032B60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:rsidR="00434752" w:rsidRPr="00474EC9" w:rsidRDefault="00434752" w:rsidP="004C3679">
      <w:pPr>
        <w:shd w:val="clear" w:color="auto" w:fill="FFFFFF"/>
        <w:spacing w:after="120" w:line="240" w:lineRule="atLeast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metoden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findAllSolutions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parameterværdier fra 1 til 10 (begge inklusive) og tjek, at antallet af løsninger matcher det, der er angivet på ovennævnte webside om 8-dronningepro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softHyphen/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blemet. Tjek også, at nogle tilfældigt udvalgte løsninger er korrekte, dvs. at ingen dronninger kan slå hinanden. </w:t>
      </w:r>
    </w:p>
    <w:p w:rsidR="008C165A" w:rsidRPr="00474EC9" w:rsidRDefault="008C165A" w:rsidP="004C3679">
      <w:pPr>
        <w:shd w:val="clear" w:color="auto" w:fill="FFFFFF"/>
        <w:spacing w:after="120" w:line="240" w:lineRule="atLeast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Brug metoden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currentTimeMillis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fra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til at måle, hvor </w:t>
      </w:r>
      <w:r w:rsidR="00B231BF" w:rsidRPr="00474EC9">
        <w:rPr>
          <w:rFonts w:ascii="Verdana" w:eastAsia="Times New Roman" w:hAnsi="Verdana" w:cs="Times New Roman"/>
          <w:sz w:val="20"/>
          <w:szCs w:val="17"/>
          <w:lang w:eastAsia="da-DK"/>
        </w:rPr>
        <w:t>mange millisekunder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, det tager at finde alle løsninger</w:t>
      </w:r>
      <w:r w:rsidR="00010BB9"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for en given problemstørrelse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. Varigheden udskrives i næstsidste linje</w:t>
      </w:r>
      <w:r w:rsidR="00562E3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udskriften fra </w:t>
      </w:r>
      <w:r w:rsidR="00562E34" w:rsidRPr="00562E3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findAllSolutions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således at den </w:t>
      </w:r>
      <w:r w:rsidR="00562E3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nu 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slutter med teksten ”were found in XX ms”.</w:t>
      </w:r>
    </w:p>
    <w:p w:rsidR="00D90688" w:rsidRDefault="00781A6D" w:rsidP="004C3679">
      <w:pPr>
        <w:shd w:val="clear" w:color="auto" w:fill="FFFFFF"/>
        <w:spacing w:after="120" w:line="240" w:lineRule="atLeast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Undersøg, hvor højt du k</w:t>
      </w:r>
      <w:r w:rsidR="00FA5699">
        <w:rPr>
          <w:rFonts w:ascii="Verdana" w:eastAsia="Times New Roman" w:hAnsi="Verdana" w:cs="Times New Roman"/>
          <w:sz w:val="20"/>
          <w:szCs w:val="17"/>
          <w:lang w:eastAsia="da-DK"/>
        </w:rPr>
        <w:t>an sætte antallet af dronninger,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stadig finde alle løsninger inden for 3 minutter.</w:t>
      </w:r>
    </w:p>
    <w:p w:rsidR="00480737" w:rsidRPr="00474EC9" w:rsidRDefault="00480737" w:rsidP="00D9068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74EC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032B60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480737" w:rsidRPr="00474EC9" w:rsidRDefault="00781A6D" w:rsidP="004C3679">
      <w:pPr>
        <w:shd w:val="clear" w:color="auto" w:fill="FFFFFF"/>
        <w:spacing w:after="120" w:line="240" w:lineRule="atLeast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Forsyn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Solver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med en ekstra feltvariabel</w:t>
      </w:r>
    </w:p>
    <w:p w:rsidR="00781A6D" w:rsidRPr="00474EC9" w:rsidRDefault="00781A6D" w:rsidP="00781A6D">
      <w:pPr>
        <w:pStyle w:val="ListBullet"/>
        <w:tabs>
          <w:tab w:val="clear" w:pos="360"/>
          <w:tab w:val="num" w:pos="851"/>
        </w:tabs>
        <w:spacing w:after="120"/>
        <w:ind w:left="850" w:hanging="357"/>
        <w:contextualSpacing w:val="0"/>
        <w:rPr>
          <w:rFonts w:ascii="Verdana" w:hAnsi="Verdana"/>
          <w:sz w:val="20"/>
          <w:szCs w:val="20"/>
          <w:lang w:eastAsia="da-DK"/>
        </w:rPr>
      </w:pPr>
      <w:r w:rsidRPr="00474EC9">
        <w:rPr>
          <w:rFonts w:ascii="Verdana" w:hAnsi="Verdana"/>
          <w:b/>
          <w:i/>
          <w:sz w:val="20"/>
          <w:szCs w:val="20"/>
          <w:lang w:eastAsia="da-DK"/>
        </w:rPr>
        <w:t>boolean showSolutions</w:t>
      </w:r>
      <w:r w:rsidRPr="00474EC9">
        <w:rPr>
          <w:rFonts w:ascii="Verdana" w:hAnsi="Verdana"/>
          <w:sz w:val="20"/>
          <w:szCs w:val="20"/>
          <w:lang w:eastAsia="da-DK"/>
        </w:rPr>
        <w:t xml:space="preserve">   //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styrer om løsningerne </w:t>
      </w:r>
      <w:r w:rsidR="00D76DB3" w:rsidRPr="00474EC9">
        <w:rPr>
          <w:rFonts w:ascii="Verdana" w:eastAsia="Times New Roman" w:hAnsi="Verdana" w:cs="Times New Roman"/>
          <w:sz w:val="20"/>
          <w:szCs w:val="17"/>
          <w:lang w:eastAsia="da-DK"/>
        </w:rPr>
        <w:t>udskrives på terminalen</w:t>
      </w:r>
    </w:p>
    <w:p w:rsidR="00781A6D" w:rsidRPr="00474EC9" w:rsidRDefault="00781A6D" w:rsidP="004C3679">
      <w:pPr>
        <w:shd w:val="clear" w:color="auto" w:fill="FFFFFF"/>
        <w:spacing w:after="120" w:line="240" w:lineRule="atLeast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samt en ekstra public metode</w:t>
      </w:r>
    </w:p>
    <w:p w:rsidR="00781A6D" w:rsidRPr="00474EC9" w:rsidRDefault="00781A6D" w:rsidP="00781A6D">
      <w:pPr>
        <w:pStyle w:val="ListBullet"/>
        <w:tabs>
          <w:tab w:val="clear" w:pos="360"/>
          <w:tab w:val="num" w:pos="851"/>
        </w:tabs>
        <w:spacing w:after="120"/>
        <w:ind w:left="850" w:hanging="357"/>
        <w:contextualSpacing w:val="0"/>
        <w:rPr>
          <w:rFonts w:ascii="Verdana" w:hAnsi="Verdana"/>
          <w:b/>
          <w:i/>
          <w:sz w:val="20"/>
          <w:szCs w:val="20"/>
          <w:lang w:eastAsia="da-DK"/>
        </w:rPr>
      </w:pPr>
      <w:r w:rsidRPr="00474EC9">
        <w:rPr>
          <w:rFonts w:ascii="Verdana" w:hAnsi="Verdana"/>
          <w:b/>
          <w:i/>
          <w:sz w:val="20"/>
          <w:szCs w:val="20"/>
          <w:lang w:eastAsia="da-DK"/>
        </w:rPr>
        <w:t>void findNoOfSolutions(int min, int max)</w:t>
      </w:r>
    </w:p>
    <w:p w:rsidR="00781A6D" w:rsidRPr="00474EC9" w:rsidRDefault="00781A6D" w:rsidP="004C3679">
      <w:pPr>
        <w:shd w:val="clear" w:color="auto" w:fill="FFFFFF"/>
        <w:spacing w:after="240" w:line="240" w:lineRule="atLeast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 finder antallet af løsninger for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noOfQueens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intervallet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min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</w:t>
      </w:r>
      <w:r w:rsidR="00DB66A7"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</w:t>
      </w:r>
      <w:r w:rsidRPr="00474EC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x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(begge inklus</w:t>
      </w:r>
      <w:r w:rsidR="00DB66A7" w:rsidRPr="00474EC9">
        <w:rPr>
          <w:rFonts w:ascii="Verdana" w:eastAsia="Times New Roman" w:hAnsi="Verdana" w:cs="Times New Roman"/>
          <w:sz w:val="20"/>
          <w:szCs w:val="17"/>
          <w:lang w:eastAsia="da-DK"/>
        </w:rPr>
        <w:t>iv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>e) og udskriver disse</w:t>
      </w:r>
      <w:r w:rsidR="008070CC" w:rsidRPr="00474EC9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474EC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vist nedenfor</w:t>
      </w:r>
      <w:r w:rsidR="008070CC" w:rsidRPr="00474EC9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80737" w:rsidRPr="00474EC9" w:rsidRDefault="00474EC9" w:rsidP="00474EC9">
      <w:pPr>
        <w:tabs>
          <w:tab w:val="left" w:pos="993"/>
        </w:tabs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ab/>
      </w:r>
      <w:r w:rsidR="00A578A7">
        <w:rPr>
          <w:noProof/>
          <w:lang w:eastAsia="da-DK"/>
        </w:rPr>
        <w:drawing>
          <wp:inline distT="0" distB="0" distL="0" distR="0" wp14:anchorId="22DADC6E" wp14:editId="39B416D4">
            <wp:extent cx="5005381" cy="2924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939" cy="29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28" w:rsidRPr="004B5938" w:rsidRDefault="00F76328">
      <w:pPr>
        <w:spacing w:after="200" w:line="276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4B5938"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  <w:br w:type="page"/>
      </w:r>
    </w:p>
    <w:p w:rsidR="00D47323" w:rsidRPr="00474EC9" w:rsidRDefault="00D47323" w:rsidP="00D47323">
      <w:pPr>
        <w:shd w:val="clear" w:color="auto" w:fill="FFFFFF"/>
        <w:spacing w:before="100" w:beforeAutospacing="1" w:after="100" w:afterAutospacing="1" w:line="240" w:lineRule="atLeast"/>
        <w:ind w:left="195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74EC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032B60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D47323" w:rsidRDefault="00E40EBC" w:rsidP="00D47323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Implementér</w:t>
      </w:r>
      <w:r w:rsidR="00D47323" w:rsidRPr="00D4732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="00805CF4">
        <w:rPr>
          <w:rFonts w:ascii="Verdana" w:eastAsia="Times New Roman" w:hAnsi="Verdana" w:cs="Times New Roman"/>
          <w:sz w:val="20"/>
          <w:szCs w:val="17"/>
          <w:lang w:eastAsia="da-DK"/>
        </w:rPr>
        <w:t>test</w:t>
      </w:r>
      <w:r w:rsidR="00D47323">
        <w:rPr>
          <w:rFonts w:ascii="Verdana" w:eastAsia="Times New Roman" w:hAnsi="Verdana" w:cs="Times New Roman"/>
          <w:sz w:val="20"/>
          <w:szCs w:val="17"/>
          <w:lang w:eastAsia="da-DK"/>
        </w:rPr>
        <w:t>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tode</w:t>
      </w:r>
    </w:p>
    <w:p w:rsidR="00D47323" w:rsidRPr="00E40EBC" w:rsidRDefault="00D47323" w:rsidP="00E40EBC">
      <w:pPr>
        <w:shd w:val="clear" w:color="auto" w:fill="FFFFFF"/>
        <w:spacing w:after="120" w:line="240" w:lineRule="atLeast"/>
        <w:ind w:left="567"/>
        <w:outlineLvl w:val="2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E40EB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 static void</w:t>
      </w:r>
      <w:r w:rsidR="00E40EB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E40EBC" w:rsidRPr="00E40EB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</w:t>
      </w:r>
      <w:r w:rsidRPr="00E40EB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Sol</w:t>
      </w:r>
      <w:r w:rsidR="00E40EB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ver</w:t>
      </w:r>
      <w:r w:rsidRPr="00E40EB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()</w:t>
      </w:r>
    </w:p>
    <w:p w:rsidR="008D22D9" w:rsidRDefault="00E40EBC" w:rsidP="00E40EBC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Metoden skal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76D3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kabe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</w:t>
      </w:r>
      <w:r w:rsidR="00BD56B3" w:rsidRPr="00BD56B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Solver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objekt, hvori den</w:t>
      </w:r>
      <w:r w:rsidR="00D47323" w:rsidRPr="00D4732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8D22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laver tre </w:t>
      </w:r>
      <w:r w:rsidR="00F776D3">
        <w:rPr>
          <w:rFonts w:ascii="Verdana" w:eastAsia="Times New Roman" w:hAnsi="Verdana" w:cs="Times New Roman"/>
          <w:sz w:val="20"/>
          <w:szCs w:val="17"/>
          <w:lang w:eastAsia="da-DK"/>
        </w:rPr>
        <w:t>successive</w:t>
      </w:r>
      <w:r w:rsidR="008D22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kald af</w:t>
      </w:r>
      <w:r w:rsidR="00805CF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</w:t>
      </w:r>
      <w:r w:rsidR="00BD56B3" w:rsidRPr="00BD56B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findAllSolutions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parameterværdie</w:t>
      </w:r>
      <w:r w:rsidR="008D22D9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A578A7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="008D22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A578A7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8D22D9">
        <w:rPr>
          <w:rFonts w:ascii="Verdana" w:eastAsia="Times New Roman" w:hAnsi="Verdana" w:cs="Times New Roman"/>
          <w:sz w:val="20"/>
          <w:szCs w:val="17"/>
          <w:lang w:eastAsia="da-DK"/>
        </w:rPr>
        <w:t>og 6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efterfulgt af</w:t>
      </w:r>
      <w:r w:rsidR="008D22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kald af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</w:t>
      </w:r>
      <w:r w:rsidR="00BD56B3" w:rsidRPr="00BD56B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findNoOfSolution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parameterværdierne </w:t>
      </w:r>
      <w:r w:rsidR="00F776D3">
        <w:rPr>
          <w:rFonts w:ascii="Verdana" w:eastAsia="Times New Roman" w:hAnsi="Verdana" w:cs="Times New Roman"/>
          <w:sz w:val="20"/>
          <w:szCs w:val="17"/>
          <w:lang w:eastAsia="da-DK"/>
        </w:rPr>
        <w:t>(1, 12)</w:t>
      </w:r>
      <w:r w:rsidR="00BD56B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8D22D9" w:rsidRDefault="00E40EBC" w:rsidP="00D47323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C66A65">
        <w:rPr>
          <w:rFonts w:ascii="Verdana" w:eastAsia="Times New Roman" w:hAnsi="Verdana" w:cs="Times New Roman"/>
          <w:sz w:val="20"/>
          <w:szCs w:val="17"/>
          <w:lang w:eastAsia="da-DK"/>
        </w:rPr>
        <w:t>lasse</w:t>
      </w:r>
      <w:r w:rsidR="008D22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metoder skal producere </w:t>
      </w:r>
      <w:r w:rsidR="00F76328">
        <w:rPr>
          <w:rFonts w:ascii="Verdana" w:eastAsia="Times New Roman" w:hAnsi="Verdana" w:cs="Times New Roman"/>
          <w:sz w:val="20"/>
          <w:szCs w:val="17"/>
          <w:lang w:eastAsia="da-DK"/>
        </w:rPr>
        <w:t>nedenstående</w:t>
      </w:r>
      <w:r w:rsidR="008D22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output på terminalen:</w:t>
      </w:r>
    </w:p>
    <w:p w:rsidR="00F776D3" w:rsidRDefault="00A578A7" w:rsidP="00805CF4">
      <w:pPr>
        <w:shd w:val="clear" w:color="auto" w:fill="FFFFFF"/>
        <w:spacing w:after="120" w:line="240" w:lineRule="atLeast"/>
        <w:ind w:left="851" w:right="-427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noProof/>
          <w:lang w:eastAsia="da-DK"/>
        </w:rPr>
        <w:drawing>
          <wp:inline distT="0" distB="0" distL="0" distR="0" wp14:anchorId="730E0B6B" wp14:editId="396B3768">
            <wp:extent cx="3952800" cy="69336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902"/>
                    <a:stretch/>
                  </pic:blipFill>
                  <pic:spPr bwMode="auto">
                    <a:xfrm>
                      <a:off x="0" y="0"/>
                      <a:ext cx="3952800" cy="69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76D3" w:rsidRPr="00F776D3">
        <w:rPr>
          <w:noProof/>
          <w:lang w:eastAsia="da-DK"/>
        </w:rPr>
        <w:t xml:space="preserve"> </w:t>
      </w:r>
    </w:p>
    <w:p w:rsidR="00F76328" w:rsidRDefault="00C66A65" w:rsidP="00805CF4">
      <w:pPr>
        <w:shd w:val="clear" w:color="auto" w:fill="FFFFFF"/>
        <w:spacing w:before="120" w:after="120" w:line="240" w:lineRule="atLeast"/>
        <w:ind w:left="193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C66A6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Tjek at </w:t>
      </w:r>
      <w:r w:rsidR="00805CF4">
        <w:rPr>
          <w:rFonts w:ascii="Verdana" w:eastAsia="Times New Roman" w:hAnsi="Verdana" w:cs="Times New Roman"/>
          <w:sz w:val="20"/>
          <w:szCs w:val="17"/>
          <w:lang w:eastAsia="da-DK"/>
        </w:rPr>
        <w:t>testmetoden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producerer det forventede terminaloutput – og tilret dit projekt, hvis det ikke er tilfældet.</w:t>
      </w:r>
      <w:r w:rsidR="007E0B7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</w:t>
      </w:r>
      <w:r w:rsidR="00805CF4">
        <w:rPr>
          <w:rFonts w:ascii="Verdana" w:eastAsia="Times New Roman" w:hAnsi="Verdana" w:cs="Times New Roman"/>
          <w:sz w:val="20"/>
          <w:szCs w:val="17"/>
          <w:lang w:eastAsia="da-DK"/>
        </w:rPr>
        <w:t>t</w:t>
      </w:r>
      <w:r w:rsidR="007E0B7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forbrugte antal millisekunder vil selvfølgelig variere fra computer til computer (og fra kørsel til kørsel), men det øvrige output skal være som angivet ovenfor.</w:t>
      </w:r>
      <w:bookmarkStart w:id="0" w:name="_GoBack"/>
      <w:bookmarkEnd w:id="0"/>
      <w:r w:rsidR="00F7632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A766F0" w:rsidRPr="00474EC9" w:rsidRDefault="00A766F0" w:rsidP="00A766F0">
      <w:pPr>
        <w:shd w:val="clear" w:color="auto" w:fill="FFFFFF"/>
        <w:spacing w:before="100" w:beforeAutospacing="1" w:after="100" w:afterAutospacing="1" w:line="240" w:lineRule="atLeast"/>
        <w:ind w:left="195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74EC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032B60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A766F0" w:rsidRDefault="00A766F0" w:rsidP="00A766F0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skal I bruge BlueJ’s debugger til at undersøge </w:t>
      </w:r>
      <w:r w:rsidR="00EE343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positionQueens</w:t>
      </w:r>
      <w:r w:rsidR="00B02B9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fra opgave 1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74EC9" w:rsidRDefault="00A766F0" w:rsidP="00890ADB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 et breakpoint på det sted i koden, hvor </w:t>
      </w:r>
      <w:r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positionQueens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kalder sig selv rekursivt. Kald derefter </w:t>
      </w:r>
      <w:r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findAllSolutions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parameter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>værdien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8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:rsidR="00937ED9" w:rsidRDefault="00890ADB" w:rsidP="00890ADB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vil nu få en udførelse, der svarer til den animation, der blev vist 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>p</w:t>
      </w:r>
      <w:r w:rsidR="00D85456">
        <w:rPr>
          <w:rFonts w:ascii="Verdana" w:eastAsia="Times New Roman" w:hAnsi="Verdana" w:cs="Times New Roman"/>
          <w:sz w:val="20"/>
          <w:szCs w:val="17"/>
          <w:lang w:eastAsia="da-DK"/>
        </w:rPr>
        <w:t>å en slide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en af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forelæsningerne. Hver gang breakpointet nås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placeres en 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>dronning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(svarende til en grøn prik </w:t>
      </w:r>
      <w:r w:rsidR="00367990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animationen). Kontroller at feltvariablen </w:t>
      </w:r>
      <w:r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queens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indeholder de korrekte værdier (ved at trykke på 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lille røde firkant) samt at de lokale variabler </w:t>
      </w:r>
      <w:r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row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column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A5218">
        <w:rPr>
          <w:rFonts w:ascii="Verdana" w:eastAsia="Times New Roman" w:hAnsi="Verdana" w:cs="Times New Roman"/>
          <w:sz w:val="20"/>
          <w:szCs w:val="17"/>
          <w:lang w:eastAsia="da-DK"/>
        </w:rPr>
        <w:t>(eller hvad I nu har kaldt de</w:t>
      </w:r>
      <w:r w:rsidR="00E64F3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variabler hvori række- og søjlenummeret opbevares</w:t>
      </w:r>
      <w:r w:rsidR="000A521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værdier, 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svarer til positionen af den 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første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grønne prik 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>i animationen.</w:t>
      </w:r>
    </w:p>
    <w:p w:rsidR="00937ED9" w:rsidRDefault="00890ADB" w:rsidP="00890ADB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Efterfølgende trykkes på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debug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>ge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>rens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762A07">
        <w:rPr>
          <w:rFonts w:ascii="Verdana" w:eastAsia="Times New Roman" w:hAnsi="Verdana" w:cs="Times New Roman"/>
          <w:i/>
          <w:sz w:val="20"/>
          <w:szCs w:val="17"/>
          <w:lang w:eastAsia="da-DK"/>
        </w:rPr>
        <w:t>Co</w:t>
      </w:r>
      <w:r w:rsidR="007338B3">
        <w:rPr>
          <w:rFonts w:ascii="Verdana" w:eastAsia="Times New Roman" w:hAnsi="Verdana" w:cs="Times New Roman"/>
          <w:i/>
          <w:sz w:val="20"/>
          <w:szCs w:val="17"/>
          <w:lang w:eastAsia="da-DK"/>
        </w:rPr>
        <w:t>n</w:t>
      </w:r>
      <w:r w:rsidRPr="00762A07">
        <w:rPr>
          <w:rFonts w:ascii="Verdana" w:eastAsia="Times New Roman" w:hAnsi="Verdana" w:cs="Times New Roman"/>
          <w:i/>
          <w:sz w:val="20"/>
          <w:szCs w:val="17"/>
          <w:lang w:eastAsia="da-DK"/>
        </w:rPr>
        <w:t>tinue</w:t>
      </w:r>
      <w:r w:rsidR="00762A07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>knap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hvorefter I 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>når en tilstand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svarer til den 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>anden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grønne prik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762A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animationen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Bemærk, at </w:t>
      </w:r>
      <w:r w:rsidRPr="00363DFB">
        <w:rPr>
          <w:rFonts w:ascii="Verdana" w:eastAsia="Times New Roman" w:hAnsi="Verdana" w:cs="Times New Roman"/>
          <w:i/>
          <w:sz w:val="20"/>
          <w:szCs w:val="17"/>
          <w:lang w:eastAsia="da-DK"/>
        </w:rPr>
        <w:t>Call Sequence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debugger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>ens venstre side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viser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der nu er to aktive kald af </w:t>
      </w:r>
      <w:r w:rsidRPr="00363DF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postionQueens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>og at I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for hver af disse kan tjekke 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værdien af deres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feltvariabler og lokale variabler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Tjek igen, at </w:t>
      </w:r>
      <w:r w:rsidR="00363DFB" w:rsidRPr="00363DF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queens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363DFB" w:rsidRPr="00363DF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row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63DFB" w:rsidRPr="00363DF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column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(for det </w:t>
      </w:r>
      <w:r w:rsidR="000A5218">
        <w:rPr>
          <w:rFonts w:ascii="Verdana" w:eastAsia="Times New Roman" w:hAnsi="Verdana" w:cs="Times New Roman"/>
          <w:sz w:val="20"/>
          <w:szCs w:val="17"/>
          <w:lang w:eastAsia="da-DK"/>
        </w:rPr>
        <w:t>seneste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kald af </w:t>
      </w:r>
      <w:r w:rsidR="00363DFB" w:rsidRPr="00363DF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positonQueens</w:t>
      </w:r>
      <w:r w:rsidR="00363DFB">
        <w:rPr>
          <w:rFonts w:ascii="Verdana" w:eastAsia="Times New Roman" w:hAnsi="Verdana" w:cs="Times New Roman"/>
          <w:sz w:val="20"/>
          <w:szCs w:val="17"/>
          <w:lang w:eastAsia="da-DK"/>
        </w:rPr>
        <w:t>) har de forventede værdier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A40272" w:rsidRDefault="00363DFB" w:rsidP="00A40272">
      <w:pPr>
        <w:shd w:val="clear" w:color="auto" w:fill="FFFFFF"/>
        <w:spacing w:after="120" w:line="240" w:lineRule="atLeast"/>
        <w:ind w:left="193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Fortsæt med at 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>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rykke på </w:t>
      </w:r>
      <w:r w:rsidRPr="000A5218">
        <w:rPr>
          <w:rFonts w:ascii="Verdana" w:eastAsia="Times New Roman" w:hAnsi="Verdana" w:cs="Times New Roman"/>
          <w:i/>
          <w:sz w:val="20"/>
          <w:szCs w:val="17"/>
          <w:lang w:eastAsia="da-DK"/>
        </w:rPr>
        <w:t>Continue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knappen, og tjek hver gang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værdierne af </w:t>
      </w:r>
      <w:r w:rsidRPr="00363DF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queens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Pr="00363DF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row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363DF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column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 mod de grønne prikker i animationen.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Bemærk at der i række 4 først placeres en dronning i søjle 3 og dernæst (efter backtracking) en dronning i søjle 7. Fortsæt med at trykke på </w:t>
      </w:r>
      <w:r w:rsidR="00937ED9" w:rsidRPr="000A5218">
        <w:rPr>
          <w:rFonts w:ascii="Verdana" w:eastAsia="Times New Roman" w:hAnsi="Verdana" w:cs="Times New Roman"/>
          <w:i/>
          <w:sz w:val="20"/>
          <w:szCs w:val="17"/>
          <w:lang w:eastAsia="da-DK"/>
        </w:rPr>
        <w:t>Continue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knappen indtil I har tjekket hele animationen</w:t>
      </w:r>
      <w:r w:rsidR="000A521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sliden</w:t>
      </w:r>
      <w:r w:rsidR="00937ED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:rsidR="00BC06BF" w:rsidRPr="00474EC9" w:rsidRDefault="00BC06BF" w:rsidP="00BC06BF">
      <w:pPr>
        <w:shd w:val="clear" w:color="auto" w:fill="FFFFFF"/>
        <w:spacing w:before="100" w:beforeAutospacing="1" w:after="100" w:afterAutospacing="1" w:line="240" w:lineRule="atLeast"/>
        <w:ind w:left="195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74EC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032B60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FA0259" w:rsidRDefault="00FA0259" w:rsidP="00BC06BF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Fjern det</w:t>
      </w:r>
      <w:r w:rsidR="00BC06B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breakpoint</w:t>
      </w:r>
      <w:r w:rsidR="00665819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I indsatte i opgave </w:t>
      </w:r>
      <w:r w:rsidR="0017535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kald </w:t>
      </w:r>
      <w:r w:rsidR="0098765C">
        <w:rPr>
          <w:rFonts w:ascii="Verdana" w:eastAsia="Times New Roman" w:hAnsi="Verdana" w:cs="Times New Roman"/>
          <w:sz w:val="20"/>
          <w:szCs w:val="17"/>
          <w:lang w:eastAsia="da-DK"/>
        </w:rPr>
        <w:t>igen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findAllSolutions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parameterværdien </w:t>
      </w:r>
      <w:r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8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Tag et screendump </w:t>
      </w:r>
      <w:r w:rsidR="00A40272">
        <w:rPr>
          <w:rFonts w:ascii="Verdana" w:eastAsia="Times New Roman" w:hAnsi="Verdana" w:cs="Times New Roman"/>
          <w:sz w:val="20"/>
          <w:szCs w:val="17"/>
          <w:lang w:eastAsia="da-DK"/>
        </w:rPr>
        <w:t>eller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lignende</w:t>
      </w:r>
      <w:r w:rsidR="0098765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BlueJ’s terminal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således at I kan huske de første fem fundne løsninger</w:t>
      </w:r>
    </w:p>
    <w:p w:rsidR="00BC06BF" w:rsidRDefault="00A40272" w:rsidP="00FA0259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FA02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ndsæt dernæst et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breakpoint på det sted</w:t>
      </w:r>
      <w:r w:rsidR="000A521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0A5218" w:rsidRPr="000A521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positionQueens</w:t>
      </w:r>
      <w:r w:rsidR="000A521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hvor I</w:t>
      </w:r>
      <w:r w:rsidR="00FA02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67990">
        <w:rPr>
          <w:rFonts w:ascii="Verdana" w:eastAsia="Times New Roman" w:hAnsi="Verdana" w:cs="Times New Roman"/>
          <w:sz w:val="20"/>
          <w:szCs w:val="17"/>
          <w:lang w:eastAsia="da-DK"/>
        </w:rPr>
        <w:t>har fundet en</w:t>
      </w:r>
      <w:r w:rsidR="00FA02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løsning</w:t>
      </w:r>
      <w:r w:rsidR="000A521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FA02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k</w:t>
      </w:r>
      <w:r w:rsidR="00BC06BF">
        <w:rPr>
          <w:rFonts w:ascii="Verdana" w:eastAsia="Times New Roman" w:hAnsi="Verdana" w:cs="Times New Roman"/>
          <w:sz w:val="20"/>
          <w:szCs w:val="17"/>
          <w:lang w:eastAsia="da-DK"/>
        </w:rPr>
        <w:t>ald derefter</w:t>
      </w:r>
      <w:r w:rsidR="00FA02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igen</w:t>
      </w:r>
      <w:r w:rsidR="00BC06B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C06BF"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findAllSolutions</w:t>
      </w:r>
      <w:r w:rsidR="00BC06B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parameterværdien </w:t>
      </w:r>
      <w:r w:rsidR="00BC06BF" w:rsidRPr="00762A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8</w:t>
      </w:r>
      <w:r w:rsidR="00BC06B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:rsidR="00BC06BF" w:rsidRDefault="00BC06BF" w:rsidP="00A40272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vil nu få en udførelse, der </w:t>
      </w:r>
      <w:r w:rsidR="00A40272">
        <w:rPr>
          <w:rFonts w:ascii="Verdana" w:eastAsia="Times New Roman" w:hAnsi="Verdana" w:cs="Times New Roman"/>
          <w:sz w:val="20"/>
          <w:szCs w:val="17"/>
          <w:lang w:eastAsia="da-DK"/>
        </w:rPr>
        <w:t>stopper hver gang, der er fundet en løsning. Tjek for de første fem stop, at værdierne</w:t>
      </w:r>
      <w:r w:rsidR="0098765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A4027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 feltvariabler og lokale variabler i debuggeren svarer til de løsninger som blev udskrevet i terminalen, da I kørte metoden uden breakpoints. Hvor mange aktive kald af </w:t>
      </w:r>
      <w:r w:rsidR="00A40272" w:rsidRPr="00A4027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positionQueens</w:t>
      </w:r>
      <w:r w:rsidR="00A4027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der, </w:t>
      </w:r>
      <w:r w:rsidR="00367990">
        <w:rPr>
          <w:rFonts w:ascii="Verdana" w:eastAsia="Times New Roman" w:hAnsi="Verdana" w:cs="Times New Roman"/>
          <w:sz w:val="20"/>
          <w:szCs w:val="17"/>
          <w:lang w:eastAsia="da-DK"/>
        </w:rPr>
        <w:t>hver gang</w:t>
      </w:r>
      <w:r w:rsidR="00A4027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udførelsen stopper?</w:t>
      </w:r>
      <w:r w:rsidR="006C182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I forklare, hvorfor det er tilfældet?</w:t>
      </w:r>
    </w:p>
    <w:p w:rsidR="00EE343B" w:rsidRPr="00474EC9" w:rsidRDefault="00EE343B" w:rsidP="00EE343B">
      <w:pPr>
        <w:shd w:val="clear" w:color="auto" w:fill="FFFFFF"/>
        <w:spacing w:before="100" w:beforeAutospacing="1" w:after="100" w:afterAutospacing="1" w:line="240" w:lineRule="atLeast"/>
        <w:ind w:left="195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74EC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032B60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EE343B" w:rsidRDefault="00793B5B" w:rsidP="00EE343B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i opgave </w:t>
      </w:r>
      <w:r w:rsidR="0017535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="00D8545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nævnte</w:t>
      </w:r>
      <w:r w:rsidR="00EE34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slide med animationen, indeholder nogle tal for antal positioneringer og antal rekursive kald</w:t>
      </w:r>
      <w:r w:rsidR="00D03DF7">
        <w:rPr>
          <w:rFonts w:ascii="Verdana" w:eastAsia="Times New Roman" w:hAnsi="Verdana" w:cs="Times New Roman"/>
          <w:sz w:val="20"/>
          <w:szCs w:val="17"/>
          <w:lang w:eastAsia="da-DK"/>
        </w:rPr>
        <w:t>, der er nødvendige for at finde første løsning</w:t>
      </w:r>
      <w:r w:rsidR="00367990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for </w:t>
      </w:r>
      <w:r w:rsidR="00367990" w:rsidRPr="00367990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noOfQueens</w:t>
      </w:r>
      <w:r w:rsidR="00367990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lig med 8</w:t>
      </w:r>
      <w:r w:rsidR="00EE34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Forsøg om I kan eftervise disse tal, ved at indsætte nogle ekstra feltvariabler / lokale variabler, hvori disse </w:t>
      </w:r>
      <w:r w:rsidR="00D85456">
        <w:rPr>
          <w:rFonts w:ascii="Verdana" w:eastAsia="Times New Roman" w:hAnsi="Verdana" w:cs="Times New Roman"/>
          <w:sz w:val="20"/>
          <w:szCs w:val="17"/>
          <w:lang w:eastAsia="da-DK"/>
        </w:rPr>
        <w:t>tal</w:t>
      </w:r>
      <w:r w:rsidR="00EE34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opsamles.</w:t>
      </w:r>
    </w:p>
    <w:p w:rsidR="001F0D57" w:rsidRDefault="00367990" w:rsidP="00EE343B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Sliden indeholder også cirka tal for ant</w:t>
      </w:r>
      <w:r w:rsidR="00D03DF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al rekursive kald, der er nødvendige for at finde samtlige løsninger for </w:t>
      </w:r>
      <w:r w:rsidR="00D03DF7" w:rsidRPr="00D03DF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noOfQueens</w:t>
      </w:r>
      <w:r w:rsidR="00D03DF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lig med 8, 12 og 16.</w:t>
      </w:r>
      <w:r w:rsidR="00D03DF7" w:rsidRPr="00D03DF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D03DF7">
        <w:rPr>
          <w:rFonts w:ascii="Verdana" w:eastAsia="Times New Roman" w:hAnsi="Verdana" w:cs="Times New Roman"/>
          <w:sz w:val="20"/>
          <w:szCs w:val="17"/>
          <w:lang w:eastAsia="da-DK"/>
        </w:rPr>
        <w:t>Forsøg om I kan eftervise disse tal, ved at indsætte nogle ekstra feltvariabler / lokale variabler, hvori disse tal kan opsamles.</w:t>
      </w:r>
      <w:r w:rsidR="006C182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1F0D57" w:rsidRDefault="00EE343B" w:rsidP="001F0D57">
      <w:pPr>
        <w:shd w:val="clear" w:color="auto" w:fill="FFFFFF"/>
        <w:spacing w:after="120" w:line="240" w:lineRule="atLeast"/>
        <w:ind w:left="193"/>
        <w:outlineLvl w:val="2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efterfølgende slide om </w:t>
      </w:r>
      <w:r w:rsidRPr="00EE343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legal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indeholder nogle </w:t>
      </w:r>
      <w:r w:rsidR="00D03DF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cirka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tal for</w:t>
      </w:r>
      <w:r w:rsidR="00D8545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hvor ofte denne metode kaldes.</w:t>
      </w:r>
      <w:r w:rsidR="00D85456" w:rsidRPr="00D8545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D85456">
        <w:rPr>
          <w:rFonts w:ascii="Verdana" w:eastAsia="Times New Roman" w:hAnsi="Verdana" w:cs="Times New Roman"/>
          <w:sz w:val="20"/>
          <w:szCs w:val="17"/>
          <w:lang w:eastAsia="da-DK"/>
        </w:rPr>
        <w:t>Forsøg om I kan eftervise disse tal, ved at indsætte nogle ekstra feltvariabler / lokale variabler, hvori disse tal kan opsamles.</w:t>
      </w:r>
      <w:r w:rsidR="001F0D57" w:rsidRPr="001F0D5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F0D5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den sidste af målingerne vil det være nødvendigt at bruge </w:t>
      </w:r>
      <w:r w:rsidR="001F0D57" w:rsidRPr="006C182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long</w:t>
      </w:r>
      <w:r w:rsidR="001F0D5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stedet for </w:t>
      </w:r>
      <w:r w:rsidR="001F0D57" w:rsidRPr="006C182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</w:t>
      </w:r>
      <w:r w:rsidR="001F0D57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BC06BF" w:rsidRPr="00474EC9" w:rsidRDefault="00D85456" w:rsidP="00890ADB">
      <w:pPr>
        <w:shd w:val="clear" w:color="auto" w:fill="FFFFFF"/>
        <w:spacing w:after="120" w:line="240" w:lineRule="atLeast"/>
        <w:ind w:left="193"/>
        <w:outlineLvl w:val="2"/>
        <w:rPr>
          <w:sz w:val="28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Prøv også om I kan eftervise påstanden om, at </w:t>
      </w:r>
      <w:r w:rsidR="00D03DF7" w:rsidRPr="00D03DF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legal</w:t>
      </w:r>
      <w:r w:rsidR="00D03DF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metoden bruger godt halvdelen af den samlede beregningstid.</w:t>
      </w:r>
    </w:p>
    <w:sectPr w:rsidR="00BC06BF" w:rsidRPr="00474EC9" w:rsidSect="00474EC9">
      <w:footerReference w:type="default" r:id="rId12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AB5" w:rsidRDefault="006F3AB5" w:rsidP="006F3AB5">
      <w:r>
        <w:separator/>
      </w:r>
    </w:p>
  </w:endnote>
  <w:endnote w:type="continuationSeparator" w:id="0">
    <w:p w:rsidR="006F3AB5" w:rsidRDefault="006F3AB5" w:rsidP="006F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6799680"/>
      <w:docPartObj>
        <w:docPartGallery w:val="Page Numbers (Bottom of Page)"/>
        <w:docPartUnique/>
      </w:docPartObj>
    </w:sdtPr>
    <w:sdtEndPr/>
    <w:sdtContent>
      <w:p w:rsidR="00746F21" w:rsidRDefault="00746F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357">
          <w:rPr>
            <w:noProof/>
          </w:rPr>
          <w:t>4</w:t>
        </w:r>
        <w:r>
          <w:fldChar w:fldCharType="end"/>
        </w:r>
      </w:p>
    </w:sdtContent>
  </w:sdt>
  <w:p w:rsidR="00746F21" w:rsidRDefault="00746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AB5" w:rsidRDefault="006F3AB5" w:rsidP="006F3AB5">
      <w:r>
        <w:separator/>
      </w:r>
    </w:p>
  </w:footnote>
  <w:footnote w:type="continuationSeparator" w:id="0">
    <w:p w:rsidR="006F3AB5" w:rsidRDefault="006F3AB5" w:rsidP="006F3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66CB0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10BB9"/>
    <w:rsid w:val="000203FD"/>
    <w:rsid w:val="00024630"/>
    <w:rsid w:val="00032B60"/>
    <w:rsid w:val="00054034"/>
    <w:rsid w:val="00097EC7"/>
    <w:rsid w:val="000A5218"/>
    <w:rsid w:val="001752CD"/>
    <w:rsid w:val="00175357"/>
    <w:rsid w:val="001D2D60"/>
    <w:rsid w:val="001E4F3D"/>
    <w:rsid w:val="001E731F"/>
    <w:rsid w:val="001F0D57"/>
    <w:rsid w:val="0027154D"/>
    <w:rsid w:val="002B2B7F"/>
    <w:rsid w:val="00363DFB"/>
    <w:rsid w:val="00367990"/>
    <w:rsid w:val="00391548"/>
    <w:rsid w:val="003A6D82"/>
    <w:rsid w:val="003B47D7"/>
    <w:rsid w:val="003C0EF0"/>
    <w:rsid w:val="003C6101"/>
    <w:rsid w:val="00434752"/>
    <w:rsid w:val="00474EC9"/>
    <w:rsid w:val="00480737"/>
    <w:rsid w:val="00483FE8"/>
    <w:rsid w:val="004B5938"/>
    <w:rsid w:val="004C3679"/>
    <w:rsid w:val="004C4DF5"/>
    <w:rsid w:val="004F5B9D"/>
    <w:rsid w:val="00562E34"/>
    <w:rsid w:val="005F6F7B"/>
    <w:rsid w:val="00662577"/>
    <w:rsid w:val="00665819"/>
    <w:rsid w:val="006809CC"/>
    <w:rsid w:val="00684377"/>
    <w:rsid w:val="006C0CA9"/>
    <w:rsid w:val="006C1824"/>
    <w:rsid w:val="006F15E9"/>
    <w:rsid w:val="006F3AB5"/>
    <w:rsid w:val="0070422E"/>
    <w:rsid w:val="007338B3"/>
    <w:rsid w:val="00746F21"/>
    <w:rsid w:val="00762A07"/>
    <w:rsid w:val="00781A6D"/>
    <w:rsid w:val="00793B5B"/>
    <w:rsid w:val="007D15D7"/>
    <w:rsid w:val="007E0B73"/>
    <w:rsid w:val="00805CF4"/>
    <w:rsid w:val="008070CC"/>
    <w:rsid w:val="00870C94"/>
    <w:rsid w:val="00871C46"/>
    <w:rsid w:val="00890ADB"/>
    <w:rsid w:val="008B7348"/>
    <w:rsid w:val="008C165A"/>
    <w:rsid w:val="008C305A"/>
    <w:rsid w:val="008D22D9"/>
    <w:rsid w:val="00937ED9"/>
    <w:rsid w:val="00966E36"/>
    <w:rsid w:val="00976C24"/>
    <w:rsid w:val="0098765C"/>
    <w:rsid w:val="00A33C90"/>
    <w:rsid w:val="00A40272"/>
    <w:rsid w:val="00A578A7"/>
    <w:rsid w:val="00A766F0"/>
    <w:rsid w:val="00A76E00"/>
    <w:rsid w:val="00AA142A"/>
    <w:rsid w:val="00B02B97"/>
    <w:rsid w:val="00B22C5F"/>
    <w:rsid w:val="00B231BF"/>
    <w:rsid w:val="00B613E8"/>
    <w:rsid w:val="00B77FD5"/>
    <w:rsid w:val="00BC06BF"/>
    <w:rsid w:val="00BD56B3"/>
    <w:rsid w:val="00BE7FFE"/>
    <w:rsid w:val="00BF2896"/>
    <w:rsid w:val="00C66A65"/>
    <w:rsid w:val="00CF071F"/>
    <w:rsid w:val="00D03DF7"/>
    <w:rsid w:val="00D0492D"/>
    <w:rsid w:val="00D20550"/>
    <w:rsid w:val="00D47323"/>
    <w:rsid w:val="00D701A3"/>
    <w:rsid w:val="00D76DB3"/>
    <w:rsid w:val="00D85456"/>
    <w:rsid w:val="00D90688"/>
    <w:rsid w:val="00DB66A7"/>
    <w:rsid w:val="00E40EBC"/>
    <w:rsid w:val="00E64F32"/>
    <w:rsid w:val="00EC0387"/>
    <w:rsid w:val="00EC7E5A"/>
    <w:rsid w:val="00EE343B"/>
    <w:rsid w:val="00F01E41"/>
    <w:rsid w:val="00F76328"/>
    <w:rsid w:val="00F776D3"/>
    <w:rsid w:val="00FA0259"/>
    <w:rsid w:val="00F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934F"/>
  <w15:docId w15:val="{3C9DE2D7-E1C4-4273-B387-C3A58BEA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A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B5"/>
  </w:style>
  <w:style w:type="paragraph" w:styleId="Footer">
    <w:name w:val="footer"/>
    <w:basedOn w:val="Normal"/>
    <w:link w:val="FooterChar"/>
    <w:uiPriority w:val="99"/>
    <w:unhideWhenUsed/>
    <w:rsid w:val="006F3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B5"/>
  </w:style>
  <w:style w:type="character" w:styleId="FollowedHyperlink">
    <w:name w:val="FollowedHyperlink"/>
    <w:basedOn w:val="DefaultParagraphFont"/>
    <w:uiPriority w:val="99"/>
    <w:semiHidden/>
    <w:unhideWhenUsed/>
    <w:rsid w:val="003C61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ight_queens_puzz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5</Pages>
  <Words>1202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42</cp:revision>
  <cp:lastPrinted>2017-01-05T10:16:00Z</cp:lastPrinted>
  <dcterms:created xsi:type="dcterms:W3CDTF">2016-11-28T17:29:00Z</dcterms:created>
  <dcterms:modified xsi:type="dcterms:W3CDTF">2021-02-05T14:11:00Z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