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students,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assignments at due time. No assignment will be allowed after the deadline.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coding :)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instructions: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on plain paper. Staple before coming into the class.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date of submission, name, ID, section, course, assignment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use an extra </w:t>
      </w:r>
      <w:r w:rsidDel="00000000" w:rsidR="00000000" w:rsidRPr="00000000">
        <w:rPr>
          <w:rtl w:val="0"/>
        </w:rPr>
        <w:t xml:space="preserve">cover 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front page for writing name, id etc. Write in upper right corner of the first page of solutions.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can </w:t>
      </w:r>
      <w:r w:rsidDel="00000000" w:rsidR="00000000" w:rsidRPr="00000000">
        <w:rPr>
          <w:rtl w:val="0"/>
        </w:rPr>
        <w:t xml:space="preserve">use a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pencil or both.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Everything must be hand written / drawn. Printouts will not be accepted.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Assignment1 DEADLINE: </w:t>
      </w:r>
      <w:r w:rsidDel="00000000" w:rsidR="00000000" w:rsidRPr="00000000">
        <w:rPr>
          <w:rtl w:val="0"/>
        </w:rPr>
        <w:t xml:space="preserve">10 October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Assignment2 DEADLINE: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October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Assignment3 DEADLINE: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October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Assignment4 DEADLINE: 20 October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Assignment5 DEADLINE: 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October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Assignment6 DEADLINE: </w:t>
      </w:r>
      <w:r w:rsidDel="00000000" w:rsidR="00000000" w:rsidRPr="00000000">
        <w:rPr>
          <w:rtl w:val="0"/>
        </w:rPr>
        <w:t xml:space="preserve">6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Assignment7 DEADLINE: </w:t>
      </w:r>
      <w:r w:rsidDel="00000000" w:rsidR="00000000" w:rsidRPr="00000000">
        <w:rPr>
          <w:rtl w:val="0"/>
        </w:rPr>
        <w:t xml:space="preserve">18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Assignment8 DEADLINE: 2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