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7669" w14:textId="77777777" w:rsidR="008A61B5" w:rsidRDefault="00000000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BRAC UNIVERSITY</w:t>
      </w:r>
    </w:p>
    <w:p w14:paraId="5E357DCC" w14:textId="77777777" w:rsidR="008A61B5" w:rsidRDefault="00000000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Department of Computer Science and Engineering</w:t>
      </w:r>
    </w:p>
    <w:p w14:paraId="4527EB47" w14:textId="77777777" w:rsidR="008A61B5" w:rsidRDefault="008A61B5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</w:p>
    <w:tbl>
      <w:tblPr>
        <w:tblStyle w:val="a3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A61B5" w14:paraId="5AD27016" w14:textId="77777777">
        <w:tc>
          <w:tcPr>
            <w:tcW w:w="4675" w:type="dxa"/>
          </w:tcPr>
          <w:p w14:paraId="2779D969" w14:textId="77777777" w:rsidR="008A61B5" w:rsidRDefault="00000000">
            <w:r>
              <w:t>Examination: Semester Midterm</w:t>
            </w:r>
          </w:p>
          <w:p w14:paraId="08966A17" w14:textId="77777777" w:rsidR="008A61B5" w:rsidRDefault="00000000">
            <w:r>
              <w:t>Duration: 1 hour 10 min</w:t>
            </w:r>
          </w:p>
        </w:tc>
        <w:tc>
          <w:tcPr>
            <w:tcW w:w="4675" w:type="dxa"/>
          </w:tcPr>
          <w:p w14:paraId="0D7098C6" w14:textId="07D16090" w:rsidR="008A61B5" w:rsidRDefault="00000000">
            <w:pPr>
              <w:jc w:val="center"/>
            </w:pPr>
            <w:r>
              <w:t xml:space="preserve">                                         Semester: S</w:t>
            </w:r>
            <w:r w:rsidR="0009021F">
              <w:t>ummer</w:t>
            </w:r>
            <w:r>
              <w:t xml:space="preserve"> 2023</w:t>
            </w:r>
          </w:p>
          <w:p w14:paraId="33A1A20C" w14:textId="77777777" w:rsidR="008A61B5" w:rsidRDefault="00000000">
            <w:pPr>
              <w:jc w:val="center"/>
            </w:pPr>
            <w:r>
              <w:t xml:space="preserve">                                                        Full Marks: 30</w:t>
            </w:r>
          </w:p>
        </w:tc>
      </w:tr>
      <w:tr w:rsidR="008A61B5" w14:paraId="59633900" w14:textId="77777777">
        <w:tc>
          <w:tcPr>
            <w:tcW w:w="4675" w:type="dxa"/>
          </w:tcPr>
          <w:p w14:paraId="5622F201" w14:textId="77777777" w:rsidR="008A61B5" w:rsidRDefault="008A61B5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15AAED6D" w14:textId="77777777" w:rsidR="008A61B5" w:rsidRDefault="008A61B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E8E9D00" w14:textId="77777777" w:rsidR="008A61B5" w:rsidRDefault="00000000" w:rsidP="0033288B">
      <w:pPr>
        <w:spacing w:before="45"/>
        <w:ind w:left="3330" w:right="-255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CSE 320: Data Communications</w:t>
      </w:r>
    </w:p>
    <w:p w14:paraId="5029E756" w14:textId="77777777" w:rsidR="008A61B5" w:rsidRDefault="008A61B5">
      <w:pPr>
        <w:spacing w:before="45"/>
        <w:ind w:left="2610" w:right="-255" w:firstLine="270"/>
        <w:rPr>
          <w:sz w:val="24"/>
          <w:szCs w:val="24"/>
          <w:u w:val="single"/>
        </w:rPr>
      </w:pPr>
    </w:p>
    <w:p w14:paraId="729C9C04" w14:textId="77777777" w:rsidR="008A61B5" w:rsidRDefault="00000000" w:rsidP="0033288B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Answer the following questions.</w:t>
      </w:r>
    </w:p>
    <w:p w14:paraId="7D1A341E" w14:textId="77777777" w:rsidR="008A61B5" w:rsidRDefault="00000000" w:rsidP="0033288B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Figures in the right margin indicate marks.</w:t>
      </w:r>
    </w:p>
    <w:p w14:paraId="714E6E0A" w14:textId="77777777" w:rsidR="008A61B5" w:rsidRDefault="008A61B5">
      <w:pPr>
        <w:jc w:val="center"/>
        <w:rPr>
          <w:sz w:val="24"/>
          <w:szCs w:val="24"/>
        </w:rPr>
      </w:pPr>
    </w:p>
    <w:p w14:paraId="68E05B4F" w14:textId="5A4A561D" w:rsidR="008A61B5" w:rsidRDefault="0000000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SET </w:t>
      </w:r>
      <w:r w:rsidR="00266983">
        <w:rPr>
          <w:b/>
          <w:sz w:val="40"/>
          <w:szCs w:val="40"/>
          <w:u w:val="single"/>
        </w:rPr>
        <w:t>B</w:t>
      </w:r>
    </w:p>
    <w:p w14:paraId="021BD246" w14:textId="77777777" w:rsidR="008A61B5" w:rsidRDefault="008A61B5">
      <w:pPr>
        <w:jc w:val="center"/>
        <w:rPr>
          <w:u w:val="single"/>
        </w:rPr>
      </w:pP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5"/>
        <w:gridCol w:w="2610"/>
        <w:gridCol w:w="1705"/>
      </w:tblGrid>
      <w:tr w:rsidR="008A61B5" w14:paraId="25D0C849" w14:textId="77777777">
        <w:trPr>
          <w:trHeight w:val="288"/>
        </w:trPr>
        <w:tc>
          <w:tcPr>
            <w:tcW w:w="5035" w:type="dxa"/>
          </w:tcPr>
          <w:p w14:paraId="005E827A" w14:textId="77777777" w:rsidR="008A61B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2610" w:type="dxa"/>
          </w:tcPr>
          <w:p w14:paraId="44C03AE5" w14:textId="77777777" w:rsidR="008A61B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</w:t>
            </w:r>
          </w:p>
        </w:tc>
        <w:tc>
          <w:tcPr>
            <w:tcW w:w="1705" w:type="dxa"/>
          </w:tcPr>
          <w:p w14:paraId="1DA032FD" w14:textId="77777777" w:rsidR="008A61B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Section: </w:t>
            </w:r>
          </w:p>
        </w:tc>
      </w:tr>
    </w:tbl>
    <w:p w14:paraId="55A07115" w14:textId="77777777" w:rsidR="008A61B5" w:rsidRDefault="008A61B5">
      <w:pPr>
        <w:jc w:val="center"/>
      </w:pPr>
    </w:p>
    <w:tbl>
      <w:tblPr>
        <w:tblStyle w:val="a5"/>
        <w:tblW w:w="10080" w:type="dxa"/>
        <w:tblInd w:w="-275" w:type="dxa"/>
        <w:tblLayout w:type="fixed"/>
        <w:tblLook w:val="0400" w:firstRow="0" w:lastRow="0" w:firstColumn="0" w:lastColumn="0" w:noHBand="0" w:noVBand="1"/>
      </w:tblPr>
      <w:tblGrid>
        <w:gridCol w:w="870"/>
        <w:gridCol w:w="525"/>
        <w:gridCol w:w="7620"/>
        <w:gridCol w:w="1065"/>
      </w:tblGrid>
      <w:tr w:rsidR="008A61B5" w14:paraId="51597742" w14:textId="77777777" w:rsidTr="008207DD">
        <w:trPr>
          <w:trHeight w:val="1808"/>
        </w:trPr>
        <w:tc>
          <w:tcPr>
            <w:tcW w:w="870" w:type="dxa"/>
            <w:vMerge w:val="restart"/>
          </w:tcPr>
          <w:p w14:paraId="071F274C" w14:textId="77777777" w:rsidR="008A61B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1. </w:t>
            </w:r>
          </w:p>
          <w:p w14:paraId="51333AF7" w14:textId="77777777" w:rsidR="008A61B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[CO1]</w:t>
            </w:r>
          </w:p>
        </w:tc>
        <w:tc>
          <w:tcPr>
            <w:tcW w:w="525" w:type="dxa"/>
          </w:tcPr>
          <w:p w14:paraId="356A03F3" w14:textId="77777777" w:rsidR="008A61B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20" w:type="dxa"/>
          </w:tcPr>
          <w:p w14:paraId="3E9EF2C4" w14:textId="74A893DC" w:rsidR="008A61B5" w:rsidRDefault="00266983" w:rsidP="002945F6">
            <w:pPr>
              <w:jc w:val="both"/>
              <w:rPr>
                <w:sz w:val="24"/>
                <w:szCs w:val="24"/>
              </w:rPr>
            </w:pPr>
            <w:r w:rsidRPr="00266983">
              <w:rPr>
                <w:sz w:val="24"/>
                <w:szCs w:val="24"/>
              </w:rPr>
              <w:t xml:space="preserve">Suppose there are 4 buildings in BRACU’s new campus. Buildings are connected using bus topology. Each building has 3 CSE Labs. Each Lab has 4 computers. The computers are connected using star topology but the Labs of a single building are connected using mesh topology. </w:t>
            </w:r>
            <w:r w:rsidRPr="00266983">
              <w:rPr>
                <w:b/>
                <w:bCs/>
                <w:sz w:val="24"/>
                <w:szCs w:val="24"/>
              </w:rPr>
              <w:t>Draw</w:t>
            </w:r>
            <w:r w:rsidRPr="00266983">
              <w:rPr>
                <w:sz w:val="24"/>
                <w:szCs w:val="24"/>
              </w:rPr>
              <w:t xml:space="preserve"> the BRACU new campus hybrid topology. How many links will there be (links are using full-duplex transmission mode)?</w:t>
            </w:r>
          </w:p>
        </w:tc>
        <w:tc>
          <w:tcPr>
            <w:tcW w:w="1065" w:type="dxa"/>
          </w:tcPr>
          <w:p w14:paraId="72D4309A" w14:textId="6330E5AF" w:rsidR="008A61B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A44B6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</w:tr>
      <w:tr w:rsidR="008A61B5" w14:paraId="2093EB6E" w14:textId="77777777" w:rsidTr="008207DD">
        <w:trPr>
          <w:trHeight w:val="3320"/>
        </w:trPr>
        <w:tc>
          <w:tcPr>
            <w:tcW w:w="870" w:type="dxa"/>
            <w:vMerge/>
          </w:tcPr>
          <w:p w14:paraId="70410DCB" w14:textId="77777777" w:rsidR="008A61B5" w:rsidRDefault="008A6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14:paraId="0ABB1764" w14:textId="77777777" w:rsidR="008A61B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7620" w:type="dxa"/>
          </w:tcPr>
          <w:p w14:paraId="6793AAE4" w14:textId="77777777" w:rsidR="0009021F" w:rsidRDefault="0009021F" w:rsidP="00266983">
            <w:pPr>
              <w:widowControl/>
              <w:spacing w:line="276" w:lineRule="auto"/>
              <w:rPr>
                <w:sz w:val="24"/>
                <w:szCs w:val="24"/>
              </w:rPr>
            </w:pPr>
            <w:r w:rsidRPr="0009021F">
              <w:rPr>
                <w:b/>
                <w:bCs/>
                <w:sz w:val="24"/>
                <w:szCs w:val="24"/>
              </w:rPr>
              <w:t>Identify</w:t>
            </w:r>
            <w:r w:rsidRPr="0009021F">
              <w:rPr>
                <w:sz w:val="24"/>
                <w:szCs w:val="24"/>
              </w:rPr>
              <w:t xml:space="preserve"> the name of th</w:t>
            </w:r>
            <w:r>
              <w:rPr>
                <w:sz w:val="24"/>
                <w:szCs w:val="24"/>
              </w:rPr>
              <w:t xml:space="preserve">e </w:t>
            </w:r>
            <w:r w:rsidRPr="0009021F">
              <w:rPr>
                <w:b/>
                <w:bCs/>
                <w:sz w:val="24"/>
                <w:szCs w:val="24"/>
              </w:rPr>
              <w:t>TCP/IP model</w:t>
            </w:r>
            <w:r w:rsidRPr="0009021F">
              <w:rPr>
                <w:sz w:val="24"/>
                <w:szCs w:val="24"/>
              </w:rPr>
              <w:t xml:space="preserve"> layers based on the following functionalities</w:t>
            </w:r>
            <w:r>
              <w:rPr>
                <w:sz w:val="24"/>
                <w:szCs w:val="24"/>
              </w:rPr>
              <w:t>.</w:t>
            </w:r>
          </w:p>
          <w:p w14:paraId="421FD09C" w14:textId="4A9E4316" w:rsidR="00266983" w:rsidRPr="00266983" w:rsidRDefault="00266983" w:rsidP="0026698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8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66983">
              <w:rPr>
                <w:rFonts w:ascii="Times New Roman" w:hAnsi="Times New Roman" w:cs="Times New Roman"/>
                <w:sz w:val="24"/>
                <w:szCs w:val="24"/>
              </w:rPr>
              <w:t>etermines the logical address of the destination device.</w:t>
            </w:r>
          </w:p>
          <w:p w14:paraId="5992C75D" w14:textId="295126C9" w:rsidR="00266983" w:rsidRPr="00266983" w:rsidRDefault="00266983" w:rsidP="0026698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8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66983">
              <w:rPr>
                <w:rFonts w:ascii="Times New Roman" w:hAnsi="Times New Roman" w:cs="Times New Roman"/>
                <w:sz w:val="24"/>
                <w:szCs w:val="24"/>
              </w:rPr>
              <w:t>nsures no unintended party can eavesdrop on the data being transmitted.</w:t>
            </w:r>
          </w:p>
          <w:p w14:paraId="6EF71AB1" w14:textId="3671CB7B" w:rsidR="00266983" w:rsidRPr="00266983" w:rsidRDefault="00266983" w:rsidP="0026698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8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266983">
              <w:rPr>
                <w:rFonts w:ascii="Times New Roman" w:hAnsi="Times New Roman" w:cs="Times New Roman"/>
                <w:sz w:val="24"/>
                <w:szCs w:val="24"/>
              </w:rPr>
              <w:t xml:space="preserve">revents traffic congestion between a device and its </w:t>
            </w:r>
            <w:proofErr w:type="spellStart"/>
            <w:r w:rsidRPr="00266983">
              <w:rPr>
                <w:rFonts w:ascii="Times New Roman" w:hAnsi="Times New Roman" w:cs="Times New Roman"/>
                <w:sz w:val="24"/>
                <w:szCs w:val="24"/>
              </w:rPr>
              <w:t>neighbouring</w:t>
            </w:r>
            <w:proofErr w:type="spellEnd"/>
            <w:r w:rsidRPr="00266983">
              <w:rPr>
                <w:rFonts w:ascii="Times New Roman" w:hAnsi="Times New Roman" w:cs="Times New Roman"/>
                <w:sz w:val="24"/>
                <w:szCs w:val="24"/>
              </w:rPr>
              <w:t xml:space="preserve"> hop.</w:t>
            </w:r>
          </w:p>
          <w:p w14:paraId="467D0782" w14:textId="06BA5C41" w:rsidR="00266983" w:rsidRPr="00266983" w:rsidRDefault="00266983" w:rsidP="00266983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26698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66983">
              <w:rPr>
                <w:rFonts w:ascii="Times New Roman" w:hAnsi="Times New Roman" w:cs="Times New Roman"/>
                <w:sz w:val="24"/>
                <w:szCs w:val="24"/>
              </w:rPr>
              <w:t xml:space="preserve">nsures </w:t>
            </w:r>
            <w:r w:rsidRPr="00266983">
              <w:rPr>
                <w:sz w:val="24"/>
                <w:szCs w:val="24"/>
              </w:rPr>
              <w:t>that data is received by the correct process among many processes running on the destination host.</w:t>
            </w:r>
          </w:p>
        </w:tc>
        <w:tc>
          <w:tcPr>
            <w:tcW w:w="1065" w:type="dxa"/>
          </w:tcPr>
          <w:p w14:paraId="4595D833" w14:textId="77777777" w:rsidR="008A61B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</w:t>
            </w:r>
          </w:p>
        </w:tc>
      </w:tr>
      <w:tr w:rsidR="008A61B5" w14:paraId="47D4D32A" w14:textId="77777777" w:rsidTr="008207DD">
        <w:trPr>
          <w:trHeight w:val="1043"/>
        </w:trPr>
        <w:tc>
          <w:tcPr>
            <w:tcW w:w="870" w:type="dxa"/>
          </w:tcPr>
          <w:p w14:paraId="65BB98B3" w14:textId="77777777" w:rsidR="008A61B5" w:rsidRDefault="008A61B5">
            <w:pPr>
              <w:rPr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14:paraId="68DDFEA4" w14:textId="77777777" w:rsidR="008A61B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</w:p>
        </w:tc>
        <w:tc>
          <w:tcPr>
            <w:tcW w:w="7620" w:type="dxa"/>
          </w:tcPr>
          <w:p w14:paraId="1D29C659" w14:textId="5A9036BC" w:rsidR="00605193" w:rsidRPr="00605193" w:rsidRDefault="00266983" w:rsidP="00CE45D9">
            <w:pPr>
              <w:widowControl/>
              <w:spacing w:after="240" w:line="276" w:lineRule="auto"/>
              <w:jc w:val="both"/>
              <w:rPr>
                <w:sz w:val="24"/>
                <w:szCs w:val="24"/>
              </w:rPr>
            </w:pPr>
            <w:r w:rsidRPr="00266983">
              <w:rPr>
                <w:sz w:val="24"/>
                <w:szCs w:val="24"/>
              </w:rPr>
              <w:t xml:space="preserve">What characteristics does the effectiveness of data communication depend on? </w:t>
            </w:r>
            <w:r w:rsidRPr="00266983">
              <w:rPr>
                <w:b/>
                <w:bCs/>
                <w:sz w:val="24"/>
                <w:szCs w:val="24"/>
              </w:rPr>
              <w:t>Describe</w:t>
            </w:r>
            <w:r w:rsidRPr="00266983">
              <w:rPr>
                <w:sz w:val="24"/>
                <w:szCs w:val="24"/>
              </w:rPr>
              <w:t xml:space="preserve"> how the sender and receiver use the capacity of the channel in simplex, half-duplex and full-duplex mode.</w:t>
            </w:r>
          </w:p>
        </w:tc>
        <w:tc>
          <w:tcPr>
            <w:tcW w:w="1065" w:type="dxa"/>
          </w:tcPr>
          <w:p w14:paraId="66AAF70E" w14:textId="543BD0D0" w:rsidR="008A61B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98506B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</w:tr>
      <w:tr w:rsidR="00266983" w14:paraId="224F4C19" w14:textId="77777777" w:rsidTr="008207DD">
        <w:trPr>
          <w:trHeight w:val="1340"/>
        </w:trPr>
        <w:tc>
          <w:tcPr>
            <w:tcW w:w="870" w:type="dxa"/>
          </w:tcPr>
          <w:p w14:paraId="420648A6" w14:textId="77777777" w:rsidR="00266983" w:rsidRPr="00266983" w:rsidRDefault="00266983" w:rsidP="00266983">
            <w:pPr>
              <w:jc w:val="center"/>
              <w:rPr>
                <w:b/>
                <w:sz w:val="24"/>
                <w:szCs w:val="24"/>
              </w:rPr>
            </w:pPr>
            <w:r w:rsidRPr="00266983">
              <w:rPr>
                <w:b/>
                <w:sz w:val="24"/>
                <w:szCs w:val="24"/>
              </w:rPr>
              <w:t>2.</w:t>
            </w:r>
          </w:p>
          <w:p w14:paraId="3C9375FF" w14:textId="061DD8DB" w:rsidR="00266983" w:rsidRDefault="00266983" w:rsidP="00266983">
            <w:pPr>
              <w:jc w:val="center"/>
              <w:rPr>
                <w:b/>
                <w:sz w:val="24"/>
                <w:szCs w:val="24"/>
              </w:rPr>
            </w:pPr>
            <w:r w:rsidRPr="00266983">
              <w:rPr>
                <w:b/>
                <w:sz w:val="24"/>
                <w:szCs w:val="24"/>
              </w:rPr>
              <w:t>[CO2]</w:t>
            </w:r>
          </w:p>
        </w:tc>
        <w:tc>
          <w:tcPr>
            <w:tcW w:w="525" w:type="dxa"/>
          </w:tcPr>
          <w:p w14:paraId="00228F88" w14:textId="4753FFFF" w:rsidR="00266983" w:rsidRDefault="002669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20" w:type="dxa"/>
          </w:tcPr>
          <w:p w14:paraId="5E724B9E" w14:textId="73138795" w:rsidR="00266983" w:rsidRDefault="00266983" w:rsidP="00266983">
            <w:pPr>
              <w:widowControl/>
              <w:spacing w:after="240"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AACE6A4" wp14:editId="1922407D">
                  <wp:extent cx="3838575" cy="1080215"/>
                  <wp:effectExtent l="0" t="0" r="0" b="5715"/>
                  <wp:docPr id="27256449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9724" cy="10889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FE99EBF" w14:textId="77777777" w:rsidR="00266983" w:rsidRDefault="00266983" w:rsidP="00266983">
            <w:pPr>
              <w:widowControl/>
              <w:spacing w:after="240"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266983">
              <w:rPr>
                <w:b/>
                <w:bCs/>
                <w:sz w:val="24"/>
                <w:szCs w:val="24"/>
              </w:rPr>
              <w:t>Figure 2.a: Analog Signal (time Vs Amplitude)</w:t>
            </w:r>
          </w:p>
          <w:p w14:paraId="48E90A5B" w14:textId="17CC33BD" w:rsidR="00266983" w:rsidRPr="00266983" w:rsidRDefault="00266983" w:rsidP="00266983">
            <w:pPr>
              <w:widowControl/>
              <w:spacing w:after="240"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755C79">
              <w:rPr>
                <w:sz w:val="24"/>
                <w:szCs w:val="24"/>
              </w:rPr>
              <w:lastRenderedPageBreak/>
              <w:t xml:space="preserve">In the above Figure 2.a, </w:t>
            </w:r>
            <w:r w:rsidRPr="00755C79">
              <w:rPr>
                <w:b/>
                <w:bCs/>
                <w:sz w:val="24"/>
                <w:szCs w:val="24"/>
              </w:rPr>
              <w:t>determine</w:t>
            </w:r>
            <w:r w:rsidRPr="00755C79">
              <w:rPr>
                <w:sz w:val="24"/>
                <w:szCs w:val="24"/>
              </w:rPr>
              <w:t xml:space="preserve"> the time period and frequency of the analog signal. Also </w:t>
            </w:r>
            <w:r w:rsidRPr="00755C79">
              <w:rPr>
                <w:b/>
                <w:bCs/>
                <w:sz w:val="24"/>
                <w:szCs w:val="24"/>
              </w:rPr>
              <w:t>show</w:t>
            </w:r>
            <w:r w:rsidRPr="00755C79">
              <w:rPr>
                <w:sz w:val="24"/>
                <w:szCs w:val="24"/>
              </w:rPr>
              <w:t xml:space="preserve"> the frequency domain representation of the signal if the maximum amplitude is 15V.  </w:t>
            </w:r>
          </w:p>
        </w:tc>
        <w:tc>
          <w:tcPr>
            <w:tcW w:w="1065" w:type="dxa"/>
          </w:tcPr>
          <w:p w14:paraId="2F3F1682" w14:textId="3337F5A9" w:rsidR="00266983" w:rsidRDefault="002669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[3]</w:t>
            </w:r>
          </w:p>
        </w:tc>
      </w:tr>
      <w:tr w:rsidR="008A61B5" w14:paraId="4EBA091E" w14:textId="77777777" w:rsidTr="008207DD">
        <w:trPr>
          <w:trHeight w:val="1785"/>
        </w:trPr>
        <w:tc>
          <w:tcPr>
            <w:tcW w:w="870" w:type="dxa"/>
          </w:tcPr>
          <w:p w14:paraId="326FC576" w14:textId="77777777" w:rsidR="008A61B5" w:rsidRDefault="008A61B5">
            <w:pPr>
              <w:rPr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14:paraId="04F70481" w14:textId="77777777" w:rsidR="008A61B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7620" w:type="dxa"/>
          </w:tcPr>
          <w:p w14:paraId="79064DED" w14:textId="07E0FD66" w:rsidR="00A26F9F" w:rsidRDefault="00266983" w:rsidP="00266983">
            <w:pPr>
              <w:widowControl/>
              <w:spacing w:line="276" w:lineRule="auto"/>
              <w:jc w:val="both"/>
              <w:rPr>
                <w:sz w:val="24"/>
                <w:szCs w:val="24"/>
              </w:rPr>
            </w:pPr>
            <w:r w:rsidRPr="00266983">
              <w:rPr>
                <w:sz w:val="24"/>
                <w:szCs w:val="24"/>
              </w:rPr>
              <w:t xml:space="preserve">Suppose the signal power is 6 MW at point A. The power loss rate at the wire from A to B is 3 kW/km and from C to </w:t>
            </w:r>
            <w:proofErr w:type="spellStart"/>
            <w:r w:rsidRPr="00266983">
              <w:rPr>
                <w:sz w:val="24"/>
                <w:szCs w:val="24"/>
              </w:rPr>
              <w:t>D</w:t>
            </w:r>
            <w:proofErr w:type="spellEnd"/>
            <w:r w:rsidRPr="00266983">
              <w:rPr>
                <w:sz w:val="24"/>
                <w:szCs w:val="24"/>
              </w:rPr>
              <w:t xml:space="preserve"> is 0.04 dB/km.  </w:t>
            </w:r>
            <w:r w:rsidRPr="00266983">
              <w:rPr>
                <w:b/>
                <w:bCs/>
                <w:sz w:val="24"/>
                <w:szCs w:val="24"/>
              </w:rPr>
              <w:t>Calculate</w:t>
            </w:r>
            <w:r w:rsidRPr="00266983">
              <w:rPr>
                <w:sz w:val="24"/>
                <w:szCs w:val="24"/>
              </w:rPr>
              <w:t xml:space="preserve"> the total change of signal power in decibel and comment if the power is being amplified/attenuated.</w:t>
            </w:r>
            <w:r w:rsidR="00A26F9F" w:rsidRPr="00A26F9F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9A3BBEF" wp14:editId="3B399B61">
                  <wp:extent cx="4257675" cy="1228725"/>
                  <wp:effectExtent l="0" t="0" r="9525" b="9525"/>
                  <wp:docPr id="52089857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" w:type="dxa"/>
          </w:tcPr>
          <w:p w14:paraId="01E87AC2" w14:textId="4DDF5E52" w:rsidR="008A61B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0F74A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</w:tr>
      <w:tr w:rsidR="008A61B5" w14:paraId="377D2014" w14:textId="77777777" w:rsidTr="008207DD">
        <w:trPr>
          <w:trHeight w:val="3293"/>
        </w:trPr>
        <w:tc>
          <w:tcPr>
            <w:tcW w:w="870" w:type="dxa"/>
          </w:tcPr>
          <w:p w14:paraId="51FC96EC" w14:textId="77777777" w:rsidR="008A61B5" w:rsidRDefault="008A6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14:paraId="6236B01A" w14:textId="77777777" w:rsidR="008A61B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</w:p>
        </w:tc>
        <w:tc>
          <w:tcPr>
            <w:tcW w:w="7620" w:type="dxa"/>
          </w:tcPr>
          <w:p w14:paraId="036D75E7" w14:textId="2720EE7F" w:rsidR="00266983" w:rsidRPr="00266983" w:rsidRDefault="00266983" w:rsidP="00266983">
            <w:pPr>
              <w:jc w:val="both"/>
              <w:rPr>
                <w:sz w:val="24"/>
                <w:szCs w:val="24"/>
              </w:rPr>
            </w:pPr>
            <w:r w:rsidRPr="00266983">
              <w:rPr>
                <w:sz w:val="24"/>
                <w:szCs w:val="24"/>
              </w:rPr>
              <w:t xml:space="preserve">Consider a communication channel that requires to send 108 GB within </w:t>
            </w:r>
            <w:r>
              <w:rPr>
                <w:sz w:val="24"/>
                <w:szCs w:val="24"/>
              </w:rPr>
              <w:t>8</w:t>
            </w:r>
            <w:r w:rsidRPr="00266983">
              <w:rPr>
                <w:sz w:val="24"/>
                <w:szCs w:val="24"/>
              </w:rPr>
              <w:t xml:space="preserve"> hours. The link operates on signals with frequency range from 800 </w:t>
            </w:r>
            <w:proofErr w:type="spellStart"/>
            <w:r w:rsidRPr="00266983">
              <w:rPr>
                <w:sz w:val="24"/>
                <w:szCs w:val="24"/>
              </w:rPr>
              <w:t>KHz</w:t>
            </w:r>
            <w:proofErr w:type="spellEnd"/>
            <w:r w:rsidRPr="00266983">
              <w:rPr>
                <w:sz w:val="24"/>
                <w:szCs w:val="24"/>
              </w:rPr>
              <w:t xml:space="preserve"> to 13 </w:t>
            </w:r>
            <w:proofErr w:type="spellStart"/>
            <w:r w:rsidRPr="00266983">
              <w:rPr>
                <w:sz w:val="24"/>
                <w:szCs w:val="24"/>
              </w:rPr>
              <w:t>MHz.</w:t>
            </w:r>
            <w:proofErr w:type="spellEnd"/>
            <w:r w:rsidRPr="00266983">
              <w:rPr>
                <w:sz w:val="24"/>
                <w:szCs w:val="24"/>
              </w:rPr>
              <w:t xml:space="preserve"> If the link is perfect, i.e., no noise is introduced in the link,</w:t>
            </w:r>
          </w:p>
          <w:p w14:paraId="1950C7E8" w14:textId="77777777" w:rsidR="00266983" w:rsidRPr="00266983" w:rsidRDefault="00266983" w:rsidP="00266983">
            <w:pPr>
              <w:jc w:val="both"/>
              <w:rPr>
                <w:sz w:val="24"/>
                <w:szCs w:val="24"/>
              </w:rPr>
            </w:pPr>
          </w:p>
          <w:p w14:paraId="4B11D078" w14:textId="4AC98E7C" w:rsidR="00266983" w:rsidRPr="00266983" w:rsidRDefault="00266983" w:rsidP="0026698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B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Determine</w:t>
            </w:r>
            <w:r w:rsidRPr="00266983">
              <w:rPr>
                <w:rFonts w:ascii="Times New Roman" w:hAnsi="Times New Roman" w:cs="Times New Roman"/>
                <w:sz w:val="24"/>
                <w:szCs w:val="24"/>
              </w:rPr>
              <w:t xml:space="preserve"> the number of voltage levels needed to fulfill the requirement.</w:t>
            </w:r>
          </w:p>
          <w:p w14:paraId="0F1AEDED" w14:textId="18B3A240" w:rsidR="008A61B5" w:rsidRPr="00266983" w:rsidRDefault="00266983" w:rsidP="0026698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83">
              <w:rPr>
                <w:rFonts w:ascii="Times New Roman" w:hAnsi="Times New Roman" w:cs="Times New Roman"/>
                <w:sz w:val="24"/>
                <w:szCs w:val="24"/>
              </w:rPr>
              <w:t xml:space="preserve">In practice, there is no noise free channel. Suppose, the strength of the noise power is 30mW which is 20 times weaker than the signal power. </w:t>
            </w:r>
            <w:r w:rsidRPr="00804B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</w:t>
            </w:r>
            <w:r w:rsidRPr="00266983">
              <w:rPr>
                <w:rFonts w:ascii="Times New Roman" w:hAnsi="Times New Roman" w:cs="Times New Roman"/>
                <w:sz w:val="24"/>
                <w:szCs w:val="24"/>
              </w:rPr>
              <w:t xml:space="preserve"> will be the channel capacity considering the noise?</w:t>
            </w:r>
          </w:p>
        </w:tc>
        <w:tc>
          <w:tcPr>
            <w:tcW w:w="1065" w:type="dxa"/>
          </w:tcPr>
          <w:p w14:paraId="17266854" w14:textId="4FB63E14" w:rsidR="008A61B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64512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+2]</w:t>
            </w:r>
          </w:p>
        </w:tc>
      </w:tr>
      <w:tr w:rsidR="000D75DB" w14:paraId="513D31E5" w14:textId="77777777" w:rsidTr="008207DD">
        <w:trPr>
          <w:trHeight w:val="5480"/>
        </w:trPr>
        <w:tc>
          <w:tcPr>
            <w:tcW w:w="870" w:type="dxa"/>
          </w:tcPr>
          <w:p w14:paraId="4E1134E1" w14:textId="3F3A58D4" w:rsidR="000D75DB" w:rsidRPr="000D75DB" w:rsidRDefault="000D75DB" w:rsidP="000D75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0D75DB">
              <w:rPr>
                <w:b/>
                <w:bCs/>
                <w:sz w:val="24"/>
                <w:szCs w:val="24"/>
              </w:rPr>
              <w:t>3.</w:t>
            </w:r>
          </w:p>
          <w:p w14:paraId="432CDC57" w14:textId="511F778E" w:rsidR="000D75DB" w:rsidRDefault="000D75DB" w:rsidP="000D75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  <w:r w:rsidRPr="000D75DB">
              <w:rPr>
                <w:b/>
                <w:bCs/>
                <w:sz w:val="24"/>
                <w:szCs w:val="24"/>
              </w:rPr>
              <w:t>[CO2]</w:t>
            </w:r>
          </w:p>
        </w:tc>
        <w:tc>
          <w:tcPr>
            <w:tcW w:w="525" w:type="dxa"/>
          </w:tcPr>
          <w:p w14:paraId="2B0DC10F" w14:textId="78F80DB7" w:rsidR="000D75DB" w:rsidRDefault="00113B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20" w:type="dxa"/>
          </w:tcPr>
          <w:p w14:paraId="36DD99D5" w14:textId="2F4F0286" w:rsidR="000D75DB" w:rsidRDefault="00804B33" w:rsidP="00B22050">
            <w:pPr>
              <w:widowControl/>
              <w:spacing w:line="276" w:lineRule="auto"/>
              <w:jc w:val="both"/>
              <w:rPr>
                <w:sz w:val="24"/>
                <w:szCs w:val="24"/>
              </w:rPr>
            </w:pPr>
            <w:r w:rsidRPr="00804B33">
              <w:rPr>
                <w:sz w:val="24"/>
                <w:szCs w:val="24"/>
              </w:rPr>
              <w:t>Two devices A and B are sending digital signals using the NRZ-I-line coding scheme. Device C is receiving the signal simultaneously and combining them using bitwise OR operation. Then produces the final digital signal using a line coding scheme that doesn’t have the long sequence of 1 problem</w:t>
            </w:r>
            <w:r w:rsidR="00B22050">
              <w:rPr>
                <w:sz w:val="24"/>
                <w:szCs w:val="24"/>
              </w:rPr>
              <w:t xml:space="preserve">. </w:t>
            </w:r>
            <w:r w:rsidRPr="00804B33">
              <w:rPr>
                <w:sz w:val="24"/>
                <w:szCs w:val="24"/>
              </w:rPr>
              <w:t>Illustrate the final signal produced by C. [You can use any valid line coding scheme for C]</w:t>
            </w:r>
            <w:r w:rsidR="00B22050">
              <w:rPr>
                <w:sz w:val="24"/>
                <w:szCs w:val="24"/>
              </w:rPr>
              <w:t xml:space="preserve"> [Draw it in the question paper only.]</w:t>
            </w:r>
          </w:p>
          <w:p w14:paraId="51246588" w14:textId="77777777" w:rsidR="00B22050" w:rsidRDefault="00B22050" w:rsidP="00B22050">
            <w:pPr>
              <w:widowControl/>
              <w:spacing w:line="276" w:lineRule="auto"/>
              <w:jc w:val="both"/>
              <w:rPr>
                <w:sz w:val="24"/>
                <w:szCs w:val="24"/>
              </w:rPr>
            </w:pPr>
          </w:p>
          <w:p w14:paraId="5C13E58C" w14:textId="2715C295" w:rsidR="000D75DB" w:rsidRDefault="00B22050" w:rsidP="00B22050">
            <w:pPr>
              <w:widowControl/>
              <w:spacing w:line="276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F35E4AC" wp14:editId="70AEBE7D">
                  <wp:extent cx="2666365" cy="1510599"/>
                  <wp:effectExtent l="0" t="0" r="0" b="0"/>
                  <wp:docPr id="570723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897" cy="15171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276F740" w14:textId="77777777" w:rsidR="000D75DB" w:rsidRDefault="000D75DB" w:rsidP="00CE45D9">
            <w:pPr>
              <w:widowControl/>
              <w:spacing w:line="276" w:lineRule="auto"/>
              <w:jc w:val="both"/>
              <w:rPr>
                <w:noProof/>
                <w:sz w:val="24"/>
                <w:szCs w:val="24"/>
              </w:rPr>
            </w:pPr>
          </w:p>
          <w:p w14:paraId="49B432EB" w14:textId="025A04CE" w:rsidR="000D75DB" w:rsidRDefault="000D75DB" w:rsidP="00CE45D9">
            <w:pPr>
              <w:widowControl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D35E697" wp14:editId="6B6F404D">
                  <wp:extent cx="4806289" cy="2933700"/>
                  <wp:effectExtent l="0" t="0" r="0" b="0"/>
                  <wp:docPr id="121053630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291" cy="29361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" w:type="dxa"/>
          </w:tcPr>
          <w:p w14:paraId="21122C60" w14:textId="560E27FF" w:rsidR="000D75DB" w:rsidRDefault="000D75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[5]</w:t>
            </w:r>
          </w:p>
        </w:tc>
      </w:tr>
      <w:tr w:rsidR="008A61B5" w14:paraId="71E8947A" w14:textId="77777777" w:rsidTr="008207DD">
        <w:trPr>
          <w:trHeight w:val="5210"/>
        </w:trPr>
        <w:tc>
          <w:tcPr>
            <w:tcW w:w="870" w:type="dxa"/>
          </w:tcPr>
          <w:p w14:paraId="36874A75" w14:textId="77777777" w:rsidR="008A61B5" w:rsidRDefault="008A61B5">
            <w:pPr>
              <w:rPr>
                <w:b/>
              </w:rPr>
            </w:pPr>
          </w:p>
        </w:tc>
        <w:tc>
          <w:tcPr>
            <w:tcW w:w="525" w:type="dxa"/>
          </w:tcPr>
          <w:p w14:paraId="7F404144" w14:textId="77777777" w:rsidR="008A61B5" w:rsidRDefault="00000000">
            <w:pPr>
              <w:jc w:val="center"/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7620" w:type="dxa"/>
          </w:tcPr>
          <w:p w14:paraId="1FECA338" w14:textId="77777777" w:rsidR="00BF4A97" w:rsidRDefault="00804B33" w:rsidP="00804B33">
            <w:pPr>
              <w:jc w:val="both"/>
              <w:rPr>
                <w:sz w:val="24"/>
                <w:szCs w:val="24"/>
              </w:rPr>
            </w:pPr>
            <w:r w:rsidRPr="00804B33">
              <w:rPr>
                <w:sz w:val="24"/>
                <w:szCs w:val="24"/>
              </w:rPr>
              <w:t xml:space="preserve">The following figure depicts a sampled analog signal for digital signal representation. By applying the concept of </w:t>
            </w:r>
            <w:r w:rsidRPr="00804B33">
              <w:rPr>
                <w:b/>
                <w:bCs/>
                <w:sz w:val="24"/>
                <w:szCs w:val="24"/>
              </w:rPr>
              <w:t>Pulse Code Modulation</w:t>
            </w:r>
            <w:r w:rsidRPr="00804B33">
              <w:rPr>
                <w:sz w:val="24"/>
                <w:szCs w:val="24"/>
              </w:rPr>
              <w:t xml:space="preserve">, assume there will be </w:t>
            </w:r>
            <w:r w:rsidRPr="00804B33">
              <w:rPr>
                <w:b/>
                <w:bCs/>
                <w:sz w:val="24"/>
                <w:szCs w:val="24"/>
              </w:rPr>
              <w:t>3-bit</w:t>
            </w:r>
            <w:r w:rsidRPr="00804B33">
              <w:rPr>
                <w:sz w:val="24"/>
                <w:szCs w:val="24"/>
              </w:rPr>
              <w:t xml:space="preserve"> code words for each sampled amplitude. </w:t>
            </w:r>
            <w:r w:rsidRPr="00804B33">
              <w:rPr>
                <w:b/>
                <w:bCs/>
                <w:sz w:val="24"/>
                <w:szCs w:val="24"/>
              </w:rPr>
              <w:t>Show</w:t>
            </w:r>
            <w:r w:rsidRPr="00804B33">
              <w:rPr>
                <w:sz w:val="24"/>
                <w:szCs w:val="24"/>
              </w:rPr>
              <w:t xml:space="preserve"> the </w:t>
            </w:r>
            <w:r w:rsidRPr="00804B33">
              <w:rPr>
                <w:b/>
                <w:bCs/>
                <w:sz w:val="24"/>
                <w:szCs w:val="24"/>
              </w:rPr>
              <w:t>normalized quantized value</w:t>
            </w:r>
            <w:r w:rsidRPr="00804B33">
              <w:rPr>
                <w:sz w:val="24"/>
                <w:szCs w:val="24"/>
              </w:rPr>
              <w:t xml:space="preserve"> and </w:t>
            </w:r>
            <w:r w:rsidRPr="00804B33">
              <w:rPr>
                <w:b/>
                <w:bCs/>
                <w:sz w:val="24"/>
                <w:szCs w:val="24"/>
              </w:rPr>
              <w:t>quantization code</w:t>
            </w:r>
            <w:r w:rsidRPr="00804B33">
              <w:rPr>
                <w:sz w:val="24"/>
                <w:szCs w:val="24"/>
              </w:rPr>
              <w:t xml:space="preserve"> for the given analog signal value at different time stamps. Assume that the sampling amplitudes are between -20V to +20V.</w:t>
            </w:r>
          </w:p>
          <w:p w14:paraId="64EAEB3A" w14:textId="77777777" w:rsidR="008207DD" w:rsidRDefault="008207DD" w:rsidP="00804B33">
            <w:pPr>
              <w:jc w:val="both"/>
              <w:rPr>
                <w:sz w:val="24"/>
                <w:szCs w:val="24"/>
              </w:rPr>
            </w:pPr>
          </w:p>
          <w:p w14:paraId="272DED46" w14:textId="77777777" w:rsidR="008207DD" w:rsidRDefault="008207DD" w:rsidP="00804B33">
            <w:pPr>
              <w:jc w:val="both"/>
              <w:rPr>
                <w:sz w:val="24"/>
                <w:szCs w:val="24"/>
              </w:rPr>
            </w:pPr>
          </w:p>
          <w:p w14:paraId="7A2B2014" w14:textId="6F1A1806" w:rsidR="00804B33" w:rsidRDefault="00804B33" w:rsidP="00804B33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8A23086" wp14:editId="543EDDB7">
                  <wp:extent cx="4891223" cy="1990725"/>
                  <wp:effectExtent l="0" t="0" r="5080" b="0"/>
                  <wp:docPr id="81948119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2252" cy="1991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" w:type="dxa"/>
          </w:tcPr>
          <w:p w14:paraId="637A9D12" w14:textId="77777777" w:rsidR="008A61B5" w:rsidRDefault="00000000">
            <w:pPr>
              <w:jc w:val="center"/>
            </w:pPr>
            <w:r>
              <w:t>[5]</w:t>
            </w:r>
          </w:p>
        </w:tc>
      </w:tr>
    </w:tbl>
    <w:p w14:paraId="0294FD77" w14:textId="63492BBC" w:rsidR="008A61B5" w:rsidRDefault="002945F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1FC043" wp14:editId="2BEBC0DA">
            <wp:extent cx="5943600" cy="7693660"/>
            <wp:effectExtent l="0" t="0" r="0" b="2540"/>
            <wp:docPr id="15466054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05412" name="Picture 15466054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1B5" w:rsidSect="004B319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917B9" w14:textId="77777777" w:rsidR="00A75788" w:rsidRDefault="00A75788" w:rsidP="005C5772">
      <w:r>
        <w:separator/>
      </w:r>
    </w:p>
  </w:endnote>
  <w:endnote w:type="continuationSeparator" w:id="0">
    <w:p w14:paraId="3E2BCF77" w14:textId="77777777" w:rsidR="00A75788" w:rsidRDefault="00A75788" w:rsidP="005C5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501D4" w14:textId="77777777" w:rsidR="005C5772" w:rsidRDefault="005C57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185470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EEB5AD2" w14:textId="6C42DD9B" w:rsidR="005C5772" w:rsidRDefault="005C577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9387AE" w14:textId="77777777" w:rsidR="005C5772" w:rsidRDefault="005C57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33F2D" w14:textId="77777777" w:rsidR="005C5772" w:rsidRDefault="005C5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EFE5F" w14:textId="77777777" w:rsidR="00A75788" w:rsidRDefault="00A75788" w:rsidP="005C5772">
      <w:r>
        <w:separator/>
      </w:r>
    </w:p>
  </w:footnote>
  <w:footnote w:type="continuationSeparator" w:id="0">
    <w:p w14:paraId="1896A59F" w14:textId="77777777" w:rsidR="00A75788" w:rsidRDefault="00A75788" w:rsidP="005C5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EDF0" w14:textId="77777777" w:rsidR="005C5772" w:rsidRDefault="005C57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DB9EE" w14:textId="77777777" w:rsidR="005C5772" w:rsidRDefault="005C57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B3176" w14:textId="77777777" w:rsidR="005C5772" w:rsidRDefault="005C57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4003"/>
    <w:multiLevelType w:val="hybridMultilevel"/>
    <w:tmpl w:val="D584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4963"/>
    <w:multiLevelType w:val="hybridMultilevel"/>
    <w:tmpl w:val="337C9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309C0"/>
    <w:multiLevelType w:val="multilevel"/>
    <w:tmpl w:val="77F44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951C8E"/>
    <w:multiLevelType w:val="hybridMultilevel"/>
    <w:tmpl w:val="5D46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F49C1"/>
    <w:multiLevelType w:val="hybridMultilevel"/>
    <w:tmpl w:val="81B80846"/>
    <w:lvl w:ilvl="0" w:tplc="6EEA6B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63AC2"/>
    <w:multiLevelType w:val="hybridMultilevel"/>
    <w:tmpl w:val="DE60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177827">
    <w:abstractNumId w:val="2"/>
  </w:num>
  <w:num w:numId="2" w16cid:durableId="891962082">
    <w:abstractNumId w:val="0"/>
  </w:num>
  <w:num w:numId="3" w16cid:durableId="1230727419">
    <w:abstractNumId w:val="4"/>
  </w:num>
  <w:num w:numId="4" w16cid:durableId="1894388616">
    <w:abstractNumId w:val="5"/>
  </w:num>
  <w:num w:numId="5" w16cid:durableId="960723291">
    <w:abstractNumId w:val="3"/>
  </w:num>
  <w:num w:numId="6" w16cid:durableId="2068144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1B5"/>
    <w:rsid w:val="000823EA"/>
    <w:rsid w:val="0009021F"/>
    <w:rsid w:val="000C7BBD"/>
    <w:rsid w:val="000D75DB"/>
    <w:rsid w:val="000F74A5"/>
    <w:rsid w:val="00113B9B"/>
    <w:rsid w:val="001220DF"/>
    <w:rsid w:val="00266983"/>
    <w:rsid w:val="002945F6"/>
    <w:rsid w:val="00306251"/>
    <w:rsid w:val="0033288B"/>
    <w:rsid w:val="004B3192"/>
    <w:rsid w:val="005C0F53"/>
    <w:rsid w:val="005C5772"/>
    <w:rsid w:val="00605193"/>
    <w:rsid w:val="00613330"/>
    <w:rsid w:val="0061732F"/>
    <w:rsid w:val="00645123"/>
    <w:rsid w:val="007107AD"/>
    <w:rsid w:val="007315B6"/>
    <w:rsid w:val="00751395"/>
    <w:rsid w:val="007C043A"/>
    <w:rsid w:val="00804B33"/>
    <w:rsid w:val="008207DD"/>
    <w:rsid w:val="008A61B5"/>
    <w:rsid w:val="0098506B"/>
    <w:rsid w:val="009D5B8E"/>
    <w:rsid w:val="00A26F9F"/>
    <w:rsid w:val="00A44B62"/>
    <w:rsid w:val="00A75788"/>
    <w:rsid w:val="00AE6D71"/>
    <w:rsid w:val="00B22050"/>
    <w:rsid w:val="00BF4A97"/>
    <w:rsid w:val="00CE45D9"/>
    <w:rsid w:val="00D27E4A"/>
    <w:rsid w:val="00E667DD"/>
    <w:rsid w:val="00F3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E7B4"/>
  <w15:docId w15:val="{BA6E4DB0-E777-4093-B4D6-15675FD4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CA6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A96CA6"/>
    <w:pPr>
      <w:spacing w:before="34"/>
      <w:ind w:left="959"/>
      <w:jc w:val="center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C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1"/>
    <w:rsid w:val="00A96CA6"/>
    <w:rPr>
      <w:rFonts w:ascii="Georgia" w:eastAsia="Georgia" w:hAnsi="Georgia" w:cs="Georgia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A96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6C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6FC"/>
    <w:pPr>
      <w:widowControl/>
      <w:autoSpaceDE/>
      <w:autoSpaceDN/>
      <w:spacing w:after="200" w:line="276" w:lineRule="auto"/>
      <w:ind w:left="720"/>
    </w:pPr>
    <w:rPr>
      <w:rFonts w:ascii="Calibri" w:hAnsi="Calibri" w:cs="Arial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0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06C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B0900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C5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772"/>
  </w:style>
  <w:style w:type="paragraph" w:styleId="Footer">
    <w:name w:val="footer"/>
    <w:basedOn w:val="Normal"/>
    <w:link w:val="FooterChar"/>
    <w:uiPriority w:val="99"/>
    <w:unhideWhenUsed/>
    <w:rsid w:val="005C5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rtBqKjn1eTDvWuPq5aTiRXavgA==">AMUW2mUPdpSjyXcPcMik1T/4WSM/Im3hk0bR8Uf7w8Fr/OI8qmTvjUdsUn6V1xDrKCF6aTf9RR9fTlrH3Rri3Lcxs7odx4CMmhvGVGauGARXfbUm/8vBdmokdR6+pt7WtYvOfHj24vg2cD1nWxHTWRb8kDrBwlJnsRSV8gdJ6Em6w9YTrPrTdtYgD7rJ+l12DJjoGFfPIhEgMFuSjvAR08rBrjvMw90YNw==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Faisal Bin	Ashraf</dc:creator>
  <cp:lastModifiedBy>Mehnaz Seraj</cp:lastModifiedBy>
  <cp:revision>26</cp:revision>
  <cp:lastPrinted>2023-07-09T12:08:00Z</cp:lastPrinted>
  <dcterms:created xsi:type="dcterms:W3CDTF">2023-07-09T07:37:00Z</dcterms:created>
  <dcterms:modified xsi:type="dcterms:W3CDTF">2023-07-09T12:12:00Z</dcterms:modified>
</cp:coreProperties>
</file>