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E7" w:rsidRPr="00583D6A" w:rsidRDefault="007001E7" w:rsidP="00951C12">
      <w:pPr>
        <w:pageBreakBefore/>
        <w:rPr>
          <w:sz w:val="24"/>
        </w:rPr>
      </w:pPr>
      <w:r w:rsidRPr="00583D6A">
        <w:rPr>
          <w:sz w:val="24"/>
        </w:rPr>
        <w:t xml:space="preserve">Доброго дня, мене звати </w:t>
      </w:r>
      <w:proofErr w:type="spellStart"/>
      <w:r w:rsidRPr="00583D6A">
        <w:rPr>
          <w:sz w:val="24"/>
        </w:rPr>
        <w:t>Махов</w:t>
      </w:r>
      <w:proofErr w:type="spellEnd"/>
      <w:r w:rsidRPr="00583D6A">
        <w:rPr>
          <w:sz w:val="24"/>
        </w:rPr>
        <w:t xml:space="preserve"> Сергій. Темою моєї курсової була: «Використання нереляційних баз даних у розподілених додатках»</w:t>
      </w:r>
    </w:p>
    <w:p w:rsidR="007001E7" w:rsidRPr="00583D6A" w:rsidRDefault="007001E7" w:rsidP="007001E7">
      <w:pPr>
        <w:rPr>
          <w:sz w:val="24"/>
        </w:rPr>
      </w:pPr>
      <w:r w:rsidRPr="00583D6A">
        <w:rPr>
          <w:sz w:val="24"/>
        </w:rPr>
        <w:t>//</w:t>
      </w:r>
    </w:p>
    <w:p w:rsidR="00951C12" w:rsidRPr="00583D6A" w:rsidRDefault="00951C12" w:rsidP="000579C5">
      <w:pPr>
        <w:ind w:firstLine="284"/>
        <w:rPr>
          <w:sz w:val="24"/>
        </w:rPr>
      </w:pPr>
      <w:r w:rsidRPr="00583D6A">
        <w:rPr>
          <w:sz w:val="24"/>
        </w:rPr>
        <w:t xml:space="preserve">На сьогоднішній день </w:t>
      </w:r>
      <w:r w:rsidR="007001E7" w:rsidRPr="00583D6A">
        <w:rPr>
          <w:sz w:val="24"/>
        </w:rPr>
        <w:t>комп’ютери є невід’ємною частиною нашого повсякденного життя. Практично кожна людина наразі володіє комп’ютером. І безперечно робота майже кожного з нас так чи інакше пов’язана з комп’ютерною технікою.</w:t>
      </w:r>
      <w:r w:rsidR="00607ECE" w:rsidRPr="00583D6A">
        <w:rPr>
          <w:sz w:val="24"/>
        </w:rPr>
        <w:t xml:space="preserve"> І, я впевнений, кожному з нас приходилося працювати чи зустрічатися з паперовими документами. Кожного дня люди оформлюють все нові і нові документи, отримують кредити, заключають договори, подають декларації, і тому подібне. </w:t>
      </w:r>
      <w:r w:rsidR="000579C5" w:rsidRPr="00583D6A">
        <w:rPr>
          <w:sz w:val="24"/>
        </w:rPr>
        <w:t xml:space="preserve">Зі збільшенням кількості паперових документів все важче стає їх організовувати, аналізувати, шукати серед інших. Було би чудово, на мою думку, позбутися будь-яких паперових носіїв, через їх об’єм, недовговічність, важкість в опрацюванні і перенести їх відповідальність на обчислювальні машини. Нажаль, мною не було знайдено доступних </w:t>
      </w:r>
      <w:r w:rsidR="001C052A" w:rsidRPr="00583D6A">
        <w:rPr>
          <w:sz w:val="24"/>
        </w:rPr>
        <w:t>простих сервісів які б дозволяли швидко шукати свої документи за вмістом.</w:t>
      </w:r>
    </w:p>
    <w:p w:rsidR="001C052A" w:rsidRPr="00583D6A" w:rsidRDefault="001C052A" w:rsidP="000579C5">
      <w:pPr>
        <w:ind w:firstLine="284"/>
        <w:rPr>
          <w:sz w:val="24"/>
        </w:rPr>
      </w:pPr>
      <w:r w:rsidRPr="00583D6A">
        <w:rPr>
          <w:sz w:val="24"/>
        </w:rPr>
        <w:t>//</w:t>
      </w:r>
    </w:p>
    <w:p w:rsidR="001C052A" w:rsidRPr="00583D6A" w:rsidRDefault="001C052A" w:rsidP="000579C5">
      <w:pPr>
        <w:ind w:firstLine="284"/>
        <w:rPr>
          <w:sz w:val="24"/>
        </w:rPr>
      </w:pPr>
      <w:r w:rsidRPr="00583D6A">
        <w:rPr>
          <w:sz w:val="24"/>
        </w:rPr>
        <w:t>Поряд із тим, з зростанням кількості користувачів у технічних рядах все більшої уваги набуває проблема швидкодії роботи додатків при високих навантаженнях на них</w:t>
      </w:r>
      <w:r w:rsidR="00FD10A6" w:rsidRPr="00583D6A">
        <w:rPr>
          <w:sz w:val="24"/>
        </w:rPr>
        <w:t>. Варіантом вирішення цієї проблеми є розбит</w:t>
      </w:r>
      <w:r w:rsidR="0085368F" w:rsidRPr="00583D6A">
        <w:rPr>
          <w:sz w:val="24"/>
        </w:rPr>
        <w:t>тя додатку на окремі модулі, що</w:t>
      </w:r>
      <w:r w:rsidR="00FD10A6" w:rsidRPr="00583D6A">
        <w:rPr>
          <w:sz w:val="24"/>
        </w:rPr>
        <w:t xml:space="preserve"> можуть працювати на різних середовищах одночасно та обмінюватись необхідною інформацією за допомогою узгоджених протоколів зв’язку. Такі додатки називаються розподіленими, і вони мають переваги перед звичайними: розподіл навантаження між собою, незалежність компонентів в плані розробки, легка розширюваність.</w:t>
      </w:r>
    </w:p>
    <w:p w:rsidR="000579C5" w:rsidRPr="00583D6A" w:rsidRDefault="0085368F" w:rsidP="007001E7">
      <w:pPr>
        <w:rPr>
          <w:sz w:val="24"/>
        </w:rPr>
      </w:pPr>
      <w:r w:rsidRPr="00583D6A">
        <w:rPr>
          <w:sz w:val="24"/>
        </w:rPr>
        <w:t>//</w:t>
      </w:r>
    </w:p>
    <w:p w:rsidR="007001E7" w:rsidRPr="00583D6A" w:rsidRDefault="0085368F" w:rsidP="0085368F">
      <w:pPr>
        <w:ind w:firstLine="284"/>
        <w:rPr>
          <w:sz w:val="24"/>
        </w:rPr>
      </w:pPr>
      <w:proofErr w:type="spellStart"/>
      <w:r w:rsidRPr="00583D6A">
        <w:rPr>
          <w:sz w:val="24"/>
        </w:rPr>
        <w:t>Задовільняючи</w:t>
      </w:r>
      <w:proofErr w:type="spellEnd"/>
      <w:r w:rsidRPr="00583D6A">
        <w:rPr>
          <w:sz w:val="24"/>
        </w:rPr>
        <w:t xml:space="preserve"> </w:t>
      </w:r>
      <w:proofErr w:type="spellStart"/>
      <w:r w:rsidRPr="00583D6A">
        <w:rPr>
          <w:sz w:val="24"/>
        </w:rPr>
        <w:t>розподіленість</w:t>
      </w:r>
      <w:proofErr w:type="spellEnd"/>
      <w:r w:rsidRPr="00583D6A">
        <w:rPr>
          <w:sz w:val="24"/>
        </w:rPr>
        <w:t xml:space="preserve"> розробники досить часто зустрічаються з проблемою розподілення баз даних</w:t>
      </w:r>
      <w:r w:rsidR="00621E6D" w:rsidRPr="00583D6A">
        <w:rPr>
          <w:sz w:val="24"/>
        </w:rPr>
        <w:t>. Вирішуючи проблему масштабування баз даних, розробники впроваджують все нові і нові методи зберігання даних, так з’яв</w:t>
      </w:r>
      <w:r w:rsidR="00A42BFA" w:rsidRPr="00583D6A">
        <w:rPr>
          <w:sz w:val="24"/>
        </w:rPr>
        <w:t>ляються нереляційні бази даних.</w:t>
      </w:r>
    </w:p>
    <w:p w:rsidR="00A42BFA" w:rsidRPr="00583D6A" w:rsidRDefault="00A42BFA" w:rsidP="0085368F">
      <w:pPr>
        <w:ind w:firstLine="284"/>
        <w:rPr>
          <w:sz w:val="24"/>
          <w:lang w:val="ru-RU"/>
        </w:rPr>
      </w:pPr>
      <w:r w:rsidRPr="00583D6A">
        <w:rPr>
          <w:sz w:val="24"/>
          <w:lang w:val="ru-RU"/>
        </w:rPr>
        <w:t>//</w:t>
      </w:r>
    </w:p>
    <w:p w:rsidR="007F4DDA" w:rsidRPr="00583D6A" w:rsidRDefault="00A42BFA" w:rsidP="0085368F">
      <w:pPr>
        <w:ind w:firstLine="284"/>
        <w:rPr>
          <w:sz w:val="24"/>
        </w:rPr>
      </w:pPr>
      <w:r w:rsidRPr="00583D6A">
        <w:rPr>
          <w:sz w:val="24"/>
        </w:rPr>
        <w:t xml:space="preserve">У той час як реляційні СКБД слідують принципам </w:t>
      </w:r>
      <w:r w:rsidRPr="00583D6A">
        <w:rPr>
          <w:sz w:val="24"/>
          <w:lang w:val="en-US"/>
        </w:rPr>
        <w:t>ACID</w:t>
      </w:r>
      <w:r w:rsidRPr="00583D6A">
        <w:rPr>
          <w:sz w:val="24"/>
          <w:lang w:val="ru-RU"/>
        </w:rPr>
        <w:t xml:space="preserve">: </w:t>
      </w:r>
      <w:proofErr w:type="spellStart"/>
      <w:r w:rsidRPr="00583D6A">
        <w:rPr>
          <w:sz w:val="24"/>
          <w:lang w:val="ru-RU"/>
        </w:rPr>
        <w:t>Атомарн</w:t>
      </w:r>
      <w:r w:rsidRPr="00583D6A">
        <w:rPr>
          <w:sz w:val="24"/>
        </w:rPr>
        <w:t>ість</w:t>
      </w:r>
      <w:proofErr w:type="spellEnd"/>
      <w:r w:rsidRPr="00583D6A">
        <w:rPr>
          <w:sz w:val="24"/>
        </w:rPr>
        <w:t xml:space="preserve"> (будь яка транзакція буде проведена повністю, або не проведена взагалі), Узгодженість (транзакції не приводять до недопустимих результатів), Ізольованість (Ніяка транзакція не може вплинути на результат іншої), </w:t>
      </w:r>
      <w:r w:rsidR="007F4DDA" w:rsidRPr="00583D6A">
        <w:rPr>
          <w:sz w:val="24"/>
        </w:rPr>
        <w:t xml:space="preserve">Довговічність (якщо користувач отримав те що транзакція закінчена, отже в базу все записалось, незалежно від умов). Нереляційні СКБД пропонують використовувати </w:t>
      </w:r>
      <w:r w:rsidR="007F4DDA" w:rsidRPr="00583D6A">
        <w:rPr>
          <w:sz w:val="24"/>
          <w:lang w:val="en-US"/>
        </w:rPr>
        <w:t>BASE</w:t>
      </w:r>
      <w:r w:rsidR="007F4DDA" w:rsidRPr="00583D6A">
        <w:rPr>
          <w:sz w:val="24"/>
        </w:rPr>
        <w:t xml:space="preserve">: Базова доступність (кожний запит гарантовано завершується, успішно чи ні), гнучкий стан (стан системи може змінюватись під плином часу, для отримання </w:t>
      </w:r>
      <w:proofErr w:type="spellStart"/>
      <w:r w:rsidR="007F4DDA" w:rsidRPr="00583D6A">
        <w:rPr>
          <w:sz w:val="24"/>
        </w:rPr>
        <w:t>узгодженності</w:t>
      </w:r>
      <w:proofErr w:type="spellEnd"/>
      <w:r w:rsidR="007F4DDA" w:rsidRPr="00583D6A">
        <w:rPr>
          <w:sz w:val="24"/>
        </w:rPr>
        <w:t xml:space="preserve">), узгодженість в кінцевому часі (дані деякий час можуть бути неузгоджені, але приходять до узгодження через деякий час). </w:t>
      </w:r>
    </w:p>
    <w:p w:rsidR="007F4DDA" w:rsidRPr="00583D6A" w:rsidRDefault="007F4DDA" w:rsidP="0085368F">
      <w:pPr>
        <w:ind w:firstLine="284"/>
        <w:rPr>
          <w:sz w:val="24"/>
        </w:rPr>
      </w:pPr>
      <w:r w:rsidRPr="00583D6A">
        <w:rPr>
          <w:sz w:val="24"/>
        </w:rPr>
        <w:t>//</w:t>
      </w:r>
    </w:p>
    <w:p w:rsidR="00A42BFA" w:rsidRPr="00583D6A" w:rsidRDefault="007F4DDA" w:rsidP="0085368F">
      <w:pPr>
        <w:ind w:firstLine="284"/>
        <w:rPr>
          <w:sz w:val="24"/>
        </w:rPr>
      </w:pPr>
      <w:r w:rsidRPr="00583D6A">
        <w:rPr>
          <w:sz w:val="24"/>
        </w:rPr>
        <w:t xml:space="preserve">Термін уведений Еріком </w:t>
      </w:r>
      <w:proofErr w:type="spellStart"/>
      <w:r w:rsidRPr="00583D6A">
        <w:rPr>
          <w:sz w:val="24"/>
        </w:rPr>
        <w:t>Брюером</w:t>
      </w:r>
      <w:proofErr w:type="spellEnd"/>
      <w:r w:rsidRPr="00583D6A">
        <w:rPr>
          <w:sz w:val="24"/>
        </w:rPr>
        <w:t xml:space="preserve">, автором теореми </w:t>
      </w:r>
      <w:r w:rsidRPr="00583D6A">
        <w:rPr>
          <w:sz w:val="24"/>
          <w:lang w:val="en-US"/>
        </w:rPr>
        <w:t>CAP</w:t>
      </w:r>
      <w:r w:rsidRPr="00583D6A">
        <w:rPr>
          <w:sz w:val="24"/>
          <w:lang w:val="ru-RU"/>
        </w:rPr>
        <w:t xml:space="preserve">: </w:t>
      </w:r>
      <w:r w:rsidRPr="00583D6A">
        <w:rPr>
          <w:sz w:val="24"/>
        </w:rPr>
        <w:t>в розподілених системах можна забезпечити лише дві з трьох властивостей.</w:t>
      </w:r>
    </w:p>
    <w:p w:rsidR="007F4DDA" w:rsidRPr="00583D6A" w:rsidRDefault="007F4DDA" w:rsidP="0085368F">
      <w:pPr>
        <w:ind w:firstLine="284"/>
        <w:rPr>
          <w:sz w:val="24"/>
        </w:rPr>
      </w:pPr>
      <w:r w:rsidRPr="00583D6A">
        <w:rPr>
          <w:sz w:val="24"/>
        </w:rPr>
        <w:t>//</w:t>
      </w:r>
    </w:p>
    <w:p w:rsidR="00583D6A" w:rsidRDefault="00583D6A" w:rsidP="0085368F">
      <w:pPr>
        <w:ind w:firstLine="284"/>
        <w:rPr>
          <w:sz w:val="24"/>
        </w:rPr>
      </w:pPr>
      <w:r w:rsidRPr="00583D6A">
        <w:rPr>
          <w:sz w:val="24"/>
        </w:rPr>
        <w:lastRenderedPageBreak/>
        <w:t xml:space="preserve">Мною розроблений </w:t>
      </w:r>
      <w:r>
        <w:rPr>
          <w:sz w:val="24"/>
        </w:rPr>
        <w:t xml:space="preserve">розподілений </w:t>
      </w:r>
      <w:r w:rsidRPr="00583D6A">
        <w:rPr>
          <w:sz w:val="24"/>
        </w:rPr>
        <w:t>додаток</w:t>
      </w:r>
      <w:r w:rsidR="00D6586E">
        <w:rPr>
          <w:sz w:val="24"/>
        </w:rPr>
        <w:t xml:space="preserve"> для організації і пошуку документів користувачів</w:t>
      </w:r>
      <w:r>
        <w:rPr>
          <w:sz w:val="24"/>
        </w:rPr>
        <w:t xml:space="preserve"> з використанням такої бази</w:t>
      </w:r>
      <w:r w:rsidR="00D6586E">
        <w:rPr>
          <w:sz w:val="24"/>
        </w:rPr>
        <w:t>. Наразі він підтримує такі можливості: «слайд».</w:t>
      </w:r>
    </w:p>
    <w:p w:rsidR="00D6586E" w:rsidRDefault="00D6586E" w:rsidP="0085368F">
      <w:pPr>
        <w:ind w:firstLine="284"/>
        <w:rPr>
          <w:sz w:val="24"/>
        </w:rPr>
      </w:pPr>
      <w:r>
        <w:rPr>
          <w:sz w:val="24"/>
        </w:rPr>
        <w:t>//</w:t>
      </w:r>
    </w:p>
    <w:p w:rsidR="00D6586E" w:rsidRDefault="00D6586E" w:rsidP="0085368F">
      <w:pPr>
        <w:ind w:firstLine="284"/>
        <w:rPr>
          <w:sz w:val="24"/>
        </w:rPr>
      </w:pPr>
      <w:r>
        <w:rPr>
          <w:sz w:val="24"/>
        </w:rPr>
        <w:t xml:space="preserve">Для клієнтської частини я використав такі технології (згадати що то </w:t>
      </w:r>
      <w:proofErr w:type="spellStart"/>
      <w:r>
        <w:rPr>
          <w:sz w:val="24"/>
        </w:rPr>
        <w:t>фейсбук</w:t>
      </w:r>
      <w:proofErr w:type="spellEnd"/>
      <w:r>
        <w:rPr>
          <w:sz w:val="24"/>
        </w:rPr>
        <w:t>). Якщо почнуть розпитувати, прочитати лекцію.</w:t>
      </w:r>
    </w:p>
    <w:p w:rsidR="00D6586E" w:rsidRPr="00D6586E" w:rsidRDefault="00D6586E" w:rsidP="0085368F">
      <w:pPr>
        <w:ind w:firstLine="284"/>
        <w:rPr>
          <w:sz w:val="24"/>
          <w:lang w:val="ru-RU"/>
        </w:rPr>
      </w:pPr>
      <w:r w:rsidRPr="00D6586E">
        <w:rPr>
          <w:sz w:val="24"/>
          <w:lang w:val="ru-RU"/>
        </w:rPr>
        <w:t>//</w:t>
      </w:r>
    </w:p>
    <w:p w:rsidR="00D6586E" w:rsidRDefault="00D6586E" w:rsidP="00D6586E">
      <w:pPr>
        <w:ind w:firstLine="284"/>
        <w:rPr>
          <w:sz w:val="24"/>
        </w:rPr>
      </w:pPr>
      <w:r>
        <w:rPr>
          <w:sz w:val="24"/>
        </w:rPr>
        <w:t xml:space="preserve">Для серверної частини. </w:t>
      </w:r>
      <w:proofErr w:type="spellStart"/>
      <w:r>
        <w:rPr>
          <w:sz w:val="24"/>
        </w:rPr>
        <w:t>Тессеракт</w:t>
      </w:r>
      <w:proofErr w:type="spellEnd"/>
      <w:r>
        <w:rPr>
          <w:sz w:val="24"/>
        </w:rPr>
        <w:t xml:space="preserve"> для розпізнавання зображень</w:t>
      </w:r>
    </w:p>
    <w:p w:rsidR="00D6586E" w:rsidRDefault="00D6586E" w:rsidP="00D6586E">
      <w:pPr>
        <w:ind w:firstLine="284"/>
        <w:rPr>
          <w:sz w:val="24"/>
        </w:rPr>
      </w:pPr>
      <w:r>
        <w:rPr>
          <w:sz w:val="24"/>
        </w:rPr>
        <w:t>//</w:t>
      </w:r>
    </w:p>
    <w:p w:rsidR="00D6586E" w:rsidRDefault="00D6586E" w:rsidP="00D6586E">
      <w:pPr>
        <w:ind w:firstLine="284"/>
        <w:rPr>
          <w:sz w:val="24"/>
        </w:rPr>
      </w:pPr>
      <w:r>
        <w:rPr>
          <w:sz w:val="24"/>
        </w:rPr>
        <w:t xml:space="preserve">Сховище даних – </w:t>
      </w:r>
      <w:proofErr w:type="spellStart"/>
      <w:r>
        <w:rPr>
          <w:sz w:val="24"/>
        </w:rPr>
        <w:t>ЕластікСьорч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Документо</w:t>
      </w:r>
      <w:proofErr w:type="spellEnd"/>
      <w:r>
        <w:rPr>
          <w:sz w:val="24"/>
        </w:rPr>
        <w:t xml:space="preserve"> орієнтоване. Надає можливість пошуку, різні мови, спільнокореневі слова, синоніми. Українська також є.</w:t>
      </w:r>
    </w:p>
    <w:p w:rsidR="00D6586E" w:rsidRDefault="00D6586E" w:rsidP="00D6586E">
      <w:pPr>
        <w:ind w:firstLine="284"/>
        <w:rPr>
          <w:sz w:val="24"/>
        </w:rPr>
      </w:pPr>
      <w:r>
        <w:rPr>
          <w:sz w:val="24"/>
        </w:rPr>
        <w:t xml:space="preserve">// </w:t>
      </w:r>
    </w:p>
    <w:p w:rsidR="00D6586E" w:rsidRPr="00D6586E" w:rsidRDefault="00D6586E" w:rsidP="00D6586E">
      <w:pPr>
        <w:ind w:firstLine="284"/>
        <w:rPr>
          <w:sz w:val="24"/>
        </w:rPr>
      </w:pPr>
      <w:r>
        <w:rPr>
          <w:sz w:val="24"/>
        </w:rPr>
        <w:t>Висновки</w:t>
      </w:r>
      <w:bookmarkStart w:id="0" w:name="_GoBack"/>
      <w:bookmarkEnd w:id="0"/>
    </w:p>
    <w:p w:rsidR="000705AC" w:rsidRDefault="000705AC" w:rsidP="00951C12">
      <w:pPr>
        <w:pageBreakBefore/>
      </w:pPr>
      <w:r>
        <w:lastRenderedPageBreak/>
        <w:t xml:space="preserve">На сьогоднішній день оплата комунальних послуг є невід’ємною частиною нашого життя. </w:t>
      </w:r>
      <w:proofErr w:type="spellStart"/>
      <w:r>
        <w:t>Поквартирні</w:t>
      </w:r>
      <w:proofErr w:type="spellEnd"/>
      <w:r>
        <w:t xml:space="preserve"> обходи можуть організовуватися за незручним графіком, тому мешканці змушені надавати дані про показники лічильників самостійно. Проте існує висока ймовірність неправильного введення даних через людський фактор, що призводить до помилок в розрахунках. На даний момент існують електронні лічильники, які при підключенні до спеціальних </w:t>
      </w:r>
      <w:proofErr w:type="spellStart"/>
      <w:r>
        <w:t>роутерів</w:t>
      </w:r>
      <w:proofErr w:type="spellEnd"/>
      <w:r>
        <w:t xml:space="preserve">, відправляють дані на сервер, але </w:t>
      </w:r>
    </w:p>
    <w:p w:rsidR="000705AC" w:rsidRDefault="000705AC" w:rsidP="000705AC">
      <w:r>
        <w:t xml:space="preserve">1. При </w:t>
      </w:r>
      <w:proofErr w:type="spellStart"/>
      <w:r>
        <w:t>збоях</w:t>
      </w:r>
      <w:proofErr w:type="spellEnd"/>
      <w:r>
        <w:t xml:space="preserve"> можуть бути відправлені помилкові дані. </w:t>
      </w:r>
    </w:p>
    <w:p w:rsidR="000705AC" w:rsidRDefault="000705AC" w:rsidP="000705AC">
      <w:r>
        <w:t xml:space="preserve">2. Такі лічильники є дуже дорогими та складними в обслуговуванні. </w:t>
      </w:r>
    </w:p>
    <w:p w:rsidR="000705AC" w:rsidRDefault="000705AC" w:rsidP="000705AC">
      <w:r>
        <w:t xml:space="preserve">Для мінімізації к-ті помилок і одночасно економії ресурсів та коштів мною було розроблено програмне забезпечення, що дозволяє мешканцю квартири самостійно ввести показники лічильника за допомогою </w:t>
      </w:r>
      <w:proofErr w:type="spellStart"/>
      <w:r>
        <w:t>Android</w:t>
      </w:r>
      <w:proofErr w:type="spellEnd"/>
      <w:r>
        <w:t xml:space="preserve">-додатка та підтвердити їх, сфотографувавши лічильник. </w:t>
      </w:r>
    </w:p>
    <w:p w:rsidR="000705AC" w:rsidRDefault="000705AC" w:rsidP="000705AC">
      <w:r>
        <w:t xml:space="preserve">Розроблений додаток складається з двох частин – клієнтської та серверної. Клієнтська частина представляє собою мобільний додаток, розроблений за допомогою </w:t>
      </w:r>
      <w:proofErr w:type="spellStart"/>
      <w:r>
        <w:t>Xamarin</w:t>
      </w:r>
      <w:proofErr w:type="spellEnd"/>
      <w:r>
        <w:t xml:space="preserve">, що дозволяє зробити фотографії вказаних лічильників, ввести їх показники та в автоматичному режимі відправляє ці дані на сервер. Серверна частина зберігає ці данні та проводить розпізнання отриманого зображення за допомогою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API, що проводить аналіз зображення на серверах </w:t>
      </w:r>
      <w:proofErr w:type="spellStart"/>
      <w:r>
        <w:t>Google</w:t>
      </w:r>
      <w:proofErr w:type="spellEnd"/>
      <w:r>
        <w:t xml:space="preserve"> та повертає результат розпізнання значення показників. </w:t>
      </w:r>
    </w:p>
    <w:p w:rsidR="000705AC" w:rsidRDefault="000705AC" w:rsidP="000705AC">
      <w:r>
        <w:t xml:space="preserve">Дані, отримані шляхом розпізнання, порівнюються з показниками, введеними людиною. У випадку розбіжності повідомлення про це виводиться на відповідній сторінці, та адміністратору надається можливість вирішити конфлікт в ручному режимі. Тобто, адміністратор може передивитися зроблену фотографію, і вибрати, чи виникла помилка при розпізнанні зображення, чи були введені невірні дані. Також він має можливість вручну відредагувати запис. Усі зроблені зміни </w:t>
      </w:r>
      <w:proofErr w:type="spellStart"/>
      <w:r>
        <w:t>логуются</w:t>
      </w:r>
      <w:proofErr w:type="spellEnd"/>
      <w:r>
        <w:t xml:space="preserve">. </w:t>
      </w:r>
    </w:p>
    <w:p w:rsidR="000705AC" w:rsidRDefault="000705AC" w:rsidP="000705AC">
      <w:r>
        <w:t xml:space="preserve">Є можливість створити звіт про комунальні послуги за заданий період у вигляді таблиць та графіків, із збереженням у потрібному користувачу форматі. Підтримуються такі формати як </w:t>
      </w:r>
      <w:proofErr w:type="spellStart"/>
      <w:r>
        <w:t>excel</w:t>
      </w:r>
      <w:proofErr w:type="spellEnd"/>
      <w:r>
        <w:t xml:space="preserve"> та </w:t>
      </w:r>
      <w:proofErr w:type="spellStart"/>
      <w:r>
        <w:t>pdf</w:t>
      </w:r>
      <w:proofErr w:type="spellEnd"/>
      <w:r>
        <w:t xml:space="preserve">. </w:t>
      </w:r>
    </w:p>
    <w:p w:rsidR="000705AC" w:rsidRDefault="000705AC" w:rsidP="000705AC">
      <w:r>
        <w:t xml:space="preserve">Як підсумок, створений додаток </w:t>
      </w:r>
    </w:p>
    <w:p w:rsidR="000705AC" w:rsidRDefault="000705AC" w:rsidP="000705AC">
      <w:r>
        <w:t xml:space="preserve">1. є зручним та простим у використанні. </w:t>
      </w:r>
    </w:p>
    <w:p w:rsidR="000705AC" w:rsidRDefault="000705AC" w:rsidP="000705AC">
      <w:r>
        <w:t xml:space="preserve">2. гарантує відсутність помилок </w:t>
      </w:r>
    </w:p>
    <w:p w:rsidR="000705AC" w:rsidRDefault="000705AC" w:rsidP="000705AC">
      <w:r>
        <w:t xml:space="preserve">3. є значно дешевшим, ніж існуючі системи автоматизації зняття показників лічильників </w:t>
      </w:r>
    </w:p>
    <w:p w:rsidR="0041172C" w:rsidRDefault="000705AC" w:rsidP="000705AC">
      <w:r>
        <w:t>4. дозволяє економити час як користувачів так і контролюючих органів.</w:t>
      </w:r>
    </w:p>
    <w:sectPr w:rsidR="004117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00"/>
    <w:rsid w:val="000579C5"/>
    <w:rsid w:val="000705AC"/>
    <w:rsid w:val="001C052A"/>
    <w:rsid w:val="0041172C"/>
    <w:rsid w:val="00583D6A"/>
    <w:rsid w:val="00607ECE"/>
    <w:rsid w:val="00621E6D"/>
    <w:rsid w:val="007001E7"/>
    <w:rsid w:val="007F4DDA"/>
    <w:rsid w:val="0085368F"/>
    <w:rsid w:val="00907E00"/>
    <w:rsid w:val="00951C12"/>
    <w:rsid w:val="00A42BFA"/>
    <w:rsid w:val="00CA0556"/>
    <w:rsid w:val="00D63612"/>
    <w:rsid w:val="00D6586E"/>
    <w:rsid w:val="00FD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BAAB0-6DBC-43C2-8DB1-03B8842D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</Pages>
  <Words>3471</Words>
  <Characters>1980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2017-04-24T17:18:00Z</dcterms:created>
  <dcterms:modified xsi:type="dcterms:W3CDTF">2017-04-25T20:41:00Z</dcterms:modified>
</cp:coreProperties>
</file>