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C10" w:rsidRDefault="00142D90">
      <w:pPr>
        <w:keepNext/>
        <w:keepLines/>
        <w:pBdr>
          <w:top w:val="nil"/>
          <w:left w:val="nil"/>
          <w:bottom w:val="nil"/>
          <w:right w:val="nil"/>
          <w:between w:val="nil"/>
        </w:pBdr>
        <w:spacing w:before="240"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Зміст</w:t>
      </w:r>
    </w:p>
    <w:bookmarkStart w:id="0" w:name="_gjdgxs" w:colFirst="0" w:colLast="0" w:displacedByCustomXml="next"/>
    <w:bookmarkEnd w:id="0" w:displacedByCustomXml="next"/>
    <w:sdt>
      <w:sdtPr>
        <w:id w:val="-1394185925"/>
        <w:docPartObj>
          <w:docPartGallery w:val="Table of Contents"/>
          <w:docPartUnique/>
        </w:docPartObj>
      </w:sdtPr>
      <w:sdtEndPr/>
      <w:sdtContent>
        <w:p w:rsidR="00F37C10" w:rsidRDefault="00142D90">
          <w:pPr>
            <w:pBdr>
              <w:top w:val="nil"/>
              <w:left w:val="nil"/>
              <w:bottom w:val="nil"/>
              <w:right w:val="nil"/>
              <w:between w:val="nil"/>
            </w:pBdr>
            <w:tabs>
              <w:tab w:val="right" w:pos="9628"/>
            </w:tabs>
            <w:spacing w:after="100"/>
            <w:rPr>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color w:val="000000"/>
              </w:rPr>
              <w:t>Вступ</w:t>
            </w:r>
          </w:hyperlink>
          <w:r>
            <w:fldChar w:fldCharType="begin"/>
          </w:r>
          <w:r>
            <w:instrText xml:space="preserve"> HYPERLINK \l "_30j0zll" </w:instrText>
          </w:r>
          <w:r>
            <w:fldChar w:fldCharType="separate"/>
          </w:r>
          <w:r>
            <w:rPr>
              <w:color w:val="000000"/>
            </w:rPr>
            <w:tab/>
            <w:t>2</w:t>
          </w:r>
        </w:p>
        <w:p w:rsidR="00F37C10" w:rsidRDefault="00142D90">
          <w:pPr>
            <w:pBdr>
              <w:top w:val="nil"/>
              <w:left w:val="nil"/>
              <w:bottom w:val="nil"/>
              <w:right w:val="nil"/>
              <w:between w:val="nil"/>
            </w:pBdr>
            <w:tabs>
              <w:tab w:val="left" w:pos="440"/>
              <w:tab w:val="right" w:pos="9628"/>
            </w:tabs>
            <w:spacing w:after="100"/>
            <w:rPr>
              <w:color w:val="000000"/>
            </w:rPr>
          </w:pPr>
          <w:r>
            <w:fldChar w:fldCharType="end"/>
          </w:r>
          <w:hyperlink w:anchor="_1fob9te">
            <w:r>
              <w:rPr>
                <w:rFonts w:ascii="Times New Roman" w:eastAsia="Times New Roman" w:hAnsi="Times New Roman" w:cs="Times New Roman"/>
                <w:color w:val="000000"/>
              </w:rPr>
              <w:t>1.</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Основні принципи  та підходи ручного тестування програмного забезпечення</w:t>
          </w:r>
          <w:r>
            <w:rPr>
              <w:color w:val="000000"/>
            </w:rPr>
            <w:tab/>
            <w:t>5</w:t>
          </w:r>
          <w:r>
            <w:fldChar w:fldCharType="end"/>
          </w:r>
        </w:p>
        <w:p w:rsidR="00F37C10" w:rsidRDefault="00142D90">
          <w:pPr>
            <w:pBdr>
              <w:top w:val="nil"/>
              <w:left w:val="nil"/>
              <w:bottom w:val="nil"/>
              <w:right w:val="nil"/>
              <w:between w:val="nil"/>
            </w:pBdr>
            <w:tabs>
              <w:tab w:val="right" w:pos="9628"/>
            </w:tabs>
            <w:spacing w:after="100"/>
            <w:ind w:left="220" w:hanging="220"/>
            <w:rPr>
              <w:color w:val="000000"/>
            </w:rPr>
          </w:pPr>
          <w:hyperlink w:anchor="_3znysh7">
            <w:r>
              <w:rPr>
                <w:rFonts w:ascii="Times New Roman" w:eastAsia="Times New Roman" w:hAnsi="Times New Roman" w:cs="Times New Roman"/>
                <w:color w:val="000000"/>
              </w:rPr>
              <w:t>1.1 Документація в роботі тестувальника</w:t>
            </w:r>
          </w:hyperlink>
          <w:hyperlink w:anchor="_3znysh7">
            <w:r>
              <w:rPr>
                <w:color w:val="000000"/>
              </w:rPr>
              <w:tab/>
              <w:t>6</w:t>
            </w:r>
          </w:hyperlink>
        </w:p>
        <w:p w:rsidR="00F37C10" w:rsidRDefault="00142D90">
          <w:pPr>
            <w:pBdr>
              <w:top w:val="nil"/>
              <w:left w:val="nil"/>
              <w:bottom w:val="nil"/>
              <w:right w:val="nil"/>
              <w:between w:val="nil"/>
            </w:pBdr>
            <w:tabs>
              <w:tab w:val="right" w:pos="9628"/>
            </w:tabs>
            <w:spacing w:after="100"/>
            <w:ind w:left="220" w:hanging="220"/>
            <w:rPr>
              <w:color w:val="000000"/>
            </w:rPr>
          </w:pPr>
          <w:hyperlink w:anchor="_2et92p0">
            <w:r>
              <w:rPr>
                <w:rFonts w:ascii="Times New Roman" w:eastAsia="Times New Roman" w:hAnsi="Times New Roman" w:cs="Times New Roman"/>
                <w:color w:val="000000"/>
              </w:rPr>
              <w:t>1.2 Класи</w:t>
            </w:r>
          </w:hyperlink>
          <w:hyperlink w:anchor="_2et92p0">
            <w:r>
              <w:rPr>
                <w:rFonts w:ascii="Times New Roman" w:eastAsia="Times New Roman" w:hAnsi="Times New Roman" w:cs="Times New Roman"/>
                <w:color w:val="000000"/>
                <w:highlight w:val="white"/>
              </w:rPr>
              <w:t>ф</w:t>
            </w:r>
          </w:hyperlink>
          <w:hyperlink w:anchor="_2et92p0">
            <w:r>
              <w:rPr>
                <w:rFonts w:ascii="Times New Roman" w:eastAsia="Times New Roman" w:hAnsi="Times New Roman" w:cs="Times New Roman"/>
                <w:color w:val="000000"/>
              </w:rPr>
              <w:t>ікація помилок в програмному забезпеченні. Їх сер</w:t>
            </w:r>
          </w:hyperlink>
          <w:hyperlink w:anchor="_2et92p0">
            <w:r>
              <w:rPr>
                <w:rFonts w:ascii="Times New Roman" w:eastAsia="Times New Roman" w:hAnsi="Times New Roman" w:cs="Times New Roman"/>
                <w:color w:val="000000"/>
                <w:highlight w:val="white"/>
              </w:rPr>
              <w:t>й</w:t>
            </w:r>
          </w:hyperlink>
          <w:hyperlink w:anchor="_2et92p0">
            <w:r>
              <w:rPr>
                <w:rFonts w:ascii="Times New Roman" w:eastAsia="Times New Roman" w:hAnsi="Times New Roman" w:cs="Times New Roman"/>
                <w:color w:val="000000"/>
              </w:rPr>
              <w:t>озність на пріоритет.</w:t>
            </w:r>
          </w:hyperlink>
          <w:hyperlink w:anchor="_2et92p0">
            <w:r>
              <w:rPr>
                <w:color w:val="000000"/>
              </w:rPr>
              <w:tab/>
              <w:t>12</w:t>
            </w:r>
          </w:hyperlink>
        </w:p>
        <w:p w:rsidR="00F37C10" w:rsidRDefault="00142D90">
          <w:pPr>
            <w:pBdr>
              <w:top w:val="nil"/>
              <w:left w:val="nil"/>
              <w:bottom w:val="nil"/>
              <w:right w:val="nil"/>
              <w:between w:val="nil"/>
            </w:pBdr>
            <w:tabs>
              <w:tab w:val="right" w:pos="9628"/>
            </w:tabs>
            <w:spacing w:after="100"/>
            <w:ind w:left="220" w:hanging="220"/>
            <w:rPr>
              <w:color w:val="000000"/>
            </w:rPr>
          </w:pPr>
          <w:hyperlink w:anchor="_tyjcwt">
            <w:r>
              <w:rPr>
                <w:rFonts w:ascii="Times New Roman" w:eastAsia="Times New Roman" w:hAnsi="Times New Roman" w:cs="Times New Roman"/>
                <w:color w:val="000000"/>
                <w:highlight w:val="white"/>
              </w:rPr>
              <w:t>1.3 Рівні, види та принципи тестування</w:t>
            </w:r>
          </w:hyperlink>
          <w:hyperlink w:anchor="_tyjcwt">
            <w:r>
              <w:rPr>
                <w:color w:val="000000"/>
              </w:rPr>
              <w:tab/>
              <w:t>15</w:t>
            </w:r>
          </w:hyperlink>
        </w:p>
        <w:p w:rsidR="00F37C10" w:rsidRDefault="00142D90">
          <w:pPr>
            <w:pBdr>
              <w:top w:val="nil"/>
              <w:left w:val="nil"/>
              <w:bottom w:val="nil"/>
              <w:right w:val="nil"/>
              <w:between w:val="nil"/>
            </w:pBdr>
            <w:tabs>
              <w:tab w:val="right" w:pos="9628"/>
            </w:tabs>
            <w:spacing w:after="100"/>
            <w:ind w:left="220" w:hanging="220"/>
            <w:rPr>
              <w:color w:val="000000"/>
            </w:rPr>
          </w:pPr>
          <w:hyperlink w:anchor="_3dy6vkm">
            <w:r>
              <w:rPr>
                <w:rFonts w:ascii="Times New Roman" w:eastAsia="Times New Roman" w:hAnsi="Times New Roman" w:cs="Times New Roman"/>
                <w:color w:val="000000"/>
              </w:rPr>
              <w:t>1.4 Переваги й недоліки ручного тестування</w:t>
            </w:r>
          </w:hyperlink>
          <w:hyperlink w:anchor="_3dy6vkm">
            <w:r>
              <w:rPr>
                <w:color w:val="000000"/>
              </w:rPr>
              <w:tab/>
              <w:t>22</w:t>
            </w:r>
          </w:hyperlink>
        </w:p>
        <w:p w:rsidR="00F37C10" w:rsidRDefault="00142D90">
          <w:pPr>
            <w:pBdr>
              <w:top w:val="nil"/>
              <w:left w:val="nil"/>
              <w:bottom w:val="nil"/>
              <w:right w:val="nil"/>
              <w:between w:val="nil"/>
            </w:pBdr>
            <w:tabs>
              <w:tab w:val="left" w:pos="440"/>
              <w:tab w:val="right" w:pos="9628"/>
            </w:tabs>
            <w:spacing w:after="100"/>
            <w:rPr>
              <w:color w:val="000000"/>
            </w:rPr>
          </w:pPr>
          <w:hyperlink w:anchor="_1t3h5sf">
            <w:r>
              <w:rPr>
                <w:rFonts w:ascii="Times New Roman" w:eastAsia="Times New Roman" w:hAnsi="Times New Roman" w:cs="Times New Roman"/>
                <w:color w:val="000000"/>
              </w:rPr>
              <w:t>2.</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Основні принципи та підходи автоматизованого тестування програмного забезпечення</w:t>
          </w:r>
          <w:r>
            <w:rPr>
              <w:color w:val="000000"/>
            </w:rPr>
            <w:tab/>
            <w:t>23</w:t>
          </w:r>
          <w:r>
            <w:fldChar w:fldCharType="end"/>
          </w:r>
        </w:p>
        <w:p w:rsidR="00F37C10" w:rsidRDefault="00142D90">
          <w:pPr>
            <w:pBdr>
              <w:top w:val="nil"/>
              <w:left w:val="nil"/>
              <w:bottom w:val="nil"/>
              <w:right w:val="nil"/>
              <w:between w:val="nil"/>
            </w:pBdr>
            <w:tabs>
              <w:tab w:val="right" w:pos="9628"/>
            </w:tabs>
            <w:spacing w:after="100"/>
            <w:ind w:left="220" w:hanging="220"/>
            <w:rPr>
              <w:color w:val="000000"/>
            </w:rPr>
          </w:pPr>
          <w:hyperlink w:anchor="_4d34og8">
            <w:r>
              <w:rPr>
                <w:rFonts w:ascii="Times New Roman" w:eastAsia="Times New Roman" w:hAnsi="Times New Roman" w:cs="Times New Roman"/>
                <w:color w:val="000000"/>
              </w:rPr>
              <w:t>2.1 В</w:t>
            </w:r>
            <w:r>
              <w:rPr>
                <w:rFonts w:ascii="Times New Roman" w:eastAsia="Times New Roman" w:hAnsi="Times New Roman" w:cs="Times New Roman"/>
                <w:color w:val="000000"/>
              </w:rPr>
              <w:t>изначення доцільності впровадження автоматизованого тестування для програмних продуктів</w:t>
            </w:r>
          </w:hyperlink>
          <w:hyperlink w:anchor="_4d34og8">
            <w:r>
              <w:rPr>
                <w:color w:val="000000"/>
              </w:rPr>
              <w:tab/>
              <w:t>24</w:t>
            </w:r>
          </w:hyperlink>
        </w:p>
        <w:p w:rsidR="00F37C10" w:rsidRDefault="00142D90">
          <w:pPr>
            <w:pBdr>
              <w:top w:val="nil"/>
              <w:left w:val="nil"/>
              <w:bottom w:val="nil"/>
              <w:right w:val="nil"/>
              <w:between w:val="nil"/>
            </w:pBdr>
            <w:tabs>
              <w:tab w:val="left" w:pos="880"/>
              <w:tab w:val="right" w:pos="9628"/>
            </w:tabs>
            <w:spacing w:after="100"/>
            <w:ind w:left="220" w:hanging="220"/>
            <w:rPr>
              <w:color w:val="000000"/>
            </w:rPr>
          </w:pPr>
          <w:hyperlink w:anchor="_2s8eyo1">
            <w:r>
              <w:rPr>
                <w:rFonts w:ascii="Times New Roman" w:eastAsia="Times New Roman" w:hAnsi="Times New Roman" w:cs="Times New Roman"/>
                <w:color w:val="000000"/>
              </w:rPr>
              <w:t>2.2</w:t>
            </w:r>
          </w:hyperlink>
          <w:hyperlink w:anchor="_2s8eyo1">
            <w:r>
              <w:rPr>
                <w:color w:val="000000"/>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rPr>
            <w:t>Види автоматизованого тестування</w:t>
          </w:r>
          <w:r>
            <w:rPr>
              <w:color w:val="000000"/>
            </w:rPr>
            <w:tab/>
            <w:t>29</w:t>
          </w:r>
          <w:r>
            <w:fldChar w:fldCharType="end"/>
          </w:r>
        </w:p>
        <w:p w:rsidR="00F37C10" w:rsidRDefault="00142D90">
          <w:pPr>
            <w:pBdr>
              <w:top w:val="nil"/>
              <w:left w:val="nil"/>
              <w:bottom w:val="nil"/>
              <w:right w:val="nil"/>
              <w:between w:val="nil"/>
            </w:pBdr>
            <w:tabs>
              <w:tab w:val="right" w:pos="9628"/>
            </w:tabs>
            <w:spacing w:after="100"/>
            <w:ind w:left="220" w:hanging="220"/>
            <w:rPr>
              <w:color w:val="000000"/>
            </w:rPr>
          </w:pPr>
          <w:hyperlink w:anchor="_17dp8vu">
            <w:r>
              <w:rPr>
                <w:rFonts w:ascii="Times New Roman" w:eastAsia="Times New Roman" w:hAnsi="Times New Roman" w:cs="Times New Roman"/>
                <w:color w:val="000000"/>
              </w:rPr>
              <w:t>2.3 Переваги  та недоліки автоматизованого тестування</w:t>
            </w:r>
          </w:hyperlink>
          <w:hyperlink w:anchor="_17dp8vu">
            <w:r>
              <w:rPr>
                <w:color w:val="000000"/>
              </w:rPr>
              <w:tab/>
              <w:t>31</w:t>
            </w:r>
          </w:hyperlink>
        </w:p>
        <w:p w:rsidR="00F37C10" w:rsidRDefault="00142D90">
          <w:pPr>
            <w:pBdr>
              <w:top w:val="nil"/>
              <w:left w:val="nil"/>
              <w:bottom w:val="nil"/>
              <w:right w:val="nil"/>
              <w:between w:val="nil"/>
            </w:pBdr>
            <w:tabs>
              <w:tab w:val="left" w:pos="440"/>
              <w:tab w:val="right" w:pos="9628"/>
            </w:tabs>
            <w:spacing w:after="100"/>
            <w:rPr>
              <w:color w:val="000000"/>
            </w:rPr>
          </w:pPr>
          <w:hyperlink w:anchor="_3rdcrjn">
            <w:r>
              <w:rPr>
                <w:rFonts w:ascii="Times New Roman" w:eastAsia="Times New Roman" w:hAnsi="Times New Roman" w:cs="Times New Roman"/>
                <w:color w:val="000000"/>
              </w:rPr>
              <w:t>3.</w:t>
            </w:r>
          </w:hyperlink>
          <w:hyperlink w:anchor="_3rdcrjn">
            <w:r>
              <w:rPr>
                <w:color w:val="000000"/>
              </w:rPr>
              <w:tab/>
            </w:r>
          </w:hyperlink>
          <w:r>
            <w:fldChar w:fldCharType="begin"/>
          </w:r>
          <w:r>
            <w:instrText xml:space="preserve"> PAGEREF _3rdcrjn \h </w:instrText>
          </w:r>
          <w:r>
            <w:fldChar w:fldCharType="separate"/>
          </w:r>
          <w:r>
            <w:rPr>
              <w:rFonts w:ascii="Times New Roman" w:eastAsia="Times New Roman" w:hAnsi="Times New Roman" w:cs="Times New Roman"/>
              <w:color w:val="000000"/>
            </w:rPr>
            <w:t>Структура проекту та використанні технології для розробки збереження та обробки даних</w:t>
          </w:r>
          <w:r>
            <w:rPr>
              <w:color w:val="000000"/>
            </w:rPr>
            <w:tab/>
            <w:t>32</w:t>
          </w:r>
          <w:r>
            <w:fldChar w:fldCharType="end"/>
          </w:r>
        </w:p>
        <w:p w:rsidR="00F37C10" w:rsidRDefault="00142D90">
          <w:pPr>
            <w:pBdr>
              <w:top w:val="nil"/>
              <w:left w:val="nil"/>
              <w:bottom w:val="nil"/>
              <w:right w:val="nil"/>
              <w:between w:val="nil"/>
            </w:pBdr>
            <w:tabs>
              <w:tab w:val="right" w:pos="9628"/>
            </w:tabs>
            <w:spacing w:after="100"/>
            <w:ind w:left="220" w:hanging="220"/>
            <w:rPr>
              <w:color w:val="000000"/>
            </w:rPr>
          </w:pPr>
          <w:hyperlink w:anchor="_26in1rg">
            <w:r>
              <w:rPr>
                <w:rFonts w:ascii="Times New Roman" w:eastAsia="Times New Roman" w:hAnsi="Times New Roman" w:cs="Times New Roman"/>
                <w:color w:val="000000"/>
              </w:rPr>
              <w:t>3.1 Характеристика бази дан</w:t>
            </w:r>
            <w:r>
              <w:rPr>
                <w:rFonts w:ascii="Times New Roman" w:eastAsia="Times New Roman" w:hAnsi="Times New Roman" w:cs="Times New Roman"/>
                <w:color w:val="000000"/>
              </w:rPr>
              <w:t>их</w:t>
            </w:r>
          </w:hyperlink>
          <w:hyperlink w:anchor="_26in1rg">
            <w:r>
              <w:rPr>
                <w:color w:val="000000"/>
              </w:rPr>
              <w:tab/>
              <w:t>32</w:t>
            </w:r>
          </w:hyperlink>
        </w:p>
        <w:p w:rsidR="00F37C10" w:rsidRDefault="00142D90">
          <w:pPr>
            <w:pBdr>
              <w:top w:val="nil"/>
              <w:left w:val="nil"/>
              <w:bottom w:val="nil"/>
              <w:right w:val="nil"/>
              <w:between w:val="nil"/>
            </w:pBdr>
            <w:tabs>
              <w:tab w:val="right" w:pos="9628"/>
            </w:tabs>
            <w:spacing w:after="100"/>
            <w:ind w:left="220" w:hanging="220"/>
            <w:rPr>
              <w:color w:val="000000"/>
            </w:rPr>
          </w:pPr>
          <w:hyperlink w:anchor="_lnxbz9">
            <w:r>
              <w:rPr>
                <w:rFonts w:ascii="Times New Roman" w:eastAsia="Times New Roman" w:hAnsi="Times New Roman" w:cs="Times New Roman"/>
                <w:color w:val="000000"/>
              </w:rPr>
              <w:t>3.2 Використані технології для розробки</w:t>
            </w:r>
          </w:hyperlink>
          <w:hyperlink w:anchor="_lnxbz9">
            <w:r>
              <w:rPr>
                <w:color w:val="000000"/>
              </w:rPr>
              <w:tab/>
              <w:t>35</w:t>
            </w:r>
          </w:hyperlink>
        </w:p>
        <w:p w:rsidR="00F37C10" w:rsidRDefault="00142D90">
          <w:pPr>
            <w:pBdr>
              <w:top w:val="nil"/>
              <w:left w:val="nil"/>
              <w:bottom w:val="nil"/>
              <w:right w:val="nil"/>
              <w:between w:val="nil"/>
            </w:pBdr>
            <w:tabs>
              <w:tab w:val="right" w:pos="9628"/>
            </w:tabs>
            <w:spacing w:after="100"/>
            <w:rPr>
              <w:color w:val="000000"/>
            </w:rPr>
          </w:pPr>
          <w:hyperlink w:anchor="_35nkun2">
            <w:r>
              <w:rPr>
                <w:rFonts w:ascii="Times New Roman" w:eastAsia="Times New Roman" w:hAnsi="Times New Roman" w:cs="Times New Roman"/>
                <w:color w:val="000000"/>
              </w:rPr>
              <w:t>Список використаної літератури</w:t>
            </w:r>
          </w:hyperlink>
          <w:hyperlink w:anchor="_35nkun2">
            <w:r>
              <w:rPr>
                <w:color w:val="000000"/>
              </w:rPr>
              <w:tab/>
              <w:t>38</w:t>
            </w:r>
          </w:hyperlink>
        </w:p>
        <w:p w:rsidR="00F37C10" w:rsidRDefault="00142D90">
          <w:pPr>
            <w:spacing w:line="360" w:lineRule="auto"/>
            <w:rPr>
              <w:rFonts w:ascii="Times New Roman" w:eastAsia="Times New Roman" w:hAnsi="Times New Roman" w:cs="Times New Roman"/>
              <w:sz w:val="28"/>
              <w:szCs w:val="28"/>
            </w:rPr>
          </w:pPr>
          <w:r>
            <w:fldChar w:fldCharType="end"/>
          </w:r>
        </w:p>
      </w:sdtContent>
    </w:sdt>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9F4485" w:rsidRPr="009F4485" w:rsidRDefault="00142D90" w:rsidP="009F4485">
      <w:pPr>
        <w:pStyle w:val="Heading1"/>
        <w:spacing w:line="360" w:lineRule="auto"/>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lastRenderedPageBreak/>
        <w:t>Вступ</w:t>
      </w:r>
    </w:p>
    <w:p w:rsidR="009F4485" w:rsidRDefault="001B6B93">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Комп’ютери </w:t>
      </w:r>
      <w:r w:rsidR="00A6283E">
        <w:rPr>
          <w:rFonts w:ascii="Times New Roman" w:eastAsia="Times New Roman" w:hAnsi="Times New Roman" w:cs="Times New Roman"/>
          <w:color w:val="000000"/>
          <w:sz w:val="28"/>
          <w:szCs w:val="28"/>
        </w:rPr>
        <w:t xml:space="preserve">та інформаційні системи </w:t>
      </w:r>
      <w:r>
        <w:rPr>
          <w:rFonts w:ascii="Times New Roman" w:eastAsia="Times New Roman" w:hAnsi="Times New Roman" w:cs="Times New Roman"/>
          <w:color w:val="000000"/>
          <w:sz w:val="28"/>
          <w:szCs w:val="28"/>
        </w:rPr>
        <w:t>є важливою частиною нашого суспільства. Вони використовуються майже в кожній сфері нашого життя, включаючи наші роботи, для автоматизації послуг та продуктів; в сфері охорони здоров’я, для покращення якості лікування; в освіті, щоб допомогти дітям здобувати нові знання; у фінансовій сфері, для підтримки переказу коштів та операцій над власними рахунками; у сфері розваг, включаючи Інтернет, фільми, музику та інші мистецтва</w:t>
      </w:r>
      <w:r w:rsidR="00A6283E">
        <w:rPr>
          <w:rFonts w:ascii="Times New Roman" w:eastAsia="Times New Roman" w:hAnsi="Times New Roman" w:cs="Times New Roman"/>
          <w:color w:val="000000"/>
          <w:sz w:val="28"/>
          <w:szCs w:val="28"/>
        </w:rPr>
        <w:t>; у транспортній системі, для контролю над системами автомобілів та публічного транспорту, наприклад метро.</w:t>
      </w:r>
    </w:p>
    <w:p w:rsidR="00B20F13" w:rsidRPr="00B20F13" w:rsidRDefault="00B20F13">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Технології розвиваються з феноменальним темпом і не збираються сповільнюватись. Технології вже допомогли </w:t>
      </w:r>
      <w:r w:rsidR="005B1AAE">
        <w:rPr>
          <w:rFonts w:ascii="Times New Roman" w:eastAsia="Times New Roman" w:hAnsi="Times New Roman" w:cs="Times New Roman"/>
          <w:color w:val="000000"/>
          <w:sz w:val="28"/>
          <w:szCs w:val="28"/>
        </w:rPr>
        <w:t xml:space="preserve">робітникам </w:t>
      </w:r>
      <w:r>
        <w:rPr>
          <w:rFonts w:ascii="Times New Roman" w:eastAsia="Times New Roman" w:hAnsi="Times New Roman" w:cs="Times New Roman"/>
          <w:color w:val="000000"/>
          <w:sz w:val="28"/>
          <w:szCs w:val="28"/>
        </w:rPr>
        <w:t>безліч індустрі</w:t>
      </w:r>
      <w:r w:rsidR="005B1AAE">
        <w:rPr>
          <w:rFonts w:ascii="Times New Roman" w:eastAsia="Times New Roman" w:hAnsi="Times New Roman" w:cs="Times New Roman"/>
          <w:color w:val="000000"/>
          <w:sz w:val="28"/>
          <w:szCs w:val="28"/>
        </w:rPr>
        <w:t>й</w:t>
      </w:r>
      <w:r>
        <w:rPr>
          <w:rFonts w:ascii="Times New Roman" w:eastAsia="Times New Roman" w:hAnsi="Times New Roman" w:cs="Times New Roman"/>
          <w:color w:val="000000"/>
          <w:sz w:val="28"/>
          <w:szCs w:val="28"/>
        </w:rPr>
        <w:t xml:space="preserve"> та ринк</w:t>
      </w:r>
      <w:r w:rsidR="005B1AAE">
        <w:rPr>
          <w:rFonts w:ascii="Times New Roman" w:eastAsia="Times New Roman" w:hAnsi="Times New Roman" w:cs="Times New Roman"/>
          <w:color w:val="000000"/>
          <w:sz w:val="28"/>
          <w:szCs w:val="28"/>
        </w:rPr>
        <w:t>ів працювати якісніше. Інформаційні технології також дозволили покращити канали комунікації що також вплинуло на продуктивність роботи. У більшості сфер індустрії ІТ-технології є невід’ємною частиною процесу роботи.</w:t>
      </w:r>
    </w:p>
    <w:p w:rsidR="00DE432C" w:rsidRPr="00DE432C" w:rsidRDefault="00E05BE5">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 як і у сферах нашого життя, так і </w:t>
      </w:r>
      <w:r w:rsidRPr="005B1AAE">
        <w:rPr>
          <w:rFonts w:ascii="Times New Roman" w:eastAsia="Times New Roman" w:hAnsi="Times New Roman" w:cs="Times New Roman"/>
          <w:color w:val="000000"/>
          <w:sz w:val="28"/>
          <w:szCs w:val="28"/>
        </w:rPr>
        <w:t xml:space="preserve">у </w:t>
      </w:r>
      <w:r>
        <w:rPr>
          <w:rFonts w:ascii="Times New Roman" w:eastAsia="Times New Roman" w:hAnsi="Times New Roman" w:cs="Times New Roman"/>
          <w:color w:val="000000"/>
          <w:sz w:val="28"/>
          <w:szCs w:val="28"/>
        </w:rPr>
        <w:t>судові владі інформаційна ера розпочала революцію. Пропонуючи можливість опубліковувати величезні кількості судових рішень в мережі, судова влада може істотно збільшити власну прозорість.</w:t>
      </w:r>
      <w:r w:rsidR="008979A3">
        <w:rPr>
          <w:rFonts w:ascii="Times New Roman" w:eastAsia="Times New Roman" w:hAnsi="Times New Roman" w:cs="Times New Roman"/>
          <w:color w:val="000000"/>
          <w:sz w:val="28"/>
          <w:szCs w:val="28"/>
        </w:rPr>
        <w:t xml:space="preserve"> Саме можливість публікації рішень дасть змогу людям які не були задіяні в конкретному судовому засіданні швидко використати його як прецедент для власних потреб, як то: винести вирок, подати апеляцію.</w:t>
      </w:r>
      <w:r w:rsidR="00DE432C">
        <w:rPr>
          <w:rFonts w:ascii="Times New Roman" w:eastAsia="Times New Roman" w:hAnsi="Times New Roman" w:cs="Times New Roman"/>
          <w:color w:val="000000"/>
          <w:sz w:val="28"/>
          <w:szCs w:val="28"/>
        </w:rPr>
        <w:t xml:space="preserve"> Опубліковані судові рішення є важливим базовим матеріалом для професій пов’язаних з юриспруденцією, академічних дослідників, журналістів та приватних компаній що працюють на ринку юридичної інформації.</w:t>
      </w:r>
    </w:p>
    <w:p w:rsidR="006304C4" w:rsidRDefault="006304C4">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Найбільш важливим аргументом проти публікації таких рішень в оригінальній формі є незаконне втручання в особисте життя, тобто порушення статті 8 «Хартії основних прав Європейського Союзу», оскільки зазвичай судові рішення часто містять особисту інформацію. Але цей аргумент може </w:t>
      </w:r>
      <w:r>
        <w:rPr>
          <w:rFonts w:ascii="Times New Roman" w:eastAsia="Times New Roman" w:hAnsi="Times New Roman" w:cs="Times New Roman"/>
          <w:color w:val="000000"/>
          <w:sz w:val="28"/>
          <w:szCs w:val="28"/>
        </w:rPr>
        <w:lastRenderedPageBreak/>
        <w:t>вдоволений якщо публікувати рішення у анонімній формі, тобто з вилученою усією особистою інформацією.</w:t>
      </w:r>
    </w:p>
    <w:p w:rsidR="00870D96" w:rsidRPr="00870D96" w:rsidRDefault="00870D96">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Функції які виконують публікації судових рішень вже існували навіть до появи інтернету: публічна перевірка справедливості судді та публічне знання про розвиток права. До початку поширення інтернету, перша функція, хоча й іноді не ідеально, здійснювалась за допомогою публічного оголошення рішення суду. Друга ж, здійснювалась самим судами або комерційними видавцями які пропонували друковані рішення що були важливими. З швидким розвитком інформаційних технологій дані функцій можуть бути ще більше покращені</w:t>
      </w:r>
      <w:r w:rsidR="006304C4">
        <w:rPr>
          <w:rFonts w:ascii="Times New Roman" w:eastAsia="Times New Roman" w:hAnsi="Times New Roman" w:cs="Times New Roman"/>
          <w:color w:val="000000"/>
          <w:sz w:val="28"/>
          <w:szCs w:val="28"/>
        </w:rPr>
        <w:t>, оскільки швидкість поширення та кількість інформації значно збільшується</w:t>
      </w:r>
    </w:p>
    <w:p w:rsidR="008222FC" w:rsidRDefault="008979A3">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Україні, вже існує практика публікацій судових рішень, яка навіть підкріплена законом (Закон України про доступ до судових рішень) який регулює необхідність публікаці</w:t>
      </w:r>
      <w:bookmarkStart w:id="2" w:name="_GoBack"/>
      <w:bookmarkEnd w:id="2"/>
      <w:r>
        <w:rPr>
          <w:rFonts w:ascii="Times New Roman" w:eastAsia="Times New Roman" w:hAnsi="Times New Roman" w:cs="Times New Roman"/>
          <w:color w:val="000000"/>
          <w:sz w:val="28"/>
          <w:szCs w:val="28"/>
        </w:rPr>
        <w:t>й до судових рішень (ст.2 п.2) та доступ до них (ст.3,</w:t>
      </w:r>
      <w:r w:rsidR="008222F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4) за допомогою реєстру судових рішень. Однак, існуюча система є нестабільною та ненадійною</w:t>
      </w:r>
      <w:r w:rsidR="008222FC">
        <w:rPr>
          <w:rFonts w:ascii="Times New Roman" w:eastAsia="Times New Roman" w:hAnsi="Times New Roman" w:cs="Times New Roman"/>
          <w:color w:val="000000"/>
          <w:sz w:val="28"/>
          <w:szCs w:val="28"/>
        </w:rPr>
        <w:t>, що призводить до порушення цього ж закону (ст.4, п.1).</w:t>
      </w:r>
    </w:p>
    <w:p w:rsidR="005B1AAE" w:rsidRPr="00142D90" w:rsidRDefault="005B1AAE">
      <w:pPr>
        <w:pBdr>
          <w:top w:val="nil"/>
          <w:left w:val="nil"/>
          <w:bottom w:val="nil"/>
          <w:right w:val="nil"/>
          <w:between w:val="nil"/>
        </w:pBdr>
        <w:shd w:val="clear" w:color="auto" w:fill="FFFFFF"/>
        <w:spacing w:after="300" w:line="360" w:lineRule="auto"/>
        <w:jc w:val="both"/>
        <w:rPr>
          <w:rFonts w:ascii="Times New Roman" w:eastAsia="Times New Roman" w:hAnsi="Times New Roman" w:cs="Times New Roman"/>
          <w:color w:val="000000"/>
          <w:sz w:val="28"/>
          <w:szCs w:val="28"/>
        </w:rPr>
      </w:pPr>
    </w:p>
    <w:p w:rsidR="00F37C10" w:rsidRDefault="00142D90">
      <w:pPr>
        <w:spacing w:line="360" w:lineRule="auto"/>
        <w:rPr>
          <w:rFonts w:ascii="Times New Roman" w:eastAsia="Times New Roman" w:hAnsi="Times New Roman" w:cs="Times New Roman"/>
          <w:sz w:val="28"/>
          <w:szCs w:val="28"/>
        </w:rPr>
      </w:pPr>
      <w:r>
        <w:br w:type="page"/>
      </w:r>
    </w:p>
    <w:p w:rsidR="00F37C10" w:rsidRDefault="00142D90">
      <w:pPr>
        <w:pStyle w:val="Heading1"/>
        <w:numPr>
          <w:ilvl w:val="0"/>
          <w:numId w:val="14"/>
        </w:numPr>
        <w:spacing w:line="360" w:lineRule="auto"/>
        <w:rPr>
          <w:rFonts w:ascii="Times New Roman" w:eastAsia="Times New Roman" w:hAnsi="Times New Roman" w:cs="Times New Roman"/>
          <w:color w:val="000000"/>
        </w:rPr>
      </w:pPr>
      <w:bookmarkStart w:id="3" w:name="_1fob9te" w:colFirst="0" w:colLast="0"/>
      <w:bookmarkEnd w:id="3"/>
      <w:r>
        <w:rPr>
          <w:rFonts w:ascii="Times New Roman" w:eastAsia="Times New Roman" w:hAnsi="Times New Roman" w:cs="Times New Roman"/>
          <w:color w:val="000000"/>
        </w:rPr>
        <w:lastRenderedPageBreak/>
        <w:t>Основні принципи  та підходи ручного тестування програмного забезпечення</w:t>
      </w:r>
    </w:p>
    <w:p w:rsidR="00F37C10" w:rsidRDefault="00142D9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Тестування програмного та апаратного забезпечення є другим за популярністю напрямом ІТ-сфери. Поріг входу на ринок у </w:t>
      </w:r>
      <w:proofErr w:type="spellStart"/>
      <w:r>
        <w:rPr>
          <w:rFonts w:ascii="Times New Roman" w:eastAsia="Times New Roman" w:hAnsi="Times New Roman" w:cs="Times New Roman"/>
          <w:color w:val="000000"/>
          <w:sz w:val="28"/>
          <w:szCs w:val="28"/>
        </w:rPr>
        <w:t>тестувальника</w:t>
      </w:r>
      <w:proofErr w:type="spellEnd"/>
      <w:r>
        <w:rPr>
          <w:rFonts w:ascii="Times New Roman" w:eastAsia="Times New Roman" w:hAnsi="Times New Roman" w:cs="Times New Roman"/>
          <w:color w:val="000000"/>
          <w:sz w:val="28"/>
          <w:szCs w:val="28"/>
        </w:rPr>
        <w:t xml:space="preserve"> (іншими словами, «інженера з якості» або «QA-спеціал</w:t>
      </w:r>
      <w:r>
        <w:rPr>
          <w:rFonts w:ascii="Times New Roman" w:eastAsia="Times New Roman" w:hAnsi="Times New Roman" w:cs="Times New Roman"/>
          <w:color w:val="000000"/>
          <w:sz w:val="28"/>
          <w:szCs w:val="28"/>
        </w:rPr>
        <w:t>іста») зазвичай нижчий, ніж у програміста, тому ця позиція така популярна серед усіх, хто вирішив перекваліфікуватись із іншої галузі.</w:t>
      </w:r>
    </w:p>
    <w:p w:rsidR="00F37C10" w:rsidRDefault="00142D9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Що саме потрібно знати та вміти, щоб стати інженером із ручного тестування програмного забезпечення</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Насамперед, потрібно мати ґрунтовну теоретичну базу технічних знань. До технічних знань відносять розуміння циклу розробки програмного забезпечення, видів та рівнів тестування, знання основних інструментів тестування. </w:t>
      </w:r>
    </w:p>
    <w:p w:rsidR="00F37C10" w:rsidRDefault="00142D9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Тестування програмного забезпечення</w:t>
      </w:r>
      <w:r>
        <w:rPr>
          <w:rFonts w:ascii="Times New Roman" w:eastAsia="Times New Roman" w:hAnsi="Times New Roman" w:cs="Times New Roman"/>
          <w:sz w:val="28"/>
          <w:szCs w:val="28"/>
          <w:highlight w:val="white"/>
        </w:rPr>
        <w:t> </w:t>
      </w:r>
      <w:r>
        <w:rPr>
          <w:rFonts w:ascii="Times New Roman" w:eastAsia="Times New Roman" w:hAnsi="Times New Roman" w:cs="Times New Roman"/>
          <w:sz w:val="28"/>
          <w:szCs w:val="28"/>
          <w:highlight w:val="white"/>
        </w:rPr>
        <w:t xml:space="preserve">— перевірка відповідності між реальним і очікуваною поведінкою програми, здійснювана на кінцевому наборі тестів, обраному певним чином. У більш широкому сенсі, тестування — це одна з технік контролю якості, що включає в себе активності по плануванню робіт </w:t>
      </w:r>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Management</w:t>
      </w:r>
      <w:proofErr w:type="spellEnd"/>
      <w:r>
        <w:rPr>
          <w:rFonts w:ascii="Times New Roman" w:eastAsia="Times New Roman" w:hAnsi="Times New Roman" w:cs="Times New Roman"/>
          <w:sz w:val="28"/>
          <w:szCs w:val="28"/>
          <w:highlight w:val="white"/>
        </w:rPr>
        <w:t>), проектування тестів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Design</w:t>
      </w:r>
      <w:proofErr w:type="spellEnd"/>
      <w:r>
        <w:rPr>
          <w:rFonts w:ascii="Times New Roman" w:eastAsia="Times New Roman" w:hAnsi="Times New Roman" w:cs="Times New Roman"/>
          <w:sz w:val="28"/>
          <w:szCs w:val="28"/>
          <w:highlight w:val="white"/>
        </w:rPr>
        <w:t>), виконання тестування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Execution</w:t>
      </w:r>
      <w:proofErr w:type="spellEnd"/>
      <w:r>
        <w:rPr>
          <w:rFonts w:ascii="Times New Roman" w:eastAsia="Times New Roman" w:hAnsi="Times New Roman" w:cs="Times New Roman"/>
          <w:sz w:val="28"/>
          <w:szCs w:val="28"/>
          <w:highlight w:val="white"/>
        </w:rPr>
        <w:t>) та аналізу отриманих результатів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Analysis</w:t>
      </w:r>
      <w:proofErr w:type="spellEnd"/>
      <w:r>
        <w:rPr>
          <w:rFonts w:ascii="Times New Roman" w:eastAsia="Times New Roman" w:hAnsi="Times New Roman" w:cs="Times New Roman"/>
          <w:sz w:val="28"/>
          <w:szCs w:val="28"/>
          <w:highlight w:val="white"/>
        </w:rPr>
        <w:t>).</w:t>
      </w:r>
    </w:p>
    <w:p w:rsidR="00F37C10" w:rsidRDefault="00142D90">
      <w:pPr>
        <w:spacing w:after="0" w:line="360" w:lineRule="auto"/>
        <w:ind w:firstLine="284"/>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Однією із кінцевих ціле</w:t>
      </w:r>
      <w:r>
        <w:rPr>
          <w:rFonts w:ascii="Times New Roman" w:eastAsia="Times New Roman" w:hAnsi="Times New Roman" w:cs="Times New Roman"/>
          <w:sz w:val="28"/>
          <w:szCs w:val="28"/>
          <w:highlight w:val="white"/>
        </w:rPr>
        <w:t>й</w:t>
      </w:r>
      <w:r>
        <w:rPr>
          <w:rFonts w:ascii="Times New Roman" w:eastAsia="Times New Roman" w:hAnsi="Times New Roman" w:cs="Times New Roman"/>
          <w:sz w:val="28"/>
          <w:szCs w:val="28"/>
        </w:rPr>
        <w:t xml:space="preserve"> тестування є визначення якості програмного забезпечення. </w:t>
      </w:r>
      <w:r>
        <w:rPr>
          <w:rFonts w:ascii="Times New Roman" w:eastAsia="Times New Roman" w:hAnsi="Times New Roman" w:cs="Times New Roman"/>
          <w:sz w:val="28"/>
          <w:szCs w:val="28"/>
          <w:highlight w:val="white"/>
        </w:rPr>
        <w:t xml:space="preserve">Якістю програмного забезпечення </w:t>
      </w:r>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Software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Quality</w:t>
      </w:r>
      <w:proofErr w:type="spellEnd"/>
      <w:r>
        <w:rPr>
          <w:rFonts w:ascii="Times New Roman" w:eastAsia="Times New Roman" w:hAnsi="Times New Roman" w:cs="Times New Roman"/>
          <w:sz w:val="28"/>
          <w:szCs w:val="28"/>
          <w:highlight w:val="white"/>
        </w:rPr>
        <w:t xml:space="preserve">) називають сукупність характеристик програмного забезпечення, що відносяться до його здатності задовольняти встановлені і передбачувані потреби.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Кожне програмне забезпечення повинно мати специфікацію(документацію), що його описує та є </w:t>
      </w:r>
      <w:r>
        <w:rPr>
          <w:rFonts w:ascii="Times New Roman" w:eastAsia="Times New Roman" w:hAnsi="Times New Roman" w:cs="Times New Roman"/>
          <w:sz w:val="28"/>
          <w:szCs w:val="28"/>
          <w:highlight w:val="white"/>
        </w:rPr>
        <w:t>відображенням вимог та очікувань кінцевого користувача від даного програного продукту, то не варто плутати наступні два поняття.</w:t>
      </w:r>
    </w:p>
    <w:p w:rsidR="00F37C10" w:rsidRDefault="00142D90">
      <w:pPr>
        <w:spacing w:after="0" w:line="360" w:lineRule="auto"/>
        <w:ind w:firstLine="284"/>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Верифікація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 це процес оцінки системи або її компонентів з метою визначення, чи задовольняють результати поточн</w:t>
      </w:r>
      <w:r>
        <w:rPr>
          <w:rFonts w:ascii="Times New Roman" w:eastAsia="Times New Roman" w:hAnsi="Times New Roman" w:cs="Times New Roman"/>
          <w:sz w:val="28"/>
          <w:szCs w:val="28"/>
          <w:highlight w:val="white"/>
        </w:rPr>
        <w:t>ого етапу розробки умов, сформованим на початку цього етапу. Тобто виконуються наші цілі, терміни, завдання щодо розроблення проекту, визначені на початку поточної фази.</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lastRenderedPageBreak/>
        <w:t>Валідація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 це визначення відповідності розробляється З очікуванням і пот</w:t>
      </w:r>
      <w:r>
        <w:rPr>
          <w:rFonts w:ascii="Times New Roman" w:eastAsia="Times New Roman" w:hAnsi="Times New Roman" w:cs="Times New Roman"/>
          <w:sz w:val="28"/>
          <w:szCs w:val="28"/>
          <w:highlight w:val="white"/>
        </w:rPr>
        <w:t>ребам користувача, вимогам до системи. Також можна зустріти іншу інтерпретацію:</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Процес оцінки відповідності продукту явним вимогам (специфікацій) і є верифікація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xml:space="preserve">), в той же час оцінка відповідності продукту очікуванням і вимогам користувачів </w:t>
      </w:r>
      <w:r>
        <w:rPr>
          <w:rFonts w:ascii="Times New Roman" w:eastAsia="Times New Roman" w:hAnsi="Times New Roman" w:cs="Times New Roman"/>
          <w:sz w:val="28"/>
          <w:szCs w:val="28"/>
          <w:highlight w:val="white"/>
        </w:rPr>
        <w:t xml:space="preserve">— є </w:t>
      </w:r>
      <w:proofErr w:type="spellStart"/>
      <w:r>
        <w:rPr>
          <w:rFonts w:ascii="Times New Roman" w:eastAsia="Times New Roman" w:hAnsi="Times New Roman" w:cs="Times New Roman"/>
          <w:sz w:val="28"/>
          <w:szCs w:val="28"/>
          <w:highlight w:val="white"/>
        </w:rPr>
        <w:t>валідація</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validation</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Цілями тестування є:</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підвищити ймовірність того, що додаток, призначений для тестування, буде - працювати правильно при будь-яких обставин;</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підвищити ймовірність того, що додаток, призначений для тестування, буде відповіда</w:t>
      </w:r>
      <w:r>
        <w:rPr>
          <w:rFonts w:ascii="Times New Roman" w:eastAsia="Times New Roman" w:hAnsi="Times New Roman" w:cs="Times New Roman"/>
          <w:sz w:val="28"/>
          <w:szCs w:val="28"/>
          <w:highlight w:val="white"/>
        </w:rPr>
        <w:t>ти всім зазначеним вимогам;</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надання актуальної інформації про стан та якість продукту на даний момент.</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Етапами тестування є:</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1. Аналіз</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2. Розробка стратегії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і планування процедур контролю якості</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3. Робота з вимогами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4. Створення тестової документації</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5. Тестування прототипу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6. Основне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7. Стабілізація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8. Експлуатація</w:t>
      </w:r>
    </w:p>
    <w:p w:rsidR="00F37C10" w:rsidRDefault="00F37C10">
      <w:pPr>
        <w:spacing w:after="0" w:line="360" w:lineRule="auto"/>
        <w:ind w:firstLine="284"/>
        <w:rPr>
          <w:rFonts w:ascii="Times New Roman" w:eastAsia="Times New Roman" w:hAnsi="Times New Roman" w:cs="Times New Roman"/>
          <w:sz w:val="28"/>
          <w:szCs w:val="28"/>
        </w:rPr>
      </w:pPr>
    </w:p>
    <w:p w:rsidR="00F37C10" w:rsidRDefault="00142D90">
      <w:pPr>
        <w:pStyle w:val="Heading2"/>
        <w:rPr>
          <w:rFonts w:ascii="Times New Roman" w:eastAsia="Times New Roman" w:hAnsi="Times New Roman" w:cs="Times New Roman"/>
          <w:color w:val="000000"/>
          <w:sz w:val="28"/>
          <w:szCs w:val="28"/>
        </w:rPr>
      </w:pPr>
      <w:bookmarkStart w:id="4" w:name="_3znysh7" w:colFirst="0" w:colLast="0"/>
      <w:bookmarkEnd w:id="4"/>
      <w:r>
        <w:rPr>
          <w:rFonts w:ascii="Times New Roman" w:eastAsia="Times New Roman" w:hAnsi="Times New Roman" w:cs="Times New Roman"/>
          <w:color w:val="000000"/>
          <w:sz w:val="28"/>
          <w:szCs w:val="28"/>
        </w:rPr>
        <w:t xml:space="preserve">1.1 Документація в роботі </w:t>
      </w:r>
      <w:proofErr w:type="spellStart"/>
      <w:r>
        <w:rPr>
          <w:rFonts w:ascii="Times New Roman" w:eastAsia="Times New Roman" w:hAnsi="Times New Roman" w:cs="Times New Roman"/>
          <w:color w:val="000000"/>
          <w:sz w:val="28"/>
          <w:szCs w:val="28"/>
        </w:rPr>
        <w:t>тестувальника</w:t>
      </w:r>
      <w:proofErr w:type="spellEnd"/>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Набір документів в роботі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варіюється від проекту до проекту, від компанії до компанії. О</w:t>
      </w:r>
      <w:r>
        <w:rPr>
          <w:rFonts w:ascii="Times New Roman" w:eastAsia="Times New Roman" w:hAnsi="Times New Roman" w:cs="Times New Roman"/>
          <w:sz w:val="28"/>
          <w:szCs w:val="28"/>
        </w:rPr>
        <w:t>скільки це залежить від прийнятих стандартів та усталених порядків в компанії. Проте він обов’язково повинен містити наступні документи.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Тест план (</w:t>
      </w:r>
      <w:proofErr w:type="spellStart"/>
      <w:r>
        <w:rPr>
          <w:rFonts w:ascii="Times New Roman" w:eastAsia="Times New Roman" w:hAnsi="Times New Roman" w:cs="Times New Roman"/>
          <w:i/>
          <w:sz w:val="28"/>
          <w:szCs w:val="28"/>
        </w:rPr>
        <w:t>Test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Plan</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 це документ, що описує весь обсяг робіт з тестування, починаючи з опису об'єкта, стратегії, роз</w:t>
      </w:r>
      <w:r>
        <w:rPr>
          <w:rFonts w:ascii="Times New Roman" w:eastAsia="Times New Roman" w:hAnsi="Times New Roman" w:cs="Times New Roman"/>
          <w:sz w:val="28"/>
          <w:szCs w:val="28"/>
        </w:rPr>
        <w:t>кладу, критеріїв початку і закінчення тестування, до необхідного в процесі роботи обладнання, спеціальних знань, а також оцінки ризиків з варіантами їх вирішення .</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написання хорошого тест плану необхідно відповісти на наступні запитання: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-Що треба тест</w:t>
      </w:r>
      <w:r>
        <w:rPr>
          <w:rFonts w:ascii="Times New Roman" w:eastAsia="Times New Roman" w:hAnsi="Times New Roman" w:cs="Times New Roman"/>
          <w:sz w:val="28"/>
          <w:szCs w:val="28"/>
        </w:rPr>
        <w:t>увати? (опис об'єкта тестування: системи, додатки, обладнання);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 будете тестувати? (список функцій і опис </w:t>
      </w:r>
      <w:proofErr w:type="spellStart"/>
      <w:r>
        <w:rPr>
          <w:rFonts w:ascii="Times New Roman" w:eastAsia="Times New Roman" w:hAnsi="Times New Roman" w:cs="Times New Roman"/>
          <w:sz w:val="28"/>
          <w:szCs w:val="28"/>
        </w:rPr>
        <w:t>тестованої</w:t>
      </w:r>
      <w:proofErr w:type="spellEnd"/>
      <w:r>
        <w:rPr>
          <w:rFonts w:ascii="Times New Roman" w:eastAsia="Times New Roman" w:hAnsi="Times New Roman" w:cs="Times New Roman"/>
          <w:sz w:val="28"/>
          <w:szCs w:val="28"/>
        </w:rPr>
        <w:t xml:space="preserve"> системи і її компонент окремо);</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-Як будете тестувати? (стратегія тестування, а саме: види тестування і їх застосування по відношенню до </w:t>
      </w:r>
      <w:r>
        <w:rPr>
          <w:rFonts w:ascii="Times New Roman" w:eastAsia="Times New Roman" w:hAnsi="Times New Roman" w:cs="Times New Roman"/>
          <w:sz w:val="28"/>
          <w:szCs w:val="28"/>
        </w:rPr>
        <w:t>об'єкта тестування);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-Коли будете тестувати? (послідовність проведення робіт: підготовка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Preparation</w:t>
      </w:r>
      <w:proofErr w:type="spellEnd"/>
      <w:r>
        <w:rPr>
          <w:rFonts w:ascii="Times New Roman" w:eastAsia="Times New Roman" w:hAnsi="Times New Roman" w:cs="Times New Roman"/>
          <w:sz w:val="28"/>
          <w:szCs w:val="28"/>
        </w:rPr>
        <w:t>), тестування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аналіз результатів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Analisys</w:t>
      </w:r>
      <w:proofErr w:type="spellEnd"/>
      <w:r>
        <w:rPr>
          <w:rFonts w:ascii="Times New Roman" w:eastAsia="Times New Roman" w:hAnsi="Times New Roman" w:cs="Times New Roman"/>
          <w:sz w:val="28"/>
          <w:szCs w:val="28"/>
        </w:rPr>
        <w:t>) в розрізі запланованих фаз розробки);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-Критерії початку тестування:</w:t>
      </w:r>
    </w:p>
    <w:p w:rsidR="00F37C10" w:rsidRDefault="00142D90">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 закінченість розробки необхідного функціоналу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наявність всієї необхідної документації</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-Критерії закінчення тестування: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результати тестування задовольняють критеріям якості продукту;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вимоги до кількості відкритих багів виконані;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3. витримка певного періоду без відкриття нових багів (</w:t>
      </w:r>
      <w:proofErr w:type="spellStart"/>
      <w:r>
        <w:rPr>
          <w:rFonts w:ascii="Times New Roman" w:eastAsia="Times New Roman" w:hAnsi="Times New Roman" w:cs="Times New Roman"/>
          <w:sz w:val="28"/>
          <w:szCs w:val="28"/>
        </w:rPr>
        <w:t>Zero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Bounce</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Відповівши в своєму тест плані на ці запитання, можна вважати, що у вас на руках вже є хороша чернетка документа з планування тестування. </w:t>
      </w:r>
    </w:p>
    <w:p w:rsidR="00F37C10" w:rsidRDefault="00F37C10">
      <w:pPr>
        <w:spacing w:line="360" w:lineRule="auto"/>
        <w:rPr>
          <w:rFonts w:ascii="Times New Roman" w:eastAsia="Times New Roman" w:hAnsi="Times New Roman" w:cs="Times New Roman"/>
          <w:sz w:val="28"/>
          <w:szCs w:val="28"/>
        </w:rPr>
      </w:pPr>
    </w:p>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Рецензія і Затвердження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збільшенн</w:t>
      </w:r>
      <w:r>
        <w:rPr>
          <w:rFonts w:ascii="Times New Roman" w:eastAsia="Times New Roman" w:hAnsi="Times New Roman" w:cs="Times New Roman"/>
          <w:sz w:val="28"/>
          <w:szCs w:val="28"/>
        </w:rPr>
        <w:t>я цінності вашого тест плану рекомендується проводити його періодичне рецензування з боку учасників проектної групи. Це можна зробити просто домовившись між собою або ж реалізувати в вигляді "процедури затвердження". Як приклад, наведемо список учасників п</w:t>
      </w:r>
      <w:r>
        <w:rPr>
          <w:rFonts w:ascii="Times New Roman" w:eastAsia="Times New Roman" w:hAnsi="Times New Roman" w:cs="Times New Roman"/>
          <w:sz w:val="28"/>
          <w:szCs w:val="28"/>
        </w:rPr>
        <w:t>роектної групи, затвердження яких ми вважаємо за необхідне:</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-Ведучий </w:t>
      </w:r>
      <w:proofErr w:type="spellStart"/>
      <w:r>
        <w:rPr>
          <w:rFonts w:ascii="Times New Roman" w:eastAsia="Times New Roman" w:hAnsi="Times New Roman" w:cs="Times New Roman"/>
          <w:sz w:val="28"/>
          <w:szCs w:val="28"/>
        </w:rPr>
        <w:t>тестувальник</w:t>
      </w:r>
      <w:proofErr w:type="spellEnd"/>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 менеджер (менеджер з якості)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-Керівник розробки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-Менеджер проекту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Кожен з перелічених учасників проекту, перед затвердженням, проведе рецензію і </w:t>
      </w:r>
      <w:proofErr w:type="spellStart"/>
      <w:r>
        <w:rPr>
          <w:rFonts w:ascii="Times New Roman" w:eastAsia="Times New Roman" w:hAnsi="Times New Roman" w:cs="Times New Roman"/>
          <w:sz w:val="28"/>
          <w:szCs w:val="28"/>
        </w:rPr>
        <w:t>внесе</w:t>
      </w:r>
      <w:proofErr w:type="spellEnd"/>
      <w:r>
        <w:rPr>
          <w:rFonts w:ascii="Times New Roman" w:eastAsia="Times New Roman" w:hAnsi="Times New Roman" w:cs="Times New Roman"/>
          <w:sz w:val="28"/>
          <w:szCs w:val="28"/>
        </w:rPr>
        <w:t xml:space="preserve"> свої коментарі і пропозиції, які допоможуть зробити Ваш тест план повнішим і якісним.</w:t>
      </w:r>
    </w:p>
    <w:p w:rsidR="00F37C10" w:rsidRDefault="00F37C10">
      <w:pPr>
        <w:spacing w:line="360" w:lineRule="auto"/>
        <w:rPr>
          <w:rFonts w:ascii="Times New Roman" w:eastAsia="Times New Roman" w:hAnsi="Times New Roman" w:cs="Times New Roman"/>
          <w:sz w:val="28"/>
          <w:szCs w:val="28"/>
        </w:rPr>
      </w:pP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Тест дизайн</w:t>
      </w:r>
      <w:r>
        <w:rPr>
          <w:rFonts w:ascii="Times New Roman" w:eastAsia="Times New Roman" w:hAnsi="Times New Roman" w:cs="Times New Roman"/>
          <w:sz w:val="28"/>
          <w:szCs w:val="28"/>
        </w:rPr>
        <w:t xml:space="preserve"> - це етап процесу тестування ПЗ, на якому проектуються і створюються тес</w:t>
      </w:r>
      <w:r>
        <w:rPr>
          <w:rFonts w:ascii="Times New Roman" w:eastAsia="Times New Roman" w:hAnsi="Times New Roman" w:cs="Times New Roman"/>
          <w:sz w:val="28"/>
          <w:szCs w:val="28"/>
        </w:rPr>
        <w:t>тові випадки.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План роботи над тест дизайном:</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наявних проектних артефактів: документація (специфікації, вимоги, плани), моделі, виконуваний код ;</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написання специфікації по тест дизайну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Design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Specification</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проектування і створення тестов</w:t>
      </w:r>
      <w:r>
        <w:rPr>
          <w:rFonts w:ascii="Times New Roman" w:eastAsia="Times New Roman" w:hAnsi="Times New Roman" w:cs="Times New Roman"/>
          <w:sz w:val="28"/>
          <w:szCs w:val="28"/>
        </w:rPr>
        <w:t>их випадків (</w:t>
      </w: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Cases</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Ролі, відповідальні за тест дизайн:</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Тест аналітик - визначає "ЩО тестувати?";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Тест дизайнер - визначає "ЯК тестувати?".</w:t>
      </w:r>
    </w:p>
    <w:p w:rsidR="00F37C10" w:rsidRDefault="00142D90">
      <w:pPr>
        <w:spacing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lastRenderedPageBreak/>
        <w:t>Попросту кажучи, завдання тест аналітиків і дизайнерів зводиться до того, щоб використовуючи різні стратег</w:t>
      </w:r>
      <w:r>
        <w:rPr>
          <w:rFonts w:ascii="Times New Roman" w:eastAsia="Times New Roman" w:hAnsi="Times New Roman" w:cs="Times New Roman"/>
          <w:sz w:val="28"/>
          <w:szCs w:val="28"/>
        </w:rPr>
        <w:t xml:space="preserve">ії і техніки тест дизайну, створити набір тестових випадків, що забезпечує оптимальне тестове покриття тестової програми. Однак, на більшості проектів ці ролі не виділяються, а це довіряється звичайним </w:t>
      </w:r>
      <w:proofErr w:type="spellStart"/>
      <w:r>
        <w:rPr>
          <w:rFonts w:ascii="Times New Roman" w:eastAsia="Times New Roman" w:hAnsi="Times New Roman" w:cs="Times New Roman"/>
          <w:sz w:val="28"/>
          <w:szCs w:val="28"/>
        </w:rPr>
        <w:t>тестувальникам</w:t>
      </w:r>
      <w:proofErr w:type="spellEnd"/>
      <w:r>
        <w:rPr>
          <w:rFonts w:ascii="Times New Roman" w:eastAsia="Times New Roman" w:hAnsi="Times New Roman" w:cs="Times New Roman"/>
          <w:sz w:val="28"/>
          <w:szCs w:val="28"/>
        </w:rPr>
        <w:t>, що не завжди позитивно позначається на</w:t>
      </w:r>
      <w:r>
        <w:rPr>
          <w:rFonts w:ascii="Times New Roman" w:eastAsia="Times New Roman" w:hAnsi="Times New Roman" w:cs="Times New Roman"/>
          <w:sz w:val="28"/>
          <w:szCs w:val="28"/>
        </w:rPr>
        <w:t xml:space="preserve"> якості тестів, тестування і, як з цього випливає, на якості програмного забезпечення (кінцевого продукту).</w:t>
      </w:r>
      <w:r>
        <w:rPr>
          <w:rFonts w:ascii="Times New Roman" w:eastAsia="Times New Roman" w:hAnsi="Times New Roman" w:cs="Times New Roman"/>
          <w:sz w:val="28"/>
          <w:szCs w:val="28"/>
        </w:rPr>
        <w:br/>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highlight w:val="white"/>
        </w:rPr>
        <w:t>Техніки тест дизайну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Еквівалентне Поділ (</w:t>
      </w:r>
      <w:proofErr w:type="spellStart"/>
      <w:r>
        <w:rPr>
          <w:rFonts w:ascii="Times New Roman" w:eastAsia="Times New Roman" w:hAnsi="Times New Roman" w:cs="Times New Roman"/>
          <w:i/>
          <w:sz w:val="28"/>
          <w:szCs w:val="28"/>
          <w:highlight w:val="white"/>
        </w:rPr>
        <w:t>Equivalence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Partitioning</w:t>
      </w:r>
      <w:proofErr w:type="spellEnd"/>
      <w:r>
        <w:rPr>
          <w:rFonts w:ascii="Times New Roman" w:eastAsia="Times New Roman" w:hAnsi="Times New Roman" w:cs="Times New Roman"/>
          <w:i/>
          <w:sz w:val="28"/>
          <w:szCs w:val="28"/>
          <w:highlight w:val="white"/>
        </w:rPr>
        <w:t xml:space="preserve"> — EP).</w:t>
      </w:r>
      <w:r>
        <w:rPr>
          <w:rFonts w:ascii="Times New Roman" w:eastAsia="Times New Roman" w:hAnsi="Times New Roman" w:cs="Times New Roman"/>
          <w:sz w:val="28"/>
          <w:szCs w:val="28"/>
          <w:highlight w:val="white"/>
        </w:rPr>
        <w:t xml:space="preserve"> Як приклад, у вас є діапазон допустимих значень від 1 до 10, ви повинні </w:t>
      </w:r>
      <w:r>
        <w:rPr>
          <w:rFonts w:ascii="Times New Roman" w:eastAsia="Times New Roman" w:hAnsi="Times New Roman" w:cs="Times New Roman"/>
          <w:sz w:val="28"/>
          <w:szCs w:val="28"/>
          <w:highlight w:val="white"/>
        </w:rPr>
        <w:t>вибрати одне вірне значення всередині інтервалу, скажімо, 5, і одне невірне значення поза інтервалу — 0.</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Аналіз Граничних Значень (</w:t>
      </w:r>
      <w:proofErr w:type="spellStart"/>
      <w:r>
        <w:rPr>
          <w:rFonts w:ascii="Times New Roman" w:eastAsia="Times New Roman" w:hAnsi="Times New Roman" w:cs="Times New Roman"/>
          <w:i/>
          <w:sz w:val="28"/>
          <w:szCs w:val="28"/>
          <w:highlight w:val="white"/>
        </w:rPr>
        <w:t>Boundary</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Value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Analysis</w:t>
      </w:r>
      <w:proofErr w:type="spellEnd"/>
      <w:r>
        <w:rPr>
          <w:rFonts w:ascii="Times New Roman" w:eastAsia="Times New Roman" w:hAnsi="Times New Roman" w:cs="Times New Roman"/>
          <w:i/>
          <w:sz w:val="28"/>
          <w:szCs w:val="28"/>
          <w:highlight w:val="white"/>
        </w:rPr>
        <w:t xml:space="preserve"> — BVA).</w:t>
      </w:r>
      <w:r>
        <w:rPr>
          <w:rFonts w:ascii="Times New Roman" w:eastAsia="Times New Roman" w:hAnsi="Times New Roman" w:cs="Times New Roman"/>
          <w:sz w:val="28"/>
          <w:szCs w:val="28"/>
          <w:highlight w:val="white"/>
        </w:rPr>
        <w:t xml:space="preserve"> Якщо взяти приклад вище, в якості значень для позитивного тестування виберемо мінімальну та</w:t>
      </w:r>
      <w:r>
        <w:rPr>
          <w:rFonts w:ascii="Times New Roman" w:eastAsia="Times New Roman" w:hAnsi="Times New Roman" w:cs="Times New Roman"/>
          <w:sz w:val="28"/>
          <w:szCs w:val="28"/>
          <w:highlight w:val="white"/>
        </w:rPr>
        <w:t xml:space="preserve"> максимальну межу (1 і 10), і значення, більше і менше кордонів (0 і 11). Граничний аналіз значень може бути застосований до полів записів, файлів, або до будь-якого роду сутностей мають обмеження.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Причина / Наслідок (</w:t>
      </w:r>
      <w:proofErr w:type="spellStart"/>
      <w:r>
        <w:rPr>
          <w:rFonts w:ascii="Times New Roman" w:eastAsia="Times New Roman" w:hAnsi="Times New Roman" w:cs="Times New Roman"/>
          <w:i/>
          <w:sz w:val="28"/>
          <w:szCs w:val="28"/>
          <w:highlight w:val="white"/>
        </w:rPr>
        <w:t>Cause</w:t>
      </w:r>
      <w:proofErr w:type="spellEnd"/>
      <w:r>
        <w:rPr>
          <w:rFonts w:ascii="Times New Roman" w:eastAsia="Times New Roman" w:hAnsi="Times New Roman" w:cs="Times New Roman"/>
          <w:i/>
          <w:sz w:val="28"/>
          <w:szCs w:val="28"/>
          <w:highlight w:val="white"/>
        </w:rPr>
        <w:t>/</w:t>
      </w:r>
      <w:proofErr w:type="spellStart"/>
      <w:r>
        <w:rPr>
          <w:rFonts w:ascii="Times New Roman" w:eastAsia="Times New Roman" w:hAnsi="Times New Roman" w:cs="Times New Roman"/>
          <w:i/>
          <w:sz w:val="28"/>
          <w:szCs w:val="28"/>
          <w:highlight w:val="white"/>
        </w:rPr>
        <w:t>Effect</w:t>
      </w:r>
      <w:proofErr w:type="spellEnd"/>
      <w:r>
        <w:rPr>
          <w:rFonts w:ascii="Times New Roman" w:eastAsia="Times New Roman" w:hAnsi="Times New Roman" w:cs="Times New Roman"/>
          <w:i/>
          <w:sz w:val="28"/>
          <w:szCs w:val="28"/>
          <w:highlight w:val="white"/>
        </w:rPr>
        <w:t xml:space="preserve"> — CE).</w:t>
      </w:r>
      <w:r>
        <w:rPr>
          <w:rFonts w:ascii="Times New Roman" w:eastAsia="Times New Roman" w:hAnsi="Times New Roman" w:cs="Times New Roman"/>
          <w:sz w:val="28"/>
          <w:szCs w:val="28"/>
          <w:highlight w:val="white"/>
        </w:rPr>
        <w:t xml:space="preserve"> Це, як правило, </w:t>
      </w:r>
      <w:r>
        <w:rPr>
          <w:rFonts w:ascii="Times New Roman" w:eastAsia="Times New Roman" w:hAnsi="Times New Roman" w:cs="Times New Roman"/>
          <w:sz w:val="28"/>
          <w:szCs w:val="28"/>
          <w:highlight w:val="white"/>
        </w:rPr>
        <w:t>введення комбінацій умов (причин), для отримання відповіді від системи (Наслідок). Наприклад, ви перевіряєте можливість додавати клієнта, використовуючи певну екранну форму. Для цього вам необхідно буде ввести кілька полів, таких як «Ім'я», «Адреса», «Номе</w:t>
      </w:r>
      <w:r>
        <w:rPr>
          <w:rFonts w:ascii="Times New Roman" w:eastAsia="Times New Roman" w:hAnsi="Times New Roman" w:cs="Times New Roman"/>
          <w:sz w:val="28"/>
          <w:szCs w:val="28"/>
          <w:highlight w:val="white"/>
        </w:rPr>
        <w:t>р Телефону» а потім, натиснути кнопку «Додати» — ця «Причина». Після натискання кнопки «Додати», система додає клієнта в базу даних і показує його на екрані — це «Наслідок».</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Передбачення помилки (</w:t>
      </w:r>
      <w:proofErr w:type="spellStart"/>
      <w:r>
        <w:rPr>
          <w:rFonts w:ascii="Times New Roman" w:eastAsia="Times New Roman" w:hAnsi="Times New Roman" w:cs="Times New Roman"/>
          <w:i/>
          <w:sz w:val="28"/>
          <w:szCs w:val="28"/>
          <w:highlight w:val="white"/>
        </w:rPr>
        <w:t>Error</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Guessing</w:t>
      </w:r>
      <w:proofErr w:type="spellEnd"/>
      <w:r>
        <w:rPr>
          <w:rFonts w:ascii="Times New Roman" w:eastAsia="Times New Roman" w:hAnsi="Times New Roman" w:cs="Times New Roman"/>
          <w:i/>
          <w:sz w:val="28"/>
          <w:szCs w:val="28"/>
          <w:highlight w:val="white"/>
        </w:rPr>
        <w:t xml:space="preserve"> — EG). </w:t>
      </w:r>
      <w:r>
        <w:rPr>
          <w:rFonts w:ascii="Times New Roman" w:eastAsia="Times New Roman" w:hAnsi="Times New Roman" w:cs="Times New Roman"/>
          <w:sz w:val="28"/>
          <w:szCs w:val="28"/>
          <w:highlight w:val="white"/>
        </w:rPr>
        <w:t>Це коли тест аналітик використовує с</w:t>
      </w:r>
      <w:r>
        <w:rPr>
          <w:rFonts w:ascii="Times New Roman" w:eastAsia="Times New Roman" w:hAnsi="Times New Roman" w:cs="Times New Roman"/>
          <w:sz w:val="28"/>
          <w:szCs w:val="28"/>
          <w:highlight w:val="white"/>
        </w:rPr>
        <w:t>вої знання системи і здатність до інтерпретації специфікації на предмет того, щоб «вгадати» при яких вхідних умов система може видати помилку. Наприклад, специфікація каже: «користувач повинен ввести код». Тест аналітик, буде думати: «Що, якщо я не введу к</w:t>
      </w:r>
      <w:r>
        <w:rPr>
          <w:rFonts w:ascii="Times New Roman" w:eastAsia="Times New Roman" w:hAnsi="Times New Roman" w:cs="Times New Roman"/>
          <w:sz w:val="28"/>
          <w:szCs w:val="28"/>
          <w:highlight w:val="white"/>
        </w:rPr>
        <w:t xml:space="preserve">од?», «Що, якщо я введу </w:t>
      </w:r>
      <w:r>
        <w:rPr>
          <w:rFonts w:ascii="Times New Roman" w:eastAsia="Times New Roman" w:hAnsi="Times New Roman" w:cs="Times New Roman"/>
          <w:sz w:val="28"/>
          <w:szCs w:val="28"/>
          <w:highlight w:val="white"/>
        </w:rPr>
        <w:lastRenderedPageBreak/>
        <w:t>неправильний код? », і так далі. Це і є передбачення помилки.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i/>
          <w:sz w:val="28"/>
          <w:szCs w:val="28"/>
          <w:highlight w:val="white"/>
        </w:rPr>
        <w:t>Вичерпне тестування (</w:t>
      </w:r>
      <w:proofErr w:type="spellStart"/>
      <w:r>
        <w:rPr>
          <w:rFonts w:ascii="Times New Roman" w:eastAsia="Times New Roman" w:hAnsi="Times New Roman" w:cs="Times New Roman"/>
          <w:i/>
          <w:sz w:val="28"/>
          <w:szCs w:val="28"/>
          <w:highlight w:val="white"/>
        </w:rPr>
        <w:t>Exhaustive</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Testing</w:t>
      </w:r>
      <w:proofErr w:type="spellEnd"/>
      <w:r>
        <w:rPr>
          <w:rFonts w:ascii="Times New Roman" w:eastAsia="Times New Roman" w:hAnsi="Times New Roman" w:cs="Times New Roman"/>
          <w:i/>
          <w:sz w:val="28"/>
          <w:szCs w:val="28"/>
          <w:highlight w:val="white"/>
        </w:rPr>
        <w:t xml:space="preserve"> — ET)</w:t>
      </w:r>
      <w:r>
        <w:rPr>
          <w:rFonts w:ascii="Times New Roman" w:eastAsia="Times New Roman" w:hAnsi="Times New Roman" w:cs="Times New Roman"/>
          <w:sz w:val="28"/>
          <w:szCs w:val="28"/>
          <w:highlight w:val="white"/>
        </w:rPr>
        <w:t xml:space="preserve"> — це крайній випадок. В межах цієї техніки ви повинні перевірити всі можливі комбінації вхідних значень, і в принципі, це </w:t>
      </w:r>
      <w:r>
        <w:rPr>
          <w:rFonts w:ascii="Times New Roman" w:eastAsia="Times New Roman" w:hAnsi="Times New Roman" w:cs="Times New Roman"/>
          <w:sz w:val="28"/>
          <w:szCs w:val="28"/>
          <w:highlight w:val="white"/>
        </w:rPr>
        <w:t>повинно знайти всі проблеми. На практиці застосування цього методу не представляється можливим, з-за величезної кількості вхідних значень.</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Для того, щоб зрозуміти чи програмне забезпечення оптимально покрито тестовими випадками, використовують поняття матр</w:t>
      </w:r>
      <w:r>
        <w:rPr>
          <w:rFonts w:ascii="Times New Roman" w:eastAsia="Times New Roman" w:hAnsi="Times New Roman" w:cs="Times New Roman"/>
          <w:sz w:val="28"/>
          <w:szCs w:val="28"/>
        </w:rPr>
        <w:t>иці відповідності вимог.</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i/>
          <w:sz w:val="28"/>
          <w:szCs w:val="28"/>
          <w:highlight w:val="white"/>
        </w:rPr>
        <w:t>Матриця відповідності вимог(</w:t>
      </w:r>
      <w:proofErr w:type="spellStart"/>
      <w:r>
        <w:rPr>
          <w:rFonts w:ascii="Times New Roman" w:eastAsia="Times New Roman" w:hAnsi="Times New Roman" w:cs="Times New Roman"/>
          <w:i/>
          <w:sz w:val="28"/>
          <w:szCs w:val="28"/>
          <w:highlight w:val="white"/>
        </w:rPr>
        <w:t>Traceability</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matrix</w:t>
      </w:r>
      <w:proofErr w:type="spellEnd"/>
      <w:r>
        <w:rPr>
          <w:rFonts w:ascii="Times New Roman" w:eastAsia="Times New Roman" w:hAnsi="Times New Roman" w:cs="Times New Roman"/>
          <w:i/>
          <w:sz w:val="28"/>
          <w:szCs w:val="28"/>
          <w:highlight w:val="white"/>
        </w:rPr>
        <w:t>)</w:t>
      </w:r>
      <w:r>
        <w:rPr>
          <w:rFonts w:ascii="Times New Roman" w:eastAsia="Times New Roman" w:hAnsi="Times New Roman" w:cs="Times New Roman"/>
          <w:sz w:val="28"/>
          <w:szCs w:val="28"/>
          <w:highlight w:val="white"/>
        </w:rPr>
        <w:t xml:space="preserve"> — це двовимірна таблиця, що містить відповідність функціональних вимог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requirements</w:t>
      </w:r>
      <w:proofErr w:type="spellEnd"/>
      <w:r>
        <w:rPr>
          <w:rFonts w:ascii="Times New Roman" w:eastAsia="Times New Roman" w:hAnsi="Times New Roman" w:cs="Times New Roman"/>
          <w:sz w:val="28"/>
          <w:szCs w:val="28"/>
          <w:highlight w:val="white"/>
        </w:rPr>
        <w:t>) продукту і підготовлених тестових сценаріїв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cases</w:t>
      </w:r>
      <w:proofErr w:type="spellEnd"/>
      <w:r>
        <w:rPr>
          <w:rFonts w:ascii="Times New Roman" w:eastAsia="Times New Roman" w:hAnsi="Times New Roman" w:cs="Times New Roman"/>
          <w:sz w:val="28"/>
          <w:szCs w:val="28"/>
          <w:highlight w:val="white"/>
        </w:rPr>
        <w:t>). У заголовках колонок таблиц</w:t>
      </w:r>
      <w:r>
        <w:rPr>
          <w:rFonts w:ascii="Times New Roman" w:eastAsia="Times New Roman" w:hAnsi="Times New Roman" w:cs="Times New Roman"/>
          <w:sz w:val="28"/>
          <w:szCs w:val="28"/>
          <w:highlight w:val="white"/>
        </w:rPr>
        <w:t>і розташовані вимоги, а в заголовках рядків — тестові сценарії. На перетині — позначка, яка означає, що вимога поточної колонки вкрите тестовим сценарієм поточного рядка.</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Ця матриця використовується QA-інженерами для </w:t>
      </w:r>
      <w:proofErr w:type="spellStart"/>
      <w:r>
        <w:rPr>
          <w:rFonts w:ascii="Times New Roman" w:eastAsia="Times New Roman" w:hAnsi="Times New Roman" w:cs="Times New Roman"/>
          <w:sz w:val="28"/>
          <w:szCs w:val="28"/>
          <w:highlight w:val="white"/>
        </w:rPr>
        <w:t>валідації</w:t>
      </w:r>
      <w:proofErr w:type="spellEnd"/>
      <w:r>
        <w:rPr>
          <w:rFonts w:ascii="Times New Roman" w:eastAsia="Times New Roman" w:hAnsi="Times New Roman" w:cs="Times New Roman"/>
          <w:sz w:val="28"/>
          <w:szCs w:val="28"/>
          <w:highlight w:val="white"/>
        </w:rPr>
        <w:t xml:space="preserve"> покриття продукту тестами і є</w:t>
      </w:r>
      <w:r>
        <w:rPr>
          <w:rFonts w:ascii="Times New Roman" w:eastAsia="Times New Roman" w:hAnsi="Times New Roman" w:cs="Times New Roman"/>
          <w:sz w:val="28"/>
          <w:szCs w:val="28"/>
          <w:highlight w:val="white"/>
        </w:rPr>
        <w:t xml:space="preserve"> невід'ємною частиною тест-плану.</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i/>
          <w:sz w:val="28"/>
          <w:szCs w:val="28"/>
        </w:rPr>
        <w:t>Тестовий випадок (</w:t>
      </w:r>
      <w:proofErr w:type="spellStart"/>
      <w:r>
        <w:rPr>
          <w:rFonts w:ascii="Times New Roman" w:eastAsia="Times New Roman" w:hAnsi="Times New Roman" w:cs="Times New Roman"/>
          <w:i/>
          <w:sz w:val="28"/>
          <w:szCs w:val="28"/>
        </w:rPr>
        <w:t>Test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Case</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 це артефакт, що описує сукупність кроків, конкретних умов і параметрів, необхідних для перевірки реалізації </w:t>
      </w:r>
      <w:proofErr w:type="spellStart"/>
      <w:r>
        <w:rPr>
          <w:rFonts w:ascii="Times New Roman" w:eastAsia="Times New Roman" w:hAnsi="Times New Roman" w:cs="Times New Roman"/>
          <w:sz w:val="28"/>
          <w:szCs w:val="28"/>
        </w:rPr>
        <w:t>тестованої</w:t>
      </w:r>
      <w:proofErr w:type="spellEnd"/>
      <w:r>
        <w:rPr>
          <w:rFonts w:ascii="Times New Roman" w:eastAsia="Times New Roman" w:hAnsi="Times New Roman" w:cs="Times New Roman"/>
          <w:sz w:val="28"/>
          <w:szCs w:val="28"/>
        </w:rPr>
        <w:t xml:space="preserve"> функції або її частини.</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Кожен тест кейс повинен мати 3 частини:</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PreConditions</w:t>
      </w:r>
      <w:proofErr w:type="spellEnd"/>
      <w:r>
        <w:rPr>
          <w:rFonts w:ascii="Times New Roman" w:eastAsia="Times New Roman" w:hAnsi="Times New Roman" w:cs="Times New Roman"/>
          <w:sz w:val="28"/>
          <w:szCs w:val="28"/>
        </w:rPr>
        <w:t xml:space="preserve"> - список дій, які призводять систему до стану придатного</w:t>
      </w:r>
      <w:r>
        <w:rPr>
          <w:rFonts w:ascii="Times New Roman" w:eastAsia="Times New Roman" w:hAnsi="Times New Roman" w:cs="Times New Roman"/>
          <w:sz w:val="28"/>
          <w:szCs w:val="28"/>
        </w:rPr>
        <w:t xml:space="preserve"> для проведення основної перевірки. Або список умов, виконання яких говорить про те, що система знаходиться в придатному для проведення основного тесту стану.</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Case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Description</w:t>
      </w:r>
      <w:proofErr w:type="spellEnd"/>
      <w:r>
        <w:rPr>
          <w:rFonts w:ascii="Times New Roman" w:eastAsia="Times New Roman" w:hAnsi="Times New Roman" w:cs="Times New Roman"/>
          <w:sz w:val="28"/>
          <w:szCs w:val="28"/>
        </w:rPr>
        <w:t xml:space="preserve"> - список дій, які переводять систему з одного стану в інший, для отримання </w:t>
      </w:r>
      <w:r>
        <w:rPr>
          <w:rFonts w:ascii="Times New Roman" w:eastAsia="Times New Roman" w:hAnsi="Times New Roman" w:cs="Times New Roman"/>
          <w:sz w:val="28"/>
          <w:szCs w:val="28"/>
        </w:rPr>
        <w:t>результату, на підставі якого можна зробити висновок про задоволенні реалізації, поставленим вимогам</w:t>
      </w:r>
    </w:p>
    <w:p w:rsidR="00F37C10" w:rsidRDefault="00142D9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PostConditions</w:t>
      </w:r>
      <w:proofErr w:type="spellEnd"/>
      <w:r>
        <w:rPr>
          <w:rFonts w:ascii="Times New Roman" w:eastAsia="Times New Roman" w:hAnsi="Times New Roman" w:cs="Times New Roman"/>
          <w:sz w:val="28"/>
          <w:szCs w:val="28"/>
        </w:rPr>
        <w:t xml:space="preserve"> - список дій, які переводять систему в первинний стан (стан до проведення тесту - </w:t>
      </w:r>
      <w:proofErr w:type="spellStart"/>
      <w:r>
        <w:rPr>
          <w:rFonts w:ascii="Times New Roman" w:eastAsia="Times New Roman" w:hAnsi="Times New Roman" w:cs="Times New Roman"/>
          <w:sz w:val="28"/>
          <w:szCs w:val="28"/>
        </w:rPr>
        <w:t>initial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state</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Види тестових випадків</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Тест кейси поділяют</w:t>
      </w:r>
      <w:r>
        <w:rPr>
          <w:rFonts w:ascii="Times New Roman" w:eastAsia="Times New Roman" w:hAnsi="Times New Roman" w:cs="Times New Roman"/>
          <w:sz w:val="28"/>
          <w:szCs w:val="28"/>
        </w:rPr>
        <w:t>ься за очікуваного результату на позитивні і негативні:</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Позитивний тест кейс</w:t>
      </w:r>
      <w:r>
        <w:rPr>
          <w:rFonts w:ascii="Times New Roman" w:eastAsia="Times New Roman" w:hAnsi="Times New Roman" w:cs="Times New Roman"/>
          <w:sz w:val="28"/>
          <w:szCs w:val="28"/>
        </w:rPr>
        <w:t xml:space="preserve"> використовує тільки коректні дані і перевіряє, що додаток правильно виконало функцію, що викликається.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Негативний тест кейс</w:t>
      </w:r>
      <w:r>
        <w:rPr>
          <w:rFonts w:ascii="Times New Roman" w:eastAsia="Times New Roman" w:hAnsi="Times New Roman" w:cs="Times New Roman"/>
          <w:sz w:val="28"/>
          <w:szCs w:val="28"/>
        </w:rPr>
        <w:t xml:space="preserve"> оперує як коректними так і некоректними даними (мін</w:t>
      </w:r>
      <w:r>
        <w:rPr>
          <w:rFonts w:ascii="Times New Roman" w:eastAsia="Times New Roman" w:hAnsi="Times New Roman" w:cs="Times New Roman"/>
          <w:sz w:val="28"/>
          <w:szCs w:val="28"/>
        </w:rPr>
        <w:t xml:space="preserve">імум 1 некоректний параметр) і ставить за мету перевірку виняткових ситуацій (спрацьовування </w:t>
      </w:r>
      <w:proofErr w:type="spellStart"/>
      <w:r>
        <w:rPr>
          <w:rFonts w:ascii="Times New Roman" w:eastAsia="Times New Roman" w:hAnsi="Times New Roman" w:cs="Times New Roman"/>
          <w:sz w:val="28"/>
          <w:szCs w:val="28"/>
        </w:rPr>
        <w:t>валідаторів</w:t>
      </w:r>
      <w:proofErr w:type="spellEnd"/>
      <w:r>
        <w:rPr>
          <w:rFonts w:ascii="Times New Roman" w:eastAsia="Times New Roman" w:hAnsi="Times New Roman" w:cs="Times New Roman"/>
          <w:sz w:val="28"/>
          <w:szCs w:val="28"/>
        </w:rPr>
        <w:t xml:space="preserve">), а також перевіряє, що викликається додатком функція не виконується при спрацьовуванні </w:t>
      </w:r>
      <w:proofErr w:type="spellStart"/>
      <w:r>
        <w:rPr>
          <w:rFonts w:ascii="Times New Roman" w:eastAsia="Times New Roman" w:hAnsi="Times New Roman" w:cs="Times New Roman"/>
          <w:sz w:val="28"/>
          <w:szCs w:val="28"/>
        </w:rPr>
        <w:t>валідатора</w:t>
      </w:r>
      <w:proofErr w:type="spellEnd"/>
      <w:r>
        <w:rPr>
          <w:rFonts w:ascii="Times New Roman" w:eastAsia="Times New Roman" w:hAnsi="Times New Roman" w:cs="Times New Roman"/>
          <w:sz w:val="28"/>
          <w:szCs w:val="28"/>
        </w:rPr>
        <w:t>.</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На деяких проектах не вимагається глибоки</w:t>
      </w:r>
      <w:r>
        <w:rPr>
          <w:rFonts w:ascii="Times New Roman" w:eastAsia="Times New Roman" w:hAnsi="Times New Roman" w:cs="Times New Roman"/>
          <w:sz w:val="28"/>
          <w:szCs w:val="28"/>
          <w:highlight w:val="white"/>
        </w:rPr>
        <w:t>й</w:t>
      </w:r>
      <w:r>
        <w:rPr>
          <w:rFonts w:ascii="Times New Roman" w:eastAsia="Times New Roman" w:hAnsi="Times New Roman" w:cs="Times New Roman"/>
          <w:sz w:val="28"/>
          <w:szCs w:val="28"/>
        </w:rPr>
        <w:t xml:space="preserve"> рівень д</w:t>
      </w:r>
      <w:r>
        <w:rPr>
          <w:rFonts w:ascii="Times New Roman" w:eastAsia="Times New Roman" w:hAnsi="Times New Roman" w:cs="Times New Roman"/>
          <w:sz w:val="28"/>
          <w:szCs w:val="28"/>
        </w:rPr>
        <w:t xml:space="preserve">еталізації тестування чи просто недостатньо часу на реалізацію, тому в таких випадках використовують чек-лист. </w:t>
      </w:r>
      <w:r>
        <w:rPr>
          <w:rFonts w:ascii="Times New Roman" w:eastAsia="Times New Roman" w:hAnsi="Times New Roman" w:cs="Times New Roman"/>
          <w:i/>
          <w:sz w:val="28"/>
          <w:szCs w:val="28"/>
          <w:highlight w:val="white"/>
        </w:rPr>
        <w:t>Чек-лист (</w:t>
      </w:r>
      <w:proofErr w:type="spellStart"/>
      <w:r>
        <w:rPr>
          <w:rFonts w:ascii="Times New Roman" w:eastAsia="Times New Roman" w:hAnsi="Times New Roman" w:cs="Times New Roman"/>
          <w:i/>
          <w:sz w:val="28"/>
          <w:szCs w:val="28"/>
          <w:highlight w:val="white"/>
        </w:rPr>
        <w:t>check</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list</w:t>
      </w:r>
      <w:proofErr w:type="spellEnd"/>
      <w:r>
        <w:rPr>
          <w:rFonts w:ascii="Times New Roman" w:eastAsia="Times New Roman" w:hAnsi="Times New Roman" w:cs="Times New Roman"/>
          <w:i/>
          <w:sz w:val="28"/>
          <w:szCs w:val="28"/>
          <w:highlight w:val="white"/>
        </w:rPr>
        <w:t>)</w:t>
      </w:r>
      <w:r>
        <w:rPr>
          <w:rFonts w:ascii="Times New Roman" w:eastAsia="Times New Roman" w:hAnsi="Times New Roman" w:cs="Times New Roman"/>
          <w:sz w:val="28"/>
          <w:szCs w:val="28"/>
          <w:highlight w:val="white"/>
        </w:rPr>
        <w:t xml:space="preserve"> — це документ, що описує що повинно бути </w:t>
      </w:r>
      <w:proofErr w:type="spellStart"/>
      <w:r>
        <w:rPr>
          <w:rFonts w:ascii="Times New Roman" w:eastAsia="Times New Roman" w:hAnsi="Times New Roman" w:cs="Times New Roman"/>
          <w:sz w:val="28"/>
          <w:szCs w:val="28"/>
          <w:highlight w:val="white"/>
        </w:rPr>
        <w:t>протестовано</w:t>
      </w:r>
      <w:proofErr w:type="spellEnd"/>
      <w:r>
        <w:rPr>
          <w:rFonts w:ascii="Times New Roman" w:eastAsia="Times New Roman" w:hAnsi="Times New Roman" w:cs="Times New Roman"/>
          <w:sz w:val="28"/>
          <w:szCs w:val="28"/>
          <w:highlight w:val="white"/>
        </w:rPr>
        <w:t>. При цьому чек-лист в свою чергу теж може бути абсолютно різного рівн</w:t>
      </w:r>
      <w:r>
        <w:rPr>
          <w:rFonts w:ascii="Times New Roman" w:eastAsia="Times New Roman" w:hAnsi="Times New Roman" w:cs="Times New Roman"/>
          <w:sz w:val="28"/>
          <w:szCs w:val="28"/>
          <w:highlight w:val="white"/>
        </w:rPr>
        <w:t>я деталізації. На скільки детальним буде чек-лист залежить від вимог до звітності, рівня знання продукту співробітниками та складності продукту.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Як правило, чек-лист містить тільки дії (кроки), без очікуваного результату. Чек-лист менш формалізований ніж т</w:t>
      </w:r>
      <w:r>
        <w:rPr>
          <w:rFonts w:ascii="Times New Roman" w:eastAsia="Times New Roman" w:hAnsi="Times New Roman" w:cs="Times New Roman"/>
          <w:sz w:val="28"/>
          <w:szCs w:val="28"/>
          <w:highlight w:val="white"/>
        </w:rPr>
        <w:t>естовий сценарій. Його доречно використовувати тоді, коли тестові сценарії будуть надлишкові. Також чек-лист асоціюються з гнучкими підходами у тестуванні.</w:t>
      </w:r>
    </w:p>
    <w:p w:rsidR="00F37C10" w:rsidRDefault="00F37C10">
      <w:pPr>
        <w:spacing w:line="360" w:lineRule="auto"/>
        <w:rPr>
          <w:rFonts w:ascii="Times New Roman" w:eastAsia="Times New Roman" w:hAnsi="Times New Roman" w:cs="Times New Roman"/>
          <w:sz w:val="28"/>
          <w:szCs w:val="28"/>
          <w:highlight w:val="white"/>
        </w:rPr>
      </w:pP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Наступним документом в роботі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є звіт про де</w:t>
      </w:r>
      <w:r>
        <w:rPr>
          <w:rFonts w:ascii="Times New Roman" w:eastAsia="Times New Roman" w:hAnsi="Times New Roman" w:cs="Times New Roman"/>
          <w:sz w:val="28"/>
          <w:szCs w:val="28"/>
          <w:highlight w:val="white"/>
        </w:rPr>
        <w:t>ф</w:t>
      </w:r>
      <w:r>
        <w:rPr>
          <w:rFonts w:ascii="Times New Roman" w:eastAsia="Times New Roman" w:hAnsi="Times New Roman" w:cs="Times New Roman"/>
          <w:sz w:val="28"/>
          <w:szCs w:val="28"/>
        </w:rPr>
        <w:t>ект(баг репорт).</w:t>
      </w:r>
      <w:r>
        <w:rPr>
          <w:rFonts w:ascii="Times New Roman" w:eastAsia="Times New Roman" w:hAnsi="Times New Roman" w:cs="Times New Roman"/>
          <w:sz w:val="28"/>
          <w:szCs w:val="28"/>
        </w:rPr>
        <w:br/>
      </w:r>
      <w:r>
        <w:rPr>
          <w:rFonts w:ascii="Times New Roman" w:eastAsia="Times New Roman" w:hAnsi="Times New Roman" w:cs="Times New Roman"/>
          <w:i/>
          <w:sz w:val="28"/>
          <w:szCs w:val="28"/>
          <w:highlight w:val="white"/>
        </w:rPr>
        <w:t>Баг Репорт (</w:t>
      </w:r>
      <w:proofErr w:type="spellStart"/>
      <w:r>
        <w:rPr>
          <w:rFonts w:ascii="Times New Roman" w:eastAsia="Times New Roman" w:hAnsi="Times New Roman" w:cs="Times New Roman"/>
          <w:i/>
          <w:sz w:val="28"/>
          <w:szCs w:val="28"/>
          <w:highlight w:val="white"/>
        </w:rPr>
        <w:t>Bug</w:t>
      </w:r>
      <w:proofErr w:type="spellEnd"/>
      <w:r>
        <w:rPr>
          <w:rFonts w:ascii="Times New Roman" w:eastAsia="Times New Roman" w:hAnsi="Times New Roman" w:cs="Times New Roman"/>
          <w:i/>
          <w:sz w:val="28"/>
          <w:szCs w:val="28"/>
          <w:highlight w:val="white"/>
        </w:rPr>
        <w:t xml:space="preserve"> </w:t>
      </w:r>
      <w:proofErr w:type="spellStart"/>
      <w:r>
        <w:rPr>
          <w:rFonts w:ascii="Times New Roman" w:eastAsia="Times New Roman" w:hAnsi="Times New Roman" w:cs="Times New Roman"/>
          <w:i/>
          <w:sz w:val="28"/>
          <w:szCs w:val="28"/>
          <w:highlight w:val="white"/>
        </w:rPr>
        <w:t>Report</w:t>
      </w:r>
      <w:proofErr w:type="spellEnd"/>
      <w:r>
        <w:rPr>
          <w:rFonts w:ascii="Times New Roman" w:eastAsia="Times New Roman" w:hAnsi="Times New Roman" w:cs="Times New Roman"/>
          <w:i/>
          <w:sz w:val="28"/>
          <w:szCs w:val="28"/>
          <w:highlight w:val="white"/>
        </w:rPr>
        <w:t>) </w:t>
      </w:r>
      <w:r>
        <w:rPr>
          <w:rFonts w:ascii="Times New Roman" w:eastAsia="Times New Roman" w:hAnsi="Times New Roman" w:cs="Times New Roman"/>
          <w:sz w:val="28"/>
          <w:szCs w:val="28"/>
          <w:highlight w:val="white"/>
        </w:rPr>
        <w:t>— це документ, що описує ситуацію або послідовність дій призвела до некоректної роботи об'єкта тестування, із зазначенням причин і очікуваного результату. Він має наступну структуру: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Заголовок, що містить короткий опис проблеми, явно вказує на причину і </w:t>
      </w:r>
      <w:r>
        <w:rPr>
          <w:rFonts w:ascii="Times New Roman" w:eastAsia="Times New Roman" w:hAnsi="Times New Roman" w:cs="Times New Roman"/>
          <w:sz w:val="28"/>
          <w:szCs w:val="28"/>
          <w:highlight w:val="white"/>
        </w:rPr>
        <w:t>тип помилкової ситуації;</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Проект -назва досліджуваного проекту;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lastRenderedPageBreak/>
        <w:t>- Компонент програми - назва частини або функції досліджуваного продукту;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Номер версії, в якій була знайдена помилка;</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Серйозність ( S1 – блокуючий, S2 – критичний, S3 – значний, S4 – незн</w:t>
      </w:r>
      <w:r>
        <w:rPr>
          <w:rFonts w:ascii="Times New Roman" w:eastAsia="Times New Roman" w:hAnsi="Times New Roman" w:cs="Times New Roman"/>
          <w:sz w:val="28"/>
          <w:szCs w:val="28"/>
          <w:highlight w:val="white"/>
        </w:rPr>
        <w:t>ачний, S5 – тривіальний);</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Пріоритет ( P1 – високий, P2 – середній, P3 - низький;</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Статус (залежить від використовуваної процедури і життєвого циклу бага; </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Автор;</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Призначений на ім'я працівника, який буде вирішувати проблему;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Оточення (ОС, сервіс п</w:t>
      </w:r>
      <w:r>
        <w:rPr>
          <w:rFonts w:ascii="Times New Roman" w:eastAsia="Times New Roman" w:hAnsi="Times New Roman" w:cs="Times New Roman"/>
          <w:sz w:val="28"/>
          <w:szCs w:val="28"/>
          <w:highlight w:val="white"/>
        </w:rPr>
        <w:t xml:space="preserve">ак, назва браузера, версія браузера і </w:t>
      </w:r>
      <w:proofErr w:type="spellStart"/>
      <w:r>
        <w:rPr>
          <w:rFonts w:ascii="Times New Roman" w:eastAsia="Times New Roman" w:hAnsi="Times New Roman" w:cs="Times New Roman"/>
          <w:sz w:val="28"/>
          <w:szCs w:val="28"/>
          <w:highlight w:val="white"/>
        </w:rPr>
        <w:t>т.д</w:t>
      </w:r>
      <w:proofErr w:type="spellEnd"/>
      <w:r>
        <w:rPr>
          <w:rFonts w:ascii="Times New Roman" w:eastAsia="Times New Roman" w:hAnsi="Times New Roman" w:cs="Times New Roman"/>
          <w:sz w:val="28"/>
          <w:szCs w:val="28"/>
          <w:highlight w:val="white"/>
        </w:rPr>
        <w:t>.);</w:t>
      </w:r>
    </w:p>
    <w:p w:rsidR="00F37C10" w:rsidRDefault="00142D90">
      <w:pPr>
        <w:spacing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Опис</w:t>
      </w:r>
      <w:r>
        <w:rPr>
          <w:rFonts w:ascii="Times New Roman" w:eastAsia="Times New Roman" w:hAnsi="Times New Roman" w:cs="Times New Roman"/>
          <w:sz w:val="28"/>
          <w:szCs w:val="28"/>
        </w:rPr>
        <w:t>: а)</w:t>
      </w:r>
      <w:r>
        <w:rPr>
          <w:rFonts w:ascii="Times New Roman" w:eastAsia="Times New Roman" w:hAnsi="Times New Roman" w:cs="Times New Roman"/>
          <w:sz w:val="28"/>
          <w:szCs w:val="28"/>
          <w:highlight w:val="white"/>
        </w:rPr>
        <w:t>кроки відтворення, за якими можна легко відтворити ситуацію, що призвела до помилки; б) фактичний результат, отриманий після проходження кроків для відтворення;</w:t>
      </w:r>
      <w:r>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highlight w:val="white"/>
        </w:rPr>
        <w:t>очікуваний результат - правильний резу</w:t>
      </w:r>
      <w:r>
        <w:rPr>
          <w:rFonts w:ascii="Times New Roman" w:eastAsia="Times New Roman" w:hAnsi="Times New Roman" w:cs="Times New Roman"/>
          <w:sz w:val="28"/>
          <w:szCs w:val="28"/>
          <w:highlight w:val="white"/>
        </w:rPr>
        <w:t>льтат</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Доповнення</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 xml:space="preserve"> Прикріплений файл з </w:t>
      </w:r>
      <w:proofErr w:type="spellStart"/>
      <w:r>
        <w:rPr>
          <w:rFonts w:ascii="Times New Roman" w:eastAsia="Times New Roman" w:hAnsi="Times New Roman" w:cs="Times New Roman"/>
          <w:sz w:val="28"/>
          <w:szCs w:val="28"/>
          <w:highlight w:val="white"/>
        </w:rPr>
        <w:t>логами</w:t>
      </w:r>
      <w:proofErr w:type="spellEnd"/>
      <w:r>
        <w:rPr>
          <w:rFonts w:ascii="Times New Roman" w:eastAsia="Times New Roman" w:hAnsi="Times New Roman" w:cs="Times New Roman"/>
          <w:sz w:val="28"/>
          <w:szCs w:val="28"/>
          <w:highlight w:val="white"/>
        </w:rPr>
        <w:t>, скріншот або інший документ, який може допомогти прояснити причину помилки або вказати на спосіб вирішення проблеми).</w:t>
      </w:r>
    </w:p>
    <w:p w:rsidR="00F37C10" w:rsidRDefault="00142D90">
      <w:pPr>
        <w:pStyle w:val="Heading2"/>
        <w:rPr>
          <w:rFonts w:ascii="Times New Roman" w:eastAsia="Times New Roman" w:hAnsi="Times New Roman" w:cs="Times New Roman"/>
          <w:color w:val="000000"/>
          <w:sz w:val="32"/>
          <w:szCs w:val="32"/>
        </w:rPr>
      </w:pPr>
      <w:bookmarkStart w:id="5" w:name="_2et92p0" w:colFirst="0" w:colLast="0"/>
      <w:bookmarkEnd w:id="5"/>
      <w:r>
        <w:rPr>
          <w:rFonts w:ascii="Times New Roman" w:eastAsia="Times New Roman" w:hAnsi="Times New Roman" w:cs="Times New Roman"/>
          <w:color w:val="000000"/>
          <w:sz w:val="32"/>
          <w:szCs w:val="32"/>
        </w:rPr>
        <w:t>1.2 Класи</w:t>
      </w:r>
      <w:r>
        <w:rPr>
          <w:rFonts w:ascii="Times New Roman" w:eastAsia="Times New Roman" w:hAnsi="Times New Roman" w:cs="Times New Roman"/>
          <w:color w:val="000000"/>
          <w:sz w:val="32"/>
          <w:szCs w:val="32"/>
          <w:highlight w:val="white"/>
        </w:rPr>
        <w:t>ф</w:t>
      </w:r>
      <w:r>
        <w:rPr>
          <w:rFonts w:ascii="Times New Roman" w:eastAsia="Times New Roman" w:hAnsi="Times New Roman" w:cs="Times New Roman"/>
          <w:color w:val="000000"/>
          <w:sz w:val="32"/>
          <w:szCs w:val="32"/>
        </w:rPr>
        <w:t>ікація помилок в програмному забезпеченні. Їх сер</w:t>
      </w:r>
      <w:r>
        <w:rPr>
          <w:rFonts w:ascii="Times New Roman" w:eastAsia="Times New Roman" w:hAnsi="Times New Roman" w:cs="Times New Roman"/>
          <w:color w:val="000000"/>
          <w:sz w:val="32"/>
          <w:szCs w:val="32"/>
          <w:highlight w:val="white"/>
        </w:rPr>
        <w:t>й</w:t>
      </w:r>
      <w:r>
        <w:rPr>
          <w:rFonts w:ascii="Times New Roman" w:eastAsia="Times New Roman" w:hAnsi="Times New Roman" w:cs="Times New Roman"/>
          <w:color w:val="000000"/>
          <w:sz w:val="32"/>
          <w:szCs w:val="32"/>
        </w:rPr>
        <w:t>озність на пріоритет.</w:t>
      </w:r>
    </w:p>
    <w:p w:rsidR="00F37C10" w:rsidRDefault="00142D90">
      <w:pPr>
        <w:spacing w:before="240" w:after="24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Існує наступна класи</w:t>
      </w:r>
      <w:r>
        <w:rPr>
          <w:rFonts w:ascii="Times New Roman" w:eastAsia="Times New Roman" w:hAnsi="Times New Roman" w:cs="Times New Roman"/>
          <w:sz w:val="28"/>
          <w:szCs w:val="28"/>
          <w:highlight w:val="white"/>
        </w:rPr>
        <w:t>ф</w:t>
      </w:r>
      <w:r>
        <w:rPr>
          <w:rFonts w:ascii="Times New Roman" w:eastAsia="Times New Roman" w:hAnsi="Times New Roman" w:cs="Times New Roman"/>
          <w:sz w:val="28"/>
          <w:szCs w:val="28"/>
        </w:rPr>
        <w:t>ікація</w:t>
      </w:r>
      <w:r>
        <w:rPr>
          <w:rFonts w:ascii="Times New Roman" w:eastAsia="Times New Roman" w:hAnsi="Times New Roman" w:cs="Times New Roman"/>
          <w:sz w:val="28"/>
          <w:szCs w:val="28"/>
        </w:rPr>
        <w:t xml:space="preserve"> помилок в програмному забезпеченні: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Дефект (він же баг) </w:t>
      </w:r>
      <w:r>
        <w:rPr>
          <w:rFonts w:ascii="Times New Roman" w:eastAsia="Times New Roman" w:hAnsi="Times New Roman" w:cs="Times New Roman"/>
          <w:sz w:val="28"/>
          <w:szCs w:val="28"/>
          <w:highlight w:val="white"/>
        </w:rPr>
        <w:t xml:space="preserve">— це невідповідність фактичного результату виконання програми очікуваного результату. Дефекти виявляються на етапі тестування програмного забезпечення (ПЗ), коли </w:t>
      </w:r>
      <w:proofErr w:type="spellStart"/>
      <w:r>
        <w:rPr>
          <w:rFonts w:ascii="Times New Roman" w:eastAsia="Times New Roman" w:hAnsi="Times New Roman" w:cs="Times New Roman"/>
          <w:sz w:val="28"/>
          <w:szCs w:val="28"/>
          <w:highlight w:val="white"/>
        </w:rPr>
        <w:t>тестувальник</w:t>
      </w:r>
      <w:proofErr w:type="spellEnd"/>
      <w:r>
        <w:rPr>
          <w:rFonts w:ascii="Times New Roman" w:eastAsia="Times New Roman" w:hAnsi="Times New Roman" w:cs="Times New Roman"/>
          <w:sz w:val="28"/>
          <w:szCs w:val="28"/>
          <w:highlight w:val="white"/>
        </w:rPr>
        <w:t xml:space="preserve"> проводить порівняння отр</w:t>
      </w:r>
      <w:r>
        <w:rPr>
          <w:rFonts w:ascii="Times New Roman" w:eastAsia="Times New Roman" w:hAnsi="Times New Roman" w:cs="Times New Roman"/>
          <w:sz w:val="28"/>
          <w:szCs w:val="28"/>
          <w:highlight w:val="white"/>
        </w:rPr>
        <w:t>иманих результатів роботи програми (компоненту або дизайну) з очікуваним результатом, описаних у специфікації вимог.</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Error</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помилка користувача, тобто він намагається використовувати програму іншим способом.</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highlight w:val="white"/>
        </w:rPr>
        <w:t>Приклад — вводить букви в поля, де потрібно вво</w:t>
      </w:r>
      <w:r>
        <w:rPr>
          <w:rFonts w:ascii="Times New Roman" w:eastAsia="Times New Roman" w:hAnsi="Times New Roman" w:cs="Times New Roman"/>
          <w:sz w:val="28"/>
          <w:szCs w:val="28"/>
          <w:highlight w:val="white"/>
        </w:rPr>
        <w:t>дити цифри (вік, кількість товару тощо).</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 якісній програмі такі ситуації передбачено. Вони </w:t>
      </w:r>
      <w:proofErr w:type="spellStart"/>
      <w:r>
        <w:rPr>
          <w:rFonts w:ascii="Times New Roman" w:eastAsia="Times New Roman" w:hAnsi="Times New Roman" w:cs="Times New Roman"/>
          <w:sz w:val="28"/>
          <w:szCs w:val="28"/>
          <w:highlight w:val="white"/>
        </w:rPr>
        <w:t>коректно</w:t>
      </w:r>
      <w:proofErr w:type="spellEnd"/>
      <w:r>
        <w:rPr>
          <w:rFonts w:ascii="Times New Roman" w:eastAsia="Times New Roman" w:hAnsi="Times New Roman" w:cs="Times New Roman"/>
          <w:sz w:val="28"/>
          <w:szCs w:val="28"/>
          <w:highlight w:val="white"/>
        </w:rPr>
        <w:t xml:space="preserve"> обробляються програмою та  видаються повідомлення про помилку (</w:t>
      </w:r>
      <w:proofErr w:type="spellStart"/>
      <w:r>
        <w:rPr>
          <w:rFonts w:ascii="Times New Roman" w:eastAsia="Times New Roman" w:hAnsi="Times New Roman" w:cs="Times New Roman"/>
          <w:sz w:val="28"/>
          <w:szCs w:val="28"/>
          <w:highlight w:val="white"/>
        </w:rPr>
        <w:t>error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message</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Bug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defect</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 помилка програміста (або дизайнера або ще когось, хто приймає</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lastRenderedPageBreak/>
        <w:t>участь в розробці), тобто коли в програмі, що щось іде не так як планувалося і програма виходить з-під контролю. Наприклад, коли ніяк не контролюється введення користувача, в результаті невірні дані викликають падіння у роботі програми. Або всередині прог</w:t>
      </w:r>
      <w:r>
        <w:rPr>
          <w:rFonts w:ascii="Times New Roman" w:eastAsia="Times New Roman" w:hAnsi="Times New Roman" w:cs="Times New Roman"/>
          <w:sz w:val="28"/>
          <w:szCs w:val="28"/>
          <w:highlight w:val="white"/>
        </w:rPr>
        <w:t>рама побудована так, що спочатку не відповідає тому, що від неї очікується. </w:t>
      </w:r>
      <w:r>
        <w:rPr>
          <w:rFonts w:ascii="Times New Roman" w:eastAsia="Times New Roman" w:hAnsi="Times New Roman" w:cs="Times New Roman"/>
          <w:sz w:val="28"/>
          <w:szCs w:val="28"/>
        </w:rPr>
        <w:br/>
      </w:r>
      <w:proofErr w:type="spellStart"/>
      <w:r>
        <w:rPr>
          <w:rFonts w:ascii="Times New Roman" w:eastAsia="Times New Roman" w:hAnsi="Times New Roman" w:cs="Times New Roman"/>
          <w:b/>
          <w:sz w:val="28"/>
          <w:szCs w:val="28"/>
          <w:highlight w:val="white"/>
        </w:rPr>
        <w:t>Failure</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збій (причому не обов'язково апаратний) в роботі компонента, всієї програми або системи. Тобто, існують такі дефекти, що призводять до збоїв і існують такі, які не призв</w:t>
      </w:r>
      <w:r>
        <w:rPr>
          <w:rFonts w:ascii="Times New Roman" w:eastAsia="Times New Roman" w:hAnsi="Times New Roman" w:cs="Times New Roman"/>
          <w:sz w:val="28"/>
          <w:szCs w:val="28"/>
          <w:highlight w:val="white"/>
        </w:rPr>
        <w:t xml:space="preserve">одять. Дефекти інтересу користувача, наприклад. Але апаратний збій, ніяк не пов'язаний з програмним забезпеченням, теж є </w:t>
      </w:r>
      <w:proofErr w:type="spellStart"/>
      <w:r>
        <w:rPr>
          <w:rFonts w:ascii="Times New Roman" w:eastAsia="Times New Roman" w:hAnsi="Times New Roman" w:cs="Times New Roman"/>
          <w:sz w:val="28"/>
          <w:szCs w:val="28"/>
          <w:highlight w:val="white"/>
        </w:rPr>
        <w:t>failure</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p>
    <w:p w:rsidR="00F37C10" w:rsidRDefault="00142D9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highlight w:val="white"/>
        </w:rPr>
        <w:t>Сер</w:t>
      </w:r>
      <w:r>
        <w:rPr>
          <w:rFonts w:ascii="Times New Roman" w:eastAsia="Times New Roman" w:hAnsi="Times New Roman" w:cs="Times New Roman"/>
          <w:sz w:val="28"/>
          <w:szCs w:val="28"/>
          <w:highlight w:val="white"/>
        </w:rPr>
        <w:t>й</w:t>
      </w:r>
      <w:r>
        <w:rPr>
          <w:rFonts w:ascii="Times New Roman" w:eastAsia="Times New Roman" w:hAnsi="Times New Roman" w:cs="Times New Roman"/>
          <w:b/>
          <w:sz w:val="28"/>
          <w:szCs w:val="28"/>
          <w:highlight w:val="white"/>
        </w:rPr>
        <w:t>озність та пріоритет дефекту</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Серйозність (</w:t>
      </w:r>
      <w:proofErr w:type="spellStart"/>
      <w:r>
        <w:rPr>
          <w:rFonts w:ascii="Times New Roman" w:eastAsia="Times New Roman" w:hAnsi="Times New Roman" w:cs="Times New Roman"/>
          <w:sz w:val="28"/>
          <w:szCs w:val="28"/>
          <w:highlight w:val="white"/>
        </w:rPr>
        <w:t>Severity</w:t>
      </w:r>
      <w:proofErr w:type="spellEnd"/>
      <w:r>
        <w:rPr>
          <w:rFonts w:ascii="Times New Roman" w:eastAsia="Times New Roman" w:hAnsi="Times New Roman" w:cs="Times New Roman"/>
          <w:sz w:val="28"/>
          <w:szCs w:val="28"/>
          <w:highlight w:val="white"/>
        </w:rPr>
        <w:t>) — це атрибут, що характеризує вплив дефекту на працездатність програм</w:t>
      </w:r>
      <w:r>
        <w:rPr>
          <w:rFonts w:ascii="Times New Roman" w:eastAsia="Times New Roman" w:hAnsi="Times New Roman" w:cs="Times New Roman"/>
          <w:sz w:val="28"/>
          <w:szCs w:val="28"/>
          <w:highlight w:val="white"/>
        </w:rPr>
        <w:t>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Пріоритет (</w:t>
      </w:r>
      <w:proofErr w:type="spellStart"/>
      <w:r>
        <w:rPr>
          <w:rFonts w:ascii="Times New Roman" w:eastAsia="Times New Roman" w:hAnsi="Times New Roman" w:cs="Times New Roman"/>
          <w:sz w:val="28"/>
          <w:szCs w:val="28"/>
          <w:highlight w:val="white"/>
        </w:rPr>
        <w:t>Priority</w:t>
      </w:r>
      <w:proofErr w:type="spellEnd"/>
      <w:r>
        <w:rPr>
          <w:rFonts w:ascii="Times New Roman" w:eastAsia="Times New Roman" w:hAnsi="Times New Roman" w:cs="Times New Roman"/>
          <w:sz w:val="28"/>
          <w:szCs w:val="28"/>
          <w:highlight w:val="white"/>
        </w:rPr>
        <w:t>) — це атрибут, що вказує на черговість виконання завдання або усунення дефекту. Можна сказати, що це інструмент менеджера по плануванню робіт. Чим вище пріоритет, тим швидше потрібно виправити дефект.</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Severity</w:t>
      </w:r>
      <w:proofErr w:type="spellEnd"/>
      <w:r>
        <w:rPr>
          <w:rFonts w:ascii="Times New Roman" w:eastAsia="Times New Roman" w:hAnsi="Times New Roman" w:cs="Times New Roman"/>
          <w:sz w:val="28"/>
          <w:szCs w:val="28"/>
          <w:highlight w:val="white"/>
        </w:rPr>
        <w:t xml:space="preserve"> визначається </w:t>
      </w:r>
      <w:proofErr w:type="spellStart"/>
      <w:r>
        <w:rPr>
          <w:rFonts w:ascii="Times New Roman" w:eastAsia="Times New Roman" w:hAnsi="Times New Roman" w:cs="Times New Roman"/>
          <w:sz w:val="28"/>
          <w:szCs w:val="28"/>
          <w:highlight w:val="white"/>
        </w:rPr>
        <w:t>тестувальн</w:t>
      </w:r>
      <w:r>
        <w:rPr>
          <w:rFonts w:ascii="Times New Roman" w:eastAsia="Times New Roman" w:hAnsi="Times New Roman" w:cs="Times New Roman"/>
          <w:sz w:val="28"/>
          <w:szCs w:val="28"/>
          <w:highlight w:val="white"/>
        </w:rPr>
        <w:t>иком</w:t>
      </w:r>
      <w:proofErr w:type="spellEnd"/>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Priority</w:t>
      </w:r>
      <w:proofErr w:type="spellEnd"/>
      <w:r>
        <w:rPr>
          <w:rFonts w:ascii="Times New Roman" w:eastAsia="Times New Roman" w:hAnsi="Times New Roman" w:cs="Times New Roman"/>
          <w:sz w:val="28"/>
          <w:szCs w:val="28"/>
          <w:highlight w:val="white"/>
        </w:rPr>
        <w:t xml:space="preserve"> — менеджером, лідером команди або замовником.</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Градація Серйозності дефекту (</w:t>
      </w:r>
      <w:proofErr w:type="spellStart"/>
      <w:r>
        <w:rPr>
          <w:rFonts w:ascii="Times New Roman" w:eastAsia="Times New Roman" w:hAnsi="Times New Roman" w:cs="Times New Roman"/>
          <w:b/>
          <w:sz w:val="28"/>
          <w:szCs w:val="28"/>
          <w:highlight w:val="white"/>
        </w:rPr>
        <w:t>Severity</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S1 Блокуюча (</w:t>
      </w:r>
      <w:proofErr w:type="spellStart"/>
      <w:r>
        <w:rPr>
          <w:rFonts w:ascii="Times New Roman" w:eastAsia="Times New Roman" w:hAnsi="Times New Roman" w:cs="Times New Roman"/>
          <w:b/>
          <w:sz w:val="28"/>
          <w:szCs w:val="28"/>
          <w:highlight w:val="white"/>
        </w:rPr>
        <w:t>Blocker</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Блокуюча помилка, що приводить додаток в неробочий стан, в результаті якого подальша робота з досліджуваної системою або її ключовими функціями стає неможлива. Рішення проблеми необхідно для подальшого функціонування системи.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S2 Критичний (</w:t>
      </w:r>
      <w:proofErr w:type="spellStart"/>
      <w:r>
        <w:rPr>
          <w:rFonts w:ascii="Times New Roman" w:eastAsia="Times New Roman" w:hAnsi="Times New Roman" w:cs="Times New Roman"/>
          <w:b/>
          <w:sz w:val="28"/>
          <w:szCs w:val="28"/>
          <w:highlight w:val="white"/>
        </w:rPr>
        <w:t>Critical</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Критич</w:t>
      </w:r>
      <w:r>
        <w:rPr>
          <w:rFonts w:ascii="Times New Roman" w:eastAsia="Times New Roman" w:hAnsi="Times New Roman" w:cs="Times New Roman"/>
          <w:sz w:val="28"/>
          <w:szCs w:val="28"/>
          <w:highlight w:val="white"/>
        </w:rPr>
        <w:t xml:space="preserve">на помилка, неправильно працює ключова бізнес логіка, діра в системі безпеки, проблема, яка призвела до тимчасового падіння сервера або приводить в неробочий стан деяку частину системи, без можливості вирішення проблеми, </w:t>
      </w:r>
      <w:r>
        <w:rPr>
          <w:rFonts w:ascii="Times New Roman" w:eastAsia="Times New Roman" w:hAnsi="Times New Roman" w:cs="Times New Roman"/>
          <w:sz w:val="28"/>
          <w:szCs w:val="28"/>
          <w:highlight w:val="white"/>
        </w:rPr>
        <w:lastRenderedPageBreak/>
        <w:t>використовуючи інші вхідні точки. Р</w:t>
      </w:r>
      <w:r>
        <w:rPr>
          <w:rFonts w:ascii="Times New Roman" w:eastAsia="Times New Roman" w:hAnsi="Times New Roman" w:cs="Times New Roman"/>
          <w:sz w:val="28"/>
          <w:szCs w:val="28"/>
          <w:highlight w:val="white"/>
        </w:rPr>
        <w:t>ішення проблеми необхідно для подальшої роботи з ключовими функціями досліджуваної системою.</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S3 Значна (</w:t>
      </w:r>
      <w:proofErr w:type="spellStart"/>
      <w:r>
        <w:rPr>
          <w:rFonts w:ascii="Times New Roman" w:eastAsia="Times New Roman" w:hAnsi="Times New Roman" w:cs="Times New Roman"/>
          <w:b/>
          <w:sz w:val="28"/>
          <w:szCs w:val="28"/>
          <w:highlight w:val="white"/>
        </w:rPr>
        <w:t>Major</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Значна помилка, частину основної бізнес логіки працює некоректно. Помилка не критична чи є можливість для роботи з досліджуваної функцією, викор</w:t>
      </w:r>
      <w:r>
        <w:rPr>
          <w:rFonts w:ascii="Times New Roman" w:eastAsia="Times New Roman" w:hAnsi="Times New Roman" w:cs="Times New Roman"/>
          <w:sz w:val="28"/>
          <w:szCs w:val="28"/>
          <w:highlight w:val="white"/>
        </w:rPr>
        <w:t>истовуючи інші вхідні точки.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S4 Незначна (</w:t>
      </w:r>
      <w:proofErr w:type="spellStart"/>
      <w:r>
        <w:rPr>
          <w:rFonts w:ascii="Times New Roman" w:eastAsia="Times New Roman" w:hAnsi="Times New Roman" w:cs="Times New Roman"/>
          <w:b/>
          <w:sz w:val="28"/>
          <w:szCs w:val="28"/>
          <w:highlight w:val="white"/>
        </w:rPr>
        <w:t>Minor</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Незначна помилка, що не порушує бізнес логіку досліджуваної частини програми, очевидна проблема користувальницького інтерфейсу.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S5 Тривіальна (</w:t>
      </w:r>
      <w:proofErr w:type="spellStart"/>
      <w:r>
        <w:rPr>
          <w:rFonts w:ascii="Times New Roman" w:eastAsia="Times New Roman" w:hAnsi="Times New Roman" w:cs="Times New Roman"/>
          <w:b/>
          <w:sz w:val="28"/>
          <w:szCs w:val="28"/>
          <w:highlight w:val="white"/>
        </w:rPr>
        <w:t>Trivial</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Тривіальна помилка, не стосується бізнес логіки додат</w:t>
      </w:r>
      <w:r>
        <w:rPr>
          <w:rFonts w:ascii="Times New Roman" w:eastAsia="Times New Roman" w:hAnsi="Times New Roman" w:cs="Times New Roman"/>
          <w:sz w:val="28"/>
          <w:szCs w:val="28"/>
          <w:highlight w:val="white"/>
        </w:rPr>
        <w:t>ка, погано відтворена проблема, малопомітна допомогою користувальницького інтерфейсу, проблема сторонніх бібліотек або сервісів, проблема, не надає ніякого впливу на загальну якість продукту.</w:t>
      </w:r>
      <w:r>
        <w:rPr>
          <w:rFonts w:ascii="Times New Roman" w:eastAsia="Times New Roman" w:hAnsi="Times New Roman" w:cs="Times New Roman"/>
          <w:sz w:val="28"/>
          <w:szCs w:val="28"/>
        </w:rPr>
        <w:t xml:space="preserve"> </w:t>
      </w:r>
    </w:p>
    <w:p w:rsidR="00F37C10" w:rsidRDefault="00142D90">
      <w:pPr>
        <w:spacing w:before="240" w:after="24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Градація Пріоритету дефекту (</w:t>
      </w:r>
      <w:proofErr w:type="spellStart"/>
      <w:r>
        <w:rPr>
          <w:rFonts w:ascii="Times New Roman" w:eastAsia="Times New Roman" w:hAnsi="Times New Roman" w:cs="Times New Roman"/>
          <w:b/>
          <w:sz w:val="28"/>
          <w:szCs w:val="28"/>
          <w:highlight w:val="white"/>
        </w:rPr>
        <w:t>Priority</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P1 Високий (</w:t>
      </w:r>
      <w:proofErr w:type="spellStart"/>
      <w:r>
        <w:rPr>
          <w:rFonts w:ascii="Times New Roman" w:eastAsia="Times New Roman" w:hAnsi="Times New Roman" w:cs="Times New Roman"/>
          <w:b/>
          <w:sz w:val="28"/>
          <w:szCs w:val="28"/>
          <w:highlight w:val="white"/>
        </w:rPr>
        <w:t>High</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w:t>
      </w:r>
      <w:r>
        <w:rPr>
          <w:rFonts w:ascii="Times New Roman" w:eastAsia="Times New Roman" w:hAnsi="Times New Roman" w:cs="Times New Roman"/>
          <w:sz w:val="28"/>
          <w:szCs w:val="28"/>
          <w:highlight w:val="white"/>
        </w:rPr>
        <w:t>лка повинна бути виправлена як можна швидше, оскільки її наявність є критичною для проекту.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P2 Середній (</w:t>
      </w:r>
      <w:proofErr w:type="spellStart"/>
      <w:r>
        <w:rPr>
          <w:rFonts w:ascii="Times New Roman" w:eastAsia="Times New Roman" w:hAnsi="Times New Roman" w:cs="Times New Roman"/>
          <w:b/>
          <w:sz w:val="28"/>
          <w:szCs w:val="28"/>
          <w:highlight w:val="white"/>
        </w:rPr>
        <w:t>Medium</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Помилка повинна бути виправлена, її наявність не є критичною, але вимагає обов'язкового рішення.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P3 Низький (</w:t>
      </w:r>
      <w:proofErr w:type="spellStart"/>
      <w:r>
        <w:rPr>
          <w:rFonts w:ascii="Times New Roman" w:eastAsia="Times New Roman" w:hAnsi="Times New Roman" w:cs="Times New Roman"/>
          <w:b/>
          <w:sz w:val="28"/>
          <w:szCs w:val="28"/>
          <w:highlight w:val="white"/>
        </w:rPr>
        <w:t>Low</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Помилка повинна бути виправ</w:t>
      </w:r>
      <w:r>
        <w:rPr>
          <w:rFonts w:ascii="Times New Roman" w:eastAsia="Times New Roman" w:hAnsi="Times New Roman" w:cs="Times New Roman"/>
          <w:sz w:val="28"/>
          <w:szCs w:val="28"/>
          <w:highlight w:val="white"/>
        </w:rPr>
        <w:t>лена, її наявність не є критичною, і не вимагає термінового вирішення.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F37C10" w:rsidRDefault="00F37C10">
      <w:pPr>
        <w:spacing w:before="240" w:after="240" w:line="360" w:lineRule="auto"/>
        <w:rPr>
          <w:rFonts w:ascii="Times New Roman" w:eastAsia="Times New Roman" w:hAnsi="Times New Roman" w:cs="Times New Roman"/>
          <w:b/>
          <w:sz w:val="28"/>
          <w:szCs w:val="28"/>
          <w:highlight w:val="white"/>
        </w:rPr>
      </w:pPr>
    </w:p>
    <w:p w:rsidR="00F37C10" w:rsidRDefault="00142D90">
      <w:pPr>
        <w:pStyle w:val="Heading2"/>
        <w:rPr>
          <w:rFonts w:ascii="Times New Roman" w:eastAsia="Times New Roman" w:hAnsi="Times New Roman" w:cs="Times New Roman"/>
          <w:color w:val="000000"/>
          <w:sz w:val="32"/>
          <w:szCs w:val="32"/>
          <w:highlight w:val="white"/>
        </w:rPr>
      </w:pPr>
      <w:bookmarkStart w:id="6" w:name="_tyjcwt" w:colFirst="0" w:colLast="0"/>
      <w:bookmarkEnd w:id="6"/>
      <w:r>
        <w:rPr>
          <w:rFonts w:ascii="Times New Roman" w:eastAsia="Times New Roman" w:hAnsi="Times New Roman" w:cs="Times New Roman"/>
          <w:color w:val="000000"/>
          <w:sz w:val="32"/>
          <w:szCs w:val="32"/>
          <w:highlight w:val="white"/>
        </w:rPr>
        <w:lastRenderedPageBreak/>
        <w:t>1.3 Рівні, види та принципи тестування</w:t>
      </w: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282828"/>
          <w:sz w:val="28"/>
          <w:szCs w:val="28"/>
        </w:rPr>
        <w:t>Тестування на різних рівнях проводиться протягом усього життєвого циклу розробки і супроводу ПЗ. Рівень тестування визначає те, над чим виробля</w:t>
      </w:r>
      <w:r>
        <w:rPr>
          <w:rFonts w:ascii="Times New Roman" w:eastAsia="Times New Roman" w:hAnsi="Times New Roman" w:cs="Times New Roman"/>
          <w:color w:val="282828"/>
          <w:sz w:val="28"/>
          <w:szCs w:val="28"/>
        </w:rPr>
        <w:t>ються тести: над окремим модулем, групою модулів або системою в цілому. Проведення тестування на всіх рівнях системи – це запорука успішної реалізації та здачі проекту.</w:t>
      </w:r>
    </w:p>
    <w:p w:rsidR="00F37C10" w:rsidRDefault="00142D90">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highlight w:val="white"/>
        </w:rPr>
        <w:t>1. Модульне тестування (</w:t>
      </w:r>
      <w:proofErr w:type="spellStart"/>
      <w:r>
        <w:rPr>
          <w:rFonts w:ascii="Times New Roman" w:eastAsia="Times New Roman" w:hAnsi="Times New Roman" w:cs="Times New Roman"/>
          <w:b/>
          <w:color w:val="000000"/>
          <w:sz w:val="28"/>
          <w:szCs w:val="28"/>
          <w:highlight w:val="white"/>
        </w:rPr>
        <w:t>Unit</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Компонентне (модульне) тестування перевіряє функціональність і шукає дефекти в частинах програми, які доступні і можуть бути протестовані по-окремо (модулі програм, об'єкти, класи, функції і т. д.).</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2. Інтеграційне тестування (</w:t>
      </w:r>
      <w:proofErr w:type="spellStart"/>
      <w:r>
        <w:rPr>
          <w:rFonts w:ascii="Times New Roman" w:eastAsia="Times New Roman" w:hAnsi="Times New Roman" w:cs="Times New Roman"/>
          <w:b/>
          <w:color w:val="000000"/>
          <w:sz w:val="28"/>
          <w:szCs w:val="28"/>
          <w:highlight w:val="white"/>
        </w:rPr>
        <w:t>Integration</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Перевіря</w:t>
      </w:r>
      <w:r>
        <w:rPr>
          <w:rFonts w:ascii="Times New Roman" w:eastAsia="Times New Roman" w:hAnsi="Times New Roman" w:cs="Times New Roman"/>
          <w:color w:val="000000"/>
          <w:sz w:val="28"/>
          <w:szCs w:val="28"/>
          <w:highlight w:val="white"/>
        </w:rPr>
        <w:t>ється взаємодія між компонентами системи після проведення компонентного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3. Системне тестування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System</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Основним завданням системного тестування є перевірка як функціональних, так і не функціональних вимог у системі в цілому. При цьому </w:t>
      </w:r>
      <w:r>
        <w:rPr>
          <w:rFonts w:ascii="Times New Roman" w:eastAsia="Times New Roman" w:hAnsi="Times New Roman" w:cs="Times New Roman"/>
          <w:color w:val="000000"/>
          <w:sz w:val="28"/>
          <w:szCs w:val="28"/>
          <w:highlight w:val="white"/>
        </w:rPr>
        <w:t>виявляються дефекти, такі як невірне використання ресурсів системи, непередбачені комбінації даних користувацького рівня, несумісність з оточенням, непередбачені сценарії використання, відсутня або неправильна функціональність, незручність використання і т</w:t>
      </w:r>
      <w:r>
        <w:rPr>
          <w:rFonts w:ascii="Times New Roman" w:eastAsia="Times New Roman" w:hAnsi="Times New Roman" w:cs="Times New Roman"/>
          <w:color w:val="000000"/>
          <w:sz w:val="28"/>
          <w:szCs w:val="28"/>
          <w:highlight w:val="white"/>
        </w:rPr>
        <w:t>. д.</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4. Операційне тестування (</w:t>
      </w:r>
      <w:proofErr w:type="spellStart"/>
      <w:r>
        <w:rPr>
          <w:rFonts w:ascii="Times New Roman" w:eastAsia="Times New Roman" w:hAnsi="Times New Roman" w:cs="Times New Roman"/>
          <w:b/>
          <w:color w:val="000000"/>
          <w:sz w:val="28"/>
          <w:szCs w:val="28"/>
          <w:highlight w:val="white"/>
        </w:rPr>
        <w:t>Release</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Навіть якщо система задовольняє всім вимогам, важливо переконатися в тому, що вона задовольняє потреб користувача і виконує свою роль у середовищі своєї експлуатації, як це було визначено в бізнес моделі сис</w:t>
      </w:r>
      <w:r>
        <w:rPr>
          <w:rFonts w:ascii="Times New Roman" w:eastAsia="Times New Roman" w:hAnsi="Times New Roman" w:cs="Times New Roman"/>
          <w:color w:val="000000"/>
          <w:sz w:val="28"/>
          <w:szCs w:val="28"/>
          <w:highlight w:val="white"/>
        </w:rPr>
        <w:t xml:space="preserve">теми. Слід врахувати, що і бізнес модель може містити помилки. Тому так важливо провести операційне тестування як фінальний крок </w:t>
      </w:r>
      <w:proofErr w:type="spellStart"/>
      <w:r>
        <w:rPr>
          <w:rFonts w:ascii="Times New Roman" w:eastAsia="Times New Roman" w:hAnsi="Times New Roman" w:cs="Times New Roman"/>
          <w:color w:val="000000"/>
          <w:sz w:val="28"/>
          <w:szCs w:val="28"/>
          <w:highlight w:val="white"/>
        </w:rPr>
        <w:t>валідації</w:t>
      </w:r>
      <w:proofErr w:type="spellEnd"/>
      <w:r>
        <w:rPr>
          <w:rFonts w:ascii="Times New Roman" w:eastAsia="Times New Roman" w:hAnsi="Times New Roman" w:cs="Times New Roman"/>
          <w:color w:val="000000"/>
          <w:sz w:val="28"/>
          <w:szCs w:val="28"/>
          <w:highlight w:val="white"/>
        </w:rPr>
        <w:t>. Крім цього, тестування в середовищі експлуатації дозволяє виявити і нефункціональні проблеми, такі як: конфлікт з ін</w:t>
      </w:r>
      <w:r>
        <w:rPr>
          <w:rFonts w:ascii="Times New Roman" w:eastAsia="Times New Roman" w:hAnsi="Times New Roman" w:cs="Times New Roman"/>
          <w:color w:val="000000"/>
          <w:sz w:val="28"/>
          <w:szCs w:val="28"/>
          <w:highlight w:val="white"/>
        </w:rPr>
        <w:t xml:space="preserve">шими системами, суміжними в області бізнесу або в програмних та електронних середовищах; недостатня продуктивність системи в середовищі експлуатації та ін. Очевидно, що знаходження подібних </w:t>
      </w:r>
      <w:r>
        <w:rPr>
          <w:rFonts w:ascii="Times New Roman" w:eastAsia="Times New Roman" w:hAnsi="Times New Roman" w:cs="Times New Roman"/>
          <w:color w:val="000000"/>
          <w:sz w:val="28"/>
          <w:szCs w:val="28"/>
          <w:highlight w:val="white"/>
        </w:rPr>
        <w:lastRenderedPageBreak/>
        <w:t>речей на стадії впровадження — критична і дорога проблема. Тому та</w:t>
      </w:r>
      <w:r>
        <w:rPr>
          <w:rFonts w:ascii="Times New Roman" w:eastAsia="Times New Roman" w:hAnsi="Times New Roman" w:cs="Times New Roman"/>
          <w:color w:val="000000"/>
          <w:sz w:val="28"/>
          <w:szCs w:val="28"/>
          <w:highlight w:val="white"/>
        </w:rPr>
        <w:t xml:space="preserve">к важливо проводити не тільки верифікації, але і </w:t>
      </w:r>
      <w:proofErr w:type="spellStart"/>
      <w:r>
        <w:rPr>
          <w:rFonts w:ascii="Times New Roman" w:eastAsia="Times New Roman" w:hAnsi="Times New Roman" w:cs="Times New Roman"/>
          <w:color w:val="000000"/>
          <w:sz w:val="28"/>
          <w:szCs w:val="28"/>
          <w:highlight w:val="white"/>
        </w:rPr>
        <w:t>валідації</w:t>
      </w:r>
      <w:proofErr w:type="spellEnd"/>
      <w:r>
        <w:rPr>
          <w:rFonts w:ascii="Times New Roman" w:eastAsia="Times New Roman" w:hAnsi="Times New Roman" w:cs="Times New Roman"/>
          <w:color w:val="000000"/>
          <w:sz w:val="28"/>
          <w:szCs w:val="28"/>
          <w:highlight w:val="white"/>
        </w:rPr>
        <w:t>, з самих ранніх етапів розробки ПЗ.</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5. Приймальне тестування (</w:t>
      </w:r>
      <w:proofErr w:type="spellStart"/>
      <w:r>
        <w:rPr>
          <w:rFonts w:ascii="Times New Roman" w:eastAsia="Times New Roman" w:hAnsi="Times New Roman" w:cs="Times New Roman"/>
          <w:b/>
          <w:color w:val="000000"/>
          <w:sz w:val="28"/>
          <w:szCs w:val="28"/>
          <w:highlight w:val="white"/>
        </w:rPr>
        <w:t>Acceptance</w:t>
      </w:r>
      <w:proofErr w:type="spellEnd"/>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Testing</w:t>
      </w:r>
      <w:proofErr w:type="spellEnd"/>
      <w:r>
        <w:rPr>
          <w:rFonts w:ascii="Times New Roman" w:eastAsia="Times New Roman" w:hAnsi="Times New Roman" w:cs="Times New Roman"/>
          <w:b/>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Формальний процес тестування, який перевіряє відповідність системи вимогам і проводиться з метою:</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визначення задо</w:t>
      </w:r>
      <w:r>
        <w:rPr>
          <w:rFonts w:ascii="Times New Roman" w:eastAsia="Times New Roman" w:hAnsi="Times New Roman" w:cs="Times New Roman"/>
          <w:color w:val="000000"/>
          <w:sz w:val="28"/>
          <w:szCs w:val="28"/>
          <w:highlight w:val="white"/>
        </w:rPr>
        <w:t>вольняє система приймальним критеріям;</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винесення рішення замовником або іншою уповноваженою особою приймається додаток чи ні.</w:t>
      </w:r>
    </w:p>
    <w:p w:rsidR="00F37C10" w:rsidRDefault="00142D90">
      <w:pPr>
        <w:spacing w:before="240" w:after="24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Види / типи тестування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Функціональні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Функціональне тестування (</w:t>
      </w:r>
      <w:proofErr w:type="spellStart"/>
      <w:r>
        <w:rPr>
          <w:rFonts w:ascii="Times New Roman" w:eastAsia="Times New Roman" w:hAnsi="Times New Roman" w:cs="Times New Roman"/>
          <w:sz w:val="28"/>
          <w:szCs w:val="28"/>
          <w:highlight w:val="white"/>
        </w:rPr>
        <w:t>Functional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безпеки (</w:t>
      </w:r>
      <w:proofErr w:type="spellStart"/>
      <w:r>
        <w:rPr>
          <w:rFonts w:ascii="Times New Roman" w:eastAsia="Times New Roman" w:hAnsi="Times New Roman" w:cs="Times New Roman"/>
          <w:sz w:val="28"/>
          <w:szCs w:val="28"/>
          <w:highlight w:val="white"/>
        </w:rPr>
        <w:t>Security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Access </w:t>
      </w:r>
      <w:proofErr w:type="spellStart"/>
      <w:r>
        <w:rPr>
          <w:rFonts w:ascii="Times New Roman" w:eastAsia="Times New Roman" w:hAnsi="Times New Roman" w:cs="Times New Roman"/>
          <w:sz w:val="28"/>
          <w:szCs w:val="28"/>
          <w:highlight w:val="white"/>
        </w:rPr>
        <w:t>Control</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взаємодії (</w:t>
      </w:r>
      <w:proofErr w:type="spellStart"/>
      <w:r>
        <w:rPr>
          <w:rFonts w:ascii="Times New Roman" w:eastAsia="Times New Roman" w:hAnsi="Times New Roman" w:cs="Times New Roman"/>
          <w:sz w:val="28"/>
          <w:szCs w:val="28"/>
          <w:highlight w:val="white"/>
        </w:rPr>
        <w:t>Interoperability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Нефункціональні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Всі види тестування продуктивності:</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o навантажувальне тестування </w:t>
      </w:r>
      <w:r>
        <w:rPr>
          <w:rFonts w:ascii="Times New Roman" w:eastAsia="Times New Roman" w:hAnsi="Times New Roman" w:cs="Times New Roman"/>
          <w:sz w:val="28"/>
          <w:szCs w:val="28"/>
          <w:highlight w:val="white"/>
        </w:rPr>
        <w:t>(</w:t>
      </w:r>
      <w:proofErr w:type="spellStart"/>
      <w:r>
        <w:rPr>
          <w:rFonts w:ascii="Times New Roman" w:eastAsia="Times New Roman" w:hAnsi="Times New Roman" w:cs="Times New Roman"/>
          <w:sz w:val="28"/>
          <w:szCs w:val="28"/>
          <w:highlight w:val="white"/>
        </w:rPr>
        <w:t>Performance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Load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стресове тестування (</w:t>
      </w:r>
      <w:proofErr w:type="spellStart"/>
      <w:r>
        <w:rPr>
          <w:rFonts w:ascii="Times New Roman" w:eastAsia="Times New Roman" w:hAnsi="Times New Roman" w:cs="Times New Roman"/>
          <w:sz w:val="28"/>
          <w:szCs w:val="28"/>
          <w:highlight w:val="white"/>
        </w:rPr>
        <w:t>Stress</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тестування стабільності та надійності (</w:t>
      </w:r>
      <w:proofErr w:type="spellStart"/>
      <w:r>
        <w:rPr>
          <w:rFonts w:ascii="Times New Roman" w:eastAsia="Times New Roman" w:hAnsi="Times New Roman" w:cs="Times New Roman"/>
          <w:sz w:val="28"/>
          <w:szCs w:val="28"/>
          <w:highlight w:val="white"/>
        </w:rPr>
        <w:t>Stability</w:t>
      </w:r>
      <w:proofErr w:type="spellEnd"/>
      <w:r>
        <w:rPr>
          <w:rFonts w:ascii="Times New Roman" w:eastAsia="Times New Roman" w:hAnsi="Times New Roman" w:cs="Times New Roman"/>
          <w:sz w:val="28"/>
          <w:szCs w:val="28"/>
          <w:highlight w:val="white"/>
        </w:rPr>
        <w:t xml:space="preserve"> / </w:t>
      </w:r>
      <w:proofErr w:type="spellStart"/>
      <w:r>
        <w:rPr>
          <w:rFonts w:ascii="Times New Roman" w:eastAsia="Times New Roman" w:hAnsi="Times New Roman" w:cs="Times New Roman"/>
          <w:sz w:val="28"/>
          <w:szCs w:val="28"/>
          <w:highlight w:val="white"/>
        </w:rPr>
        <w:t>Reliability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o об'ємне тестування (</w:t>
      </w:r>
      <w:proofErr w:type="spellStart"/>
      <w:r>
        <w:rPr>
          <w:rFonts w:ascii="Times New Roman" w:eastAsia="Times New Roman" w:hAnsi="Times New Roman" w:cs="Times New Roman"/>
          <w:sz w:val="28"/>
          <w:szCs w:val="28"/>
          <w:highlight w:val="white"/>
        </w:rPr>
        <w:t>Volume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установки (</w:t>
      </w:r>
      <w:proofErr w:type="spellStart"/>
      <w:r>
        <w:rPr>
          <w:rFonts w:ascii="Times New Roman" w:eastAsia="Times New Roman" w:hAnsi="Times New Roman" w:cs="Times New Roman"/>
          <w:sz w:val="28"/>
          <w:szCs w:val="28"/>
          <w:highlight w:val="white"/>
        </w:rPr>
        <w:t>Installation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зручності викор</w:t>
      </w:r>
      <w:r>
        <w:rPr>
          <w:rFonts w:ascii="Times New Roman" w:eastAsia="Times New Roman" w:hAnsi="Times New Roman" w:cs="Times New Roman"/>
          <w:sz w:val="28"/>
          <w:szCs w:val="28"/>
          <w:highlight w:val="white"/>
        </w:rPr>
        <w:t>истання (</w:t>
      </w:r>
      <w:proofErr w:type="spellStart"/>
      <w:r>
        <w:rPr>
          <w:rFonts w:ascii="Times New Roman" w:eastAsia="Times New Roman" w:hAnsi="Times New Roman" w:cs="Times New Roman"/>
          <w:sz w:val="28"/>
          <w:szCs w:val="28"/>
          <w:highlight w:val="white"/>
        </w:rPr>
        <w:t>Usability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на відмову і відновлення (</w:t>
      </w:r>
      <w:proofErr w:type="spellStart"/>
      <w:r>
        <w:rPr>
          <w:rFonts w:ascii="Times New Roman" w:eastAsia="Times New Roman" w:hAnsi="Times New Roman" w:cs="Times New Roman"/>
          <w:sz w:val="28"/>
          <w:szCs w:val="28"/>
          <w:highlight w:val="white"/>
        </w:rPr>
        <w:t>Failover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and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Recovery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Конфігураційне тестування (</w:t>
      </w:r>
      <w:proofErr w:type="spellStart"/>
      <w:r>
        <w:rPr>
          <w:rFonts w:ascii="Times New Roman" w:eastAsia="Times New Roman" w:hAnsi="Times New Roman" w:cs="Times New Roman"/>
          <w:sz w:val="28"/>
          <w:szCs w:val="28"/>
          <w:highlight w:val="white"/>
        </w:rPr>
        <w:t>Configuration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Пов'язані із змінами види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Димове тестування (</w:t>
      </w:r>
      <w:proofErr w:type="spellStart"/>
      <w:r>
        <w:rPr>
          <w:rFonts w:ascii="Times New Roman" w:eastAsia="Times New Roman" w:hAnsi="Times New Roman" w:cs="Times New Roman"/>
          <w:sz w:val="28"/>
          <w:szCs w:val="28"/>
          <w:highlight w:val="white"/>
        </w:rPr>
        <w:t>Smoke</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Регрессионное</w:t>
      </w:r>
      <w:proofErr w:type="spellEnd"/>
      <w:r>
        <w:rPr>
          <w:rFonts w:ascii="Times New Roman" w:eastAsia="Times New Roman" w:hAnsi="Times New Roman" w:cs="Times New Roman"/>
          <w:sz w:val="28"/>
          <w:szCs w:val="28"/>
          <w:highlight w:val="white"/>
        </w:rPr>
        <w:t xml:space="preserve"> тестування (</w:t>
      </w:r>
      <w:proofErr w:type="spellStart"/>
      <w:r>
        <w:rPr>
          <w:rFonts w:ascii="Times New Roman" w:eastAsia="Times New Roman" w:hAnsi="Times New Roman" w:cs="Times New Roman"/>
          <w:sz w:val="28"/>
          <w:szCs w:val="28"/>
          <w:highlight w:val="white"/>
        </w:rPr>
        <w:t>Regre</w:t>
      </w:r>
      <w:r>
        <w:rPr>
          <w:rFonts w:ascii="Times New Roman" w:eastAsia="Times New Roman" w:hAnsi="Times New Roman" w:cs="Times New Roman"/>
          <w:sz w:val="28"/>
          <w:szCs w:val="28"/>
          <w:highlight w:val="white"/>
        </w:rPr>
        <w:t>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Повторне тестування (</w:t>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Тестування збірки (</w:t>
      </w:r>
      <w:proofErr w:type="spellStart"/>
      <w:r>
        <w:rPr>
          <w:rFonts w:ascii="Times New Roman" w:eastAsia="Times New Roman" w:hAnsi="Times New Roman" w:cs="Times New Roman"/>
          <w:sz w:val="28"/>
          <w:szCs w:val="28"/>
          <w:highlight w:val="white"/>
        </w:rPr>
        <w:t>Build</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Verification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lastRenderedPageBreak/>
        <w:t>• Санітарний тестування або перевірка узгодженості/справності (</w:t>
      </w:r>
      <w:proofErr w:type="spellStart"/>
      <w:r>
        <w:rPr>
          <w:rFonts w:ascii="Times New Roman" w:eastAsia="Times New Roman" w:hAnsi="Times New Roman" w:cs="Times New Roman"/>
          <w:sz w:val="28"/>
          <w:szCs w:val="28"/>
          <w:highlight w:val="white"/>
        </w:rPr>
        <w:t>Sanity</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Функціональне тестування</w:t>
      </w:r>
      <w:r>
        <w:rPr>
          <w:rFonts w:ascii="Times New Roman" w:eastAsia="Times New Roman" w:hAnsi="Times New Roman" w:cs="Times New Roman"/>
          <w:sz w:val="28"/>
          <w:szCs w:val="28"/>
          <w:highlight w:val="white"/>
        </w:rPr>
        <w:t> розглядає заздалегідь зазначене поведінка і ґрунтується</w:t>
      </w:r>
      <w:r>
        <w:rPr>
          <w:rFonts w:ascii="Times New Roman" w:eastAsia="Times New Roman" w:hAnsi="Times New Roman" w:cs="Times New Roman"/>
          <w:sz w:val="28"/>
          <w:szCs w:val="28"/>
          <w:highlight w:val="white"/>
        </w:rPr>
        <w:t xml:space="preserve"> на аналізі специфікацій функціональності компонента або системи в цілому.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безпеки</w:t>
      </w:r>
      <w:r>
        <w:rPr>
          <w:rFonts w:ascii="Times New Roman" w:eastAsia="Times New Roman" w:hAnsi="Times New Roman" w:cs="Times New Roman"/>
          <w:sz w:val="28"/>
          <w:szCs w:val="28"/>
          <w:highlight w:val="white"/>
        </w:rPr>
        <w:t> — це стратегія тестування, використовувана для перевірки безпеки системи, а також для аналізу ризиків, пов'язаних з забезпеченням цілісного підходу до захисту дод</w:t>
      </w:r>
      <w:r>
        <w:rPr>
          <w:rFonts w:ascii="Times New Roman" w:eastAsia="Times New Roman" w:hAnsi="Times New Roman" w:cs="Times New Roman"/>
          <w:sz w:val="28"/>
          <w:szCs w:val="28"/>
          <w:highlight w:val="white"/>
        </w:rPr>
        <w:t>атки, атак хакерів, вірусів, несанкціонованого доступу до конфіденційних даних.</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Тестування взаємодії </w:t>
      </w:r>
      <w:r>
        <w:rPr>
          <w:rFonts w:ascii="Times New Roman" w:eastAsia="Times New Roman" w:hAnsi="Times New Roman" w:cs="Times New Roman"/>
          <w:sz w:val="28"/>
          <w:szCs w:val="28"/>
          <w:highlight w:val="white"/>
        </w:rPr>
        <w:t>— це функціональне тестування, що перевіряє здатність програми взаємодіяти з одним і більше компонентами або системами і включає в себе тестування суміснос</w:t>
      </w:r>
      <w:r>
        <w:rPr>
          <w:rFonts w:ascii="Times New Roman" w:eastAsia="Times New Roman" w:hAnsi="Times New Roman" w:cs="Times New Roman"/>
          <w:sz w:val="28"/>
          <w:szCs w:val="28"/>
          <w:highlight w:val="white"/>
        </w:rPr>
        <w:t>ті і інтеграційне тестування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Навантажувальне тестування</w:t>
      </w:r>
      <w:r>
        <w:rPr>
          <w:rFonts w:ascii="Times New Roman" w:eastAsia="Times New Roman" w:hAnsi="Times New Roman" w:cs="Times New Roman"/>
          <w:sz w:val="28"/>
          <w:szCs w:val="28"/>
          <w:highlight w:val="white"/>
        </w:rPr>
        <w:t> — це автоматизоване тестування, що імітує роботу певної кількості бізнес користувачів на якому-небудь загальному (поділюваному ними) ресурсі.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 xml:space="preserve">Стресове тестування </w:t>
      </w:r>
      <w:r>
        <w:rPr>
          <w:rFonts w:ascii="Times New Roman" w:eastAsia="Times New Roman" w:hAnsi="Times New Roman" w:cs="Times New Roman"/>
          <w:sz w:val="28"/>
          <w:szCs w:val="28"/>
          <w:highlight w:val="white"/>
        </w:rPr>
        <w:t xml:space="preserve">дозволяє перевірити наскільки додаток </w:t>
      </w:r>
      <w:r>
        <w:rPr>
          <w:rFonts w:ascii="Times New Roman" w:eastAsia="Times New Roman" w:hAnsi="Times New Roman" w:cs="Times New Roman"/>
          <w:sz w:val="28"/>
          <w:szCs w:val="28"/>
          <w:highlight w:val="white"/>
        </w:rPr>
        <w:t xml:space="preserve">і система в цілому працездатні в умовах стресу і також оцінити здатність системи до регенерації, тобто до повернення до нормального стану після припинення дії стресу. Стресом у даному контексті може бути підвищення інтенсивності виконання операцій до дуже </w:t>
      </w:r>
      <w:r>
        <w:rPr>
          <w:rFonts w:ascii="Times New Roman" w:eastAsia="Times New Roman" w:hAnsi="Times New Roman" w:cs="Times New Roman"/>
          <w:sz w:val="28"/>
          <w:szCs w:val="28"/>
          <w:highlight w:val="white"/>
        </w:rPr>
        <w:t>високих значень або аварійне зміна конфігурації сервера. Також одним із завдань при стресовому тестуванні може бути оцінка деградації продуктивності, таким чином цілі стресового тестування можуть перетинатися з цілями тестування продуктивності.</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Об'ємне тес</w:t>
      </w:r>
      <w:r>
        <w:rPr>
          <w:rFonts w:ascii="Times New Roman" w:eastAsia="Times New Roman" w:hAnsi="Times New Roman" w:cs="Times New Roman"/>
          <w:b/>
          <w:sz w:val="28"/>
          <w:szCs w:val="28"/>
          <w:highlight w:val="white"/>
        </w:rPr>
        <w:t xml:space="preserve">тування. </w:t>
      </w:r>
      <w:r>
        <w:rPr>
          <w:rFonts w:ascii="Times New Roman" w:eastAsia="Times New Roman" w:hAnsi="Times New Roman" w:cs="Times New Roman"/>
          <w:sz w:val="28"/>
          <w:szCs w:val="28"/>
          <w:highlight w:val="white"/>
        </w:rPr>
        <w:t>Завданням об'ємного тестування є отримання оцінки продуктивності при збільшенні обсягів даних в базі даних програми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стабільності та надійності</w:t>
      </w:r>
      <w:r>
        <w:rPr>
          <w:rFonts w:ascii="Times New Roman" w:eastAsia="Times New Roman" w:hAnsi="Times New Roman" w:cs="Times New Roman"/>
          <w:sz w:val="28"/>
          <w:szCs w:val="28"/>
          <w:highlight w:val="white"/>
        </w:rPr>
        <w:t>. Завданням тестування стабільності (надійності) є перевірка працездатності програми при трива</w:t>
      </w:r>
      <w:r>
        <w:rPr>
          <w:rFonts w:ascii="Times New Roman" w:eastAsia="Times New Roman" w:hAnsi="Times New Roman" w:cs="Times New Roman"/>
          <w:sz w:val="28"/>
          <w:szCs w:val="28"/>
          <w:highlight w:val="white"/>
        </w:rPr>
        <w:t>лому (багатогодинному) тестуванні з середнім рівнем навантаження.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установки</w:t>
      </w:r>
      <w:r>
        <w:rPr>
          <w:rFonts w:ascii="Times New Roman" w:eastAsia="Times New Roman" w:hAnsi="Times New Roman" w:cs="Times New Roman"/>
          <w:sz w:val="28"/>
          <w:szCs w:val="28"/>
          <w:highlight w:val="white"/>
        </w:rPr>
        <w:t> направлено на перевірку успішної інсталяції та налаштування, а також оновлення або видалення програмного забезпечення.</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lastRenderedPageBreak/>
        <w:t>Тестування зручності користування </w:t>
      </w:r>
      <w:r>
        <w:rPr>
          <w:rFonts w:ascii="Times New Roman" w:eastAsia="Times New Roman" w:hAnsi="Times New Roman" w:cs="Times New Roman"/>
          <w:sz w:val="28"/>
          <w:szCs w:val="28"/>
          <w:highlight w:val="white"/>
        </w:rPr>
        <w:t>— це метод тесту</w:t>
      </w:r>
      <w:r>
        <w:rPr>
          <w:rFonts w:ascii="Times New Roman" w:eastAsia="Times New Roman" w:hAnsi="Times New Roman" w:cs="Times New Roman"/>
          <w:sz w:val="28"/>
          <w:szCs w:val="28"/>
          <w:highlight w:val="white"/>
        </w:rPr>
        <w:t>вання, спрямований на встановлення ступеня зручності використання, навченості, зрозумілості і привабливості для користувачів розроблюваного продукту в контексті заданих умов. Сюди також входить:</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Тестування користувальницького інтерфейсу (</w:t>
      </w:r>
      <w:proofErr w:type="spellStart"/>
      <w:r>
        <w:rPr>
          <w:rFonts w:ascii="Times New Roman" w:eastAsia="Times New Roman" w:hAnsi="Times New Roman" w:cs="Times New Roman"/>
          <w:sz w:val="28"/>
          <w:szCs w:val="28"/>
          <w:highlight w:val="white"/>
        </w:rPr>
        <w:t>англ</w:t>
      </w:r>
      <w:proofErr w:type="spellEnd"/>
      <w:r>
        <w:rPr>
          <w:rFonts w:ascii="Times New Roman" w:eastAsia="Times New Roman" w:hAnsi="Times New Roman" w:cs="Times New Roman"/>
          <w:sz w:val="28"/>
          <w:szCs w:val="28"/>
          <w:highlight w:val="white"/>
        </w:rPr>
        <w:t xml:space="preserve">. UI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це вид тестування дослідження, що виконується з метою визначення, чи зручний певний штучний об'єкт (такий як веб-сторінка, інтерфейс або пристрій) для його передбачуваного застосування.</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User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eXperience</w:t>
      </w:r>
      <w:proofErr w:type="spellEnd"/>
      <w:r>
        <w:rPr>
          <w:rFonts w:ascii="Times New Roman" w:eastAsia="Times New Roman" w:hAnsi="Times New Roman" w:cs="Times New Roman"/>
          <w:sz w:val="28"/>
          <w:szCs w:val="28"/>
          <w:highlight w:val="white"/>
        </w:rPr>
        <w:t xml:space="preserve"> (UX) — відчуття, що випробовується користувачем під </w:t>
      </w:r>
      <w:r>
        <w:rPr>
          <w:rFonts w:ascii="Times New Roman" w:eastAsia="Times New Roman" w:hAnsi="Times New Roman" w:cs="Times New Roman"/>
          <w:sz w:val="28"/>
          <w:szCs w:val="28"/>
          <w:highlight w:val="white"/>
        </w:rPr>
        <w:t xml:space="preserve">час використання цифрового продукту, в той час як </w:t>
      </w:r>
      <w:proofErr w:type="spellStart"/>
      <w:r>
        <w:rPr>
          <w:rFonts w:ascii="Times New Roman" w:eastAsia="Times New Roman" w:hAnsi="Times New Roman" w:cs="Times New Roman"/>
          <w:sz w:val="28"/>
          <w:szCs w:val="28"/>
          <w:highlight w:val="white"/>
        </w:rPr>
        <w:t>User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interface</w:t>
      </w:r>
      <w:proofErr w:type="spellEnd"/>
      <w:r>
        <w:rPr>
          <w:rFonts w:ascii="Times New Roman" w:eastAsia="Times New Roman" w:hAnsi="Times New Roman" w:cs="Times New Roman"/>
          <w:sz w:val="28"/>
          <w:szCs w:val="28"/>
          <w:highlight w:val="white"/>
        </w:rPr>
        <w:t xml:space="preserve"> — це інструмент, що дозволяє здійснювати </w:t>
      </w:r>
      <w:proofErr w:type="spellStart"/>
      <w:r>
        <w:rPr>
          <w:rFonts w:ascii="Times New Roman" w:eastAsia="Times New Roman" w:hAnsi="Times New Roman" w:cs="Times New Roman"/>
          <w:sz w:val="28"/>
          <w:szCs w:val="28"/>
          <w:highlight w:val="white"/>
        </w:rPr>
        <w:t>інтеракцію</w:t>
      </w:r>
      <w:proofErr w:type="spellEnd"/>
      <w:r>
        <w:rPr>
          <w:rFonts w:ascii="Times New Roman" w:eastAsia="Times New Roman" w:hAnsi="Times New Roman" w:cs="Times New Roman"/>
          <w:sz w:val="28"/>
          <w:szCs w:val="28"/>
          <w:highlight w:val="white"/>
        </w:rPr>
        <w:t xml:space="preserve"> «користувач — веб-ресурс».</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Тестування на відмову і відновлення (</w:t>
      </w:r>
      <w:proofErr w:type="spellStart"/>
      <w:r>
        <w:rPr>
          <w:rFonts w:ascii="Times New Roman" w:eastAsia="Times New Roman" w:hAnsi="Times New Roman" w:cs="Times New Roman"/>
          <w:b/>
          <w:sz w:val="28"/>
          <w:szCs w:val="28"/>
          <w:highlight w:val="white"/>
        </w:rPr>
        <w:t>Failover</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and</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Recovery</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Testing</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перевіряє досліджуваний продукт з точки зору</w:t>
      </w:r>
      <w:r>
        <w:rPr>
          <w:rFonts w:ascii="Times New Roman" w:eastAsia="Times New Roman" w:hAnsi="Times New Roman" w:cs="Times New Roman"/>
          <w:sz w:val="28"/>
          <w:szCs w:val="28"/>
          <w:highlight w:val="white"/>
        </w:rPr>
        <w:t xml:space="preserve"> здатності протистояти і успішно відновлюватися після можливих збоїв, що виникли у зв'язку з помилками програмного забезпечення, відмовами обладнання або проблемами зв'язку (наприклад, відмова мережі). Метою даного виду тестування є перевірка систем віднов</w:t>
      </w:r>
      <w:r>
        <w:rPr>
          <w:rFonts w:ascii="Times New Roman" w:eastAsia="Times New Roman" w:hAnsi="Times New Roman" w:cs="Times New Roman"/>
          <w:sz w:val="28"/>
          <w:szCs w:val="28"/>
          <w:highlight w:val="white"/>
        </w:rPr>
        <w:t>лення (або дублюючих основний функціонал систем), які, у разі виникнення збоїв, забезпечать збереження і цілісність даних досліджуваного продукту.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Конфігураційне тестування (</w:t>
      </w:r>
      <w:proofErr w:type="spellStart"/>
      <w:r>
        <w:rPr>
          <w:rFonts w:ascii="Times New Roman" w:eastAsia="Times New Roman" w:hAnsi="Times New Roman" w:cs="Times New Roman"/>
          <w:b/>
          <w:sz w:val="28"/>
          <w:szCs w:val="28"/>
          <w:highlight w:val="white"/>
        </w:rPr>
        <w:t>Configuration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Testing</w:t>
      </w:r>
      <w:proofErr w:type="spellEnd"/>
      <w:r>
        <w:rPr>
          <w:rFonts w:ascii="Times New Roman" w:eastAsia="Times New Roman" w:hAnsi="Times New Roman" w:cs="Times New Roman"/>
          <w:b/>
          <w:sz w:val="28"/>
          <w:szCs w:val="28"/>
          <w:highlight w:val="white"/>
        </w:rPr>
        <w:t>) </w:t>
      </w:r>
      <w:r>
        <w:rPr>
          <w:rFonts w:ascii="Times New Roman" w:eastAsia="Times New Roman" w:hAnsi="Times New Roman" w:cs="Times New Roman"/>
          <w:sz w:val="28"/>
          <w:szCs w:val="28"/>
          <w:highlight w:val="white"/>
        </w:rPr>
        <w:t>— спеціальний вид тестування, спрямований на перевірку робо</w:t>
      </w:r>
      <w:r>
        <w:rPr>
          <w:rFonts w:ascii="Times New Roman" w:eastAsia="Times New Roman" w:hAnsi="Times New Roman" w:cs="Times New Roman"/>
          <w:sz w:val="28"/>
          <w:szCs w:val="28"/>
          <w:highlight w:val="white"/>
        </w:rPr>
        <w:t>ти програмного забезпечення при різних конфігураціях системи (заявлених платформах, підтримуваних драйвери, при різних конфігураціях комп'ютерів і т. д.)</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Димове (</w:t>
      </w:r>
      <w:proofErr w:type="spellStart"/>
      <w:r>
        <w:rPr>
          <w:rFonts w:ascii="Times New Roman" w:eastAsia="Times New Roman" w:hAnsi="Times New Roman" w:cs="Times New Roman"/>
          <w:b/>
          <w:sz w:val="28"/>
          <w:szCs w:val="28"/>
          <w:highlight w:val="white"/>
        </w:rPr>
        <w:t>Smoke</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тестування розглядається як короткий цикл тестів, виконуваний для підтвердження того, щ</w:t>
      </w:r>
      <w:r>
        <w:rPr>
          <w:rFonts w:ascii="Times New Roman" w:eastAsia="Times New Roman" w:hAnsi="Times New Roman" w:cs="Times New Roman"/>
          <w:sz w:val="28"/>
          <w:szCs w:val="28"/>
          <w:highlight w:val="white"/>
        </w:rPr>
        <w:t>о після складання коду (нового або виправленого) встановлюється додаток, стартує і виконує основні функції.</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Регресійне тестування</w:t>
      </w:r>
      <w:r>
        <w:rPr>
          <w:rFonts w:ascii="Times New Roman" w:eastAsia="Times New Roman" w:hAnsi="Times New Roman" w:cs="Times New Roman"/>
          <w:sz w:val="28"/>
          <w:szCs w:val="28"/>
          <w:highlight w:val="white"/>
        </w:rPr>
        <w:t> — це вид тестування спрямований на перевірку змін, зроблених в додатку або навколишньому середовищі (лагодження дефекту, злиття коду, міграція на іншу операційну систему, бази даних, веб-сервер або сервер програми), для підтвердження того факту, що існуюч</w:t>
      </w:r>
      <w:r>
        <w:rPr>
          <w:rFonts w:ascii="Times New Roman" w:eastAsia="Times New Roman" w:hAnsi="Times New Roman" w:cs="Times New Roman"/>
          <w:sz w:val="28"/>
          <w:szCs w:val="28"/>
          <w:highlight w:val="white"/>
        </w:rPr>
        <w:t xml:space="preserve">а раніше </w:t>
      </w:r>
      <w:r>
        <w:rPr>
          <w:rFonts w:ascii="Times New Roman" w:eastAsia="Times New Roman" w:hAnsi="Times New Roman" w:cs="Times New Roman"/>
          <w:sz w:val="28"/>
          <w:szCs w:val="28"/>
          <w:highlight w:val="white"/>
        </w:rPr>
        <w:lastRenderedPageBreak/>
        <w:t>функціональність працює як і раніше. Регресійними можуть бути як функціональні, так і нефункціональні тести.</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Повторне тестування</w:t>
      </w:r>
      <w:r>
        <w:rPr>
          <w:rFonts w:ascii="Times New Roman" w:eastAsia="Times New Roman" w:hAnsi="Times New Roman" w:cs="Times New Roman"/>
          <w:sz w:val="28"/>
          <w:szCs w:val="28"/>
          <w:highlight w:val="white"/>
        </w:rPr>
        <w:t> — тестування, під час якого виконуються тестові сценарії, які виявили помилки під час останнього запуску, для підтверд</w:t>
      </w:r>
      <w:r>
        <w:rPr>
          <w:rFonts w:ascii="Times New Roman" w:eastAsia="Times New Roman" w:hAnsi="Times New Roman" w:cs="Times New Roman"/>
          <w:sz w:val="28"/>
          <w:szCs w:val="28"/>
          <w:highlight w:val="white"/>
        </w:rPr>
        <w:t>ження успішності виправлення цих помилок.</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У чому різниця між </w:t>
      </w:r>
      <w:proofErr w:type="spellStart"/>
      <w:r>
        <w:rPr>
          <w:rFonts w:ascii="Times New Roman" w:eastAsia="Times New Roman" w:hAnsi="Times New Roman" w:cs="Times New Roman"/>
          <w:sz w:val="28"/>
          <w:szCs w:val="28"/>
          <w:highlight w:val="white"/>
        </w:rPr>
        <w:t>regression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і </w:t>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 </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Re-testing</w:t>
      </w:r>
      <w:proofErr w:type="spellEnd"/>
      <w:r>
        <w:rPr>
          <w:rFonts w:ascii="Times New Roman" w:eastAsia="Times New Roman" w:hAnsi="Times New Roman" w:cs="Times New Roman"/>
          <w:sz w:val="28"/>
          <w:szCs w:val="28"/>
          <w:highlight w:val="white"/>
        </w:rPr>
        <w:t xml:space="preserve"> — перевіряється виправлення багів</w:t>
      </w:r>
      <w:r>
        <w:rPr>
          <w:rFonts w:ascii="Times New Roman" w:eastAsia="Times New Roman" w:hAnsi="Times New Roman" w:cs="Times New Roman"/>
          <w:sz w:val="28"/>
          <w:szCs w:val="28"/>
        </w:rPr>
        <w:br/>
      </w:r>
      <w:proofErr w:type="spellStart"/>
      <w:r>
        <w:rPr>
          <w:rFonts w:ascii="Times New Roman" w:eastAsia="Times New Roman" w:hAnsi="Times New Roman" w:cs="Times New Roman"/>
          <w:sz w:val="28"/>
          <w:szCs w:val="28"/>
          <w:highlight w:val="white"/>
        </w:rPr>
        <w:t>Regression</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testing</w:t>
      </w:r>
      <w:proofErr w:type="spellEnd"/>
      <w:r>
        <w:rPr>
          <w:rFonts w:ascii="Times New Roman" w:eastAsia="Times New Roman" w:hAnsi="Times New Roman" w:cs="Times New Roman"/>
          <w:sz w:val="28"/>
          <w:szCs w:val="28"/>
          <w:highlight w:val="white"/>
        </w:rPr>
        <w:t xml:space="preserve"> — перевіряється те, що виправлення багів не вплинуло на інші модулі і не викликало нових багів.</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Т</w:t>
      </w:r>
      <w:r>
        <w:rPr>
          <w:rFonts w:ascii="Times New Roman" w:eastAsia="Times New Roman" w:hAnsi="Times New Roman" w:cs="Times New Roman"/>
          <w:b/>
          <w:sz w:val="28"/>
          <w:szCs w:val="28"/>
          <w:highlight w:val="white"/>
        </w:rPr>
        <w:t xml:space="preserve">естування складання або </w:t>
      </w:r>
      <w:proofErr w:type="spellStart"/>
      <w:r>
        <w:rPr>
          <w:rFonts w:ascii="Times New Roman" w:eastAsia="Times New Roman" w:hAnsi="Times New Roman" w:cs="Times New Roman"/>
          <w:b/>
          <w:sz w:val="28"/>
          <w:szCs w:val="28"/>
          <w:highlight w:val="white"/>
        </w:rPr>
        <w:t>Build</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Verification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Test</w:t>
      </w:r>
      <w:proofErr w:type="spellEnd"/>
      <w:r>
        <w:rPr>
          <w:rFonts w:ascii="Times New Roman" w:eastAsia="Times New Roman" w:hAnsi="Times New Roman" w:cs="Times New Roman"/>
          <w:sz w:val="28"/>
          <w:szCs w:val="28"/>
          <w:highlight w:val="white"/>
        </w:rPr>
        <w:t> — тестування спрямоване на визначення відповідності, випущеної версії, критеріям якості для початку тестування. По своїм цілям є аналогом Димового Тестування, спрямованого на прийняття нової версії подальше т</w:t>
      </w:r>
      <w:r>
        <w:rPr>
          <w:rFonts w:ascii="Times New Roman" w:eastAsia="Times New Roman" w:hAnsi="Times New Roman" w:cs="Times New Roman"/>
          <w:sz w:val="28"/>
          <w:szCs w:val="28"/>
          <w:highlight w:val="white"/>
        </w:rPr>
        <w:t>естування або експлуатацію. Вглиб воно може проникати далі, в залежності від вимог до якості випущеної версії.</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Санітарне тестування</w:t>
      </w:r>
      <w:r>
        <w:rPr>
          <w:rFonts w:ascii="Times New Roman" w:eastAsia="Times New Roman" w:hAnsi="Times New Roman" w:cs="Times New Roman"/>
          <w:sz w:val="28"/>
          <w:szCs w:val="28"/>
          <w:highlight w:val="white"/>
        </w:rPr>
        <w:t xml:space="preserve"> — це </w:t>
      </w:r>
      <w:proofErr w:type="spellStart"/>
      <w:r>
        <w:rPr>
          <w:rFonts w:ascii="Times New Roman" w:eastAsia="Times New Roman" w:hAnsi="Times New Roman" w:cs="Times New Roman"/>
          <w:sz w:val="28"/>
          <w:szCs w:val="28"/>
          <w:highlight w:val="white"/>
        </w:rPr>
        <w:t>вузьконаправлене</w:t>
      </w:r>
      <w:proofErr w:type="spellEnd"/>
      <w:r>
        <w:rPr>
          <w:rFonts w:ascii="Times New Roman" w:eastAsia="Times New Roman" w:hAnsi="Times New Roman" w:cs="Times New Roman"/>
          <w:sz w:val="28"/>
          <w:szCs w:val="28"/>
          <w:highlight w:val="white"/>
        </w:rPr>
        <w:t xml:space="preserve"> тестування достатня для доказу того, що конкретна функція працює згідно заявленим у специфікації вимог</w:t>
      </w:r>
      <w:r>
        <w:rPr>
          <w:rFonts w:ascii="Times New Roman" w:eastAsia="Times New Roman" w:hAnsi="Times New Roman" w:cs="Times New Roman"/>
          <w:sz w:val="28"/>
          <w:szCs w:val="28"/>
          <w:highlight w:val="white"/>
        </w:rPr>
        <w:t>. Є підмножиною регресійного тестування. Використовується для визначення працездатності певної частини програми після змін вироблених в ній або навколишньому середовищу. Зазвичай виконується вручну.</w:t>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Передбачення помилки (</w:t>
      </w:r>
      <w:proofErr w:type="spellStart"/>
      <w:r>
        <w:rPr>
          <w:rFonts w:ascii="Times New Roman" w:eastAsia="Times New Roman" w:hAnsi="Times New Roman" w:cs="Times New Roman"/>
          <w:b/>
          <w:sz w:val="28"/>
          <w:szCs w:val="28"/>
          <w:highlight w:val="white"/>
        </w:rPr>
        <w:t>Error</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Guessing</w:t>
      </w:r>
      <w:proofErr w:type="spellEnd"/>
      <w:r>
        <w:rPr>
          <w:rFonts w:ascii="Times New Roman" w:eastAsia="Times New Roman" w:hAnsi="Times New Roman" w:cs="Times New Roman"/>
          <w:b/>
          <w:sz w:val="28"/>
          <w:szCs w:val="28"/>
          <w:highlight w:val="white"/>
        </w:rPr>
        <w:t xml:space="preserve"> — EG)</w:t>
      </w:r>
      <w:r>
        <w:rPr>
          <w:rFonts w:ascii="Times New Roman" w:eastAsia="Times New Roman" w:hAnsi="Times New Roman" w:cs="Times New Roman"/>
          <w:sz w:val="28"/>
          <w:szCs w:val="28"/>
          <w:highlight w:val="white"/>
        </w:rPr>
        <w:t xml:space="preserve">. Це коли тест </w:t>
      </w:r>
      <w:r>
        <w:rPr>
          <w:rFonts w:ascii="Times New Roman" w:eastAsia="Times New Roman" w:hAnsi="Times New Roman" w:cs="Times New Roman"/>
          <w:sz w:val="28"/>
          <w:szCs w:val="28"/>
          <w:highlight w:val="white"/>
        </w:rPr>
        <w:t>аналітик використовує свої знання системи і здатність до інтерпретації специфікації на предмет того, щоб «вгадати» при яких вхідних умов система може видати помилку. Наприклад, специфікація каже: «користувач повинен ввести код». Тест аналітик, буде думати:</w:t>
      </w:r>
      <w:r>
        <w:rPr>
          <w:rFonts w:ascii="Times New Roman" w:eastAsia="Times New Roman" w:hAnsi="Times New Roman" w:cs="Times New Roman"/>
          <w:sz w:val="28"/>
          <w:szCs w:val="28"/>
          <w:highlight w:val="white"/>
        </w:rPr>
        <w:t xml:space="preserve"> «Що, якщо я не введу код?», «Що, якщо я введу неправильний код? », і так далі. Це і є передбачення помилки.</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sz w:val="28"/>
          <w:szCs w:val="28"/>
          <w:highlight w:val="white"/>
        </w:rPr>
        <w:t>Підходи до інтеграційного тестування:</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Знизу вгору " (</w:t>
      </w:r>
      <w:proofErr w:type="spellStart"/>
      <w:r>
        <w:rPr>
          <w:rFonts w:ascii="Times New Roman" w:eastAsia="Times New Roman" w:hAnsi="Times New Roman" w:cs="Times New Roman"/>
          <w:b/>
          <w:sz w:val="28"/>
          <w:szCs w:val="28"/>
          <w:highlight w:val="white"/>
        </w:rPr>
        <w:t>Bottom</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Up</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Всі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xml:space="preserve"> модулі, процедури або функції збираються воєдино і</w:t>
      </w:r>
      <w:r>
        <w:rPr>
          <w:rFonts w:ascii="Times New Roman" w:eastAsia="Times New Roman" w:hAnsi="Times New Roman" w:cs="Times New Roman"/>
          <w:sz w:val="28"/>
          <w:szCs w:val="28"/>
          <w:highlight w:val="white"/>
        </w:rPr>
        <w:t xml:space="preserve"> потім тестуються. Після чого збирається наступний рівень модулів для проведення </w:t>
      </w:r>
      <w:r>
        <w:rPr>
          <w:rFonts w:ascii="Times New Roman" w:eastAsia="Times New Roman" w:hAnsi="Times New Roman" w:cs="Times New Roman"/>
          <w:sz w:val="28"/>
          <w:szCs w:val="28"/>
          <w:highlight w:val="white"/>
        </w:rPr>
        <w:lastRenderedPageBreak/>
        <w:t>інтеграційного тестування. Даний підхід вважається корисним, якщо все або практично всі модулі, що розробляється рівня, готові. Також даний підхід допомагає визначити за резул</w:t>
      </w:r>
      <w:r>
        <w:rPr>
          <w:rFonts w:ascii="Times New Roman" w:eastAsia="Times New Roman" w:hAnsi="Times New Roman" w:cs="Times New Roman"/>
          <w:sz w:val="28"/>
          <w:szCs w:val="28"/>
          <w:highlight w:val="white"/>
        </w:rPr>
        <w:t>ьтатами тестування рівень готовності програми.</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Зверху вниз (</w:t>
      </w:r>
      <w:proofErr w:type="spellStart"/>
      <w:r>
        <w:rPr>
          <w:rFonts w:ascii="Times New Roman" w:eastAsia="Times New Roman" w:hAnsi="Times New Roman" w:cs="Times New Roman"/>
          <w:b/>
          <w:sz w:val="28"/>
          <w:szCs w:val="28"/>
          <w:highlight w:val="white"/>
        </w:rPr>
        <w:t>Top</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Down</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Спочатку тестуються всі </w:t>
      </w:r>
      <w:proofErr w:type="spellStart"/>
      <w:r>
        <w:rPr>
          <w:rFonts w:ascii="Times New Roman" w:eastAsia="Times New Roman" w:hAnsi="Times New Roman" w:cs="Times New Roman"/>
          <w:sz w:val="28"/>
          <w:szCs w:val="28"/>
          <w:highlight w:val="white"/>
        </w:rPr>
        <w:t>високорівневі</w:t>
      </w:r>
      <w:proofErr w:type="spellEnd"/>
      <w:r>
        <w:rPr>
          <w:rFonts w:ascii="Times New Roman" w:eastAsia="Times New Roman" w:hAnsi="Times New Roman" w:cs="Times New Roman"/>
          <w:sz w:val="28"/>
          <w:szCs w:val="28"/>
          <w:highlight w:val="white"/>
        </w:rPr>
        <w:t xml:space="preserve"> модулі, і поступово один за іншим додаються </w:t>
      </w:r>
      <w:proofErr w:type="spellStart"/>
      <w:r>
        <w:rPr>
          <w:rFonts w:ascii="Times New Roman" w:eastAsia="Times New Roman" w:hAnsi="Times New Roman" w:cs="Times New Roman"/>
          <w:sz w:val="28"/>
          <w:szCs w:val="28"/>
          <w:highlight w:val="white"/>
        </w:rPr>
        <w:t>низькорівневі</w:t>
      </w:r>
      <w:proofErr w:type="spellEnd"/>
      <w:r>
        <w:rPr>
          <w:rFonts w:ascii="Times New Roman" w:eastAsia="Times New Roman" w:hAnsi="Times New Roman" w:cs="Times New Roman"/>
          <w:sz w:val="28"/>
          <w:szCs w:val="28"/>
          <w:highlight w:val="white"/>
        </w:rPr>
        <w:t>. Всі модулі більш низького рівня симулюються заглушками з аналогічною функці</w:t>
      </w:r>
      <w:r>
        <w:rPr>
          <w:rFonts w:ascii="Times New Roman" w:eastAsia="Times New Roman" w:hAnsi="Times New Roman" w:cs="Times New Roman"/>
          <w:sz w:val="28"/>
          <w:szCs w:val="28"/>
          <w:highlight w:val="white"/>
        </w:rPr>
        <w:t>ональністю, потім по мірі готовності вони замінюються реальними активними компонентами. Таким чином ми проводимо тестування зверху вниз.</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w:t>
      </w:r>
      <w:r>
        <w:rPr>
          <w:rFonts w:ascii="Times New Roman" w:eastAsia="Times New Roman" w:hAnsi="Times New Roman" w:cs="Times New Roman"/>
          <w:b/>
          <w:sz w:val="28"/>
          <w:szCs w:val="28"/>
          <w:highlight w:val="white"/>
        </w:rPr>
        <w:t>Великий вибух («</w:t>
      </w:r>
      <w:proofErr w:type="spellStart"/>
      <w:r>
        <w:rPr>
          <w:rFonts w:ascii="Times New Roman" w:eastAsia="Times New Roman" w:hAnsi="Times New Roman" w:cs="Times New Roman"/>
          <w:b/>
          <w:sz w:val="28"/>
          <w:szCs w:val="28"/>
          <w:highlight w:val="white"/>
        </w:rPr>
        <w:t>Big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Bang</w:t>
      </w:r>
      <w:proofErr w:type="spellEnd"/>
      <w:r>
        <w:rPr>
          <w:rFonts w:ascii="Times New Roman" w:eastAsia="Times New Roman" w:hAnsi="Times New Roman" w:cs="Times New Roman"/>
          <w:b/>
          <w:sz w:val="28"/>
          <w:szCs w:val="28"/>
          <w:highlight w:val="white"/>
        </w:rPr>
        <w:t xml:space="preserve">» </w:t>
      </w:r>
      <w:proofErr w:type="spellStart"/>
      <w:r>
        <w:rPr>
          <w:rFonts w:ascii="Times New Roman" w:eastAsia="Times New Roman" w:hAnsi="Times New Roman" w:cs="Times New Roman"/>
          <w:b/>
          <w:sz w:val="28"/>
          <w:szCs w:val="28"/>
          <w:highlight w:val="white"/>
        </w:rPr>
        <w:t>Integration</w:t>
      </w:r>
      <w:proofErr w:type="spellEnd"/>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rPr>
        <w:br/>
      </w:r>
      <w:r>
        <w:rPr>
          <w:rFonts w:ascii="Times New Roman" w:eastAsia="Times New Roman" w:hAnsi="Times New Roman" w:cs="Times New Roman"/>
          <w:sz w:val="28"/>
          <w:szCs w:val="28"/>
          <w:highlight w:val="white"/>
        </w:rPr>
        <w:t xml:space="preserve">Все або практично всі розроблені модулі збираються разом у вигляді закінченої </w:t>
      </w:r>
      <w:r>
        <w:rPr>
          <w:rFonts w:ascii="Times New Roman" w:eastAsia="Times New Roman" w:hAnsi="Times New Roman" w:cs="Times New Roman"/>
          <w:sz w:val="28"/>
          <w:szCs w:val="28"/>
          <w:highlight w:val="white"/>
        </w:rPr>
        <w:t>системи або її основної частини, і потім проводиться інтеграційне тестування. Такий підхід дуже вдалий для збереження часу. Однак якщо тест кейси та їх результати записані не вірно, то сам процес інтеграції сильно ускладниться, що стане перешкодою для кома</w:t>
      </w:r>
      <w:r>
        <w:rPr>
          <w:rFonts w:ascii="Times New Roman" w:eastAsia="Times New Roman" w:hAnsi="Times New Roman" w:cs="Times New Roman"/>
          <w:sz w:val="28"/>
          <w:szCs w:val="28"/>
          <w:highlight w:val="white"/>
        </w:rPr>
        <w:t>нди тестування при досягненні основної мети інтеграційного тестування.</w:t>
      </w: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color w:val="000000"/>
        </w:rPr>
        <w:br/>
      </w:r>
      <w:r>
        <w:rPr>
          <w:rFonts w:ascii="Times New Roman" w:eastAsia="Times New Roman" w:hAnsi="Times New Roman" w:cs="Times New Roman"/>
          <w:b/>
          <w:color w:val="000000"/>
          <w:sz w:val="28"/>
          <w:szCs w:val="28"/>
          <w:highlight w:val="white"/>
        </w:rPr>
        <w:t>Принципи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1</w:t>
      </w:r>
      <w:r>
        <w:rPr>
          <w:rFonts w:ascii="Times New Roman" w:eastAsia="Times New Roman" w:hAnsi="Times New Roman" w:cs="Times New Roman"/>
          <w:color w:val="000000"/>
          <w:sz w:val="28"/>
          <w:szCs w:val="28"/>
          <w:highlight w:val="white"/>
        </w:rPr>
        <w:t> — Тестування демонструє наявність дефектів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shows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presence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of</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defects</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Тестування може показати, що дефекти присутні, але не може довести, що їх немає. Тестування знижує ймовірність наявності дефектів, що знаходяться в програмному забезпеченні, ал</w:t>
      </w:r>
      <w:r>
        <w:rPr>
          <w:rFonts w:ascii="Times New Roman" w:eastAsia="Times New Roman" w:hAnsi="Times New Roman" w:cs="Times New Roman"/>
          <w:color w:val="000000"/>
          <w:sz w:val="28"/>
          <w:szCs w:val="28"/>
          <w:highlight w:val="white"/>
        </w:rPr>
        <w:t>е, навіть якщо дефекти не були виявлені, це не доводить його коректності.</w:t>
      </w: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Принцип 2</w:t>
      </w:r>
      <w:r>
        <w:rPr>
          <w:rFonts w:ascii="Times New Roman" w:eastAsia="Times New Roman" w:hAnsi="Times New Roman" w:cs="Times New Roman"/>
          <w:color w:val="000000"/>
          <w:sz w:val="28"/>
          <w:szCs w:val="28"/>
          <w:highlight w:val="white"/>
        </w:rPr>
        <w:t> — Вичерпне тестування недосяжно (</w:t>
      </w:r>
      <w:proofErr w:type="spellStart"/>
      <w:r>
        <w:rPr>
          <w:rFonts w:ascii="Times New Roman" w:eastAsia="Times New Roman" w:hAnsi="Times New Roman" w:cs="Times New Roman"/>
          <w:color w:val="000000"/>
          <w:sz w:val="28"/>
          <w:szCs w:val="28"/>
          <w:highlight w:val="white"/>
        </w:rPr>
        <w:t>Exhaustive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impossible</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Повне тестування з використанням всіх комбінацій вводів і передумов фізично неможливо, за винятком тривіа</w:t>
      </w:r>
      <w:r>
        <w:rPr>
          <w:rFonts w:ascii="Times New Roman" w:eastAsia="Times New Roman" w:hAnsi="Times New Roman" w:cs="Times New Roman"/>
          <w:color w:val="000000"/>
          <w:sz w:val="28"/>
          <w:szCs w:val="28"/>
          <w:highlight w:val="white"/>
        </w:rPr>
        <w:t>льних випадків. Замість вичерпного тестування повинні використовуватися аналіз ризиків і розстановка пріоритетів, щоб більш точно сфокусувати зусилля по тестуванню.</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3</w:t>
      </w:r>
      <w:r>
        <w:rPr>
          <w:rFonts w:ascii="Times New Roman" w:eastAsia="Times New Roman" w:hAnsi="Times New Roman" w:cs="Times New Roman"/>
          <w:color w:val="000000"/>
          <w:sz w:val="28"/>
          <w:szCs w:val="28"/>
          <w:highlight w:val="white"/>
        </w:rPr>
        <w:t> — Раннє тестування (</w:t>
      </w:r>
      <w:proofErr w:type="spellStart"/>
      <w:r>
        <w:rPr>
          <w:rFonts w:ascii="Times New Roman" w:eastAsia="Times New Roman" w:hAnsi="Times New Roman" w:cs="Times New Roman"/>
          <w:color w:val="000000"/>
          <w:sz w:val="28"/>
          <w:szCs w:val="28"/>
          <w:highlight w:val="white"/>
        </w:rPr>
        <w:t>Early</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lastRenderedPageBreak/>
        <w:t>Щоб знайти дефекти як можна раніше, активності</w:t>
      </w:r>
      <w:r>
        <w:rPr>
          <w:rFonts w:ascii="Times New Roman" w:eastAsia="Times New Roman" w:hAnsi="Times New Roman" w:cs="Times New Roman"/>
          <w:color w:val="000000"/>
          <w:sz w:val="28"/>
          <w:szCs w:val="28"/>
          <w:highlight w:val="white"/>
        </w:rPr>
        <w:t xml:space="preserve"> тестування повинні бути розпочаті як можна раніше в життєвому циклі розробки програмного забезпечення або системи, і повинні бути сфокусовані на визначених цілях.</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4</w:t>
      </w:r>
      <w:r>
        <w:rPr>
          <w:rFonts w:ascii="Times New Roman" w:eastAsia="Times New Roman" w:hAnsi="Times New Roman" w:cs="Times New Roman"/>
          <w:color w:val="000000"/>
          <w:sz w:val="28"/>
          <w:szCs w:val="28"/>
          <w:highlight w:val="white"/>
        </w:rPr>
        <w:t> — Скупчення дефектів (</w:t>
      </w:r>
      <w:proofErr w:type="spellStart"/>
      <w:r>
        <w:rPr>
          <w:rFonts w:ascii="Times New Roman" w:eastAsia="Times New Roman" w:hAnsi="Times New Roman" w:cs="Times New Roman"/>
          <w:color w:val="000000"/>
          <w:sz w:val="28"/>
          <w:szCs w:val="28"/>
          <w:highlight w:val="white"/>
        </w:rPr>
        <w:t>Defects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clustering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Зусилля тестування повинні бути зосередж</w:t>
      </w:r>
      <w:r>
        <w:rPr>
          <w:rFonts w:ascii="Times New Roman" w:eastAsia="Times New Roman" w:hAnsi="Times New Roman" w:cs="Times New Roman"/>
          <w:color w:val="000000"/>
          <w:sz w:val="28"/>
          <w:szCs w:val="28"/>
          <w:highlight w:val="white"/>
        </w:rPr>
        <w:t xml:space="preserve">ені </w:t>
      </w:r>
      <w:proofErr w:type="spellStart"/>
      <w:r>
        <w:rPr>
          <w:rFonts w:ascii="Times New Roman" w:eastAsia="Times New Roman" w:hAnsi="Times New Roman" w:cs="Times New Roman"/>
          <w:color w:val="000000"/>
          <w:sz w:val="28"/>
          <w:szCs w:val="28"/>
          <w:highlight w:val="white"/>
        </w:rPr>
        <w:t>пропорційно</w:t>
      </w:r>
      <w:proofErr w:type="spellEnd"/>
      <w:r>
        <w:rPr>
          <w:rFonts w:ascii="Times New Roman" w:eastAsia="Times New Roman" w:hAnsi="Times New Roman" w:cs="Times New Roman"/>
          <w:color w:val="000000"/>
          <w:sz w:val="28"/>
          <w:szCs w:val="28"/>
          <w:highlight w:val="white"/>
        </w:rPr>
        <w:t xml:space="preserve"> очікуваній, а пізніше реальної щільності дефектів по модулям. Як правило, більша частина дефектів, виявлених при тестуванні або спричинили за собою основне кількість збоїв системи, міститься в невеликій кількості модулів.</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5</w:t>
      </w:r>
      <w:r>
        <w:rPr>
          <w:rFonts w:ascii="Times New Roman" w:eastAsia="Times New Roman" w:hAnsi="Times New Roman" w:cs="Times New Roman"/>
          <w:color w:val="000000"/>
          <w:sz w:val="28"/>
          <w:szCs w:val="28"/>
          <w:highlight w:val="white"/>
        </w:rPr>
        <w:t> — Парадо</w:t>
      </w:r>
      <w:r>
        <w:rPr>
          <w:rFonts w:ascii="Times New Roman" w:eastAsia="Times New Roman" w:hAnsi="Times New Roman" w:cs="Times New Roman"/>
          <w:color w:val="000000"/>
          <w:sz w:val="28"/>
          <w:szCs w:val="28"/>
          <w:highlight w:val="white"/>
        </w:rPr>
        <w:t>кс пестициду (</w:t>
      </w:r>
      <w:proofErr w:type="spellStart"/>
      <w:r>
        <w:rPr>
          <w:rFonts w:ascii="Times New Roman" w:eastAsia="Times New Roman" w:hAnsi="Times New Roman" w:cs="Times New Roman"/>
          <w:color w:val="000000"/>
          <w:sz w:val="28"/>
          <w:szCs w:val="28"/>
          <w:highlight w:val="white"/>
        </w:rPr>
        <w:t>Pesticide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paradox</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Якщо одні і ті ж тести будуть </w:t>
      </w:r>
      <w:proofErr w:type="spellStart"/>
      <w:r>
        <w:rPr>
          <w:rFonts w:ascii="Times New Roman" w:eastAsia="Times New Roman" w:hAnsi="Times New Roman" w:cs="Times New Roman"/>
          <w:color w:val="000000"/>
          <w:sz w:val="28"/>
          <w:szCs w:val="28"/>
          <w:highlight w:val="white"/>
        </w:rPr>
        <w:t>прогоняться</w:t>
      </w:r>
      <w:proofErr w:type="spellEnd"/>
      <w:r>
        <w:rPr>
          <w:rFonts w:ascii="Times New Roman" w:eastAsia="Times New Roman" w:hAnsi="Times New Roman" w:cs="Times New Roman"/>
          <w:color w:val="000000"/>
          <w:sz w:val="28"/>
          <w:szCs w:val="28"/>
          <w:highlight w:val="white"/>
        </w:rPr>
        <w:t xml:space="preserve"> багато разів, в кінцевому рахунку цей набір тестових сценаріїв більше не буде знаходити нових дефектів. Щоб подолати цей «парадокс пестициду», тестові сценарії повинні регулярно рец</w:t>
      </w:r>
      <w:r>
        <w:rPr>
          <w:rFonts w:ascii="Times New Roman" w:eastAsia="Times New Roman" w:hAnsi="Times New Roman" w:cs="Times New Roman"/>
          <w:color w:val="000000"/>
          <w:sz w:val="28"/>
          <w:szCs w:val="28"/>
          <w:highlight w:val="white"/>
        </w:rPr>
        <w:t>ензуватись і коригуватися, нові тести повинні бути різнобічними, щоб охопити всі компоненти програмного забезпечення, або системи, та знайти як можна більше дефектів.</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6 </w:t>
      </w:r>
      <w:r>
        <w:rPr>
          <w:rFonts w:ascii="Times New Roman" w:eastAsia="Times New Roman" w:hAnsi="Times New Roman" w:cs="Times New Roman"/>
          <w:color w:val="000000"/>
          <w:sz w:val="28"/>
          <w:szCs w:val="28"/>
          <w:highlight w:val="white"/>
        </w:rPr>
        <w:t>— Тестування залежить від контексту (</w:t>
      </w:r>
      <w:proofErr w:type="spellStart"/>
      <w:r>
        <w:rPr>
          <w:rFonts w:ascii="Times New Roman" w:eastAsia="Times New Roman" w:hAnsi="Times New Roman" w:cs="Times New Roman"/>
          <w:color w:val="000000"/>
          <w:sz w:val="28"/>
          <w:szCs w:val="28"/>
          <w:highlight w:val="white"/>
        </w:rPr>
        <w:t>Testing</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is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concept</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depending</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Тестування в</w:t>
      </w:r>
      <w:r>
        <w:rPr>
          <w:rFonts w:ascii="Times New Roman" w:eastAsia="Times New Roman" w:hAnsi="Times New Roman" w:cs="Times New Roman"/>
          <w:color w:val="000000"/>
          <w:sz w:val="28"/>
          <w:szCs w:val="28"/>
          <w:highlight w:val="white"/>
        </w:rPr>
        <w:t>иконується по-різному в залежності від контексту. Наприклад, програмне забезпечення, в якому критично важлива безпека, тестується інакше, ніж сайт електронної комерції. </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Принцип 7</w:t>
      </w:r>
      <w:r>
        <w:rPr>
          <w:rFonts w:ascii="Times New Roman" w:eastAsia="Times New Roman" w:hAnsi="Times New Roman" w:cs="Times New Roman"/>
          <w:color w:val="000000"/>
          <w:sz w:val="28"/>
          <w:szCs w:val="28"/>
          <w:highlight w:val="white"/>
        </w:rPr>
        <w:t> — Оману про відсутність помилок (</w:t>
      </w:r>
      <w:proofErr w:type="spellStart"/>
      <w:r>
        <w:rPr>
          <w:rFonts w:ascii="Times New Roman" w:eastAsia="Times New Roman" w:hAnsi="Times New Roman" w:cs="Times New Roman"/>
          <w:color w:val="000000"/>
          <w:sz w:val="28"/>
          <w:szCs w:val="28"/>
          <w:highlight w:val="white"/>
        </w:rPr>
        <w:t>Absence-of-errors</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fallacy</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Виявлення і випр</w:t>
      </w:r>
      <w:r>
        <w:rPr>
          <w:rFonts w:ascii="Times New Roman" w:eastAsia="Times New Roman" w:hAnsi="Times New Roman" w:cs="Times New Roman"/>
          <w:color w:val="000000"/>
          <w:sz w:val="28"/>
          <w:szCs w:val="28"/>
          <w:highlight w:val="white"/>
        </w:rPr>
        <w:t>авлення дефектів не допоможуть, якщо створена система не підходить користувачеві і не відповідає його очікуванням і потребам.</w:t>
      </w:r>
    </w:p>
    <w:p w:rsidR="00F37C10" w:rsidRDefault="00F37C1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p>
    <w:p w:rsidR="00F37C10" w:rsidRDefault="00142D90">
      <w:pPr>
        <w:pBdr>
          <w:top w:val="nil"/>
          <w:left w:val="nil"/>
          <w:bottom w:val="nil"/>
          <w:right w:val="nil"/>
          <w:between w:val="nil"/>
        </w:pBdr>
        <w:spacing w:after="0" w:line="36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color w:val="000000"/>
          <w:sz w:val="28"/>
          <w:szCs w:val="28"/>
          <w:highlight w:val="white"/>
        </w:rPr>
        <w:t>Статичне і динамічне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Статичне тестування відрізняється від динамічного тим, що виробляється без запуску програмного ко</w:t>
      </w:r>
      <w:r>
        <w:rPr>
          <w:rFonts w:ascii="Times New Roman" w:eastAsia="Times New Roman" w:hAnsi="Times New Roman" w:cs="Times New Roman"/>
          <w:color w:val="000000"/>
          <w:sz w:val="28"/>
          <w:szCs w:val="28"/>
          <w:highlight w:val="white"/>
        </w:rPr>
        <w:t>ду продукту. Тестування здійснюється шляхом аналізу програмного коду (</w:t>
      </w:r>
      <w:proofErr w:type="spellStart"/>
      <w:r>
        <w:rPr>
          <w:rFonts w:ascii="Times New Roman" w:eastAsia="Times New Roman" w:hAnsi="Times New Roman" w:cs="Times New Roman"/>
          <w:color w:val="000000"/>
          <w:sz w:val="28"/>
          <w:szCs w:val="28"/>
          <w:highlight w:val="white"/>
        </w:rPr>
        <w:t>code</w:t>
      </w:r>
      <w:proofErr w:type="spellEnd"/>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review</w:t>
      </w:r>
      <w:proofErr w:type="spellEnd"/>
      <w:r>
        <w:rPr>
          <w:rFonts w:ascii="Times New Roman" w:eastAsia="Times New Roman" w:hAnsi="Times New Roman" w:cs="Times New Roman"/>
          <w:color w:val="000000"/>
          <w:sz w:val="28"/>
          <w:szCs w:val="28"/>
          <w:highlight w:val="white"/>
        </w:rPr>
        <w:t>) або скомпільованого коду. Аналіз може здійснюватися як вручну, так і за допомогою спеціальних інструментальних засобів. Метою аналізу є раннє виявлення помилок і потенційних</w:t>
      </w:r>
      <w:r>
        <w:rPr>
          <w:rFonts w:ascii="Times New Roman" w:eastAsia="Times New Roman" w:hAnsi="Times New Roman" w:cs="Times New Roman"/>
          <w:color w:val="000000"/>
          <w:sz w:val="28"/>
          <w:szCs w:val="28"/>
          <w:highlight w:val="white"/>
        </w:rPr>
        <w:t xml:space="preserve"> проблем в продукті. Також до статичного тестування відноситься тестування специфікації </w:t>
      </w:r>
      <w:r>
        <w:rPr>
          <w:rFonts w:ascii="Times New Roman" w:eastAsia="Times New Roman" w:hAnsi="Times New Roman" w:cs="Times New Roman"/>
          <w:color w:val="000000"/>
          <w:sz w:val="28"/>
          <w:szCs w:val="28"/>
          <w:highlight w:val="white"/>
        </w:rPr>
        <w:lastRenderedPageBreak/>
        <w:t>та іншої документації.</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Вимоги</w:t>
      </w:r>
      <w:r>
        <w:rPr>
          <w:rFonts w:ascii="Times New Roman" w:eastAsia="Times New Roman" w:hAnsi="Times New Roman" w:cs="Times New Roman"/>
          <w:color w:val="000000"/>
          <w:sz w:val="28"/>
          <w:szCs w:val="28"/>
          <w:highlight w:val="white"/>
        </w:rPr>
        <w:t> — це специфікація (опис) того, що повинно бути реалізовано в програмному продукті.</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Вимоги описують те, що необхідно реалізувати, без дета</w:t>
      </w:r>
      <w:r>
        <w:rPr>
          <w:rFonts w:ascii="Times New Roman" w:eastAsia="Times New Roman" w:hAnsi="Times New Roman" w:cs="Times New Roman"/>
          <w:color w:val="000000"/>
          <w:sz w:val="28"/>
          <w:szCs w:val="28"/>
          <w:highlight w:val="white"/>
        </w:rPr>
        <w:t>лізації технічної сторони рішення. — Що, а не як.</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highlight w:val="white"/>
        </w:rPr>
        <w:t>Вимоги повинні задовольняти наступні характеристики:</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Коректність;</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Недвозначність;</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Повнота набору вимог;</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Несуперечність набору вимог;</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Придатність до тестування;</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Покроковість</w:t>
      </w:r>
      <w:proofErr w:type="spellEnd"/>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highlight w:val="white"/>
        </w:rPr>
        <w:t>• Зрозумілість.</w:t>
      </w:r>
    </w:p>
    <w:p w:rsidR="00F37C10" w:rsidRDefault="00142D90">
      <w:pPr>
        <w:pStyle w:val="Heading2"/>
        <w:rPr>
          <w:rFonts w:ascii="Times New Roman" w:eastAsia="Times New Roman" w:hAnsi="Times New Roman" w:cs="Times New Roman"/>
          <w:color w:val="000000"/>
          <w:sz w:val="32"/>
          <w:szCs w:val="32"/>
        </w:rPr>
      </w:pPr>
      <w:bookmarkStart w:id="7" w:name="_3dy6vkm" w:colFirst="0" w:colLast="0"/>
      <w:bookmarkEnd w:id="7"/>
      <w:r>
        <w:rPr>
          <w:rFonts w:ascii="Times New Roman" w:eastAsia="Times New Roman" w:hAnsi="Times New Roman" w:cs="Times New Roman"/>
          <w:color w:val="000000"/>
          <w:sz w:val="32"/>
          <w:szCs w:val="32"/>
        </w:rPr>
        <w:t>1.4 Переваги й недоліки ручного тестування</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Плюси ручного тестування:</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 xml:space="preserve">увесь звіт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може бути розглянутий як зворотний зв’язок від потенційного користувача.</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у наш час призначений для користувача інтерфейс грає величезну роль, і то</w:t>
      </w:r>
      <w:r>
        <w:rPr>
          <w:rFonts w:ascii="Times New Roman" w:eastAsia="Times New Roman" w:hAnsi="Times New Roman" w:cs="Times New Roman"/>
          <w:sz w:val="28"/>
          <w:szCs w:val="28"/>
        </w:rPr>
        <w:t>му повністю протестувати його можна тільки вручну;</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нижча вартість: у короткостроковій перспективі ручне тестування дешевше, ніж інструменти автоматизованої перевірки;</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тестування в реальному часі: незначні зміни можуть бути досліджені відразу, без написання</w:t>
      </w:r>
      <w:r>
        <w:rPr>
          <w:rFonts w:ascii="Times New Roman" w:eastAsia="Times New Roman" w:hAnsi="Times New Roman" w:cs="Times New Roman"/>
          <w:sz w:val="28"/>
          <w:szCs w:val="28"/>
        </w:rPr>
        <w:t xml:space="preserve"> коду і його виконання;</w:t>
      </w:r>
    </w:p>
    <w:p w:rsidR="00F37C10" w:rsidRDefault="00142D90">
      <w:pPr>
        <w:numPr>
          <w:ilvl w:val="0"/>
          <w:numId w:val="1"/>
        </w:numPr>
        <w:shd w:val="clear" w:color="auto" w:fill="FFFFFF"/>
        <w:spacing w:after="0" w:line="360" w:lineRule="auto"/>
        <w:ind w:left="750"/>
      </w:pPr>
      <w:r>
        <w:rPr>
          <w:rFonts w:ascii="Times New Roman" w:eastAsia="Times New Roman" w:hAnsi="Times New Roman" w:cs="Times New Roman"/>
          <w:sz w:val="28"/>
          <w:szCs w:val="28"/>
        </w:rPr>
        <w:t>можливість дослідницького тестування, метою якого є перевірка різноманітних можливостей додатка. Важливо, що використовуються не заздалегідь складені тест-кейси, а придумані на льоту сценарії.</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Мінуси ручного тестування:</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t>людський чинник: хоча інтерфейс кори</w:t>
      </w:r>
      <w:r>
        <w:rPr>
          <w:rFonts w:ascii="Times New Roman" w:eastAsia="Times New Roman" w:hAnsi="Times New Roman" w:cs="Times New Roman"/>
          <w:sz w:val="28"/>
          <w:szCs w:val="28"/>
        </w:rPr>
        <w:t>стувача і може бути протестований тільки вручну, люди часто схильні до неефективності. Деякі помилки можуть залишитися непоміченими;</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lastRenderedPageBreak/>
        <w:t>трудомісткість повторного використання: провести серію стандартних автоматичних тестів простіше, ніж протестувати проект вр</w:t>
      </w:r>
      <w:r>
        <w:rPr>
          <w:rFonts w:ascii="Times New Roman" w:eastAsia="Times New Roman" w:hAnsi="Times New Roman" w:cs="Times New Roman"/>
          <w:sz w:val="28"/>
          <w:szCs w:val="28"/>
        </w:rPr>
        <w:t>учну після внесення навіть невеликих змін;</w:t>
      </w:r>
    </w:p>
    <w:p w:rsidR="00F37C10" w:rsidRDefault="00142D90">
      <w:pPr>
        <w:numPr>
          <w:ilvl w:val="0"/>
          <w:numId w:val="2"/>
        </w:numPr>
        <w:shd w:val="clear" w:color="auto" w:fill="FFFFFF"/>
        <w:spacing w:after="0" w:line="360" w:lineRule="auto"/>
        <w:ind w:left="750"/>
      </w:pPr>
      <w:r>
        <w:rPr>
          <w:rFonts w:ascii="Times New Roman" w:eastAsia="Times New Roman" w:hAnsi="Times New Roman" w:cs="Times New Roman"/>
          <w:sz w:val="28"/>
          <w:szCs w:val="28"/>
        </w:rPr>
        <w:t>неможливість тестування навантаження: не можливо змоделювати велику кількість користувачів вручну.</w:t>
      </w:r>
    </w:p>
    <w:p w:rsidR="00F37C10" w:rsidRDefault="00142D90">
      <w:pPr>
        <w:pStyle w:val="Heading1"/>
        <w:numPr>
          <w:ilvl w:val="0"/>
          <w:numId w:val="14"/>
        </w:numPr>
        <w:rPr>
          <w:rFonts w:ascii="Times New Roman" w:eastAsia="Times New Roman" w:hAnsi="Times New Roman" w:cs="Times New Roman"/>
          <w:color w:val="000000"/>
          <w:sz w:val="28"/>
          <w:szCs w:val="28"/>
        </w:rPr>
      </w:pPr>
      <w:bookmarkStart w:id="8" w:name="_1t3h5sf" w:colFirst="0" w:colLast="0"/>
      <w:bookmarkEnd w:id="8"/>
      <w:r>
        <w:rPr>
          <w:rFonts w:ascii="Times New Roman" w:eastAsia="Times New Roman" w:hAnsi="Times New Roman" w:cs="Times New Roman"/>
          <w:color w:val="000000"/>
          <w:sz w:val="28"/>
          <w:szCs w:val="28"/>
        </w:rPr>
        <w:t>Основні принципи та підходи автоматизованого тестування програмного забезпечення</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Перші спроби «автоматизації» з'яв</w:t>
      </w:r>
      <w:r>
        <w:rPr>
          <w:rFonts w:ascii="Times New Roman" w:eastAsia="Times New Roman" w:hAnsi="Times New Roman" w:cs="Times New Roman"/>
          <w:color w:val="000000"/>
          <w:sz w:val="28"/>
          <w:szCs w:val="28"/>
          <w:highlight w:val="white"/>
        </w:rPr>
        <w:t>илися в епоху операційних систем </w:t>
      </w:r>
      <w:hyperlink r:id="rId6">
        <w:r>
          <w:rPr>
            <w:rFonts w:ascii="Times New Roman" w:eastAsia="Times New Roman" w:hAnsi="Times New Roman" w:cs="Times New Roman"/>
            <w:color w:val="000000"/>
            <w:sz w:val="28"/>
            <w:szCs w:val="28"/>
            <w:highlight w:val="white"/>
          </w:rPr>
          <w:t>DOS</w:t>
        </w:r>
      </w:hyperlink>
      <w:r>
        <w:rPr>
          <w:rFonts w:ascii="Times New Roman" w:eastAsia="Times New Roman" w:hAnsi="Times New Roman" w:cs="Times New Roman"/>
          <w:color w:val="000000"/>
          <w:sz w:val="28"/>
          <w:szCs w:val="28"/>
          <w:highlight w:val="white"/>
        </w:rPr>
        <w:t> і </w:t>
      </w:r>
      <w:hyperlink r:id="rId7">
        <w:r>
          <w:rPr>
            <w:rFonts w:ascii="Times New Roman" w:eastAsia="Times New Roman" w:hAnsi="Times New Roman" w:cs="Times New Roman"/>
            <w:color w:val="000000"/>
            <w:sz w:val="28"/>
            <w:szCs w:val="28"/>
            <w:highlight w:val="white"/>
          </w:rPr>
          <w:t>CP/M</w:t>
        </w:r>
      </w:hyperlink>
      <w:r>
        <w:rPr>
          <w:rFonts w:ascii="Times New Roman" w:eastAsia="Times New Roman" w:hAnsi="Times New Roman" w:cs="Times New Roman"/>
          <w:color w:val="000000"/>
          <w:sz w:val="28"/>
          <w:szCs w:val="28"/>
          <w:highlight w:val="white"/>
        </w:rPr>
        <w:t>. Тоді вона полягала у видачі додатком команд через командний рядок і аналізі результатів. Трохи пізніше додалися віддалені виклики через </w:t>
      </w:r>
      <w:hyperlink r:id="rId8">
        <w:r>
          <w:rPr>
            <w:rFonts w:ascii="Times New Roman" w:eastAsia="Times New Roman" w:hAnsi="Times New Roman" w:cs="Times New Roman"/>
            <w:color w:val="000000"/>
            <w:sz w:val="28"/>
            <w:szCs w:val="28"/>
            <w:highlight w:val="white"/>
          </w:rPr>
          <w:t>API</w:t>
        </w:r>
      </w:hyperlink>
      <w:r>
        <w:rPr>
          <w:rFonts w:ascii="Times New Roman" w:eastAsia="Times New Roman" w:hAnsi="Times New Roman" w:cs="Times New Roman"/>
          <w:color w:val="000000"/>
          <w:sz w:val="28"/>
          <w:szCs w:val="28"/>
          <w:highlight w:val="white"/>
        </w:rPr>
        <w:t> для роботи з мережі. Вперше про автоматизоване тестування зга</w:t>
      </w:r>
      <w:r>
        <w:rPr>
          <w:rFonts w:ascii="Times New Roman" w:eastAsia="Times New Roman" w:hAnsi="Times New Roman" w:cs="Times New Roman"/>
          <w:color w:val="000000"/>
          <w:sz w:val="28"/>
          <w:szCs w:val="28"/>
          <w:highlight w:val="white"/>
        </w:rPr>
        <w:t>дується в книзі </w:t>
      </w:r>
      <w:hyperlink r:id="rId9">
        <w:r>
          <w:rPr>
            <w:rFonts w:ascii="Times New Roman" w:eastAsia="Times New Roman" w:hAnsi="Times New Roman" w:cs="Times New Roman"/>
            <w:color w:val="000000"/>
            <w:sz w:val="28"/>
            <w:szCs w:val="28"/>
            <w:highlight w:val="white"/>
          </w:rPr>
          <w:t xml:space="preserve">Фредеріка </w:t>
        </w:r>
        <w:proofErr w:type="spellStart"/>
        <w:r>
          <w:rPr>
            <w:rFonts w:ascii="Times New Roman" w:eastAsia="Times New Roman" w:hAnsi="Times New Roman" w:cs="Times New Roman"/>
            <w:color w:val="000000"/>
            <w:sz w:val="28"/>
            <w:szCs w:val="28"/>
            <w:highlight w:val="white"/>
          </w:rPr>
          <w:t>Брукса</w:t>
        </w:r>
        <w:proofErr w:type="spellEnd"/>
      </w:hyperlink>
      <w:r>
        <w:rPr>
          <w:rFonts w:ascii="Times New Roman" w:eastAsia="Times New Roman" w:hAnsi="Times New Roman" w:cs="Times New Roman"/>
          <w:color w:val="000000"/>
          <w:sz w:val="28"/>
          <w:szCs w:val="28"/>
          <w:highlight w:val="white"/>
        </w:rPr>
        <w:t> «Міфічний людино-місяць», де йдеться про перспективи використання модульного тестування. Але п</w:t>
      </w:r>
      <w:r>
        <w:rPr>
          <w:rFonts w:ascii="Times New Roman" w:eastAsia="Times New Roman" w:hAnsi="Times New Roman" w:cs="Times New Roman"/>
          <w:color w:val="000000"/>
          <w:sz w:val="28"/>
          <w:szCs w:val="28"/>
          <w:highlight w:val="white"/>
        </w:rPr>
        <w:t>о-справжньому автоматизація тестування стала розвиватися тільки в 1980-х роках.</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highlight w:val="white"/>
        </w:rPr>
      </w:pPr>
      <w:hyperlink r:id="rId10">
        <w:r>
          <w:rPr>
            <w:rFonts w:ascii="Times New Roman" w:eastAsia="Times New Roman" w:hAnsi="Times New Roman" w:cs="Times New Roman"/>
            <w:i/>
            <w:color w:val="000000"/>
            <w:sz w:val="28"/>
            <w:szCs w:val="28"/>
            <w:highlight w:val="white"/>
          </w:rPr>
          <w:t>Автоматизоване тестування</w:t>
        </w:r>
      </w:hyperlink>
      <w:r>
        <w:rPr>
          <w:rFonts w:ascii="Times New Roman" w:eastAsia="Times New Roman" w:hAnsi="Times New Roman" w:cs="Times New Roman"/>
          <w:color w:val="000000"/>
          <w:sz w:val="28"/>
          <w:szCs w:val="28"/>
          <w:highlight w:val="white"/>
        </w:rPr>
        <w:t xml:space="preserve"> використовується для зменшення витрат часу на тестування та його вартості. Комп'ютер може виконувати записану послідовність кроків швидше, ніж людина, а також може запускати тести вночі, щоб отримати результати </w:t>
      </w:r>
      <w:r>
        <w:rPr>
          <w:rFonts w:ascii="Times New Roman" w:eastAsia="Times New Roman" w:hAnsi="Times New Roman" w:cs="Times New Roman"/>
          <w:color w:val="000000"/>
          <w:sz w:val="28"/>
          <w:szCs w:val="28"/>
          <w:highlight w:val="white"/>
        </w:rPr>
        <w:t>в першій половині дня. Проте праця, заощаджена на виконанні автоматизованих тестів, має витрачатися на написання тестових програм. Залежно від типу програм, які мають бути протестовані, і обраних засобів автоматизації, це може потребувати більшої кількості</w:t>
      </w:r>
      <w:r>
        <w:rPr>
          <w:rFonts w:ascii="Times New Roman" w:eastAsia="Times New Roman" w:hAnsi="Times New Roman" w:cs="Times New Roman"/>
          <w:color w:val="000000"/>
          <w:sz w:val="28"/>
          <w:szCs w:val="28"/>
          <w:highlight w:val="white"/>
        </w:rPr>
        <w:t xml:space="preserve"> робочої сили, ніж ручний підхід. Крім того, деякі інструменти тестування видають дуже велику кількість даних, потенційно створюючи завдання інтерпретації результатів, яке може забрати забагато часу.</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Щоб програмне забезпечення безпомилково працювало в приз</w:t>
      </w:r>
      <w:r>
        <w:rPr>
          <w:rFonts w:ascii="Times New Roman" w:eastAsia="Times New Roman" w:hAnsi="Times New Roman" w:cs="Times New Roman"/>
          <w:color w:val="000000"/>
          <w:sz w:val="28"/>
          <w:szCs w:val="28"/>
        </w:rPr>
        <w:t xml:space="preserve">наченому середовищі, необхідне тестування, за допомогою якого мають не тільки ефективно знаходитися дефекти, але також, наскільки можливо, швидко і дешево виконуватись тести. Автоматизація тестування дасть змогу значно </w:t>
      </w:r>
      <w:r>
        <w:rPr>
          <w:rFonts w:ascii="Times New Roman" w:eastAsia="Times New Roman" w:hAnsi="Times New Roman" w:cs="Times New Roman"/>
          <w:color w:val="000000"/>
          <w:sz w:val="28"/>
          <w:szCs w:val="28"/>
        </w:rPr>
        <w:lastRenderedPageBreak/>
        <w:t>зменшити зусилля, необхідні для адекв</w:t>
      </w:r>
      <w:r>
        <w:rPr>
          <w:rFonts w:ascii="Times New Roman" w:eastAsia="Times New Roman" w:hAnsi="Times New Roman" w:cs="Times New Roman"/>
          <w:color w:val="000000"/>
          <w:sz w:val="28"/>
          <w:szCs w:val="28"/>
        </w:rPr>
        <w:t>атного тестування або значно покращити тестування, проведення якого обмежено часом.</w:t>
      </w:r>
    </w:p>
    <w:p w:rsidR="00F37C10" w:rsidRDefault="00142D90">
      <w:pPr>
        <w:pStyle w:val="Heading2"/>
        <w:spacing w:line="360" w:lineRule="auto"/>
        <w:rPr>
          <w:rFonts w:ascii="Times New Roman" w:eastAsia="Times New Roman" w:hAnsi="Times New Roman" w:cs="Times New Roman"/>
          <w:color w:val="000000"/>
          <w:sz w:val="32"/>
          <w:szCs w:val="32"/>
        </w:rPr>
      </w:pPr>
      <w:bookmarkStart w:id="9" w:name="_4d34og8" w:colFirst="0" w:colLast="0"/>
      <w:bookmarkEnd w:id="9"/>
      <w:r>
        <w:rPr>
          <w:rFonts w:ascii="Times New Roman" w:eastAsia="Times New Roman" w:hAnsi="Times New Roman" w:cs="Times New Roman"/>
          <w:color w:val="000000"/>
          <w:sz w:val="32"/>
          <w:szCs w:val="32"/>
        </w:rPr>
        <w:t>2.1 Визначення доцільності впровадження автоматизованого тестування для програмних продуктів</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Автоматизоване тестування вигідно застосовувати, коли продукт часто змінюється,</w:t>
      </w:r>
      <w:r>
        <w:rPr>
          <w:rFonts w:ascii="Times New Roman" w:eastAsia="Times New Roman" w:hAnsi="Times New Roman" w:cs="Times New Roman"/>
          <w:color w:val="000000"/>
          <w:sz w:val="28"/>
          <w:szCs w:val="28"/>
        </w:rPr>
        <w:t xml:space="preserve"> але має велику функціональність. Так можна відслідковувати стабільність роботи всіх функцій після внесення змін у програмний продукт. Автоматизоване тестування вигідно застосовувати після створення кожної нової версії програмного продукту в циклі розробле</w:t>
      </w:r>
      <w:r>
        <w:rPr>
          <w:rFonts w:ascii="Times New Roman" w:eastAsia="Times New Roman" w:hAnsi="Times New Roman" w:cs="Times New Roman"/>
          <w:color w:val="000000"/>
          <w:sz w:val="28"/>
          <w:szCs w:val="28"/>
        </w:rPr>
        <w:t>ння ужитку. При цьому участь людини не є необхідною, адже програмний скрипт може запускатись навіть вночі. Автоматизоване тестування займає окреме місце серед наведених вище типів тестування, тому що автоматизувати можна як функціональне, так і навантажува</w:t>
      </w:r>
      <w:r>
        <w:rPr>
          <w:rFonts w:ascii="Times New Roman" w:eastAsia="Times New Roman" w:hAnsi="Times New Roman" w:cs="Times New Roman"/>
          <w:color w:val="000000"/>
          <w:sz w:val="28"/>
          <w:szCs w:val="28"/>
        </w:rPr>
        <w:t>льне тестування. Використання автоматизованого тестування – це інвестиції в майбутнє для підприємств-виробників програмного забезпечення: воно значно підвищує якість продуктів, що випускаються, а це, своєю чергою, виводить підприємство на новий, набагато в</w:t>
      </w:r>
      <w:r>
        <w:rPr>
          <w:rFonts w:ascii="Times New Roman" w:eastAsia="Times New Roman" w:hAnsi="Times New Roman" w:cs="Times New Roman"/>
          <w:color w:val="000000"/>
          <w:sz w:val="28"/>
          <w:szCs w:val="28"/>
        </w:rPr>
        <w:t xml:space="preserve">ищий рівень виробництва програмного забезпечення. Правда, при цьому можуть виникати і певні труднощі та проблеми, адже перехід від “ручного” до автоматизованого тестування може забрати багато фінансових і часових ресурсів, а також потребувати </w:t>
      </w:r>
      <w:proofErr w:type="spellStart"/>
      <w:r>
        <w:rPr>
          <w:rFonts w:ascii="Times New Roman" w:eastAsia="Times New Roman" w:hAnsi="Times New Roman" w:cs="Times New Roman"/>
          <w:color w:val="000000"/>
          <w:sz w:val="28"/>
          <w:szCs w:val="28"/>
        </w:rPr>
        <w:t>переналаштува</w:t>
      </w:r>
      <w:r>
        <w:rPr>
          <w:rFonts w:ascii="Times New Roman" w:eastAsia="Times New Roman" w:hAnsi="Times New Roman" w:cs="Times New Roman"/>
          <w:color w:val="000000"/>
          <w:sz w:val="28"/>
          <w:szCs w:val="28"/>
        </w:rPr>
        <w:t>ння</w:t>
      </w:r>
      <w:proofErr w:type="spellEnd"/>
      <w:r>
        <w:rPr>
          <w:rFonts w:ascii="Times New Roman" w:eastAsia="Times New Roman" w:hAnsi="Times New Roman" w:cs="Times New Roman"/>
          <w:color w:val="000000"/>
          <w:sz w:val="28"/>
          <w:szCs w:val="28"/>
        </w:rPr>
        <w:t xml:space="preserve"> бізнес-процесів фірми: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початок кожного автоматизованого тестування починається з ручного тестування, коли людина повинна показати роботу, що, де і як тестувати;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створення автоматичних тестів вимагає від </w:t>
      </w:r>
      <w:proofErr w:type="spellStart"/>
      <w:r>
        <w:rPr>
          <w:rFonts w:ascii="Gungsuh" w:eastAsia="Gungsuh" w:hAnsi="Gungsuh" w:cs="Gungsuh"/>
          <w:color w:val="000000"/>
          <w:sz w:val="28"/>
          <w:szCs w:val="28"/>
        </w:rPr>
        <w:t>тестувальника</w:t>
      </w:r>
      <w:proofErr w:type="spellEnd"/>
      <w:r>
        <w:rPr>
          <w:rFonts w:ascii="Gungsuh" w:eastAsia="Gungsuh" w:hAnsi="Gungsuh" w:cs="Gungsuh"/>
          <w:color w:val="000000"/>
          <w:sz w:val="28"/>
          <w:szCs w:val="28"/>
        </w:rPr>
        <w:t xml:space="preserve"> програмістських знань, тому що професійна автоматизація неможлива без безпосередньої роботи з </w:t>
      </w:r>
      <w:r>
        <w:rPr>
          <w:rFonts w:ascii="Gungsuh" w:eastAsia="Gungsuh" w:hAnsi="Gungsuh" w:cs="Gungsuh"/>
          <w:color w:val="000000"/>
          <w:sz w:val="28"/>
          <w:szCs w:val="28"/>
        </w:rPr>
        <w:lastRenderedPageBreak/>
        <w:t xml:space="preserve">кодом програмного </w:t>
      </w:r>
      <w:proofErr w:type="spellStart"/>
      <w:r>
        <w:rPr>
          <w:rFonts w:ascii="Gungsuh" w:eastAsia="Gungsuh" w:hAnsi="Gungsuh" w:cs="Gungsuh"/>
          <w:color w:val="000000"/>
          <w:sz w:val="28"/>
          <w:szCs w:val="28"/>
        </w:rPr>
        <w:t>скрипта</w:t>
      </w:r>
      <w:proofErr w:type="spellEnd"/>
      <w:r>
        <w:rPr>
          <w:rFonts w:ascii="Gungsuh" w:eastAsia="Gungsuh" w:hAnsi="Gungsuh" w:cs="Gungsuh"/>
          <w:color w:val="000000"/>
          <w:sz w:val="28"/>
          <w:szCs w:val="28"/>
        </w:rPr>
        <w:t xml:space="preserve"> та знань об’єктно-орієнтованого програмування;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чутливість автоматизованих т</w:t>
      </w:r>
      <w:r>
        <w:rPr>
          <w:rFonts w:ascii="Gungsuh" w:eastAsia="Gungsuh" w:hAnsi="Gungsuh" w:cs="Gungsuh"/>
          <w:color w:val="000000"/>
          <w:sz w:val="28"/>
          <w:szCs w:val="28"/>
        </w:rPr>
        <w:t>естів до програмного і апаратного середовища;</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 xml:space="preserve"> − автоматизацію недоцільно використовувати, коли об’єкт може протестувати тільки людина. Засіб автоматизованого тестування – це робот з певним штучним інтелектом. А відомо, що найскладнішою задачею штучного ін</w:t>
      </w:r>
      <w:r>
        <w:rPr>
          <w:rFonts w:ascii="Gungsuh" w:eastAsia="Gungsuh" w:hAnsi="Gungsuh" w:cs="Gungsuh"/>
          <w:color w:val="000000"/>
          <w:sz w:val="28"/>
          <w:szCs w:val="28"/>
        </w:rPr>
        <w:t xml:space="preserve">телекту є розпізнавання складних об’єктів і моделей поведінки. Тобто, протестувати програмний продукт на ергономіку за допомогою автоматизованого тестування неможливо. Всі вищеперераховані складні випадки необхідно брати до уваги.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Проте, якщо жоден з них не стане перепоною на шляху впровадження автоматизованого тестування і фірма почне випускати якісне автоматично протестоване програмне забезпечення набагато швидше, ніж конкуренти, то інвестування в автоматизацію виправдається не ра</w:t>
      </w:r>
      <w:r>
        <w:rPr>
          <w:rFonts w:ascii="Times New Roman" w:eastAsia="Times New Roman" w:hAnsi="Times New Roman" w:cs="Times New Roman"/>
          <w:color w:val="000000"/>
          <w:sz w:val="28"/>
          <w:szCs w:val="28"/>
        </w:rPr>
        <w:t>з. Існує єдине правило, коли недоцільно застосовувати автоматизоване тестування: коли немає впевненості, що тестується один і той самий об’єкт в однакових умовах. Процес розроблення програмного забезпечення повинен передбачати такі періоди, коли зміни до к</w:t>
      </w:r>
      <w:r>
        <w:rPr>
          <w:rFonts w:ascii="Times New Roman" w:eastAsia="Times New Roman" w:hAnsi="Times New Roman" w:cs="Times New Roman"/>
          <w:color w:val="000000"/>
          <w:sz w:val="28"/>
          <w:szCs w:val="28"/>
        </w:rPr>
        <w:t xml:space="preserve">оду програмного продукту не вводяться, і </w:t>
      </w:r>
      <w:proofErr w:type="spellStart"/>
      <w:r>
        <w:rPr>
          <w:rFonts w:ascii="Times New Roman" w:eastAsia="Times New Roman" w:hAnsi="Times New Roman" w:cs="Times New Roman"/>
          <w:color w:val="000000"/>
          <w:sz w:val="28"/>
          <w:szCs w:val="28"/>
        </w:rPr>
        <w:t>тестувальники</w:t>
      </w:r>
      <w:proofErr w:type="spellEnd"/>
      <w:r>
        <w:rPr>
          <w:rFonts w:ascii="Times New Roman" w:eastAsia="Times New Roman" w:hAnsi="Times New Roman" w:cs="Times New Roman"/>
          <w:color w:val="000000"/>
          <w:sz w:val="28"/>
          <w:szCs w:val="28"/>
        </w:rPr>
        <w:t xml:space="preserve"> можуть спокійно працювати. Найдоцільніше автоматизувати функціональне (</w:t>
      </w:r>
      <w:proofErr w:type="spellStart"/>
      <w:r>
        <w:rPr>
          <w:rFonts w:ascii="Times New Roman" w:eastAsia="Times New Roman" w:hAnsi="Times New Roman" w:cs="Times New Roman"/>
          <w:color w:val="000000"/>
          <w:sz w:val="28"/>
          <w:szCs w:val="28"/>
        </w:rPr>
        <w:t>Function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testing</w:t>
      </w:r>
      <w:proofErr w:type="spellEnd"/>
      <w:r>
        <w:rPr>
          <w:rFonts w:ascii="Times New Roman" w:eastAsia="Times New Roman" w:hAnsi="Times New Roman" w:cs="Times New Roman"/>
          <w:color w:val="000000"/>
          <w:sz w:val="28"/>
          <w:szCs w:val="28"/>
        </w:rPr>
        <w:t>) та навантажувальне тестування (</w:t>
      </w:r>
      <w:proofErr w:type="spellStart"/>
      <w:r>
        <w:rPr>
          <w:rFonts w:ascii="Times New Roman" w:eastAsia="Times New Roman" w:hAnsi="Times New Roman" w:cs="Times New Roman"/>
          <w:color w:val="000000"/>
          <w:sz w:val="28"/>
          <w:szCs w:val="28"/>
        </w:rPr>
        <w:t>Load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testing</w:t>
      </w:r>
      <w:proofErr w:type="spellEnd"/>
      <w:r>
        <w:rPr>
          <w:rFonts w:ascii="Times New Roman" w:eastAsia="Times New Roman" w:hAnsi="Times New Roman" w:cs="Times New Roman"/>
          <w:color w:val="000000"/>
          <w:sz w:val="28"/>
          <w:szCs w:val="28"/>
        </w:rPr>
        <w:t>), але і то не завжди. Як і в будь-якій справі, приймаючи рішення про</w:t>
      </w:r>
      <w:r>
        <w:rPr>
          <w:rFonts w:ascii="Times New Roman" w:eastAsia="Times New Roman" w:hAnsi="Times New Roman" w:cs="Times New Roman"/>
          <w:color w:val="000000"/>
          <w:sz w:val="28"/>
          <w:szCs w:val="28"/>
        </w:rPr>
        <w:t xml:space="preserve"> автоматизацію, необхідно керуватись принципом економічності. Якщо компанія впевнена, що випускається і в майбутньому </w:t>
      </w:r>
      <w:proofErr w:type="spellStart"/>
      <w:r>
        <w:rPr>
          <w:rFonts w:ascii="Times New Roman" w:eastAsia="Times New Roman" w:hAnsi="Times New Roman" w:cs="Times New Roman"/>
          <w:color w:val="000000"/>
          <w:sz w:val="28"/>
          <w:szCs w:val="28"/>
        </w:rPr>
        <w:t>випускатиметься</w:t>
      </w:r>
      <w:proofErr w:type="spellEnd"/>
      <w:r>
        <w:rPr>
          <w:rFonts w:ascii="Times New Roman" w:eastAsia="Times New Roman" w:hAnsi="Times New Roman" w:cs="Times New Roman"/>
          <w:color w:val="000000"/>
          <w:sz w:val="28"/>
          <w:szCs w:val="28"/>
        </w:rPr>
        <w:t xml:space="preserve"> багато версій програмного продукту або програмний продукт є складним для “ручного” тестування, то в такому випадку </w:t>
      </w:r>
      <w:r>
        <w:rPr>
          <w:rFonts w:ascii="Times New Roman" w:eastAsia="Times New Roman" w:hAnsi="Times New Roman" w:cs="Times New Roman"/>
          <w:color w:val="000000"/>
          <w:sz w:val="28"/>
          <w:szCs w:val="28"/>
        </w:rPr>
        <w:lastRenderedPageBreak/>
        <w:t>автомат</w:t>
      </w:r>
      <w:r>
        <w:rPr>
          <w:rFonts w:ascii="Times New Roman" w:eastAsia="Times New Roman" w:hAnsi="Times New Roman" w:cs="Times New Roman"/>
          <w:color w:val="000000"/>
          <w:sz w:val="28"/>
          <w:szCs w:val="28"/>
        </w:rPr>
        <w:t xml:space="preserve">изація є доцільною. Процес автоматизації функціонального тестування програмного продукту забезпечить отримання прямих фінансових </w:t>
      </w:r>
      <w:proofErr w:type="spellStart"/>
      <w:r>
        <w:rPr>
          <w:rFonts w:ascii="Times New Roman" w:eastAsia="Times New Roman" w:hAnsi="Times New Roman" w:cs="Times New Roman"/>
          <w:color w:val="000000"/>
          <w:sz w:val="28"/>
          <w:szCs w:val="28"/>
        </w:rPr>
        <w:t>вигод</w:t>
      </w:r>
      <w:proofErr w:type="spellEnd"/>
      <w:r>
        <w:rPr>
          <w:rFonts w:ascii="Times New Roman" w:eastAsia="Times New Roman" w:hAnsi="Times New Roman" w:cs="Times New Roman"/>
          <w:color w:val="000000"/>
          <w:sz w:val="28"/>
          <w:szCs w:val="28"/>
        </w:rPr>
        <w:t xml:space="preserve"> за рахунок економії ресурсів, а також підвищення якості робіт, які виконуються для тестування програмного забезпечення. А</w:t>
      </w:r>
      <w:r>
        <w:rPr>
          <w:rFonts w:ascii="Times New Roman" w:eastAsia="Times New Roman" w:hAnsi="Times New Roman" w:cs="Times New Roman"/>
          <w:color w:val="000000"/>
          <w:sz w:val="28"/>
          <w:szCs w:val="28"/>
        </w:rPr>
        <w:t xml:space="preserve">втоматизація зробить процес тестування інформаційної системи багаторазовим та повторюваним без участі реального </w:t>
      </w:r>
      <w:proofErr w:type="spellStart"/>
      <w:r>
        <w:rPr>
          <w:rFonts w:ascii="Times New Roman" w:eastAsia="Times New Roman" w:hAnsi="Times New Roman" w:cs="Times New Roman"/>
          <w:color w:val="000000"/>
          <w:sz w:val="28"/>
          <w:szCs w:val="28"/>
        </w:rPr>
        <w:t>тестувальника</w:t>
      </w:r>
      <w:proofErr w:type="spellEnd"/>
      <w:r>
        <w:rPr>
          <w:rFonts w:ascii="Times New Roman" w:eastAsia="Times New Roman" w:hAnsi="Times New Roman" w:cs="Times New Roman"/>
          <w:color w:val="000000"/>
          <w:sz w:val="28"/>
          <w:szCs w:val="28"/>
        </w:rPr>
        <w:t xml:space="preserve">, тим самим звільняючи ресурси </w:t>
      </w:r>
      <w:proofErr w:type="spellStart"/>
      <w:r>
        <w:rPr>
          <w:rFonts w:ascii="Times New Roman" w:eastAsia="Times New Roman" w:hAnsi="Times New Roman" w:cs="Times New Roman"/>
          <w:color w:val="000000"/>
          <w:sz w:val="28"/>
          <w:szCs w:val="28"/>
        </w:rPr>
        <w:t>тестувальників</w:t>
      </w:r>
      <w:proofErr w:type="spellEnd"/>
      <w:r>
        <w:rPr>
          <w:rFonts w:ascii="Times New Roman" w:eastAsia="Times New Roman" w:hAnsi="Times New Roman" w:cs="Times New Roman"/>
          <w:color w:val="000000"/>
          <w:sz w:val="28"/>
          <w:szCs w:val="28"/>
        </w:rPr>
        <w:t xml:space="preserve"> від рутинних, монотонних “ручних” перевірок функціональності.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щоб застосув</w:t>
      </w:r>
      <w:r>
        <w:rPr>
          <w:rFonts w:ascii="Times New Roman" w:eastAsia="Times New Roman" w:hAnsi="Times New Roman" w:cs="Times New Roman"/>
          <w:color w:val="000000"/>
          <w:sz w:val="28"/>
          <w:szCs w:val="28"/>
        </w:rPr>
        <w:t xml:space="preserve">ати технологію автоматизованого тестування, необхідно виконати такі обов’язкові дії: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провести аудит всієї існуючої проектної документації програмного продукту чи веб-ужитку для визначення доцільності автоматизованого тестування;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вибрати з проектної д</w:t>
      </w:r>
      <w:r>
        <w:rPr>
          <w:rFonts w:ascii="Gungsuh" w:eastAsia="Gungsuh" w:hAnsi="Gungsuh" w:cs="Gungsuh"/>
          <w:color w:val="000000"/>
          <w:sz w:val="28"/>
          <w:szCs w:val="28"/>
        </w:rPr>
        <w:t xml:space="preserve">окументації вимоги, які необхідно перевірити в тестуванні;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розробити план і порядок тестування;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створити покрокові тест-кейси для перевірки всіх вимог;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визначити необхідні умови та ресурси для проведення тестування (програмно-апаратна платформа та</w:t>
      </w:r>
      <w:r>
        <w:rPr>
          <w:rFonts w:ascii="Gungsuh" w:eastAsia="Gungsuh" w:hAnsi="Gungsuh" w:cs="Gungsuh"/>
          <w:color w:val="000000"/>
          <w:sz w:val="28"/>
          <w:szCs w:val="28"/>
        </w:rPr>
        <w:t xml:space="preserve"> людські ресурси);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вибрати засіб чи інструментарій для автоматизованого тестування згідно з визначеними умовами;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створити за допомогою вибраного інструментарію програмний скрипт для проходження всіх тест-кейсів;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запустити програмний скрипт на вико</w:t>
      </w:r>
      <w:r>
        <w:rPr>
          <w:rFonts w:ascii="Gungsuh" w:eastAsia="Gungsuh" w:hAnsi="Gungsuh" w:cs="Gungsuh"/>
          <w:color w:val="000000"/>
          <w:sz w:val="28"/>
          <w:szCs w:val="28"/>
        </w:rPr>
        <w:t xml:space="preserve">нання;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lastRenderedPageBreak/>
        <w:t>−</w:t>
      </w:r>
      <w:r>
        <w:rPr>
          <w:rFonts w:ascii="Gungsuh" w:eastAsia="Gungsuh" w:hAnsi="Gungsuh" w:cs="Gungsuh"/>
          <w:color w:val="000000"/>
          <w:sz w:val="28"/>
          <w:szCs w:val="28"/>
        </w:rPr>
        <w:t xml:space="preserve"> результати виконання тестів зберегти для звітування.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Найістотнішими перевагами автоматизованого тестування є такі: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автоматизоване тестування економить час, тому що програма-робот швидше виконує операції чи відсилає запити за протоколом, ніж л</w:t>
      </w:r>
      <w:r>
        <w:rPr>
          <w:rFonts w:ascii="Gungsuh" w:eastAsia="Gungsuh" w:hAnsi="Gungsuh" w:cs="Gungsuh"/>
          <w:color w:val="000000"/>
          <w:sz w:val="28"/>
          <w:szCs w:val="28"/>
        </w:rPr>
        <w:t>юдина;</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це дає змогу швидше знайти помилки і виправити їх;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автоматизоване тестування виключає людський фактор, адже програма-робот виконуватиме постійно повторювані рутинні операції без збоїв;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w:t>
      </w:r>
      <w:r>
        <w:rPr>
          <w:rFonts w:ascii="Gungsuh" w:eastAsia="Gungsuh" w:hAnsi="Gungsuh" w:cs="Gungsuh"/>
          <w:color w:val="000000"/>
          <w:sz w:val="28"/>
          <w:szCs w:val="28"/>
        </w:rPr>
        <w:t xml:space="preserve"> автоматизоване тестування можна використовувати в програ</w:t>
      </w:r>
      <w:r>
        <w:rPr>
          <w:rFonts w:ascii="Gungsuh" w:eastAsia="Gungsuh" w:hAnsi="Gungsuh" w:cs="Gungsuh"/>
          <w:color w:val="000000"/>
          <w:sz w:val="28"/>
          <w:szCs w:val="28"/>
        </w:rPr>
        <w:t xml:space="preserve">мних продуктах, які не мають графічного користувацького інтерфейсу – це доцільно на ранніх стадіях розробки, коли тестуватимуться виконавчі модулі чи функції, які повинні правильно працювати; − автоматизоване тестування дає змогу </w:t>
      </w:r>
      <w:proofErr w:type="spellStart"/>
      <w:r>
        <w:rPr>
          <w:rFonts w:ascii="Gungsuh" w:eastAsia="Gungsuh" w:hAnsi="Gungsuh" w:cs="Gungsuh"/>
          <w:color w:val="000000"/>
          <w:sz w:val="28"/>
          <w:szCs w:val="28"/>
        </w:rPr>
        <w:t>емулювати</w:t>
      </w:r>
      <w:proofErr w:type="spellEnd"/>
      <w:r>
        <w:rPr>
          <w:rFonts w:ascii="Gungsuh" w:eastAsia="Gungsuh" w:hAnsi="Gungsuh" w:cs="Gungsuh"/>
          <w:color w:val="000000"/>
          <w:sz w:val="28"/>
          <w:szCs w:val="28"/>
        </w:rPr>
        <w:t xml:space="preserve"> роботу багатьох </w:t>
      </w:r>
      <w:r>
        <w:rPr>
          <w:rFonts w:ascii="Gungsuh" w:eastAsia="Gungsuh" w:hAnsi="Gungsuh" w:cs="Gungsuh"/>
          <w:color w:val="000000"/>
          <w:sz w:val="28"/>
          <w:szCs w:val="28"/>
        </w:rPr>
        <w:t>користувачів, що є дуже важливим для навантажувального тестування; − всі засоби автоматизованого тестування мають інструментарій для фіксації знайдених помилок і результатів, допомагаючи моделювати різноманітні помилкові ситуації, заповнювати звіти, будува</w:t>
      </w:r>
      <w:r>
        <w:rPr>
          <w:rFonts w:ascii="Gungsuh" w:eastAsia="Gungsuh" w:hAnsi="Gungsuh" w:cs="Gungsuh"/>
          <w:color w:val="000000"/>
          <w:sz w:val="28"/>
          <w:szCs w:val="28"/>
        </w:rPr>
        <w:t xml:space="preserve">ти діаграми. Зберігання створених наборів тестів є дуже важливим аспектом в автоматизованому тестуванні. </w:t>
      </w:r>
    </w:p>
    <w:p w:rsidR="00F37C10" w:rsidRDefault="00142D9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 тестів необхідно ставитися як до вихідного коду, тобто використовувати версії для можливості відтворення попередніх тестів, для повторного </w:t>
      </w:r>
      <w:r>
        <w:rPr>
          <w:rFonts w:ascii="Times New Roman" w:eastAsia="Times New Roman" w:hAnsi="Times New Roman" w:cs="Times New Roman"/>
          <w:color w:val="000000"/>
          <w:sz w:val="28"/>
          <w:szCs w:val="28"/>
        </w:rPr>
        <w:lastRenderedPageBreak/>
        <w:t>використ</w:t>
      </w:r>
      <w:r>
        <w:rPr>
          <w:rFonts w:ascii="Times New Roman" w:eastAsia="Times New Roman" w:hAnsi="Times New Roman" w:cs="Times New Roman"/>
          <w:color w:val="000000"/>
          <w:sz w:val="28"/>
          <w:szCs w:val="28"/>
        </w:rPr>
        <w:t>ання вже існуючих. Отже, основні переваги і недоліки автоматизованого тестування визначено. Окремо можна сказати про людський фактор під час цього складного процесу. Як вже говорилося вище, автоматизоване тестування виконує програма-робот. Не треба забуват</w:t>
      </w:r>
      <w:r>
        <w:rPr>
          <w:rFonts w:ascii="Times New Roman" w:eastAsia="Times New Roman" w:hAnsi="Times New Roman" w:cs="Times New Roman"/>
          <w:color w:val="000000"/>
          <w:sz w:val="28"/>
          <w:szCs w:val="28"/>
        </w:rPr>
        <w:t xml:space="preserve">и, що будь-який засіб автоматизованого тестування – це тільки інструмент. Тому велику увагу треба приділити плануванню, а саме створенню тестового плану і тест-кейсів. Акуратне і адекватне планування – запорука успішного автоматизованого тестування. Засіб </w:t>
      </w:r>
      <w:r>
        <w:rPr>
          <w:rFonts w:ascii="Times New Roman" w:eastAsia="Times New Roman" w:hAnsi="Times New Roman" w:cs="Times New Roman"/>
          <w:color w:val="000000"/>
          <w:sz w:val="28"/>
          <w:szCs w:val="28"/>
        </w:rPr>
        <w:t>автоматизованого тестування не писатиме тестовий план і тест-кейси, а тільки їх виконуватиме. В тест-кейсах не повинно бути нічого, крім перевірки вимог (явних і неявних), які необхідно поділити за пріоритетністю. Неадекватний тест- план і тест-кейси зведу</w:t>
      </w:r>
      <w:r>
        <w:rPr>
          <w:rFonts w:ascii="Times New Roman" w:eastAsia="Times New Roman" w:hAnsi="Times New Roman" w:cs="Times New Roman"/>
          <w:color w:val="000000"/>
          <w:sz w:val="28"/>
          <w:szCs w:val="28"/>
        </w:rPr>
        <w:t xml:space="preserve">ть автоматизацію до даремної втрати часу. Тому </w:t>
      </w:r>
      <w:proofErr w:type="spellStart"/>
      <w:r>
        <w:rPr>
          <w:rFonts w:ascii="Times New Roman" w:eastAsia="Times New Roman" w:hAnsi="Times New Roman" w:cs="Times New Roman"/>
          <w:color w:val="000000"/>
          <w:sz w:val="28"/>
          <w:szCs w:val="28"/>
        </w:rPr>
        <w:t>автотест</w:t>
      </w:r>
      <w:proofErr w:type="spellEnd"/>
      <w:r>
        <w:rPr>
          <w:rFonts w:ascii="Times New Roman" w:eastAsia="Times New Roman" w:hAnsi="Times New Roman" w:cs="Times New Roman"/>
          <w:color w:val="000000"/>
          <w:sz w:val="28"/>
          <w:szCs w:val="28"/>
        </w:rPr>
        <w:t>, як і будь-яка інша звичайна програма, потребує акуратного створення та постійної підтримки. А це все потребує часу, деколи не меншого, ніж на розроблення самого програмного продукту. Коли вже зрозумі</w:t>
      </w:r>
      <w:r>
        <w:rPr>
          <w:rFonts w:ascii="Times New Roman" w:eastAsia="Times New Roman" w:hAnsi="Times New Roman" w:cs="Times New Roman"/>
          <w:color w:val="000000"/>
          <w:sz w:val="28"/>
          <w:szCs w:val="28"/>
        </w:rPr>
        <w:t>ло, що і навіщо тестувати, створено тестовий план і тест-кейси, необхідно з’ясувати, як тестування зробити ефективнішим, швидшим, якіснішим. Застосування “ручного” тестування до складного програмного забезпечення є дорогим, а результати після кожного “ручн</w:t>
      </w:r>
      <w:r>
        <w:rPr>
          <w:rFonts w:ascii="Times New Roman" w:eastAsia="Times New Roman" w:hAnsi="Times New Roman" w:cs="Times New Roman"/>
          <w:color w:val="000000"/>
          <w:sz w:val="28"/>
          <w:szCs w:val="28"/>
        </w:rPr>
        <w:t>ого” виконання тестів зникають і їх важко відтворити. Для того, щоб збільшити об’єм перевірок і підвищити якість тестування, забезпечити можливість повторного виконання тестів при внесенні змін в програмне забезпечення, застосовують засоби автоматизації. Т</w:t>
      </w:r>
      <w:r>
        <w:rPr>
          <w:rFonts w:ascii="Times New Roman" w:eastAsia="Times New Roman" w:hAnsi="Times New Roman" w:cs="Times New Roman"/>
          <w:color w:val="000000"/>
          <w:sz w:val="28"/>
          <w:szCs w:val="28"/>
        </w:rPr>
        <w:t xml:space="preserve">ому </w:t>
      </w:r>
      <w:proofErr w:type="spellStart"/>
      <w:r>
        <w:rPr>
          <w:rFonts w:ascii="Times New Roman" w:eastAsia="Times New Roman" w:hAnsi="Times New Roman" w:cs="Times New Roman"/>
          <w:color w:val="000000"/>
          <w:sz w:val="28"/>
          <w:szCs w:val="28"/>
        </w:rPr>
        <w:t>тестувальник</w:t>
      </w:r>
      <w:proofErr w:type="spellEnd"/>
      <w:r>
        <w:rPr>
          <w:rFonts w:ascii="Times New Roman" w:eastAsia="Times New Roman" w:hAnsi="Times New Roman" w:cs="Times New Roman"/>
          <w:color w:val="000000"/>
          <w:sz w:val="28"/>
          <w:szCs w:val="28"/>
        </w:rPr>
        <w:t xml:space="preserve"> повинен володіти знаннями про можливі засоби автоматизованого тестування, знати їх переваги і недоліки для того, щоб вміло вибрати для своїх потреб найкращий інструмент. Адже не всі вони однаково працюють з усіма різноманітними платформами</w:t>
      </w:r>
      <w:r>
        <w:rPr>
          <w:rFonts w:ascii="Times New Roman" w:eastAsia="Times New Roman" w:hAnsi="Times New Roman" w:cs="Times New Roman"/>
          <w:color w:val="000000"/>
          <w:sz w:val="28"/>
          <w:szCs w:val="28"/>
        </w:rPr>
        <w:t xml:space="preserve"> і протоколами, технологіями створення ужитків і обміну даними.</w:t>
      </w:r>
    </w:p>
    <w:p w:rsidR="00F37C10" w:rsidRDefault="00142D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Здебільшого засоби автоматизації тестування актуально застосувати в наступних випадках:</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для рутинних операцій — людині вони не цікаві, у людини настає втома, розсіяність. Наприклад, форми, в яких міститься велика кількість полів для </w:t>
      </w:r>
      <w:r>
        <w:rPr>
          <w:rFonts w:ascii="Times New Roman" w:eastAsia="Times New Roman" w:hAnsi="Times New Roman" w:cs="Times New Roman"/>
          <w:sz w:val="28"/>
          <w:szCs w:val="28"/>
        </w:rPr>
        <w:lastRenderedPageBreak/>
        <w:t>набору даних (перебір даних). Автоматизований тестовий процес дозволяє автоматично виконувати безпомилкове запо</w:t>
      </w:r>
      <w:r>
        <w:rPr>
          <w:rFonts w:ascii="Times New Roman" w:eastAsia="Times New Roman" w:hAnsi="Times New Roman" w:cs="Times New Roman"/>
          <w:sz w:val="28"/>
          <w:szCs w:val="28"/>
        </w:rPr>
        <w:t xml:space="preserve">внення полів, а також після збереження внесених даних здійснювати їх перевірку. Заповнюючи некоректними даними форму, одночасно проводиться перевірка різної </w:t>
      </w:r>
      <w:proofErr w:type="spellStart"/>
      <w:r>
        <w:rPr>
          <w:rFonts w:ascii="Times New Roman" w:eastAsia="Times New Roman" w:hAnsi="Times New Roman" w:cs="Times New Roman"/>
          <w:sz w:val="28"/>
          <w:szCs w:val="28"/>
        </w:rPr>
        <w:t>валідації</w:t>
      </w:r>
      <w:proofErr w:type="spellEnd"/>
      <w:r>
        <w:rPr>
          <w:rFonts w:ascii="Times New Roman" w:eastAsia="Times New Roman" w:hAnsi="Times New Roman" w:cs="Times New Roman"/>
          <w:sz w:val="28"/>
          <w:szCs w:val="28"/>
        </w:rPr>
        <w:t>;</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коли необхідне повторне використання тестів при коригуванні ПЗ;</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довгих сценаріях (від кі</w:t>
      </w:r>
      <w:r>
        <w:rPr>
          <w:rFonts w:ascii="Times New Roman" w:eastAsia="Times New Roman" w:hAnsi="Times New Roman" w:cs="Times New Roman"/>
          <w:sz w:val="28"/>
          <w:szCs w:val="28"/>
        </w:rPr>
        <w:t>нця до кінця);</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з </w:t>
      </w:r>
      <w:proofErr w:type="spellStart"/>
      <w:r>
        <w:rPr>
          <w:rFonts w:ascii="Times New Roman" w:eastAsia="Times New Roman" w:hAnsi="Times New Roman" w:cs="Times New Roman"/>
          <w:sz w:val="28"/>
          <w:szCs w:val="28"/>
        </w:rPr>
        <w:t>бекендом</w:t>
      </w:r>
      <w:proofErr w:type="spellEnd"/>
      <w:r>
        <w:rPr>
          <w:rFonts w:ascii="Times New Roman" w:eastAsia="Times New Roman" w:hAnsi="Times New Roman" w:cs="Times New Roman"/>
          <w:sz w:val="28"/>
          <w:szCs w:val="28"/>
        </w:rPr>
        <w:t>, що є найбільш важкодоступним;</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при роботі із базами даних, </w:t>
      </w:r>
      <w:proofErr w:type="spellStart"/>
      <w:r>
        <w:rPr>
          <w:rFonts w:ascii="Times New Roman" w:eastAsia="Times New Roman" w:hAnsi="Times New Roman" w:cs="Times New Roman"/>
          <w:sz w:val="28"/>
          <w:szCs w:val="28"/>
        </w:rPr>
        <w:t>логуванням</w:t>
      </w:r>
      <w:proofErr w:type="spellEnd"/>
      <w:r>
        <w:rPr>
          <w:rFonts w:ascii="Times New Roman" w:eastAsia="Times New Roman" w:hAnsi="Times New Roman" w:cs="Times New Roman"/>
          <w:sz w:val="28"/>
          <w:szCs w:val="28"/>
        </w:rPr>
        <w:t xml:space="preserve"> файлів, даними бази де присутній високий потенційний ризик припуститися помилки, і ці помилки вкрай небажані;</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тестування даних, для яких необхідні точні математичні розрахунки;</w:t>
      </w:r>
    </w:p>
    <w:p w:rsidR="00F37C10" w:rsidRDefault="00142D90">
      <w:pPr>
        <w:numPr>
          <w:ilvl w:val="0"/>
          <w:numId w:val="8"/>
        </w:numPr>
        <w:shd w:val="clear" w:color="auto" w:fill="FFFFFF"/>
        <w:spacing w:after="0" w:line="360" w:lineRule="auto"/>
        <w:ind w:left="300"/>
        <w:jc w:val="both"/>
      </w:pPr>
      <w:r>
        <w:rPr>
          <w:rFonts w:ascii="Times New Roman" w:eastAsia="Times New Roman" w:hAnsi="Times New Roman" w:cs="Times New Roman"/>
          <w:sz w:val="28"/>
          <w:szCs w:val="28"/>
        </w:rPr>
        <w:t xml:space="preserve">добра практика </w:t>
      </w:r>
      <w:proofErr w:type="spellStart"/>
      <w:r>
        <w:rPr>
          <w:rFonts w:ascii="Times New Roman" w:eastAsia="Times New Roman" w:hAnsi="Times New Roman" w:cs="Times New Roman"/>
          <w:sz w:val="28"/>
          <w:szCs w:val="28"/>
        </w:rPr>
        <w:t>автоматизовувати</w:t>
      </w:r>
      <w:proofErr w:type="spellEnd"/>
      <w:r>
        <w:rPr>
          <w:rFonts w:ascii="Times New Roman" w:eastAsia="Times New Roman" w:hAnsi="Times New Roman" w:cs="Times New Roman"/>
          <w:sz w:val="28"/>
          <w:szCs w:val="28"/>
        </w:rPr>
        <w:t xml:space="preserve"> пошук даних у додатку, бо так гарантовано забезпечується швидке знаходження помилок.</w:t>
      </w:r>
    </w:p>
    <w:p w:rsidR="00F37C10" w:rsidRDefault="00142D9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Навпаки не варто застосовувати автоматизоване тестування:</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 xml:space="preserve">для перевірки </w:t>
      </w:r>
      <w:r>
        <w:rPr>
          <w:rFonts w:ascii="Times New Roman" w:eastAsia="Times New Roman" w:hAnsi="Times New Roman" w:cs="Times New Roman"/>
          <w:sz w:val="28"/>
          <w:szCs w:val="28"/>
        </w:rPr>
        <w:t>нової функціональності програми — очевидно, ми не знаємо ще її поведінки;</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у випадках, де обов’язково необхідна участь людини — автоматизоване тестування — відмінний інструмент для перевірки коду, але для комп’ютера і його коду залишаються незбагненними, «п</w:t>
      </w:r>
      <w:r>
        <w:rPr>
          <w:rFonts w:ascii="Times New Roman" w:eastAsia="Times New Roman" w:hAnsi="Times New Roman" w:cs="Times New Roman"/>
          <w:sz w:val="28"/>
          <w:szCs w:val="28"/>
        </w:rPr>
        <w:t>росте людське співчуття», наприклад, тестування користувацького інтерфейсу чи «почуття прекрасного» у поєднані кольорів верстки (всі чергові розробки нейронних мереж це підтверджують);</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на малесенькому проекті вкладення коштів в автоматизацію 100% буде неви</w:t>
      </w:r>
      <w:r>
        <w:rPr>
          <w:rFonts w:ascii="Times New Roman" w:eastAsia="Times New Roman" w:hAnsi="Times New Roman" w:cs="Times New Roman"/>
          <w:sz w:val="28"/>
          <w:szCs w:val="28"/>
        </w:rPr>
        <w:t>правданою розкішшю. Ручне тестування у цьому випадку організувати легше і швидше. Теж саме на великому проекті, якщо  проект «з’їдає» занадто ресурсів, то це вірна ознака того, що щось не те відбувається з автоматизацією на проекті;</w:t>
      </w:r>
    </w:p>
    <w:p w:rsidR="00F37C10" w:rsidRDefault="00142D90">
      <w:pPr>
        <w:numPr>
          <w:ilvl w:val="0"/>
          <w:numId w:val="11"/>
        </w:numPr>
        <w:shd w:val="clear" w:color="auto" w:fill="FFFFFF"/>
        <w:spacing w:after="0" w:line="360" w:lineRule="auto"/>
        <w:ind w:left="300"/>
        <w:jc w:val="both"/>
      </w:pPr>
      <w:r>
        <w:rPr>
          <w:rFonts w:ascii="Times New Roman" w:eastAsia="Times New Roman" w:hAnsi="Times New Roman" w:cs="Times New Roman"/>
          <w:sz w:val="28"/>
          <w:szCs w:val="28"/>
        </w:rPr>
        <w:t>якщо проект має часті р</w:t>
      </w:r>
      <w:r>
        <w:rPr>
          <w:rFonts w:ascii="Times New Roman" w:eastAsia="Times New Roman" w:hAnsi="Times New Roman" w:cs="Times New Roman"/>
          <w:sz w:val="28"/>
          <w:szCs w:val="28"/>
        </w:rPr>
        <w:t xml:space="preserve">елізи, теж цілком можлива ситуація, що здійснити ручне тестування можна швидше, ніж написати тести. Автоматизоване </w:t>
      </w:r>
      <w:r>
        <w:rPr>
          <w:rFonts w:ascii="Times New Roman" w:eastAsia="Times New Roman" w:hAnsi="Times New Roman" w:cs="Times New Roman"/>
          <w:sz w:val="28"/>
          <w:szCs w:val="28"/>
        </w:rPr>
        <w:lastRenderedPageBreak/>
        <w:t xml:space="preserve">тестування вимагає фахівців, які у ньому тямлять, часу щоб вони вникнули у суть проекту, плюс саме написання скрипту </w:t>
      </w:r>
      <w:proofErr w:type="spellStart"/>
      <w:r>
        <w:rPr>
          <w:rFonts w:ascii="Times New Roman" w:eastAsia="Times New Roman" w:hAnsi="Times New Roman" w:cs="Times New Roman"/>
          <w:sz w:val="28"/>
          <w:szCs w:val="28"/>
        </w:rPr>
        <w:t>вимагагає</w:t>
      </w:r>
      <w:proofErr w:type="spellEnd"/>
      <w:r>
        <w:rPr>
          <w:rFonts w:ascii="Times New Roman" w:eastAsia="Times New Roman" w:hAnsi="Times New Roman" w:cs="Times New Roman"/>
          <w:sz w:val="28"/>
          <w:szCs w:val="28"/>
        </w:rPr>
        <w:t xml:space="preserve"> часу.</w:t>
      </w:r>
    </w:p>
    <w:p w:rsidR="00F37C10" w:rsidRDefault="00F37C10">
      <w:pPr>
        <w:pBdr>
          <w:top w:val="nil"/>
          <w:left w:val="nil"/>
          <w:bottom w:val="nil"/>
          <w:right w:val="nil"/>
          <w:between w:val="nil"/>
        </w:pBdr>
        <w:shd w:val="clear" w:color="auto" w:fill="FFFFFF"/>
        <w:spacing w:before="150" w:after="150" w:line="360" w:lineRule="auto"/>
        <w:jc w:val="both"/>
        <w:rPr>
          <w:rFonts w:ascii="Times New Roman" w:eastAsia="Times New Roman" w:hAnsi="Times New Roman" w:cs="Times New Roman"/>
          <w:color w:val="000000"/>
          <w:sz w:val="28"/>
          <w:szCs w:val="28"/>
        </w:rPr>
      </w:pPr>
    </w:p>
    <w:p w:rsidR="00F37C10" w:rsidRDefault="00142D90">
      <w:pPr>
        <w:pStyle w:val="Heading2"/>
        <w:numPr>
          <w:ilvl w:val="1"/>
          <w:numId w:val="14"/>
        </w:numPr>
        <w:rPr>
          <w:rFonts w:ascii="Times New Roman" w:eastAsia="Times New Roman" w:hAnsi="Times New Roman" w:cs="Times New Roman"/>
          <w:color w:val="000000"/>
          <w:sz w:val="32"/>
          <w:szCs w:val="32"/>
        </w:rPr>
      </w:pPr>
      <w:bookmarkStart w:id="10" w:name="_2s8eyo1" w:colFirst="0" w:colLast="0"/>
      <w:bookmarkEnd w:id="10"/>
      <w:r>
        <w:rPr>
          <w:rFonts w:ascii="Times New Roman" w:eastAsia="Times New Roman" w:hAnsi="Times New Roman" w:cs="Times New Roman"/>
          <w:color w:val="000000"/>
          <w:sz w:val="32"/>
          <w:szCs w:val="32"/>
        </w:rPr>
        <w:t>Види ав</w:t>
      </w:r>
      <w:r>
        <w:rPr>
          <w:rFonts w:ascii="Times New Roman" w:eastAsia="Times New Roman" w:hAnsi="Times New Roman" w:cs="Times New Roman"/>
          <w:color w:val="000000"/>
          <w:sz w:val="32"/>
          <w:szCs w:val="32"/>
        </w:rPr>
        <w:t>томатизованого тестування</w:t>
      </w:r>
    </w:p>
    <w:p w:rsidR="00F37C10" w:rsidRDefault="00142D9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Існує два основних підходи до автоматизації тестування: тестування на рівні коду і </w:t>
      </w:r>
      <w:hyperlink r:id="rId11">
        <w:r>
          <w:rPr>
            <w:rFonts w:ascii="Times New Roman" w:eastAsia="Times New Roman" w:hAnsi="Times New Roman" w:cs="Times New Roman"/>
            <w:color w:val="000000"/>
            <w:sz w:val="28"/>
            <w:szCs w:val="28"/>
          </w:rPr>
          <w:t>GUI</w:t>
        </w:r>
      </w:hyperlink>
      <w:r>
        <w:rPr>
          <w:rFonts w:ascii="Times New Roman" w:eastAsia="Times New Roman" w:hAnsi="Times New Roman" w:cs="Times New Roman"/>
          <w:sz w:val="28"/>
          <w:szCs w:val="28"/>
        </w:rPr>
        <w:t>-тестування. До першого типу належить, зокрема, модульне тестування. До другого — імітація дій користувача за допомогою спеціальних тестових </w:t>
      </w:r>
      <w:hyperlink r:id="rId12">
        <w:r>
          <w:rPr>
            <w:rFonts w:ascii="Times New Roman" w:eastAsia="Times New Roman" w:hAnsi="Times New Roman" w:cs="Times New Roman"/>
            <w:color w:val="000000"/>
            <w:sz w:val="28"/>
            <w:szCs w:val="28"/>
          </w:rPr>
          <w:t>фреймворків</w:t>
        </w:r>
      </w:hyperlink>
      <w:r>
        <w:rPr>
          <w:rFonts w:ascii="Times New Roman" w:eastAsia="Times New Roman" w:hAnsi="Times New Roman" w:cs="Times New Roman"/>
          <w:sz w:val="28"/>
          <w:szCs w:val="28"/>
        </w:rPr>
        <w:t>.</w:t>
      </w: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hyperlink r:id="rId13">
        <w:r>
          <w:rPr>
            <w:rFonts w:ascii="Times New Roman" w:eastAsia="Times New Roman" w:hAnsi="Times New Roman" w:cs="Times New Roman"/>
            <w:i/>
            <w:color w:val="000000"/>
            <w:sz w:val="28"/>
            <w:szCs w:val="28"/>
          </w:rPr>
          <w:t>Модульне тестування</w:t>
        </w:r>
      </w:hyperlink>
      <w:r>
        <w:rPr>
          <w:rFonts w:ascii="Times New Roman" w:eastAsia="Times New Roman" w:hAnsi="Times New Roman" w:cs="Times New Roman"/>
          <w:i/>
          <w:color w:val="000000"/>
          <w:sz w:val="28"/>
          <w:szCs w:val="28"/>
        </w:rPr>
        <w:t> (</w:t>
      </w:r>
      <w:proofErr w:type="spellStart"/>
      <w:r>
        <w:rPr>
          <w:rFonts w:ascii="Times New Roman" w:eastAsia="Times New Roman" w:hAnsi="Times New Roman" w:cs="Times New Roman"/>
          <w:i/>
          <w:color w:val="000000"/>
          <w:sz w:val="28"/>
          <w:szCs w:val="28"/>
        </w:rPr>
        <w:fldChar w:fldCharType="begin"/>
      </w:r>
      <w:r>
        <w:rPr>
          <w:rFonts w:ascii="Times New Roman" w:eastAsia="Times New Roman" w:hAnsi="Times New Roman" w:cs="Times New Roman"/>
          <w:i/>
          <w:color w:val="000000"/>
          <w:sz w:val="28"/>
          <w:szCs w:val="28"/>
        </w:rPr>
        <w:instrText xml:space="preserve"> HYPERLINK "https://uk.wikipedia.org/wiki/%D0%90%D0%BD%D0%B3%D0%BB%D1%96</w:instrText>
      </w:r>
      <w:r>
        <w:rPr>
          <w:rFonts w:ascii="Times New Roman" w:eastAsia="Times New Roman" w:hAnsi="Times New Roman" w:cs="Times New Roman"/>
          <w:i/>
          <w:color w:val="000000"/>
          <w:sz w:val="28"/>
          <w:szCs w:val="28"/>
        </w:rPr>
        <w:instrText xml:space="preserve">%D0%B9%D1%81%D1%8C%D0%BA%D0%B0_%D0%BC%D0%BE%D0%B2%D0%B0" \h </w:instrText>
      </w:r>
      <w:r>
        <w:rPr>
          <w:rFonts w:ascii="Times New Roman" w:eastAsia="Times New Roman" w:hAnsi="Times New Roman" w:cs="Times New Roman"/>
          <w:i/>
          <w:color w:val="000000"/>
          <w:sz w:val="28"/>
          <w:szCs w:val="28"/>
        </w:rPr>
        <w:fldChar w:fldCharType="separate"/>
      </w:r>
      <w:r>
        <w:rPr>
          <w:rFonts w:ascii="Times New Roman" w:eastAsia="Times New Roman" w:hAnsi="Times New Roman" w:cs="Times New Roman"/>
          <w:i/>
          <w:color w:val="000000"/>
          <w:sz w:val="28"/>
          <w:szCs w:val="28"/>
        </w:rPr>
        <w:t>англ</w:t>
      </w:r>
      <w:proofErr w:type="spellEnd"/>
      <w:r>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rPr>
        <w:fldChar w:fldCharType="end"/>
      </w:r>
      <w:r>
        <w:rPr>
          <w:rFonts w:ascii="Times New Roman" w:eastAsia="Times New Roman" w:hAnsi="Times New Roman" w:cs="Times New Roman"/>
          <w:i/>
          <w:color w:val="000000"/>
          <w:sz w:val="28"/>
          <w:szCs w:val="28"/>
        </w:rPr>
        <w:t> </w:t>
      </w:r>
      <w:proofErr w:type="spellStart"/>
      <w:r>
        <w:rPr>
          <w:rFonts w:ascii="Times New Roman" w:eastAsia="Times New Roman" w:hAnsi="Times New Roman" w:cs="Times New Roman"/>
          <w:i/>
          <w:color w:val="000000"/>
          <w:sz w:val="28"/>
          <w:szCs w:val="28"/>
        </w:rPr>
        <w:t>Unit</w:t>
      </w:r>
      <w:proofErr w:type="spellEnd"/>
      <w:r>
        <w:rPr>
          <w:rFonts w:ascii="Times New Roman" w:eastAsia="Times New Roman" w:hAnsi="Times New Roman" w:cs="Times New Roman"/>
          <w:i/>
          <w:color w:val="000000"/>
          <w:sz w:val="28"/>
          <w:szCs w:val="28"/>
        </w:rPr>
        <w:t xml:space="preserve"> </w:t>
      </w:r>
      <w:proofErr w:type="spellStart"/>
      <w:r>
        <w:rPr>
          <w:rFonts w:ascii="Times New Roman" w:eastAsia="Times New Roman" w:hAnsi="Times New Roman" w:cs="Times New Roman"/>
          <w:i/>
          <w:color w:val="000000"/>
          <w:sz w:val="28"/>
          <w:szCs w:val="28"/>
        </w:rPr>
        <w:t>testing</w:t>
      </w:r>
      <w:proofErr w:type="spellEnd"/>
      <w:r>
        <w:rPr>
          <w:rFonts w:ascii="Times New Roman" w:eastAsia="Times New Roman" w:hAnsi="Times New Roman" w:cs="Times New Roman"/>
          <w:color w:val="000000"/>
          <w:sz w:val="28"/>
          <w:szCs w:val="28"/>
        </w:rPr>
        <w:t>) — це метод тестування програмного забезпечення, який полягає в окремому тестуванні кожного модуля коду програми. Модулем називають найменшу частину програми, яку може бути про</w:t>
      </w:r>
      <w:r>
        <w:rPr>
          <w:rFonts w:ascii="Times New Roman" w:eastAsia="Times New Roman" w:hAnsi="Times New Roman" w:cs="Times New Roman"/>
          <w:color w:val="000000"/>
          <w:sz w:val="28"/>
          <w:szCs w:val="28"/>
        </w:rPr>
        <w:t xml:space="preserve">тестованою. У процедурному програмуванні модулем вважають окрему функцію або процедуру. В об'єктно-орієнтованому програмуванні — інтерфейс, клас. Модульні тести, або </w:t>
      </w:r>
      <w:proofErr w:type="spellStart"/>
      <w:r>
        <w:rPr>
          <w:rFonts w:ascii="Times New Roman" w:eastAsia="Times New Roman" w:hAnsi="Times New Roman" w:cs="Times New Roman"/>
          <w:color w:val="000000"/>
          <w:sz w:val="28"/>
          <w:szCs w:val="28"/>
        </w:rPr>
        <w:t>unit</w:t>
      </w:r>
      <w:proofErr w:type="spellEnd"/>
      <w:r>
        <w:rPr>
          <w:rFonts w:ascii="Times New Roman" w:eastAsia="Times New Roman" w:hAnsi="Times New Roman" w:cs="Times New Roman"/>
          <w:color w:val="000000"/>
          <w:sz w:val="28"/>
          <w:szCs w:val="28"/>
        </w:rPr>
        <w:t xml:space="preserve">-тести, розробляються в процесі розробки програмістами та, іноді, </w:t>
      </w:r>
      <w:proofErr w:type="spellStart"/>
      <w:r>
        <w:rPr>
          <w:rFonts w:ascii="Times New Roman" w:eastAsia="Times New Roman" w:hAnsi="Times New Roman" w:cs="Times New Roman"/>
          <w:color w:val="000000"/>
          <w:sz w:val="28"/>
          <w:szCs w:val="28"/>
        </w:rPr>
        <w:t>тестувальниками</w:t>
      </w:r>
      <w:proofErr w:type="spellEnd"/>
      <w:r>
        <w:rPr>
          <w:rFonts w:ascii="Times New Roman" w:eastAsia="Times New Roman" w:hAnsi="Times New Roman" w:cs="Times New Roman"/>
          <w:color w:val="000000"/>
          <w:sz w:val="28"/>
          <w:szCs w:val="28"/>
        </w:rPr>
        <w:t xml:space="preserve"> біло</w:t>
      </w:r>
      <w:r>
        <w:rPr>
          <w:rFonts w:ascii="Times New Roman" w:eastAsia="Times New Roman" w:hAnsi="Times New Roman" w:cs="Times New Roman"/>
          <w:color w:val="000000"/>
          <w:sz w:val="28"/>
          <w:szCs w:val="28"/>
        </w:rPr>
        <w:t>ї скриньки (</w:t>
      </w:r>
      <w:proofErr w:type="spellStart"/>
      <w:r>
        <w:rPr>
          <w:rFonts w:ascii="Times New Roman" w:eastAsia="Times New Roman" w:hAnsi="Times New Roman" w:cs="Times New Roman"/>
          <w:color w:val="000000"/>
          <w:sz w:val="28"/>
          <w:szCs w:val="28"/>
        </w:rPr>
        <w:t>white-box</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testers</w:t>
      </w:r>
      <w:proofErr w:type="spellEnd"/>
      <w:r>
        <w:rPr>
          <w:rFonts w:ascii="Times New Roman" w:eastAsia="Times New Roman" w:hAnsi="Times New Roman" w:cs="Times New Roman"/>
          <w:color w:val="000000"/>
          <w:sz w:val="28"/>
          <w:szCs w:val="28"/>
        </w:rPr>
        <w:t>).</w:t>
      </w:r>
    </w:p>
    <w:p w:rsidR="00F37C10" w:rsidRDefault="00F37C1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Найпоширенішою формою автоматизації є тестування додатків через графічний інтерфейс користувача. Популярність такого виду тестування пояснюється двома факторами: по-перше, додаток тестується тим же способом, яким його буде використовувати людина, по-друге,</w:t>
      </w:r>
      <w:r>
        <w:rPr>
          <w:rFonts w:ascii="Times New Roman" w:eastAsia="Times New Roman" w:hAnsi="Times New Roman" w:cs="Times New Roman"/>
          <w:color w:val="000000"/>
          <w:sz w:val="28"/>
          <w:szCs w:val="28"/>
        </w:rPr>
        <w:t xml:space="preserve"> можна тестувати додаток, не маючи при цьому доступу до вихідного коду.</w:t>
      </w: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GUI-автоматизація розвивалася протягом 4 поколінь інструментів і технік:</w:t>
      </w:r>
    </w:p>
    <w:p w:rsidR="00F37C10" w:rsidRDefault="00142D90">
      <w:pPr>
        <w:numPr>
          <w:ilvl w:val="0"/>
          <w:numId w:val="5"/>
        </w:numPr>
        <w:shd w:val="clear" w:color="auto" w:fill="FFFFFF"/>
        <w:spacing w:before="160" w:after="24" w:line="360" w:lineRule="auto"/>
        <w:ind w:left="384"/>
        <w:jc w:val="both"/>
      </w:pPr>
      <w:r>
        <w:rPr>
          <w:rFonts w:ascii="Times New Roman" w:eastAsia="Times New Roman" w:hAnsi="Times New Roman" w:cs="Times New Roman"/>
          <w:b/>
          <w:sz w:val="28"/>
          <w:szCs w:val="28"/>
        </w:rPr>
        <w:t>Утиліти запису і відтворення (</w:t>
      </w:r>
      <w:proofErr w:type="spellStart"/>
      <w:r>
        <w:rPr>
          <w:rFonts w:ascii="Times New Roman" w:eastAsia="Times New Roman" w:hAnsi="Times New Roman" w:cs="Times New Roman"/>
          <w:b/>
          <w:sz w:val="28"/>
          <w:szCs w:val="28"/>
        </w:rPr>
        <w:t>capture</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playback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tools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записують дії </w:t>
      </w:r>
      <w:proofErr w:type="spellStart"/>
      <w:r>
        <w:rPr>
          <w:rFonts w:ascii="Times New Roman" w:eastAsia="Times New Roman" w:hAnsi="Times New Roman" w:cs="Times New Roman"/>
          <w:sz w:val="28"/>
          <w:szCs w:val="28"/>
        </w:rPr>
        <w:t>тестувальника</w:t>
      </w:r>
      <w:proofErr w:type="spellEnd"/>
      <w:r>
        <w:rPr>
          <w:rFonts w:ascii="Times New Roman" w:eastAsia="Times New Roman" w:hAnsi="Times New Roman" w:cs="Times New Roman"/>
          <w:sz w:val="28"/>
          <w:szCs w:val="28"/>
        </w:rPr>
        <w:t xml:space="preserve"> під час ручного тестування.</w:t>
      </w:r>
      <w:r>
        <w:rPr>
          <w:rFonts w:ascii="Times New Roman" w:eastAsia="Times New Roman" w:hAnsi="Times New Roman" w:cs="Times New Roman"/>
          <w:sz w:val="28"/>
          <w:szCs w:val="28"/>
        </w:rPr>
        <w:t xml:space="preserve"> Вони дозволяють виконувати тести без прямої участі людини протягом тривалого часу, значно збільшуючи продуктивність і усуваючи «безглузде» повторення одноманітних дій під час ручного тестування. У той же час, будь-яка мала </w:t>
      </w:r>
      <w:r>
        <w:rPr>
          <w:rFonts w:ascii="Times New Roman" w:eastAsia="Times New Roman" w:hAnsi="Times New Roman" w:cs="Times New Roman"/>
          <w:sz w:val="28"/>
          <w:szCs w:val="28"/>
        </w:rPr>
        <w:lastRenderedPageBreak/>
        <w:t xml:space="preserve">зміна ПЗ, що тестується вимагає </w:t>
      </w:r>
      <w:r>
        <w:rPr>
          <w:rFonts w:ascii="Times New Roman" w:eastAsia="Times New Roman" w:hAnsi="Times New Roman" w:cs="Times New Roman"/>
          <w:sz w:val="28"/>
          <w:szCs w:val="28"/>
        </w:rPr>
        <w:t>перезапису ручних тестів. Тому це перше покоління інструментів не ефективне і не масштабоване.</w:t>
      </w:r>
    </w:p>
    <w:p w:rsidR="00F37C10" w:rsidRDefault="00142D90">
      <w:pPr>
        <w:numPr>
          <w:ilvl w:val="0"/>
          <w:numId w:val="9"/>
        </w:numPr>
        <w:shd w:val="clear" w:color="auto" w:fill="FFFFFF"/>
        <w:spacing w:before="256" w:after="24" w:line="360" w:lineRule="auto"/>
        <w:ind w:left="384"/>
        <w:jc w:val="both"/>
      </w:pPr>
      <w:r>
        <w:rPr>
          <w:rFonts w:ascii="Times New Roman" w:eastAsia="Times New Roman" w:hAnsi="Times New Roman" w:cs="Times New Roman"/>
          <w:b/>
          <w:sz w:val="28"/>
          <w:szCs w:val="28"/>
        </w:rPr>
        <w:t>Сценарії (</w:t>
      </w:r>
      <w:proofErr w:type="spellStart"/>
      <w:r>
        <w:rPr>
          <w:rFonts w:ascii="Times New Roman" w:eastAsia="Times New Roman" w:hAnsi="Times New Roman" w:cs="Times New Roman"/>
          <w:b/>
          <w:sz w:val="28"/>
          <w:szCs w:val="28"/>
        </w:rPr>
        <w:t>Scripting</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форма програмування на мовах, спеціально розроблених для автоматизації тестування ПЗ — пом'якшує багато проблем </w:t>
      </w:r>
      <w:proofErr w:type="spellStart"/>
      <w:r>
        <w:rPr>
          <w:rFonts w:ascii="Times New Roman" w:eastAsia="Times New Roman" w:hAnsi="Times New Roman" w:cs="Times New Roman"/>
          <w:sz w:val="28"/>
          <w:szCs w:val="28"/>
        </w:rPr>
        <w:t>capture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playback</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tools</w:t>
      </w:r>
      <w:proofErr w:type="spellEnd"/>
      <w:r>
        <w:rPr>
          <w:rFonts w:ascii="Times New Roman" w:eastAsia="Times New Roman" w:hAnsi="Times New Roman" w:cs="Times New Roman"/>
          <w:sz w:val="28"/>
          <w:szCs w:val="28"/>
        </w:rPr>
        <w:t>. Ал</w:t>
      </w:r>
      <w:r>
        <w:rPr>
          <w:rFonts w:ascii="Times New Roman" w:eastAsia="Times New Roman" w:hAnsi="Times New Roman" w:cs="Times New Roman"/>
          <w:sz w:val="28"/>
          <w:szCs w:val="28"/>
        </w:rPr>
        <w:t xml:space="preserve">е розробкою займаються програмісти високого рівня, які працюють окремо від </w:t>
      </w:r>
      <w:proofErr w:type="spellStart"/>
      <w:r>
        <w:rPr>
          <w:rFonts w:ascii="Times New Roman" w:eastAsia="Times New Roman" w:hAnsi="Times New Roman" w:cs="Times New Roman"/>
          <w:sz w:val="28"/>
          <w:szCs w:val="28"/>
        </w:rPr>
        <w:t>тестувальників</w:t>
      </w:r>
      <w:proofErr w:type="spellEnd"/>
      <w:r>
        <w:rPr>
          <w:rFonts w:ascii="Times New Roman" w:eastAsia="Times New Roman" w:hAnsi="Times New Roman" w:cs="Times New Roman"/>
          <w:sz w:val="28"/>
          <w:szCs w:val="28"/>
        </w:rPr>
        <w:t>, що безпосередньо запускають тести. До того ж скрипти найбільше підходять для тестування GUI і не можуть бути впровадженими, пакетними або взагалі будь-яким чином об'</w:t>
      </w:r>
      <w:r>
        <w:rPr>
          <w:rFonts w:ascii="Times New Roman" w:eastAsia="Times New Roman" w:hAnsi="Times New Roman" w:cs="Times New Roman"/>
          <w:sz w:val="28"/>
          <w:szCs w:val="28"/>
        </w:rPr>
        <w:t xml:space="preserve">єднані в систему. Нарешті, зміни в ПЗ, яке тестується вимагають складних змін у відповідних скриптах, і підтримка все більше зростаючої бібліотеки </w:t>
      </w:r>
      <w:proofErr w:type="spellStart"/>
      <w:r>
        <w:rPr>
          <w:rFonts w:ascii="Times New Roman" w:eastAsia="Times New Roman" w:hAnsi="Times New Roman" w:cs="Times New Roman"/>
          <w:sz w:val="28"/>
          <w:szCs w:val="28"/>
        </w:rPr>
        <w:t>тестуючих</w:t>
      </w:r>
      <w:proofErr w:type="spellEnd"/>
      <w:r>
        <w:rPr>
          <w:rFonts w:ascii="Times New Roman" w:eastAsia="Times New Roman" w:hAnsi="Times New Roman" w:cs="Times New Roman"/>
          <w:sz w:val="28"/>
          <w:szCs w:val="28"/>
        </w:rPr>
        <w:t xml:space="preserve"> скриптів стає зрештою непереборним завданням.</w:t>
      </w:r>
    </w:p>
    <w:p w:rsidR="00F37C10" w:rsidRDefault="00142D90">
      <w:pPr>
        <w:numPr>
          <w:ilvl w:val="0"/>
          <w:numId w:val="12"/>
        </w:numPr>
        <w:shd w:val="clear" w:color="auto" w:fill="FFFFFF"/>
        <w:spacing w:before="256" w:after="24" w:line="360" w:lineRule="auto"/>
        <w:ind w:left="384"/>
        <w:jc w:val="both"/>
      </w:pPr>
      <w:proofErr w:type="spellStart"/>
      <w:r>
        <w:rPr>
          <w:rFonts w:ascii="Times New Roman" w:eastAsia="Times New Roman" w:hAnsi="Times New Roman" w:cs="Times New Roman"/>
          <w:b/>
          <w:sz w:val="28"/>
          <w:szCs w:val="28"/>
        </w:rPr>
        <w:t>Data-driven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testing</w:t>
      </w:r>
      <w:proofErr w:type="spellEnd"/>
      <w:r>
        <w:rPr>
          <w:rFonts w:ascii="Times New Roman" w:eastAsia="Times New Roman" w:hAnsi="Times New Roman" w:cs="Times New Roman"/>
          <w:sz w:val="28"/>
          <w:szCs w:val="28"/>
        </w:rPr>
        <w:t> — методологія, яка використовуєть</w:t>
      </w:r>
      <w:r>
        <w:rPr>
          <w:rFonts w:ascii="Times New Roman" w:eastAsia="Times New Roman" w:hAnsi="Times New Roman" w:cs="Times New Roman"/>
          <w:sz w:val="28"/>
          <w:szCs w:val="28"/>
        </w:rPr>
        <w:t xml:space="preserve">ся в автоматизації тестування. Особливістю є те, що тестові скрипти виконуються і </w:t>
      </w:r>
      <w:proofErr w:type="spellStart"/>
      <w:r>
        <w:rPr>
          <w:rFonts w:ascii="Times New Roman" w:eastAsia="Times New Roman" w:hAnsi="Times New Roman" w:cs="Times New Roman"/>
          <w:sz w:val="28"/>
          <w:szCs w:val="28"/>
        </w:rPr>
        <w:t>верифікуються</w:t>
      </w:r>
      <w:proofErr w:type="spellEnd"/>
      <w:r>
        <w:rPr>
          <w:rFonts w:ascii="Times New Roman" w:eastAsia="Times New Roman" w:hAnsi="Times New Roman" w:cs="Times New Roman"/>
          <w:sz w:val="28"/>
          <w:szCs w:val="28"/>
        </w:rPr>
        <w:t xml:space="preserve"> на основі даних, які зберігаються в центральному сховищі даних або БД. Роль БД можуть виконувати ODBC-ресурси, </w:t>
      </w:r>
      <w:proofErr w:type="spellStart"/>
      <w:r>
        <w:rPr>
          <w:rFonts w:ascii="Times New Roman" w:eastAsia="Times New Roman" w:hAnsi="Times New Roman" w:cs="Times New Roman"/>
          <w:sz w:val="28"/>
          <w:szCs w:val="28"/>
        </w:rPr>
        <w:t>csv</w:t>
      </w:r>
      <w:proofErr w:type="spellEnd"/>
      <w:r>
        <w:rPr>
          <w:rFonts w:ascii="Times New Roman" w:eastAsia="Times New Roman" w:hAnsi="Times New Roman" w:cs="Times New Roman"/>
          <w:sz w:val="28"/>
          <w:szCs w:val="28"/>
        </w:rPr>
        <w:t xml:space="preserve"> або </w:t>
      </w:r>
      <w:proofErr w:type="spellStart"/>
      <w:r>
        <w:rPr>
          <w:rFonts w:ascii="Times New Roman" w:eastAsia="Times New Roman" w:hAnsi="Times New Roman" w:cs="Times New Roman"/>
          <w:sz w:val="28"/>
          <w:szCs w:val="28"/>
        </w:rPr>
        <w:t>xls</w:t>
      </w:r>
      <w:proofErr w:type="spellEnd"/>
      <w:r>
        <w:rPr>
          <w:rFonts w:ascii="Times New Roman" w:eastAsia="Times New Roman" w:hAnsi="Times New Roman" w:cs="Times New Roman"/>
          <w:sz w:val="28"/>
          <w:szCs w:val="28"/>
        </w:rPr>
        <w:t xml:space="preserve"> файли і т. д. </w:t>
      </w:r>
      <w:proofErr w:type="spellStart"/>
      <w:r>
        <w:rPr>
          <w:rFonts w:ascii="Times New Roman" w:eastAsia="Times New Roman" w:hAnsi="Times New Roman" w:cs="Times New Roman"/>
          <w:sz w:val="28"/>
          <w:szCs w:val="28"/>
        </w:rPr>
        <w:t>Data-driven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testing</w:t>
      </w:r>
      <w:proofErr w:type="spellEnd"/>
      <w:r>
        <w:rPr>
          <w:rFonts w:ascii="Times New Roman" w:eastAsia="Times New Roman" w:hAnsi="Times New Roman" w:cs="Times New Roman"/>
          <w:sz w:val="28"/>
          <w:szCs w:val="28"/>
        </w:rPr>
        <w:t> — ц</w:t>
      </w:r>
      <w:r>
        <w:rPr>
          <w:rFonts w:ascii="Times New Roman" w:eastAsia="Times New Roman" w:hAnsi="Times New Roman" w:cs="Times New Roman"/>
          <w:sz w:val="28"/>
          <w:szCs w:val="28"/>
        </w:rPr>
        <w:t>е об'єднання декількох взаємодіючих тестових скриптів та їх джерел даних в фреймворк, який використовується в методології. У цьому фреймворку змінні використовуються як для вхідних значень, так і для вихідних перевірочних значень: у тестовому скрипті зазви</w:t>
      </w:r>
      <w:r>
        <w:rPr>
          <w:rFonts w:ascii="Times New Roman" w:eastAsia="Times New Roman" w:hAnsi="Times New Roman" w:cs="Times New Roman"/>
          <w:sz w:val="28"/>
          <w:szCs w:val="28"/>
        </w:rPr>
        <w:t xml:space="preserve">чай закодовані навігація по додатком, читання джерел даних, ведення </w:t>
      </w:r>
      <w:proofErr w:type="spellStart"/>
      <w:r>
        <w:rPr>
          <w:rFonts w:ascii="Times New Roman" w:eastAsia="Times New Roman" w:hAnsi="Times New Roman" w:cs="Times New Roman"/>
          <w:sz w:val="28"/>
          <w:szCs w:val="28"/>
        </w:rPr>
        <w:t>логів</w:t>
      </w:r>
      <w:proofErr w:type="spellEnd"/>
      <w:r>
        <w:rPr>
          <w:rFonts w:ascii="Times New Roman" w:eastAsia="Times New Roman" w:hAnsi="Times New Roman" w:cs="Times New Roman"/>
          <w:sz w:val="28"/>
          <w:szCs w:val="28"/>
        </w:rPr>
        <w:t xml:space="preserve"> тестування. Таким чином, логіка, яка буде виконана в скрипті, також залежить від даних.</w:t>
      </w:r>
    </w:p>
    <w:p w:rsidR="00F37C10" w:rsidRDefault="00142D90">
      <w:pPr>
        <w:numPr>
          <w:ilvl w:val="0"/>
          <w:numId w:val="13"/>
        </w:numPr>
        <w:shd w:val="clear" w:color="auto" w:fill="FFFFFF"/>
        <w:spacing w:before="256" w:after="24" w:line="360" w:lineRule="auto"/>
        <w:ind w:left="384"/>
        <w:jc w:val="both"/>
      </w:pPr>
      <w:proofErr w:type="spellStart"/>
      <w:r>
        <w:rPr>
          <w:rFonts w:ascii="Times New Roman" w:eastAsia="Times New Roman" w:hAnsi="Times New Roman" w:cs="Times New Roman"/>
          <w:b/>
          <w:sz w:val="28"/>
          <w:szCs w:val="28"/>
        </w:rPr>
        <w:t>Keyword-based</w:t>
      </w:r>
      <w:proofErr w:type="spellEnd"/>
      <w:r>
        <w:rPr>
          <w:rFonts w:ascii="Times New Roman" w:eastAsia="Times New Roman" w:hAnsi="Times New Roman" w:cs="Times New Roman"/>
          <w:sz w:val="28"/>
          <w:szCs w:val="28"/>
        </w:rPr>
        <w:t> автоматизація передбачає поділ процесу створення кейсів на 2 етапи: етап планування та етап реалізації.</w:t>
      </w:r>
    </w:p>
    <w:p w:rsidR="00F37C10" w:rsidRDefault="00F37C1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4"/>
          <w:szCs w:val="24"/>
        </w:rPr>
      </w:pPr>
    </w:p>
    <w:p w:rsidR="00F37C10" w:rsidRDefault="00142D90">
      <w:pPr>
        <w:pStyle w:val="Heading2"/>
        <w:rPr>
          <w:rFonts w:ascii="Times New Roman" w:eastAsia="Times New Roman" w:hAnsi="Times New Roman" w:cs="Times New Roman"/>
          <w:color w:val="000000"/>
          <w:sz w:val="36"/>
          <w:szCs w:val="36"/>
        </w:rPr>
      </w:pPr>
      <w:bookmarkStart w:id="11" w:name="_17dp8vu" w:colFirst="0" w:colLast="0"/>
      <w:bookmarkEnd w:id="11"/>
      <w:r>
        <w:rPr>
          <w:rFonts w:ascii="Times New Roman" w:eastAsia="Times New Roman" w:hAnsi="Times New Roman" w:cs="Times New Roman"/>
          <w:color w:val="000000"/>
          <w:sz w:val="32"/>
          <w:szCs w:val="32"/>
        </w:rPr>
        <w:t>2.3 Переваги  та недоліки автоматизованого тестування</w:t>
      </w:r>
    </w:p>
    <w:p w:rsidR="00F37C10" w:rsidRDefault="00142D90">
      <w:pPr>
        <w:pBdr>
          <w:top w:val="nil"/>
          <w:left w:val="nil"/>
          <w:bottom w:val="nil"/>
          <w:right w:val="nil"/>
          <w:between w:val="nil"/>
        </w:pBdr>
        <w:shd w:val="clear" w:color="auto" w:fill="FFFFFF"/>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Однією з головних проблем автоматизованого тестування є його трудомісткість: попри те, що воно д</w:t>
      </w:r>
      <w:r>
        <w:rPr>
          <w:rFonts w:ascii="Times New Roman" w:eastAsia="Times New Roman" w:hAnsi="Times New Roman" w:cs="Times New Roman"/>
          <w:color w:val="000000"/>
          <w:sz w:val="28"/>
          <w:szCs w:val="28"/>
        </w:rPr>
        <w:t xml:space="preserve">озволяє усунути частину рутинних операцій </w:t>
      </w:r>
      <w:r>
        <w:rPr>
          <w:rFonts w:ascii="Times New Roman" w:eastAsia="Times New Roman" w:hAnsi="Times New Roman" w:cs="Times New Roman"/>
          <w:color w:val="000000"/>
          <w:sz w:val="28"/>
          <w:szCs w:val="28"/>
        </w:rPr>
        <w:lastRenderedPageBreak/>
        <w:t xml:space="preserve">і прискорити виконання тестів, великі ресурси можуть витрачатися на оновлення самих тестів. Це відноситься до обох видів автоматизації. При </w:t>
      </w:r>
      <w:proofErr w:type="spellStart"/>
      <w:r>
        <w:rPr>
          <w:rFonts w:ascii="Times New Roman" w:eastAsia="Times New Roman" w:hAnsi="Times New Roman" w:cs="Times New Roman"/>
          <w:color w:val="000000"/>
          <w:sz w:val="28"/>
          <w:szCs w:val="28"/>
        </w:rPr>
        <w:t>рефакторінгу</w:t>
      </w:r>
      <w:proofErr w:type="spellEnd"/>
      <w:r>
        <w:rPr>
          <w:rFonts w:ascii="Times New Roman" w:eastAsia="Times New Roman" w:hAnsi="Times New Roman" w:cs="Times New Roman"/>
          <w:color w:val="000000"/>
          <w:sz w:val="28"/>
          <w:szCs w:val="28"/>
        </w:rPr>
        <w:t xml:space="preserve"> часто буває необхідно оновити і модульні тести, і зміна коду </w:t>
      </w:r>
      <w:r>
        <w:rPr>
          <w:rFonts w:ascii="Times New Roman" w:eastAsia="Times New Roman" w:hAnsi="Times New Roman" w:cs="Times New Roman"/>
          <w:color w:val="000000"/>
          <w:sz w:val="28"/>
          <w:szCs w:val="28"/>
        </w:rPr>
        <w:t>тестів може зайняти стільки ж часу, скільки і зміна основного коду. З іншого боку, при зміні інтерфейсу програми необхідно заново переписати всі тести, які пов'язані з оновленими вікнами, що при великій кількості тестів може відняти значні ресурси.</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Плюси а</w:t>
      </w:r>
      <w:r>
        <w:rPr>
          <w:rFonts w:ascii="Times New Roman" w:eastAsia="Times New Roman" w:hAnsi="Times New Roman" w:cs="Times New Roman"/>
          <w:sz w:val="28"/>
          <w:szCs w:val="28"/>
        </w:rPr>
        <w:t>втоматизованого тестування</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Можливість тестування навантаження. Можна досить швидко змоделювати велику кількість користувачів.</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Заощадження часу. Ручне тестування великих застосувань – довгий і трудомісткий процес, тоді як сценарії пишуться лише один раз.</w:t>
      </w:r>
    </w:p>
    <w:p w:rsidR="00F37C10" w:rsidRDefault="00142D90">
      <w:pPr>
        <w:numPr>
          <w:ilvl w:val="0"/>
          <w:numId w:val="3"/>
        </w:numPr>
        <w:shd w:val="clear" w:color="auto" w:fill="FFFFFF"/>
        <w:spacing w:after="0" w:line="360" w:lineRule="auto"/>
        <w:ind w:left="750"/>
        <w:jc w:val="both"/>
      </w:pPr>
      <w:r>
        <w:rPr>
          <w:rFonts w:ascii="Times New Roman" w:eastAsia="Times New Roman" w:hAnsi="Times New Roman" w:cs="Times New Roman"/>
          <w:sz w:val="28"/>
          <w:szCs w:val="28"/>
        </w:rPr>
        <w:t>Мо</w:t>
      </w:r>
      <w:r>
        <w:rPr>
          <w:rFonts w:ascii="Times New Roman" w:eastAsia="Times New Roman" w:hAnsi="Times New Roman" w:cs="Times New Roman"/>
          <w:sz w:val="28"/>
          <w:szCs w:val="28"/>
        </w:rPr>
        <w:t>жливість повторного використання. Тестовий сценарій, написаний один раз, може бути використаний і в майбутньому при черговому оновленні проекту.</w:t>
      </w:r>
    </w:p>
    <w:p w:rsidR="00F37C10" w:rsidRDefault="00142D90">
      <w:pPr>
        <w:rPr>
          <w:rFonts w:ascii="Times New Roman" w:eastAsia="Times New Roman" w:hAnsi="Times New Roman" w:cs="Times New Roman"/>
          <w:sz w:val="28"/>
          <w:szCs w:val="28"/>
        </w:rPr>
      </w:pPr>
      <w:r>
        <w:rPr>
          <w:rFonts w:ascii="Times New Roman" w:eastAsia="Times New Roman" w:hAnsi="Times New Roman" w:cs="Times New Roman"/>
          <w:sz w:val="28"/>
          <w:szCs w:val="28"/>
        </w:rPr>
        <w:t>Мінуси автоматизованого тестування</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Висока ціна. Інструменти автоматизованого тестування, а також навчання їх ви</w:t>
      </w:r>
      <w:r>
        <w:rPr>
          <w:rFonts w:ascii="Times New Roman" w:eastAsia="Times New Roman" w:hAnsi="Times New Roman" w:cs="Times New Roman"/>
          <w:sz w:val="28"/>
          <w:szCs w:val="28"/>
        </w:rPr>
        <w:t>користанню коштують недешево, тому треба ретельно оцінювати бюджет.</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UI-тестування. Автоматизоване тестування не може повною мірою покрити вимоги до призначеного для користувача інтерфейсу.</w:t>
      </w:r>
    </w:p>
    <w:p w:rsidR="00F37C10" w:rsidRDefault="00142D90">
      <w:pPr>
        <w:numPr>
          <w:ilvl w:val="0"/>
          <w:numId w:val="6"/>
        </w:numPr>
        <w:shd w:val="clear" w:color="auto" w:fill="FFFFFF"/>
        <w:spacing w:after="0" w:line="360" w:lineRule="auto"/>
        <w:ind w:left="750"/>
        <w:jc w:val="both"/>
      </w:pPr>
      <w:r>
        <w:rPr>
          <w:rFonts w:ascii="Times New Roman" w:eastAsia="Times New Roman" w:hAnsi="Times New Roman" w:cs="Times New Roman"/>
          <w:sz w:val="28"/>
          <w:szCs w:val="28"/>
        </w:rPr>
        <w:t>Відсутність “людського погляду”. Можливе існування помилок, які помітить тільки людина.</w:t>
      </w:r>
    </w:p>
    <w:p w:rsidR="00F37C10" w:rsidRDefault="00F37C10">
      <w:pPr>
        <w:shd w:val="clear" w:color="auto" w:fill="FFFFFF"/>
        <w:spacing w:after="0" w:line="360" w:lineRule="auto"/>
        <w:jc w:val="both"/>
        <w:rPr>
          <w:rFonts w:ascii="Times New Roman" w:eastAsia="Times New Roman" w:hAnsi="Times New Roman" w:cs="Times New Roman"/>
          <w:sz w:val="28"/>
          <w:szCs w:val="28"/>
        </w:rPr>
      </w:pPr>
    </w:p>
    <w:p w:rsidR="00F37C10" w:rsidRDefault="00142D90">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Отже, можна зробити висновок, що обидва види тестування(ручне та </w:t>
      </w:r>
      <w:proofErr w:type="spellStart"/>
      <w:r>
        <w:rPr>
          <w:rFonts w:ascii="Times New Roman" w:eastAsia="Times New Roman" w:hAnsi="Times New Roman" w:cs="Times New Roman"/>
          <w:color w:val="000000"/>
          <w:sz w:val="28"/>
          <w:szCs w:val="28"/>
        </w:rPr>
        <w:t>авоматизоване</w:t>
      </w:r>
      <w:proofErr w:type="spellEnd"/>
      <w:r>
        <w:rPr>
          <w:rFonts w:ascii="Times New Roman" w:eastAsia="Times New Roman" w:hAnsi="Times New Roman" w:cs="Times New Roman"/>
          <w:color w:val="000000"/>
          <w:sz w:val="28"/>
          <w:szCs w:val="28"/>
        </w:rPr>
        <w:t>) мають як переваги, так і недоліки. Комбінація обох – ідеальний спосіб отримати від тестування максимальний результат.</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Heading1"/>
        <w:numPr>
          <w:ilvl w:val="0"/>
          <w:numId w:val="14"/>
        </w:numPr>
        <w:jc w:val="both"/>
        <w:rPr>
          <w:rFonts w:ascii="Times New Roman" w:eastAsia="Times New Roman" w:hAnsi="Times New Roman" w:cs="Times New Roman"/>
          <w:color w:val="000000"/>
        </w:rPr>
      </w:pPr>
      <w:bookmarkStart w:id="12" w:name="_3rdcrjn" w:colFirst="0" w:colLast="0"/>
      <w:bookmarkEnd w:id="12"/>
      <w:r>
        <w:rPr>
          <w:rFonts w:ascii="Times New Roman" w:eastAsia="Times New Roman" w:hAnsi="Times New Roman" w:cs="Times New Roman"/>
          <w:color w:val="000000"/>
        </w:rPr>
        <w:lastRenderedPageBreak/>
        <w:t>Структура проекту та використанні технології для розробки</w:t>
      </w:r>
      <w:r>
        <w:rPr>
          <w:rFonts w:ascii="Times New Roman" w:eastAsia="Times New Roman" w:hAnsi="Times New Roman" w:cs="Times New Roman"/>
          <w:color w:val="000000"/>
        </w:rPr>
        <w:t xml:space="preserve"> збереження та обробки даних</w:t>
      </w:r>
    </w:p>
    <w:p w:rsidR="00F37C10" w:rsidRDefault="00F37C10"/>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Задача полягала у розробці веб порталу електронної бібліотеки наукових робіт, курсових та магістерських робіт студентів кафедри «Математичного моделювання».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Метою магістерської роботи є організувати збереження інформації про </w:t>
      </w:r>
      <w:r>
        <w:rPr>
          <w:rFonts w:ascii="Times New Roman" w:eastAsia="Times New Roman" w:hAnsi="Times New Roman" w:cs="Times New Roman"/>
          <w:sz w:val="28"/>
          <w:szCs w:val="28"/>
        </w:rPr>
        <w:t xml:space="preserve">  захищену курсову чи дипломну роботу.</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реалізації поставленого завдання необхідно:</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розробити схему бази даних,</w:t>
      </w:r>
    </w:p>
    <w:p w:rsidR="00F37C10" w:rsidRDefault="00142D90">
      <w:pPr>
        <w:numPr>
          <w:ilvl w:val="0"/>
          <w:numId w:val="4"/>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визначити набір фільтрів для здійснення пошуку,</w:t>
      </w:r>
    </w:p>
    <w:p w:rsidR="00F37C10" w:rsidRDefault="00142D90">
      <w:pPr>
        <w:numPr>
          <w:ilvl w:val="0"/>
          <w:numId w:val="4"/>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підібрати технології та ресурси для забезпечення розгортання програмного продукту обраної роботи.</w:t>
      </w:r>
    </w:p>
    <w:p w:rsidR="00F37C10" w:rsidRDefault="00142D90">
      <w:pPr>
        <w:pStyle w:val="Heading2"/>
        <w:spacing w:line="360" w:lineRule="auto"/>
        <w:jc w:val="both"/>
        <w:rPr>
          <w:rFonts w:ascii="Times New Roman" w:eastAsia="Times New Roman" w:hAnsi="Times New Roman" w:cs="Times New Roman"/>
          <w:color w:val="000000"/>
          <w:sz w:val="32"/>
          <w:szCs w:val="32"/>
        </w:rPr>
      </w:pPr>
      <w:bookmarkStart w:id="13" w:name="_26in1rg" w:colFirst="0" w:colLast="0"/>
      <w:bookmarkEnd w:id="13"/>
      <w:r>
        <w:rPr>
          <w:rFonts w:ascii="Times New Roman" w:eastAsia="Times New Roman" w:hAnsi="Times New Roman" w:cs="Times New Roman"/>
          <w:color w:val="000000"/>
          <w:sz w:val="32"/>
          <w:szCs w:val="32"/>
        </w:rPr>
        <w:t>3.1 Характеристика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збереження даних в електронній бібліотеці використовується реляційна база даних, яка слугує для збереження таких мета даних </w:t>
      </w:r>
      <w:r>
        <w:rPr>
          <w:rFonts w:ascii="Times New Roman" w:eastAsia="Times New Roman" w:hAnsi="Times New Roman" w:cs="Times New Roman"/>
          <w:sz w:val="28"/>
          <w:szCs w:val="28"/>
        </w:rPr>
        <w:t>наукових праць як:</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автор роботи,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дата публікації,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 xml:space="preserve">назва, </w:t>
      </w:r>
    </w:p>
    <w:p w:rsidR="00F37C10" w:rsidRDefault="00142D90">
      <w:pPr>
        <w:numPr>
          <w:ilvl w:val="0"/>
          <w:numId w:val="7"/>
        </w:numPr>
        <w:pBdr>
          <w:top w:val="nil"/>
          <w:left w:val="nil"/>
          <w:bottom w:val="nil"/>
          <w:right w:val="nil"/>
          <w:between w:val="nil"/>
        </w:pBdr>
        <w:spacing w:after="0" w:line="360" w:lineRule="auto"/>
        <w:contextualSpacing/>
        <w:jc w:val="both"/>
        <w:rPr>
          <w:color w:val="000000"/>
          <w:sz w:val="28"/>
          <w:szCs w:val="28"/>
        </w:rPr>
      </w:pPr>
      <w:r>
        <w:rPr>
          <w:rFonts w:ascii="Times New Roman" w:eastAsia="Times New Roman" w:hAnsi="Times New Roman" w:cs="Times New Roman"/>
          <w:color w:val="000000"/>
          <w:sz w:val="28"/>
          <w:szCs w:val="28"/>
        </w:rPr>
        <w:t>тематика роботи,</w:t>
      </w:r>
    </w:p>
    <w:p w:rsidR="00F37C10" w:rsidRDefault="00142D90">
      <w:pPr>
        <w:numPr>
          <w:ilvl w:val="0"/>
          <w:numId w:val="7"/>
        </w:numPr>
        <w:pBdr>
          <w:top w:val="nil"/>
          <w:left w:val="nil"/>
          <w:bottom w:val="nil"/>
          <w:right w:val="nil"/>
          <w:between w:val="nil"/>
        </w:pBdr>
        <w:spacing w:line="360" w:lineRule="auto"/>
        <w:contextualSpacing/>
        <w:jc w:val="both"/>
        <w:rPr>
          <w:color w:val="000000"/>
          <w:sz w:val="28"/>
          <w:szCs w:val="28"/>
        </w:rPr>
      </w:pPr>
      <w:r>
        <w:rPr>
          <w:rFonts w:ascii="Times New Roman" w:eastAsia="Times New Roman" w:hAnsi="Times New Roman" w:cs="Times New Roman"/>
          <w:color w:val="000000"/>
          <w:sz w:val="28"/>
          <w:szCs w:val="28"/>
        </w:rPr>
        <w:t>інша додаткова інформація, як розроблений додаток до магістерських, курсових робіт.</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Згідно малюнка схеми даних проекту «</w:t>
      </w:r>
      <w:proofErr w:type="spellStart"/>
      <w:r>
        <w:rPr>
          <w:rFonts w:ascii="Times New Roman" w:eastAsia="Times New Roman" w:hAnsi="Times New Roman" w:cs="Times New Roman"/>
          <w:sz w:val="28"/>
          <w:szCs w:val="28"/>
        </w:rPr>
        <w:t>elibrary</w:t>
      </w:r>
      <w:proofErr w:type="spellEnd"/>
      <w:r>
        <w:rPr>
          <w:rFonts w:ascii="Times New Roman" w:eastAsia="Times New Roman" w:hAnsi="Times New Roman" w:cs="Times New Roman"/>
          <w:sz w:val="28"/>
          <w:szCs w:val="28"/>
        </w:rPr>
        <w:t>» який зображений на рис.1, схема бази даних складається з наступних реляційних таблиць:</w:t>
      </w:r>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User</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Role</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Publication</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lastRenderedPageBreak/>
        <w:t>Them</w:t>
      </w:r>
      <w:proofErr w:type="spellEnd"/>
    </w:p>
    <w:p w:rsidR="00F37C10" w:rsidRDefault="00142D90">
      <w:pPr>
        <w:numPr>
          <w:ilvl w:val="0"/>
          <w:numId w:val="15"/>
        </w:numPr>
        <w:pBdr>
          <w:top w:val="nil"/>
          <w:left w:val="nil"/>
          <w:bottom w:val="nil"/>
          <w:right w:val="nil"/>
          <w:between w:val="nil"/>
        </w:pBdr>
        <w:spacing w:after="0"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Work_type</w:t>
      </w:r>
      <w:proofErr w:type="spellEnd"/>
    </w:p>
    <w:p w:rsidR="00F37C10" w:rsidRDefault="00142D90">
      <w:pPr>
        <w:numPr>
          <w:ilvl w:val="0"/>
          <w:numId w:val="15"/>
        </w:numPr>
        <w:pBdr>
          <w:top w:val="nil"/>
          <w:left w:val="nil"/>
          <w:bottom w:val="nil"/>
          <w:right w:val="nil"/>
          <w:between w:val="nil"/>
        </w:pBdr>
        <w:spacing w:line="360" w:lineRule="auto"/>
        <w:contextualSpacing/>
        <w:jc w:val="both"/>
        <w:rPr>
          <w:color w:val="000000"/>
          <w:sz w:val="28"/>
          <w:szCs w:val="28"/>
        </w:rPr>
      </w:pPr>
      <w:proofErr w:type="spellStart"/>
      <w:r>
        <w:rPr>
          <w:rFonts w:ascii="Times New Roman" w:eastAsia="Times New Roman" w:hAnsi="Times New Roman" w:cs="Times New Roman"/>
          <w:color w:val="000000"/>
          <w:sz w:val="28"/>
          <w:szCs w:val="28"/>
        </w:rPr>
        <w:t>Storage</w:t>
      </w:r>
      <w:proofErr w:type="spellEnd"/>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34710" cy="4024630"/>
            <wp:effectExtent l="0" t="0" r="0" b="0"/>
            <wp:docPr id="1" name="image1.png" descr="C:\Users\USER\Downloads\Untitled Diagram.png"/>
            <wp:cNvGraphicFramePr/>
            <a:graphic xmlns:a="http://schemas.openxmlformats.org/drawingml/2006/main">
              <a:graphicData uri="http://schemas.openxmlformats.org/drawingml/2006/picture">
                <pic:pic xmlns:pic="http://schemas.openxmlformats.org/drawingml/2006/picture">
                  <pic:nvPicPr>
                    <pic:cNvPr id="0" name="image1.png" descr="C:\Users\USER\Downloads\Untitled Diagram.png"/>
                    <pic:cNvPicPr preferRelativeResize="0"/>
                  </pic:nvPicPr>
                  <pic:blipFill>
                    <a:blip r:embed="rId14"/>
                    <a:srcRect t="10958"/>
                    <a:stretch>
                      <a:fillRect/>
                    </a:stretch>
                  </pic:blipFill>
                  <pic:spPr>
                    <a:xfrm>
                      <a:off x="0" y="0"/>
                      <a:ext cx="5934710" cy="4024630"/>
                    </a:xfrm>
                    <a:prstGeom prst="rect">
                      <a:avLst/>
                    </a:prstGeom>
                    <a:ln/>
                  </pic:spPr>
                </pic:pic>
              </a:graphicData>
            </a:graphic>
          </wp:inline>
        </w:drawing>
      </w:r>
    </w:p>
    <w:p w:rsidR="00F37C10" w:rsidRDefault="00142D9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Рис.1 Схема бази даних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Структура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складається з наступних полів:</w:t>
      </w:r>
      <w:r>
        <w:rPr>
          <w:rFonts w:ascii="Times New Roman" w:eastAsia="Times New Roman" w:hAnsi="Times New Roman" w:cs="Times New Roman"/>
          <w:sz w:val="28"/>
          <w:szCs w:val="28"/>
        </w:rPr>
        <w:t xml:space="preserve"> імені користувача, прізвища користувача, електронної адреси, паролю, дати внесення користувача у базу даних, та на сам кінець прапорця чи даний користувач є активним в даний момент. Описана вище таблиця використана для внесення автора публікації так і для</w:t>
      </w:r>
      <w:r>
        <w:rPr>
          <w:rFonts w:ascii="Times New Roman" w:eastAsia="Times New Roman" w:hAnsi="Times New Roman" w:cs="Times New Roman"/>
          <w:sz w:val="28"/>
          <w:szCs w:val="28"/>
        </w:rPr>
        <w:t xml:space="preserve"> визначення системою аутентифікації та авторизації разом із даними таблички </w:t>
      </w:r>
      <w:proofErr w:type="spellStart"/>
      <w:r>
        <w:rPr>
          <w:rFonts w:ascii="Times New Roman" w:eastAsia="Times New Roman" w:hAnsi="Times New Roman" w:cs="Times New Roman"/>
          <w:sz w:val="28"/>
          <w:szCs w:val="28"/>
        </w:rPr>
        <w:t>Role</w:t>
      </w:r>
      <w:proofErr w:type="spellEnd"/>
      <w:r>
        <w:rPr>
          <w:rFonts w:ascii="Times New Roman" w:eastAsia="Times New Roman" w:hAnsi="Times New Roman" w:cs="Times New Roman"/>
          <w:sz w:val="28"/>
          <w:szCs w:val="28"/>
        </w:rPr>
        <w:t xml:space="preserve">. Як можна побачити зі схеми зображеної на рис.1, таблиці </w:t>
      </w:r>
      <w:proofErr w:type="spellStart"/>
      <w:r>
        <w:rPr>
          <w:rFonts w:ascii="Times New Roman" w:eastAsia="Times New Roman" w:hAnsi="Times New Roman" w:cs="Times New Roman"/>
          <w:sz w:val="28"/>
          <w:szCs w:val="28"/>
        </w:rPr>
        <w:t>User</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Roles</w:t>
      </w:r>
      <w:proofErr w:type="spellEnd"/>
      <w:r>
        <w:rPr>
          <w:rFonts w:ascii="Times New Roman" w:eastAsia="Times New Roman" w:hAnsi="Times New Roman" w:cs="Times New Roman"/>
          <w:sz w:val="28"/>
          <w:szCs w:val="28"/>
        </w:rPr>
        <w:t xml:space="preserve"> поєднані між собою зв’язком багато до багатьох, адже в нашій системі користувач може мати від однієї рол</w:t>
      </w:r>
      <w:r>
        <w:rPr>
          <w:rFonts w:ascii="Times New Roman" w:eastAsia="Times New Roman" w:hAnsi="Times New Roman" w:cs="Times New Roman"/>
          <w:sz w:val="28"/>
          <w:szCs w:val="28"/>
        </w:rPr>
        <w:t>і до багатьох, тобто користувач може виступати як у ролі звичайного автора , так і у ролі адміністратора який має права на внесення та редагування матеріалів до електронної бібліотеки.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Наступною таблицею є </w:t>
      </w:r>
      <w:proofErr w:type="spellStart"/>
      <w:r>
        <w:rPr>
          <w:rFonts w:ascii="Times New Roman" w:eastAsia="Times New Roman" w:hAnsi="Times New Roman" w:cs="Times New Roman"/>
          <w:sz w:val="28"/>
          <w:szCs w:val="28"/>
        </w:rPr>
        <w:t>Storage</w:t>
      </w:r>
      <w:proofErr w:type="spellEnd"/>
      <w:r>
        <w:rPr>
          <w:rFonts w:ascii="Times New Roman" w:eastAsia="Times New Roman" w:hAnsi="Times New Roman" w:cs="Times New Roman"/>
          <w:sz w:val="28"/>
          <w:szCs w:val="28"/>
        </w:rPr>
        <w:t xml:space="preserve">, яка складається з наступних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д</w:t>
      </w:r>
      <w:r>
        <w:rPr>
          <w:rFonts w:ascii="Times New Roman" w:eastAsia="Times New Roman" w:hAnsi="Times New Roman" w:cs="Times New Roman"/>
          <w:sz w:val="28"/>
          <w:szCs w:val="28"/>
        </w:rPr>
        <w:t>ля унікальної ідентифікації, імені, локального шляху, глобального шляху. Два останніх поля використовуються для правильного розміщення файлів як у локальній файловій системі так і для роздачі їх по HTTP протоколу. Дана таблиця була введена для покриття вим</w:t>
      </w:r>
      <w:r>
        <w:rPr>
          <w:rFonts w:ascii="Times New Roman" w:eastAsia="Times New Roman" w:hAnsi="Times New Roman" w:cs="Times New Roman"/>
          <w:sz w:val="28"/>
          <w:szCs w:val="28"/>
        </w:rPr>
        <w:t>ог до проекту, що проект повинен мати можливість зберігати файли як на локальній файловій  системі так і на хмарних сервісах.</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Наступна таблиця у схемі це – </w:t>
      </w:r>
      <w:proofErr w:type="spellStart"/>
      <w:r>
        <w:rPr>
          <w:rFonts w:ascii="Times New Roman" w:eastAsia="Times New Roman" w:hAnsi="Times New Roman" w:cs="Times New Roman"/>
          <w:sz w:val="28"/>
          <w:szCs w:val="28"/>
        </w:rPr>
        <w:t>Theme</w:t>
      </w:r>
      <w:proofErr w:type="spellEnd"/>
      <w:r>
        <w:rPr>
          <w:rFonts w:ascii="Times New Roman" w:eastAsia="Times New Roman" w:hAnsi="Times New Roman" w:cs="Times New Roman"/>
          <w:sz w:val="28"/>
          <w:szCs w:val="28"/>
        </w:rPr>
        <w:t xml:space="preserve">, яка складається тільки з двох полів: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Також схожою є таблиця </w:t>
      </w:r>
      <w:proofErr w:type="spellStart"/>
      <w:r>
        <w:rPr>
          <w:rFonts w:ascii="Times New Roman" w:eastAsia="Times New Roman" w:hAnsi="Times New Roman" w:cs="Times New Roman"/>
          <w:sz w:val="28"/>
          <w:szCs w:val="28"/>
        </w:rPr>
        <w:t>Work_type</w:t>
      </w:r>
      <w:proofErr w:type="spellEnd"/>
      <w:r>
        <w:rPr>
          <w:rFonts w:ascii="Times New Roman" w:eastAsia="Times New Roman" w:hAnsi="Times New Roman" w:cs="Times New Roman"/>
          <w:sz w:val="28"/>
          <w:szCs w:val="28"/>
        </w:rPr>
        <w:t>, яка міс</w:t>
      </w:r>
      <w:r>
        <w:rPr>
          <w:rFonts w:ascii="Times New Roman" w:eastAsia="Times New Roman" w:hAnsi="Times New Roman" w:cs="Times New Roman"/>
          <w:sz w:val="28"/>
          <w:szCs w:val="28"/>
        </w:rPr>
        <w:t xml:space="preserve">тить такі ж стовпці: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та ім’я. В даній таблиці будуть зберігатись такі дані як тип публікації: наукова стаття, курсова робота, магістерська і </w:t>
      </w:r>
      <w:proofErr w:type="spellStart"/>
      <w:r>
        <w:rPr>
          <w:rFonts w:ascii="Times New Roman" w:eastAsia="Times New Roman" w:hAnsi="Times New Roman" w:cs="Times New Roman"/>
          <w:sz w:val="28"/>
          <w:szCs w:val="28"/>
        </w:rPr>
        <w:t>т.д</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Головною таблицею проекту є таблиця </w:t>
      </w:r>
      <w:proofErr w:type="spellStart"/>
      <w:r>
        <w:rPr>
          <w:rFonts w:ascii="Times New Roman" w:eastAsia="Times New Roman" w:hAnsi="Times New Roman" w:cs="Times New Roman"/>
          <w:sz w:val="28"/>
          <w:szCs w:val="28"/>
        </w:rPr>
        <w:t>Publication</w:t>
      </w:r>
      <w:proofErr w:type="spellEnd"/>
      <w:r>
        <w:rPr>
          <w:rFonts w:ascii="Times New Roman" w:eastAsia="Times New Roman" w:hAnsi="Times New Roman" w:cs="Times New Roman"/>
          <w:sz w:val="28"/>
          <w:szCs w:val="28"/>
        </w:rPr>
        <w:t>, адже в ній міститься основна інформація, яка використовується в проекті: ім’я наукової роботи, дата публікації,  відносний шлях до файлу у файловій системі, посилання на онлайн ресурс, якщо це якийсь існуючи</w:t>
      </w:r>
      <w:r>
        <w:rPr>
          <w:rFonts w:ascii="Times New Roman" w:eastAsia="Times New Roman" w:hAnsi="Times New Roman" w:cs="Times New Roman"/>
          <w:sz w:val="28"/>
          <w:szCs w:val="28"/>
        </w:rPr>
        <w:t xml:space="preserve">й веб проект тощо, відносний шлях на посилання до коду імплементації(якщо такий існує), прапорець, який вказує чи можна надавати посилання на код в залежності від ліцензування коду,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сховища,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теми, типу роботи та </w:t>
      </w:r>
      <w:proofErr w:type="spellStart"/>
      <w:r>
        <w:rPr>
          <w:rFonts w:ascii="Times New Roman" w:eastAsia="Times New Roman" w:hAnsi="Times New Roman" w:cs="Times New Roman"/>
          <w:sz w:val="28"/>
          <w:szCs w:val="28"/>
        </w:rPr>
        <w:t>айді</w:t>
      </w:r>
      <w:proofErr w:type="spellEnd"/>
      <w:r>
        <w:rPr>
          <w:rFonts w:ascii="Times New Roman" w:eastAsia="Times New Roman" w:hAnsi="Times New Roman" w:cs="Times New Roman"/>
          <w:sz w:val="28"/>
          <w:szCs w:val="28"/>
        </w:rPr>
        <w:t xml:space="preserve"> автора.</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Як засіб СКБД в цьому</w:t>
      </w:r>
      <w:r>
        <w:rPr>
          <w:rFonts w:ascii="Times New Roman" w:eastAsia="Times New Roman" w:hAnsi="Times New Roman" w:cs="Times New Roman"/>
          <w:sz w:val="28"/>
          <w:szCs w:val="28"/>
        </w:rPr>
        <w:t xml:space="preserve"> проекті було використано СКБД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основним критерієм вибору стало:</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 це клієнт серверна система керування базами даних.</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не потребує жодних ліцензій на використання,</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На даний момент актуальна, тобто підтримується розробниками та виходять</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патчі</w:t>
      </w:r>
      <w:proofErr w:type="spellEnd"/>
      <w:r>
        <w:rPr>
          <w:rFonts w:ascii="Times New Roman" w:eastAsia="Times New Roman" w:hAnsi="Times New Roman" w:cs="Times New Roman"/>
          <w:color w:val="000000"/>
          <w:sz w:val="28"/>
          <w:szCs w:val="28"/>
        </w:rPr>
        <w:t xml:space="preserve"> з правками помилок і нові версії продукту.</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proofErr w:type="spellStart"/>
      <w:r>
        <w:rPr>
          <w:rFonts w:ascii="Times New Roman" w:eastAsia="Times New Roman" w:hAnsi="Times New Roman" w:cs="Times New Roman"/>
          <w:color w:val="000000"/>
          <w:sz w:val="28"/>
          <w:szCs w:val="28"/>
        </w:rPr>
        <w:t>PostgreSQL</w:t>
      </w:r>
      <w:proofErr w:type="spellEnd"/>
      <w:r>
        <w:rPr>
          <w:rFonts w:ascii="Times New Roman" w:eastAsia="Times New Roman" w:hAnsi="Times New Roman" w:cs="Times New Roman"/>
          <w:color w:val="000000"/>
          <w:sz w:val="28"/>
          <w:szCs w:val="28"/>
        </w:rPr>
        <w:t xml:space="preserve"> має дуже велику кількість драйверів для розробки програмних продуктів різними сучасними мовами програмування.</w:t>
      </w:r>
    </w:p>
    <w:p w:rsidR="00F37C10" w:rsidRDefault="00F37C10">
      <w:pPr>
        <w:spacing w:line="360" w:lineRule="auto"/>
        <w:jc w:val="both"/>
        <w:rPr>
          <w:rFonts w:ascii="Times New Roman" w:eastAsia="Times New Roman" w:hAnsi="Times New Roman" w:cs="Times New Roman"/>
          <w:sz w:val="28"/>
          <w:szCs w:val="28"/>
        </w:rPr>
      </w:pPr>
    </w:p>
    <w:p w:rsidR="00F37C10" w:rsidRDefault="00142D90">
      <w:pPr>
        <w:pStyle w:val="Heading2"/>
        <w:jc w:val="both"/>
        <w:rPr>
          <w:rFonts w:ascii="Times New Roman" w:eastAsia="Times New Roman" w:hAnsi="Times New Roman" w:cs="Times New Roman"/>
          <w:color w:val="000000"/>
          <w:sz w:val="32"/>
          <w:szCs w:val="32"/>
        </w:rPr>
      </w:pPr>
      <w:bookmarkStart w:id="14" w:name="_lnxbz9" w:colFirst="0" w:colLast="0"/>
      <w:bookmarkEnd w:id="14"/>
      <w:r>
        <w:rPr>
          <w:rFonts w:ascii="Times New Roman" w:eastAsia="Times New Roman" w:hAnsi="Times New Roman" w:cs="Times New Roman"/>
          <w:color w:val="000000"/>
          <w:sz w:val="32"/>
          <w:szCs w:val="32"/>
        </w:rPr>
        <w:lastRenderedPageBreak/>
        <w:t>3.2 Використані технології для розробки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Згідно вимог поставлених замовником, а саме </w:t>
      </w:r>
      <w:r>
        <w:rPr>
          <w:rFonts w:ascii="Times New Roman" w:eastAsia="Times New Roman" w:hAnsi="Times New Roman" w:cs="Times New Roman"/>
          <w:sz w:val="28"/>
          <w:szCs w:val="28"/>
        </w:rPr>
        <w:t>кафедрою «Математичного моделювання» факультету «Математики та Інформатики» Чернівецького національного Університету, проект має мати такі характеристики: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не повинен залежати від платформи (операційної системи).</w:t>
      </w:r>
    </w:p>
    <w:p w:rsidR="00F37C10" w:rsidRDefault="00142D90">
      <w:pPr>
        <w:numPr>
          <w:ilvl w:val="2"/>
          <w:numId w:val="8"/>
        </w:numPr>
        <w:pBdr>
          <w:top w:val="nil"/>
          <w:left w:val="nil"/>
          <w:bottom w:val="nil"/>
          <w:right w:val="nil"/>
          <w:between w:val="nil"/>
        </w:pBdr>
        <w:spacing w:after="0"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Повинен мати можливість зберігати данні як на локальній файловій системі сервера так і можливість розміщати дані в хмарному сервісі.</w:t>
      </w:r>
    </w:p>
    <w:p w:rsidR="00F37C10" w:rsidRDefault="00142D90">
      <w:pPr>
        <w:numPr>
          <w:ilvl w:val="2"/>
          <w:numId w:val="8"/>
        </w:numPr>
        <w:pBdr>
          <w:top w:val="nil"/>
          <w:left w:val="nil"/>
          <w:bottom w:val="nil"/>
          <w:right w:val="nil"/>
          <w:between w:val="nil"/>
        </w:pBdr>
        <w:spacing w:line="360" w:lineRule="auto"/>
        <w:ind w:left="993"/>
        <w:contextualSpacing/>
        <w:jc w:val="both"/>
        <w:rPr>
          <w:color w:val="000000"/>
          <w:sz w:val="28"/>
          <w:szCs w:val="28"/>
        </w:rPr>
      </w:pPr>
      <w:r>
        <w:rPr>
          <w:rFonts w:ascii="Times New Roman" w:eastAsia="Times New Roman" w:hAnsi="Times New Roman" w:cs="Times New Roman"/>
          <w:color w:val="000000"/>
          <w:sz w:val="28"/>
          <w:szCs w:val="28"/>
        </w:rPr>
        <w:t>Проект повинен відповідати найсучаснішим тенденціям розробк</w:t>
      </w:r>
      <w:r>
        <w:rPr>
          <w:rFonts w:ascii="Times New Roman" w:eastAsia="Times New Roman" w:hAnsi="Times New Roman" w:cs="Times New Roman"/>
          <w:color w:val="000000"/>
          <w:sz w:val="28"/>
          <w:szCs w:val="28"/>
        </w:rPr>
        <w:t>и програмного забезпечення та архітектури.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Тому при розробці даного продукту було вирішено що це буде веб додаток, який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а саме складається з двох під проектів.</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Перший відповідає за відображення інформації про публікації у веб </w:t>
      </w:r>
      <w:r>
        <w:rPr>
          <w:rFonts w:ascii="Times New Roman" w:eastAsia="Times New Roman" w:hAnsi="Times New Roman" w:cs="Times New Roman"/>
          <w:sz w:val="28"/>
          <w:szCs w:val="28"/>
        </w:rPr>
        <w:t xml:space="preserve">браузері, для реалізації даного проекту використаний фреймворк  </w:t>
      </w:r>
      <w:proofErr w:type="spellStart"/>
      <w:r>
        <w:rPr>
          <w:rFonts w:ascii="Times New Roman" w:eastAsia="Times New Roman" w:hAnsi="Times New Roman" w:cs="Times New Roman"/>
          <w:sz w:val="28"/>
          <w:szCs w:val="28"/>
        </w:rPr>
        <w:t>Angular</w:t>
      </w:r>
      <w:proofErr w:type="spellEnd"/>
      <w:r>
        <w:rPr>
          <w:rFonts w:ascii="Times New Roman" w:eastAsia="Times New Roman" w:hAnsi="Times New Roman" w:cs="Times New Roman"/>
          <w:sz w:val="28"/>
          <w:szCs w:val="28"/>
        </w:rPr>
        <w:t xml:space="preserve"> 4. Це фреймворк побудований компанією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для створенні </w:t>
      </w:r>
      <w:proofErr w:type="spellStart"/>
      <w:r>
        <w:rPr>
          <w:rFonts w:ascii="Times New Roman" w:eastAsia="Times New Roman" w:hAnsi="Times New Roman" w:cs="Times New Roman"/>
          <w:sz w:val="28"/>
          <w:szCs w:val="28"/>
        </w:rPr>
        <w:t>односторінкових</w:t>
      </w:r>
      <w:proofErr w:type="spellEnd"/>
      <w:r>
        <w:rPr>
          <w:rFonts w:ascii="Times New Roman" w:eastAsia="Times New Roman" w:hAnsi="Times New Roman" w:cs="Times New Roman"/>
          <w:sz w:val="28"/>
          <w:szCs w:val="28"/>
        </w:rPr>
        <w:t xml:space="preserve"> аплікацій, який дає змогу </w:t>
      </w:r>
      <w:proofErr w:type="spellStart"/>
      <w:r>
        <w:rPr>
          <w:rFonts w:ascii="Times New Roman" w:eastAsia="Times New Roman" w:hAnsi="Times New Roman" w:cs="Times New Roman"/>
          <w:sz w:val="28"/>
          <w:szCs w:val="28"/>
        </w:rPr>
        <w:t>динамічно</w:t>
      </w:r>
      <w:proofErr w:type="spellEnd"/>
      <w:r>
        <w:rPr>
          <w:rFonts w:ascii="Times New Roman" w:eastAsia="Times New Roman" w:hAnsi="Times New Roman" w:cs="Times New Roman"/>
          <w:sz w:val="28"/>
          <w:szCs w:val="28"/>
        </w:rPr>
        <w:t xml:space="preserve"> змінювати контент в залежності від дій користувача.  Даний фреймворк – це</w:t>
      </w:r>
      <w:r>
        <w:rPr>
          <w:rFonts w:ascii="Times New Roman" w:eastAsia="Times New Roman" w:hAnsi="Times New Roman" w:cs="Times New Roman"/>
          <w:sz w:val="28"/>
          <w:szCs w:val="28"/>
        </w:rPr>
        <w:t xml:space="preserve"> імплементація шаблону розробки MVC,  тобто це є реалізація зв’язки модель - вигляд - контролер. Він зараз набирає дуже великої популярності в зв’язку зі зручністю використання і можливостей побудови динамічних аплікацій. Основною мовою розробки є мова JS;</w:t>
      </w:r>
      <w:r>
        <w:rPr>
          <w:rFonts w:ascii="Times New Roman" w:eastAsia="Times New Roman" w:hAnsi="Times New Roman" w:cs="Times New Roman"/>
          <w:sz w:val="28"/>
          <w:szCs w:val="28"/>
        </w:rPr>
        <w:t xml:space="preserve"> також в даному </w:t>
      </w:r>
      <w:proofErr w:type="spellStart"/>
      <w:r>
        <w:rPr>
          <w:rFonts w:ascii="Times New Roman" w:eastAsia="Times New Roman" w:hAnsi="Times New Roman" w:cs="Times New Roman"/>
          <w:sz w:val="28"/>
          <w:szCs w:val="28"/>
        </w:rPr>
        <w:t>фреймворці</w:t>
      </w:r>
      <w:proofErr w:type="spellEnd"/>
      <w:r>
        <w:rPr>
          <w:rFonts w:ascii="Times New Roman" w:eastAsia="Times New Roman" w:hAnsi="Times New Roman" w:cs="Times New Roman"/>
          <w:sz w:val="28"/>
          <w:szCs w:val="28"/>
        </w:rPr>
        <w:t xml:space="preserve"> широко застосовується нещодавно розроблена мова програмування </w:t>
      </w:r>
      <w:proofErr w:type="spellStart"/>
      <w:r>
        <w:rPr>
          <w:rFonts w:ascii="Times New Roman" w:eastAsia="Times New Roman" w:hAnsi="Times New Roman" w:cs="Times New Roman"/>
          <w:sz w:val="28"/>
          <w:szCs w:val="28"/>
        </w:rPr>
        <w:t>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Script</w:t>
      </w:r>
      <w:proofErr w:type="spellEnd"/>
      <w:r>
        <w:rPr>
          <w:rFonts w:ascii="Times New Roman" w:eastAsia="Times New Roman" w:hAnsi="Times New Roman" w:cs="Times New Roman"/>
          <w:sz w:val="28"/>
          <w:szCs w:val="28"/>
        </w:rPr>
        <w:t>, яка є надбудовую над JS і дає можливість знаходити велику кількість помилок на етапі компіляції коду у JS.</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Другим під проектом є проект розроблений мовою </w:t>
      </w:r>
      <w:proofErr w:type="spellStart"/>
      <w:r>
        <w:rPr>
          <w:rFonts w:ascii="Times New Roman" w:eastAsia="Times New Roman" w:hAnsi="Times New Roman" w:cs="Times New Roman"/>
          <w:sz w:val="28"/>
          <w:szCs w:val="28"/>
        </w:rPr>
        <w:t>програмуванна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він також </w:t>
      </w:r>
      <w:proofErr w:type="spellStart"/>
      <w:r>
        <w:rPr>
          <w:rFonts w:ascii="Times New Roman" w:eastAsia="Times New Roman" w:hAnsi="Times New Roman" w:cs="Times New Roman"/>
          <w:sz w:val="28"/>
          <w:szCs w:val="28"/>
        </w:rPr>
        <w:t>імплементує</w:t>
      </w:r>
      <w:proofErr w:type="spellEnd"/>
      <w:r>
        <w:rPr>
          <w:rFonts w:ascii="Times New Roman" w:eastAsia="Times New Roman" w:hAnsi="Times New Roman" w:cs="Times New Roman"/>
          <w:sz w:val="28"/>
          <w:szCs w:val="28"/>
        </w:rPr>
        <w:t xml:space="preserve"> REST архітектуру – це  веб додаток розроблений за допомогою найновішого фреймворку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який в свою чергу є надбудовою над загальновідомим фреймворком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я</w:t>
      </w:r>
      <w:r>
        <w:rPr>
          <w:rFonts w:ascii="Times New Roman" w:eastAsia="Times New Roman" w:hAnsi="Times New Roman" w:cs="Times New Roman"/>
          <w:sz w:val="28"/>
          <w:szCs w:val="28"/>
        </w:rPr>
        <w:t xml:space="preserve">кий в свою чергу складається з великої кількості таких </w:t>
      </w:r>
      <w:proofErr w:type="spellStart"/>
      <w:r>
        <w:rPr>
          <w:rFonts w:ascii="Times New Roman" w:eastAsia="Times New Roman" w:hAnsi="Times New Roman" w:cs="Times New Roman"/>
          <w:sz w:val="28"/>
          <w:szCs w:val="28"/>
        </w:rPr>
        <w:t>підфреймворків</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Core</w:t>
      </w:r>
      <w:proofErr w:type="spellEnd"/>
      <w:r>
        <w:rPr>
          <w:rFonts w:ascii="Times New Roman" w:eastAsia="Times New Roman" w:hAnsi="Times New Roman" w:cs="Times New Roman"/>
          <w:sz w:val="28"/>
          <w:szCs w:val="28"/>
        </w:rPr>
        <w:t xml:space="preserve"> це основний фреймворк для  розробки </w:t>
      </w:r>
      <w:proofErr w:type="spellStart"/>
      <w:r>
        <w:rPr>
          <w:rFonts w:ascii="Times New Roman" w:eastAsia="Times New Roman" w:hAnsi="Times New Roman" w:cs="Times New Roman"/>
          <w:sz w:val="28"/>
          <w:szCs w:val="28"/>
        </w:rPr>
        <w:t>спринг</w:t>
      </w:r>
      <w:proofErr w:type="spellEnd"/>
      <w:r>
        <w:rPr>
          <w:rFonts w:ascii="Times New Roman" w:eastAsia="Times New Roman" w:hAnsi="Times New Roman" w:cs="Times New Roman"/>
          <w:sz w:val="28"/>
          <w:szCs w:val="28"/>
        </w:rPr>
        <w:t xml:space="preserve"> додатків, адже саме він реалізує такі основні функціональності як </w:t>
      </w:r>
      <w:proofErr w:type="spellStart"/>
      <w:r>
        <w:rPr>
          <w:rFonts w:ascii="Times New Roman" w:eastAsia="Times New Roman" w:hAnsi="Times New Roman" w:cs="Times New Roman"/>
          <w:sz w:val="28"/>
          <w:szCs w:val="28"/>
        </w:rPr>
        <w:t>dependency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injection</w:t>
      </w:r>
      <w:proofErr w:type="spellEnd"/>
      <w:r>
        <w:rPr>
          <w:rFonts w:ascii="Times New Roman" w:eastAsia="Times New Roman" w:hAnsi="Times New Roman" w:cs="Times New Roman"/>
          <w:sz w:val="28"/>
          <w:szCs w:val="28"/>
        </w:rPr>
        <w:t xml:space="preserve"> - це </w:t>
      </w:r>
      <w:r>
        <w:rPr>
          <w:rFonts w:ascii="Times New Roman" w:eastAsia="Times New Roman" w:hAnsi="Times New Roman" w:cs="Times New Roman"/>
          <w:sz w:val="28"/>
          <w:szCs w:val="28"/>
        </w:rPr>
        <w:lastRenderedPageBreak/>
        <w:t>властивість, яка дає можливість розр</w:t>
      </w:r>
      <w:r>
        <w:rPr>
          <w:rFonts w:ascii="Times New Roman" w:eastAsia="Times New Roman" w:hAnsi="Times New Roman" w:cs="Times New Roman"/>
          <w:sz w:val="28"/>
          <w:szCs w:val="28"/>
        </w:rPr>
        <w:t xml:space="preserve">обнику абстрагуватись від процесу створення об’єктів і реалізації їх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а описати конфігурацію, яка в свою чергу дасть команду для контейнера створити всі потрібні об’єкти на той час скільки вони нам потрібні і також організувати зв'язок між цими об</w:t>
      </w:r>
      <w:r>
        <w:rPr>
          <w:rFonts w:ascii="Times New Roman" w:eastAsia="Times New Roman" w:hAnsi="Times New Roman" w:cs="Times New Roman"/>
          <w:sz w:val="28"/>
          <w:szCs w:val="28"/>
        </w:rPr>
        <w:t>’єктами,</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AOP - це також дуже корисна функціональність, яка дає можливість розробнику створити обгортки над будь-яким створеним об’єктом, яка в свою чергу дає можливість інтегрувати легування виконання кожного методу чи модифікація, або ж фільтрува</w:t>
      </w:r>
      <w:r>
        <w:rPr>
          <w:rFonts w:ascii="Times New Roman" w:eastAsia="Times New Roman" w:hAnsi="Times New Roman" w:cs="Times New Roman"/>
          <w:sz w:val="28"/>
          <w:szCs w:val="28"/>
        </w:rPr>
        <w:t xml:space="preserve">ння даних до запуску власне методу, який має </w:t>
      </w:r>
      <w:proofErr w:type="spellStart"/>
      <w:r>
        <w:rPr>
          <w:rFonts w:ascii="Times New Roman" w:eastAsia="Times New Roman" w:hAnsi="Times New Roman" w:cs="Times New Roman"/>
          <w:sz w:val="28"/>
          <w:szCs w:val="28"/>
        </w:rPr>
        <w:t>обрацювати</w:t>
      </w:r>
      <w:proofErr w:type="spellEnd"/>
      <w:r>
        <w:rPr>
          <w:rFonts w:ascii="Times New Roman" w:eastAsia="Times New Roman" w:hAnsi="Times New Roman" w:cs="Times New Roman"/>
          <w:sz w:val="28"/>
          <w:szCs w:val="28"/>
        </w:rPr>
        <w:t xml:space="preserve"> ці дані,</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SpringWeb</w:t>
      </w:r>
      <w:proofErr w:type="spellEnd"/>
      <w:r>
        <w:rPr>
          <w:rFonts w:ascii="Times New Roman" w:eastAsia="Times New Roman" w:hAnsi="Times New Roman" w:cs="Times New Roman"/>
          <w:sz w:val="28"/>
          <w:szCs w:val="28"/>
        </w:rPr>
        <w:t xml:space="preserve"> – це фреймворк який дає змогу легко </w:t>
      </w:r>
      <w:proofErr w:type="spellStart"/>
      <w:r>
        <w:rPr>
          <w:rFonts w:ascii="Times New Roman" w:eastAsia="Times New Roman" w:hAnsi="Times New Roman" w:cs="Times New Roman"/>
          <w:sz w:val="28"/>
          <w:szCs w:val="28"/>
        </w:rPr>
        <w:t>зконфігурувати</w:t>
      </w:r>
      <w:proofErr w:type="spellEnd"/>
      <w:r>
        <w:rPr>
          <w:rFonts w:ascii="Times New Roman" w:eastAsia="Times New Roman" w:hAnsi="Times New Roman" w:cs="Times New Roman"/>
          <w:sz w:val="28"/>
          <w:szCs w:val="28"/>
        </w:rPr>
        <w:t xml:space="preserve"> проект та, використовуючи стандартні анотації, легко визначити класи та сервіси, які зможуть </w:t>
      </w:r>
      <w:proofErr w:type="spellStart"/>
      <w:r>
        <w:rPr>
          <w:rFonts w:ascii="Times New Roman" w:eastAsia="Times New Roman" w:hAnsi="Times New Roman" w:cs="Times New Roman"/>
          <w:sz w:val="28"/>
          <w:szCs w:val="28"/>
        </w:rPr>
        <w:t>комунікувати</w:t>
      </w:r>
      <w:proofErr w:type="spellEnd"/>
      <w:r>
        <w:rPr>
          <w:rFonts w:ascii="Times New Roman" w:eastAsia="Times New Roman" w:hAnsi="Times New Roman" w:cs="Times New Roman"/>
          <w:sz w:val="28"/>
          <w:szCs w:val="28"/>
        </w:rPr>
        <w:t xml:space="preserve"> із зовнішнім світом за</w:t>
      </w:r>
      <w:r>
        <w:rPr>
          <w:rFonts w:ascii="Times New Roman" w:eastAsia="Times New Roman" w:hAnsi="Times New Roman" w:cs="Times New Roman"/>
          <w:sz w:val="28"/>
          <w:szCs w:val="28"/>
        </w:rPr>
        <w:t xml:space="preserve"> допомогою протоколу HTTP. Даний фреймворк надає розробнику набір анотацій для швидкого конфігурування </w:t>
      </w:r>
      <w:proofErr w:type="spellStart"/>
      <w:r>
        <w:rPr>
          <w:rFonts w:ascii="Times New Roman" w:eastAsia="Times New Roman" w:hAnsi="Times New Roman" w:cs="Times New Roman"/>
          <w:sz w:val="28"/>
          <w:szCs w:val="28"/>
        </w:rPr>
        <w:t>Rest</w:t>
      </w:r>
      <w:proofErr w:type="spellEnd"/>
      <w:r>
        <w:rPr>
          <w:rFonts w:ascii="Times New Roman" w:eastAsia="Times New Roman" w:hAnsi="Times New Roman" w:cs="Times New Roman"/>
          <w:sz w:val="28"/>
          <w:szCs w:val="28"/>
        </w:rPr>
        <w:t xml:space="preserve">  сервісів, контролерів та багато інших корисних </w:t>
      </w:r>
      <w:proofErr w:type="spellStart"/>
      <w:r>
        <w:rPr>
          <w:rFonts w:ascii="Times New Roman" w:eastAsia="Times New Roman" w:hAnsi="Times New Roman" w:cs="Times New Roman"/>
          <w:sz w:val="28"/>
          <w:szCs w:val="28"/>
        </w:rPr>
        <w:t>функціональностей</w:t>
      </w:r>
      <w:proofErr w:type="spellEnd"/>
      <w:r>
        <w:rPr>
          <w:rFonts w:ascii="Times New Roman" w:eastAsia="Times New Roman" w:hAnsi="Times New Roman" w:cs="Times New Roman"/>
          <w:sz w:val="28"/>
          <w:szCs w:val="28"/>
        </w:rPr>
        <w:t>.</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SpringData</w:t>
      </w:r>
      <w:proofErr w:type="spellEnd"/>
      <w:r>
        <w:rPr>
          <w:rFonts w:ascii="Times New Roman" w:eastAsia="Times New Roman" w:hAnsi="Times New Roman" w:cs="Times New Roman"/>
          <w:sz w:val="28"/>
          <w:szCs w:val="28"/>
        </w:rPr>
        <w:t xml:space="preserve"> - це фреймворк для роботи з різними джерелами збереження даних, який</w:t>
      </w:r>
      <w:r>
        <w:rPr>
          <w:rFonts w:ascii="Times New Roman" w:eastAsia="Times New Roman" w:hAnsi="Times New Roman" w:cs="Times New Roman"/>
          <w:sz w:val="28"/>
          <w:szCs w:val="28"/>
        </w:rPr>
        <w:t xml:space="preserve"> був розроблений для полегшення розробнику написання коду для комунікації між різними базами даних, даний фреймворк використовує фреймворки </w:t>
      </w:r>
      <w:proofErr w:type="spellStart"/>
      <w:r>
        <w:rPr>
          <w:rFonts w:ascii="Times New Roman" w:eastAsia="Times New Roman" w:hAnsi="Times New Roman" w:cs="Times New Roman"/>
          <w:sz w:val="28"/>
          <w:szCs w:val="28"/>
        </w:rPr>
        <w:t>мапування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зв’язків</w:t>
      </w:r>
      <w:proofErr w:type="spellEnd"/>
      <w:r>
        <w:rPr>
          <w:rFonts w:ascii="Times New Roman" w:eastAsia="Times New Roman" w:hAnsi="Times New Roman" w:cs="Times New Roman"/>
          <w:sz w:val="28"/>
          <w:szCs w:val="28"/>
        </w:rPr>
        <w:t xml:space="preserve"> таблиць бази даних з об’єктами мови </w:t>
      </w:r>
      <w:proofErr w:type="spellStart"/>
      <w:r>
        <w:rPr>
          <w:rFonts w:ascii="Times New Roman" w:eastAsia="Times New Roman" w:hAnsi="Times New Roman" w:cs="Times New Roman"/>
          <w:sz w:val="28"/>
          <w:szCs w:val="28"/>
        </w:rPr>
        <w:t>Java</w:t>
      </w:r>
      <w:proofErr w:type="spellEnd"/>
      <w:r>
        <w:rPr>
          <w:rFonts w:ascii="Times New Roman" w:eastAsia="Times New Roman" w:hAnsi="Times New Roman" w:cs="Times New Roman"/>
          <w:sz w:val="28"/>
          <w:szCs w:val="28"/>
        </w:rPr>
        <w:t xml:space="preserve"> , до прикладу, </w:t>
      </w:r>
      <w:proofErr w:type="spellStart"/>
      <w:r>
        <w:rPr>
          <w:rFonts w:ascii="Times New Roman" w:eastAsia="Times New Roman" w:hAnsi="Times New Roman" w:cs="Times New Roman"/>
          <w:sz w:val="28"/>
          <w:szCs w:val="28"/>
        </w:rPr>
        <w:t>Hibernate</w:t>
      </w:r>
      <w:proofErr w:type="spellEnd"/>
      <w:r>
        <w:rPr>
          <w:rFonts w:ascii="Times New Roman" w:eastAsia="Times New Roman" w:hAnsi="Times New Roman" w:cs="Times New Roman"/>
          <w:sz w:val="28"/>
          <w:szCs w:val="28"/>
        </w:rPr>
        <w:t xml:space="preserve"> реалізує всі інтерфейси та спец</w:t>
      </w:r>
      <w:r>
        <w:rPr>
          <w:rFonts w:ascii="Times New Roman" w:eastAsia="Times New Roman" w:hAnsi="Times New Roman" w:cs="Times New Roman"/>
          <w:sz w:val="28"/>
          <w:szCs w:val="28"/>
        </w:rPr>
        <w:t>ифікації JPA.</w:t>
      </w:r>
    </w:p>
    <w:p w:rsidR="00F37C10" w:rsidRDefault="00142D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Spring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Boot</w:t>
      </w:r>
      <w:proofErr w:type="spellEnd"/>
      <w:r>
        <w:rPr>
          <w:rFonts w:ascii="Times New Roman" w:eastAsia="Times New Roman" w:hAnsi="Times New Roman" w:cs="Times New Roman"/>
          <w:sz w:val="28"/>
          <w:szCs w:val="28"/>
        </w:rPr>
        <w:t xml:space="preserve"> дає можливість використовувати такі бібліотеки для складання та компіляції проекту як </w:t>
      </w:r>
      <w:proofErr w:type="spellStart"/>
      <w:r>
        <w:rPr>
          <w:rFonts w:ascii="Times New Roman" w:eastAsia="Times New Roman" w:hAnsi="Times New Roman" w:cs="Times New Roman"/>
          <w:sz w:val="28"/>
          <w:szCs w:val="28"/>
        </w:rPr>
        <w:t>Maven</w:t>
      </w:r>
      <w:proofErr w:type="spellEnd"/>
      <w:r>
        <w:rPr>
          <w:rFonts w:ascii="Times New Roman" w:eastAsia="Times New Roman" w:hAnsi="Times New Roman" w:cs="Times New Roman"/>
          <w:sz w:val="28"/>
          <w:szCs w:val="28"/>
        </w:rPr>
        <w:t>, що є проект генератором, який використовує плагіни та надає можливість програмісту зібрати проект будь-якої складності, допомагаючи упр</w:t>
      </w:r>
      <w:r>
        <w:rPr>
          <w:rFonts w:ascii="Times New Roman" w:eastAsia="Times New Roman" w:hAnsi="Times New Roman" w:cs="Times New Roman"/>
          <w:sz w:val="28"/>
          <w:szCs w:val="28"/>
        </w:rPr>
        <w:t xml:space="preserve">авляти </w:t>
      </w:r>
      <w:proofErr w:type="spellStart"/>
      <w:r>
        <w:rPr>
          <w:rFonts w:ascii="Times New Roman" w:eastAsia="Times New Roman" w:hAnsi="Times New Roman" w:cs="Times New Roman"/>
          <w:sz w:val="28"/>
          <w:szCs w:val="28"/>
        </w:rPr>
        <w:t>залежностями</w:t>
      </w:r>
      <w:proofErr w:type="spellEnd"/>
      <w:r>
        <w:rPr>
          <w:rFonts w:ascii="Times New Roman" w:eastAsia="Times New Roman" w:hAnsi="Times New Roman" w:cs="Times New Roman"/>
          <w:sz w:val="28"/>
          <w:szCs w:val="28"/>
        </w:rPr>
        <w:t xml:space="preserve"> та маючи один з найбільших у світі репозиторіїв для збереження бібліотек з відкритим кодом. Прописуючи всю структуру в одному файлі pom.xml програміст має змогу інформувати </w:t>
      </w:r>
      <w:proofErr w:type="spellStart"/>
      <w:r>
        <w:rPr>
          <w:rFonts w:ascii="Times New Roman" w:eastAsia="Times New Roman" w:hAnsi="Times New Roman" w:cs="Times New Roman"/>
          <w:sz w:val="28"/>
          <w:szCs w:val="28"/>
        </w:rPr>
        <w:t>мейвен</w:t>
      </w:r>
      <w:proofErr w:type="spellEnd"/>
      <w:r>
        <w:rPr>
          <w:rFonts w:ascii="Times New Roman" w:eastAsia="Times New Roman" w:hAnsi="Times New Roman" w:cs="Times New Roman"/>
          <w:sz w:val="28"/>
          <w:szCs w:val="28"/>
        </w:rPr>
        <w:t xml:space="preserve"> коли і які дію треба виконати.</w:t>
      </w:r>
    </w:p>
    <w:p w:rsidR="00F37C10" w:rsidRDefault="00142D90">
      <w:pPr>
        <w:spacing w:line="360" w:lineRule="auto"/>
        <w:jc w:val="both"/>
      </w:pPr>
      <w:r>
        <w:rPr>
          <w:rFonts w:ascii="Times New Roman" w:eastAsia="Times New Roman" w:hAnsi="Times New Roman" w:cs="Times New Roman"/>
          <w:sz w:val="28"/>
          <w:szCs w:val="28"/>
        </w:rPr>
        <w:lastRenderedPageBreak/>
        <w:t>Так як проект –це веб пор</w:t>
      </w:r>
      <w:r>
        <w:rPr>
          <w:rFonts w:ascii="Times New Roman" w:eastAsia="Times New Roman" w:hAnsi="Times New Roman" w:cs="Times New Roman"/>
          <w:sz w:val="28"/>
          <w:szCs w:val="28"/>
        </w:rPr>
        <w:t>тал, то відповідно для розробки інтерфейсу було використано наступні засоби HTML5, CSS, JS. Для побудови користувацького інтерфейсу було обрано новітній і один з найпопулярніших в даний момент фреймворк –Angular4.</w:t>
      </w:r>
    </w:p>
    <w:p w:rsidR="00F37C10" w:rsidRDefault="00142D90">
      <w:pPr>
        <w:pStyle w:val="Heading1"/>
        <w:spacing w:line="360" w:lineRule="auto"/>
        <w:jc w:val="both"/>
        <w:rPr>
          <w:rFonts w:ascii="Times New Roman" w:eastAsia="Times New Roman" w:hAnsi="Times New Roman" w:cs="Times New Roman"/>
          <w:color w:val="000000"/>
          <w:sz w:val="28"/>
          <w:szCs w:val="28"/>
        </w:rPr>
      </w:pPr>
      <w:r>
        <w:br w:type="page"/>
      </w:r>
    </w:p>
    <w:p w:rsidR="00F37C10" w:rsidRDefault="00142D90">
      <w:pPr>
        <w:pStyle w:val="Heading1"/>
        <w:jc w:val="both"/>
        <w:rPr>
          <w:rFonts w:ascii="Times New Roman" w:eastAsia="Times New Roman" w:hAnsi="Times New Roman" w:cs="Times New Roman"/>
          <w:color w:val="000000"/>
        </w:rPr>
      </w:pPr>
      <w:bookmarkStart w:id="15" w:name="_35nkun2" w:colFirst="0" w:colLast="0"/>
      <w:bookmarkEnd w:id="15"/>
      <w:r>
        <w:rPr>
          <w:rFonts w:ascii="Times New Roman" w:eastAsia="Times New Roman" w:hAnsi="Times New Roman" w:cs="Times New Roman"/>
          <w:color w:val="000000"/>
        </w:rPr>
        <w:lastRenderedPageBreak/>
        <w:t>Список використаної літератури</w:t>
      </w:r>
    </w:p>
    <w:p w:rsidR="00F37C10" w:rsidRDefault="00142D90">
      <w:pPr>
        <w:numPr>
          <w:ilvl w:val="0"/>
          <w:numId w:val="10"/>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hyperlink r:id="rId15">
        <w:r>
          <w:rPr>
            <w:rFonts w:ascii="Times New Roman" w:eastAsia="Times New Roman" w:hAnsi="Times New Roman" w:cs="Times New Roman"/>
            <w:color w:val="000000"/>
            <w:sz w:val="28"/>
            <w:szCs w:val="28"/>
          </w:rPr>
          <w:t>http://ua.textreferat.com/referat-8464-1.html</w:t>
        </w:r>
      </w:hyperlink>
    </w:p>
    <w:p w:rsidR="00F37C10" w:rsidRDefault="00142D90">
      <w:pPr>
        <w:numPr>
          <w:ilvl w:val="0"/>
          <w:numId w:val="10"/>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hyperlink r:id="rId16">
        <w:r>
          <w:rPr>
            <w:rFonts w:ascii="Times New Roman" w:eastAsia="Times New Roman" w:hAnsi="Times New Roman" w:cs="Times New Roman"/>
            <w:color w:val="000000"/>
            <w:sz w:val="28"/>
            <w:szCs w:val="28"/>
          </w:rPr>
          <w:t>https://uk.wikipedia.org/wiki/Програмне_забезпечення</w:t>
        </w:r>
      </w:hyperlink>
    </w:p>
    <w:p w:rsidR="00F37C10" w:rsidRDefault="00F37C10">
      <w:pPr>
        <w:spacing w:line="360" w:lineRule="auto"/>
        <w:jc w:val="both"/>
        <w:rPr>
          <w:rFonts w:ascii="Times New Roman" w:eastAsia="Times New Roman" w:hAnsi="Times New Roman" w:cs="Times New Roman"/>
          <w:sz w:val="28"/>
          <w:szCs w:val="28"/>
        </w:rPr>
      </w:pPr>
    </w:p>
    <w:sectPr w:rsidR="00F37C10">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A30"/>
    <w:multiLevelType w:val="multilevel"/>
    <w:tmpl w:val="EEFE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2A745C"/>
    <w:multiLevelType w:val="multilevel"/>
    <w:tmpl w:val="9996785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26AA10D0"/>
    <w:multiLevelType w:val="multilevel"/>
    <w:tmpl w:val="55CA7B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BF23C8"/>
    <w:multiLevelType w:val="multilevel"/>
    <w:tmpl w:val="CA50F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0DF6BD8"/>
    <w:multiLevelType w:val="multilevel"/>
    <w:tmpl w:val="24041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BC1838"/>
    <w:multiLevelType w:val="multilevel"/>
    <w:tmpl w:val="BE7E6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C505933"/>
    <w:multiLevelType w:val="multilevel"/>
    <w:tmpl w:val="8DD247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DD52F6C"/>
    <w:multiLevelType w:val="multilevel"/>
    <w:tmpl w:val="08260C74"/>
    <w:lvl w:ilvl="0">
      <w:start w:val="1"/>
      <w:numFmt w:val="decimal"/>
      <w:lvlText w:val="%1."/>
      <w:lvlJc w:val="left"/>
      <w:pPr>
        <w:ind w:left="360" w:hanging="360"/>
      </w:pPr>
    </w:lvl>
    <w:lvl w:ilvl="1">
      <w:start w:val="2"/>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4E2E7202"/>
    <w:multiLevelType w:val="multilevel"/>
    <w:tmpl w:val="0946043A"/>
    <w:lvl w:ilvl="0">
      <w:start w:val="1"/>
      <w:numFmt w:val="bullet"/>
      <w:lvlText w:val="●"/>
      <w:lvlJc w:val="left"/>
      <w:pPr>
        <w:ind w:left="720" w:hanging="360"/>
      </w:pPr>
      <w:rPr>
        <w:rFonts w:ascii="Noto Sans Symbols" w:eastAsia="Noto Sans Symbols" w:hAnsi="Noto Sans Symbols" w:cs="Noto Sans Symbols"/>
        <w:sz w:val="20"/>
        <w:szCs w:val="20"/>
      </w:rPr>
    </w:lvl>
    <w:lvl w:ilvl="1">
      <w:start w:val="4"/>
      <w:numFmt w:val="decimal"/>
      <w:lvlText w:val="%2."/>
      <w:lvlJc w:val="left"/>
      <w:pPr>
        <w:ind w:left="1440" w:hanging="360"/>
      </w:pPr>
    </w:lvl>
    <w:lvl w:ilvl="2">
      <w:start w:val="3"/>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49101C6"/>
    <w:multiLevelType w:val="multilevel"/>
    <w:tmpl w:val="7FDE0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637257C"/>
    <w:multiLevelType w:val="multilevel"/>
    <w:tmpl w:val="64603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545549"/>
    <w:multiLevelType w:val="multilevel"/>
    <w:tmpl w:val="22CEA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CC1765"/>
    <w:multiLevelType w:val="multilevel"/>
    <w:tmpl w:val="5186F238"/>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1D702B3"/>
    <w:multiLevelType w:val="multilevel"/>
    <w:tmpl w:val="5DAAB8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A542EB9"/>
    <w:multiLevelType w:val="multilevel"/>
    <w:tmpl w:val="77AEC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12"/>
  </w:num>
  <w:num w:numId="3">
    <w:abstractNumId w:val="13"/>
  </w:num>
  <w:num w:numId="4">
    <w:abstractNumId w:val="4"/>
  </w:num>
  <w:num w:numId="5">
    <w:abstractNumId w:val="2"/>
  </w:num>
  <w:num w:numId="6">
    <w:abstractNumId w:val="14"/>
  </w:num>
  <w:num w:numId="7">
    <w:abstractNumId w:val="1"/>
  </w:num>
  <w:num w:numId="8">
    <w:abstractNumId w:val="8"/>
  </w:num>
  <w:num w:numId="9">
    <w:abstractNumId w:val="9"/>
  </w:num>
  <w:num w:numId="10">
    <w:abstractNumId w:val="11"/>
  </w:num>
  <w:num w:numId="11">
    <w:abstractNumId w:val="3"/>
  </w:num>
  <w:num w:numId="12">
    <w:abstractNumId w:val="6"/>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37C10"/>
    <w:rsid w:val="00142D90"/>
    <w:rsid w:val="001B6B93"/>
    <w:rsid w:val="005B1AAE"/>
    <w:rsid w:val="005E768C"/>
    <w:rsid w:val="006304C4"/>
    <w:rsid w:val="007D5DE4"/>
    <w:rsid w:val="008222FC"/>
    <w:rsid w:val="00870D96"/>
    <w:rsid w:val="008979A3"/>
    <w:rsid w:val="009F4485"/>
    <w:rsid w:val="00A6283E"/>
    <w:rsid w:val="00B20F13"/>
    <w:rsid w:val="00DE432C"/>
    <w:rsid w:val="00E05BE5"/>
    <w:rsid w:val="00F3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2ED5"/>
  <w15:docId w15:val="{AEB93F1C-000F-4CB6-B786-D354C6D0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wikipedia.org/wiki/API" TargetMode="External"/><Relationship Id="rId13" Type="http://schemas.openxmlformats.org/officeDocument/2006/relationships/hyperlink" Target="https://uk.wikipedia.org/wiki/%D0%9C%D0%BE%D0%B4%D1%83%D0%BB%D1%8C%D0%BD%D0%B5_%D1%82%D0%B5%D1%81%D1%82%D1%83%D0%B2%D0%B0%D0%BD%D0%BD%D1%8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uk.wikipedia.org/wiki/CP/M" TargetMode="External"/><Relationship Id="rId12" Type="http://schemas.openxmlformats.org/officeDocument/2006/relationships/hyperlink" Target="https://uk.wikipedia.org/wiki/%D0%A4%D1%80%D0%B5%D0%B9%D0%BC%D0%B2%D0%BE%D1%80%D0%B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9F%D1%80%D0%BE%D0%B3%D1%80%D0%B0%D0%BC%D0%BD%D0%B5_%D0%B7%D0%B0%D0%B1%D0%B5%D0%B7%D0%BF%D0%B5%D1%87%D0%B5%D0%BD%D0%BD%D1%8F" TargetMode="External"/><Relationship Id="rId1" Type="http://schemas.openxmlformats.org/officeDocument/2006/relationships/customXml" Target="../customXml/item1.xml"/><Relationship Id="rId6" Type="http://schemas.openxmlformats.org/officeDocument/2006/relationships/hyperlink" Target="https://uk.wikipedia.org/wiki/DOS" TargetMode="External"/><Relationship Id="rId11" Type="http://schemas.openxmlformats.org/officeDocument/2006/relationships/hyperlink" Target="https://uk.wikipedia.org/wiki/GUI" TargetMode="External"/><Relationship Id="rId5" Type="http://schemas.openxmlformats.org/officeDocument/2006/relationships/webSettings" Target="webSettings.xml"/><Relationship Id="rId15" Type="http://schemas.openxmlformats.org/officeDocument/2006/relationships/hyperlink" Target="http://ua.textreferat.com/referat-8464-1.html" TargetMode="External"/><Relationship Id="rId10" Type="http://schemas.openxmlformats.org/officeDocument/2006/relationships/hyperlink" Target="https://uk.wikipedia.org/wiki/%D0%90%D0%B2%D1%82%D0%BE%D0%BC%D0%B0%D1%82%D0%B8%D0%B7%D0%BE%D0%B2%D0%B0%D0%BD%D0%B5_%D1%82%D0%B5%D1%81%D1%82%D1%83%D0%B2%D0%B0%D0%BD%D0%BD%D1%8F" TargetMode="External"/><Relationship Id="rId4" Type="http://schemas.openxmlformats.org/officeDocument/2006/relationships/settings" Target="settings.xml"/><Relationship Id="rId9" Type="http://schemas.openxmlformats.org/officeDocument/2006/relationships/hyperlink" Target="https://uk.wikipedia.org/wiki/%D0%A4%D1%80%D0%B5%D0%B4%D0%B5%D1%80%D1%96%D0%BA_%D0%91%D1%80%D1%83%D0%BA%D1%8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59D7E-5E1A-4CB8-A6A0-28308A2C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38</Pages>
  <Words>8867</Words>
  <Characters>50544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Serhii Makhov</cp:lastModifiedBy>
  <cp:revision>2</cp:revision>
  <dcterms:created xsi:type="dcterms:W3CDTF">2018-11-27T18:53:00Z</dcterms:created>
  <dcterms:modified xsi:type="dcterms:W3CDTF">2018-11-27T21:29:00Z</dcterms:modified>
</cp:coreProperties>
</file>