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DEC" w:rsidRDefault="00835EB5" w:rsidP="0059776B">
      <w:pPr>
        <w:spacing w:line="240" w:lineRule="auto"/>
        <w:ind w:firstLine="284"/>
        <w:jc w:val="right"/>
        <w:rPr>
          <w:rFonts w:ascii="Times New Roman" w:hAnsi="Times New Roman" w:cs="Times New Roman"/>
          <w:b/>
        </w:rPr>
      </w:pPr>
      <w:r>
        <w:rPr>
          <w:rFonts w:ascii="Times New Roman" w:hAnsi="Times New Roman" w:cs="Times New Roman"/>
          <w:b/>
        </w:rPr>
        <w:t>Сергій</w:t>
      </w:r>
      <w:r w:rsidR="00AE4353" w:rsidRPr="00AE4353">
        <w:rPr>
          <w:rFonts w:ascii="Times New Roman" w:hAnsi="Times New Roman" w:cs="Times New Roman"/>
          <w:b/>
        </w:rPr>
        <w:t xml:space="preserve"> </w:t>
      </w:r>
      <w:r>
        <w:rPr>
          <w:rFonts w:ascii="Times New Roman" w:hAnsi="Times New Roman" w:cs="Times New Roman"/>
          <w:b/>
        </w:rPr>
        <w:t>Махов</w:t>
      </w:r>
    </w:p>
    <w:p w:rsidR="00AE4353" w:rsidRDefault="00AE4353" w:rsidP="0059776B">
      <w:pPr>
        <w:spacing w:line="240" w:lineRule="auto"/>
        <w:ind w:firstLine="284"/>
        <w:jc w:val="right"/>
        <w:rPr>
          <w:rFonts w:ascii="Times New Roman" w:hAnsi="Times New Roman" w:cs="Times New Roman"/>
        </w:rPr>
      </w:pPr>
      <w:r>
        <w:rPr>
          <w:rFonts w:ascii="Times New Roman" w:hAnsi="Times New Roman" w:cs="Times New Roman"/>
        </w:rPr>
        <w:t>Науковий керівник – ас. Перцов А. С.</w:t>
      </w:r>
    </w:p>
    <w:p w:rsidR="00AE4353" w:rsidRPr="00E269BF" w:rsidRDefault="00E269BF" w:rsidP="0059776B">
      <w:pPr>
        <w:spacing w:line="240" w:lineRule="auto"/>
        <w:ind w:firstLine="284"/>
        <w:jc w:val="center"/>
        <w:rPr>
          <w:rFonts w:ascii="Times New Roman" w:hAnsi="Times New Roman" w:cs="Times New Roman"/>
          <w:b/>
          <w:lang w:val="ru-RU"/>
        </w:rPr>
      </w:pPr>
      <w:r>
        <w:rPr>
          <w:rFonts w:ascii="Times New Roman" w:hAnsi="Times New Roman" w:cs="Times New Roman"/>
          <w:b/>
        </w:rPr>
        <w:t>Використання нереляційниї ба</w:t>
      </w:r>
      <w:r w:rsidR="00D0397B">
        <w:rPr>
          <w:rFonts w:ascii="Times New Roman" w:hAnsi="Times New Roman" w:cs="Times New Roman"/>
          <w:b/>
        </w:rPr>
        <w:t>з даних в розподілених додатках</w:t>
      </w:r>
    </w:p>
    <w:p w:rsidR="00D351B7" w:rsidRDefault="00204F6E" w:rsidP="00156E04">
      <w:pPr>
        <w:spacing w:line="240" w:lineRule="auto"/>
        <w:ind w:firstLine="284"/>
        <w:jc w:val="both"/>
        <w:rPr>
          <w:rFonts w:ascii="Times New Roman" w:hAnsi="Times New Roman" w:cs="Times New Roman"/>
          <w:lang w:val="ru-RU"/>
        </w:rPr>
      </w:pPr>
      <w:r>
        <w:rPr>
          <w:rFonts w:ascii="Times New Roman" w:hAnsi="Times New Roman" w:cs="Times New Roman"/>
          <w:lang w:val="ru-RU"/>
        </w:rPr>
        <w:t xml:space="preserve">В останні роки людство все більше своєї діяльності переносить у комп'ютери, також і збільшується кількість адміністративних послуг які можна отримати за допомогою Інтернету, а отже і збільшується кількість цифрових документів. </w:t>
      </w:r>
      <w:r w:rsidR="00526CCF">
        <w:rPr>
          <w:rFonts w:ascii="Times New Roman" w:hAnsi="Times New Roman" w:cs="Times New Roman"/>
          <w:lang w:val="ru-RU"/>
        </w:rPr>
        <w:t>З метою полегшення міграції користувацьких документів було розроблено розподілений масштабований д</w:t>
      </w:r>
      <w:r w:rsidR="00D351B7">
        <w:rPr>
          <w:rFonts w:ascii="Times New Roman" w:hAnsi="Times New Roman" w:cs="Times New Roman"/>
          <w:lang w:val="ru-RU"/>
        </w:rPr>
        <w:t>одаток що дозволяє оцифрувати,</w:t>
      </w:r>
      <w:r w:rsidR="00526CCF">
        <w:rPr>
          <w:rFonts w:ascii="Times New Roman" w:hAnsi="Times New Roman" w:cs="Times New Roman"/>
          <w:lang w:val="ru-RU"/>
        </w:rPr>
        <w:t xml:space="preserve"> організувати </w:t>
      </w:r>
      <w:r w:rsidR="00D351B7">
        <w:rPr>
          <w:rFonts w:ascii="Times New Roman" w:hAnsi="Times New Roman" w:cs="Times New Roman"/>
          <w:lang w:val="ru-RU"/>
        </w:rPr>
        <w:t xml:space="preserve">та </w:t>
      </w:r>
      <w:r w:rsidR="00D351B7">
        <w:rPr>
          <w:rFonts w:ascii="Times New Roman" w:hAnsi="Times New Roman" w:cs="Times New Roman"/>
        </w:rPr>
        <w:t xml:space="preserve">ділитися </w:t>
      </w:r>
      <w:r w:rsidR="00D351B7">
        <w:rPr>
          <w:rFonts w:ascii="Times New Roman" w:hAnsi="Times New Roman" w:cs="Times New Roman"/>
          <w:lang w:val="ru-RU"/>
        </w:rPr>
        <w:t>документами.</w:t>
      </w:r>
    </w:p>
    <w:p w:rsidR="007804AB" w:rsidRDefault="007804AB" w:rsidP="00156E04">
      <w:pPr>
        <w:spacing w:line="240" w:lineRule="auto"/>
        <w:ind w:firstLine="284"/>
        <w:jc w:val="both"/>
        <w:rPr>
          <w:rFonts w:ascii="Times New Roman" w:hAnsi="Times New Roman" w:cs="Times New Roman"/>
        </w:rPr>
      </w:pPr>
      <w:r>
        <w:rPr>
          <w:rFonts w:ascii="Times New Roman" w:hAnsi="Times New Roman" w:cs="Times New Roman"/>
        </w:rPr>
        <w:t xml:space="preserve">Для організації документів користувача було розроблено масштабований додаток з використанням нереляційної бази </w:t>
      </w:r>
      <w:r w:rsidR="008C023D">
        <w:rPr>
          <w:rFonts w:ascii="Times New Roman" w:hAnsi="Times New Roman" w:cs="Times New Roman"/>
        </w:rPr>
        <w:t>даних</w:t>
      </w:r>
      <w:bookmarkStart w:id="0" w:name="_GoBack"/>
      <w:bookmarkEnd w:id="0"/>
      <w:r>
        <w:rPr>
          <w:rFonts w:ascii="Times New Roman" w:hAnsi="Times New Roman" w:cs="Times New Roman"/>
        </w:rPr>
        <w:t xml:space="preserve">, а саме </w:t>
      </w:r>
      <w:proofErr w:type="spellStart"/>
      <w:r>
        <w:rPr>
          <w:rFonts w:ascii="Times New Roman" w:hAnsi="Times New Roman" w:cs="Times New Roman"/>
          <w:lang w:val="en-US"/>
        </w:rPr>
        <w:t>ElasticSearch</w:t>
      </w:r>
      <w:proofErr w:type="spellEnd"/>
      <w:r>
        <w:rPr>
          <w:rFonts w:ascii="Times New Roman" w:hAnsi="Times New Roman" w:cs="Times New Roman"/>
        </w:rPr>
        <w:t xml:space="preserve">, </w:t>
      </w:r>
      <w:r w:rsidRPr="007804AB">
        <w:rPr>
          <w:rFonts w:ascii="Times New Roman" w:hAnsi="Times New Roman" w:cs="Times New Roman"/>
        </w:rPr>
        <w:t>що нада</w:t>
      </w:r>
      <w:r>
        <w:rPr>
          <w:rFonts w:ascii="Times New Roman" w:hAnsi="Times New Roman" w:cs="Times New Roman"/>
        </w:rPr>
        <w:t>є можливість додатку виконувати повнотекстовий релевантний пошук</w:t>
      </w:r>
      <w:r w:rsidR="00526CCF">
        <w:rPr>
          <w:rFonts w:ascii="Times New Roman" w:hAnsi="Times New Roman" w:cs="Times New Roman"/>
        </w:rPr>
        <w:t xml:space="preserve"> та</w:t>
      </w:r>
      <w:r w:rsidR="00156E04">
        <w:rPr>
          <w:rFonts w:ascii="Times New Roman" w:hAnsi="Times New Roman" w:cs="Times New Roman"/>
        </w:rPr>
        <w:t xml:space="preserve"> аналізувати в</w:t>
      </w:r>
      <w:r>
        <w:rPr>
          <w:rFonts w:ascii="Times New Roman" w:hAnsi="Times New Roman" w:cs="Times New Roman"/>
        </w:rPr>
        <w:t>міст документів</w:t>
      </w:r>
      <w:r w:rsidR="00526CCF">
        <w:rPr>
          <w:rFonts w:ascii="Times New Roman" w:hAnsi="Times New Roman" w:cs="Times New Roman"/>
        </w:rPr>
        <w:t>.</w:t>
      </w:r>
      <w:r w:rsidR="00491A33">
        <w:rPr>
          <w:rFonts w:ascii="Times New Roman" w:hAnsi="Times New Roman" w:cs="Times New Roman"/>
        </w:rPr>
        <w:t xml:space="preserve"> </w:t>
      </w:r>
      <w:r w:rsidR="00317390" w:rsidRPr="00317390">
        <w:rPr>
          <w:rFonts w:ascii="Times New Roman" w:hAnsi="Times New Roman" w:cs="Times New Roman"/>
        </w:rPr>
        <w:t>Розроблені запити до бази даних дозволяют коректувати кількість результатів для відображення та проводити сортування по різних критеріях.</w:t>
      </w:r>
    </w:p>
    <w:p w:rsidR="00526CCF" w:rsidRDefault="00526CCF" w:rsidP="00156E04">
      <w:pPr>
        <w:spacing w:line="240" w:lineRule="auto"/>
        <w:ind w:firstLine="284"/>
        <w:jc w:val="both"/>
        <w:rPr>
          <w:rFonts w:ascii="Times New Roman" w:hAnsi="Times New Roman" w:cs="Times New Roman"/>
        </w:rPr>
      </w:pPr>
      <w:r>
        <w:rPr>
          <w:rFonts w:ascii="Times New Roman" w:hAnsi="Times New Roman" w:cs="Times New Roman"/>
        </w:rPr>
        <w:t>Для розпізнавання файлів що містять користувацькі документи (напр</w:t>
      </w:r>
      <w:r w:rsidR="00B35493">
        <w:rPr>
          <w:rFonts w:ascii="Times New Roman" w:hAnsi="Times New Roman" w:cs="Times New Roman"/>
        </w:rPr>
        <w:t>иклад зображення) було використа</w:t>
      </w:r>
      <w:r>
        <w:rPr>
          <w:rFonts w:ascii="Times New Roman" w:hAnsi="Times New Roman" w:cs="Times New Roman"/>
        </w:rPr>
        <w:t xml:space="preserve">но </w:t>
      </w:r>
      <w:proofErr w:type="spellStart"/>
      <w:r>
        <w:rPr>
          <w:rFonts w:ascii="Times New Roman" w:hAnsi="Times New Roman" w:cs="Times New Roman"/>
          <w:lang w:val="en-US"/>
        </w:rPr>
        <w:t>Tesseract</w:t>
      </w:r>
      <w:proofErr w:type="spellEnd"/>
      <w:r w:rsidRPr="002C59F4">
        <w:rPr>
          <w:rFonts w:ascii="Times New Roman" w:hAnsi="Times New Roman" w:cs="Times New Roman"/>
        </w:rPr>
        <w:t xml:space="preserve"> </w:t>
      </w:r>
      <w:r w:rsidR="002C59F4">
        <w:rPr>
          <w:rFonts w:ascii="Times New Roman" w:hAnsi="Times New Roman" w:cs="Times New Roman"/>
        </w:rPr>
        <w:t xml:space="preserve">що розроблена компанією </w:t>
      </w:r>
      <w:r w:rsidR="002C59F4">
        <w:rPr>
          <w:rFonts w:ascii="Times New Roman" w:hAnsi="Times New Roman" w:cs="Times New Roman"/>
          <w:lang w:val="en-US"/>
        </w:rPr>
        <w:t>Google</w:t>
      </w:r>
      <w:r w:rsidR="002C59F4" w:rsidRPr="002C59F4">
        <w:rPr>
          <w:rFonts w:ascii="Times New Roman" w:hAnsi="Times New Roman" w:cs="Times New Roman"/>
          <w:lang w:val="ru-RU"/>
        </w:rPr>
        <w:t xml:space="preserve"> </w:t>
      </w:r>
      <w:r w:rsidRPr="002C59F4">
        <w:rPr>
          <w:rFonts w:ascii="Times New Roman" w:hAnsi="Times New Roman" w:cs="Times New Roman"/>
        </w:rPr>
        <w:t xml:space="preserve">– </w:t>
      </w:r>
      <w:r>
        <w:rPr>
          <w:rFonts w:ascii="Times New Roman" w:hAnsi="Times New Roman" w:cs="Times New Roman"/>
        </w:rPr>
        <w:t>систему для оптичного розпізнавання символів</w:t>
      </w:r>
      <w:r w:rsidR="00B35493" w:rsidRPr="002C59F4">
        <w:rPr>
          <w:rFonts w:ascii="Times New Roman" w:hAnsi="Times New Roman" w:cs="Times New Roman"/>
        </w:rPr>
        <w:t>, що дозволя</w:t>
      </w:r>
      <w:r w:rsidR="00B35493">
        <w:rPr>
          <w:rFonts w:ascii="Times New Roman" w:hAnsi="Times New Roman" w:cs="Times New Roman"/>
        </w:rPr>
        <w:t>є</w:t>
      </w:r>
      <w:r w:rsidR="00B35493" w:rsidRPr="002C59F4">
        <w:rPr>
          <w:rFonts w:ascii="Times New Roman" w:hAnsi="Times New Roman" w:cs="Times New Roman"/>
        </w:rPr>
        <w:t xml:space="preserve"> перетворювати файли зображень </w:t>
      </w:r>
      <w:r w:rsidR="00B35493">
        <w:rPr>
          <w:rFonts w:ascii="Times New Roman" w:hAnsi="Times New Roman" w:cs="Times New Roman"/>
        </w:rPr>
        <w:t>у тексти. Наразі підтримуються українська, англійська та російські мови.</w:t>
      </w:r>
    </w:p>
    <w:p w:rsidR="002C59F4" w:rsidRPr="002C59F4" w:rsidRDefault="002C59F4" w:rsidP="00156E04">
      <w:pPr>
        <w:spacing w:line="240" w:lineRule="auto"/>
        <w:ind w:firstLine="284"/>
        <w:jc w:val="both"/>
        <w:rPr>
          <w:rFonts w:ascii="Times New Roman" w:hAnsi="Times New Roman" w:cs="Times New Roman"/>
        </w:rPr>
      </w:pPr>
      <w:r>
        <w:rPr>
          <w:rFonts w:ascii="Times New Roman" w:hAnsi="Times New Roman" w:cs="Times New Roman"/>
        </w:rPr>
        <w:t xml:space="preserve">Серверна частина додатку розроблена на мові програмування </w:t>
      </w:r>
      <w:r>
        <w:rPr>
          <w:rFonts w:ascii="Times New Roman" w:hAnsi="Times New Roman" w:cs="Times New Roman"/>
          <w:lang w:val="en-US"/>
        </w:rPr>
        <w:t>Java</w:t>
      </w:r>
      <w:r w:rsidRPr="002C59F4">
        <w:rPr>
          <w:rFonts w:ascii="Times New Roman" w:hAnsi="Times New Roman" w:cs="Times New Roman"/>
        </w:rPr>
        <w:t xml:space="preserve"> </w:t>
      </w:r>
      <w:r>
        <w:rPr>
          <w:rFonts w:ascii="Times New Roman" w:hAnsi="Times New Roman" w:cs="Times New Roman"/>
        </w:rPr>
        <w:t xml:space="preserve">з використанням інструментів </w:t>
      </w:r>
      <w:r>
        <w:rPr>
          <w:rFonts w:ascii="Times New Roman" w:hAnsi="Times New Roman" w:cs="Times New Roman"/>
          <w:lang w:val="en-US"/>
        </w:rPr>
        <w:t>Spring</w:t>
      </w:r>
      <w:r w:rsidRPr="002C59F4">
        <w:rPr>
          <w:rFonts w:ascii="Times New Roman" w:hAnsi="Times New Roman" w:cs="Times New Roman"/>
        </w:rPr>
        <w:t xml:space="preserve"> </w:t>
      </w:r>
      <w:r>
        <w:rPr>
          <w:rFonts w:ascii="Times New Roman" w:hAnsi="Times New Roman" w:cs="Times New Roman"/>
          <w:lang w:val="en-US"/>
        </w:rPr>
        <w:t>Framework</w:t>
      </w:r>
      <w:r w:rsidRPr="002C59F4">
        <w:rPr>
          <w:rFonts w:ascii="Times New Roman" w:hAnsi="Times New Roman" w:cs="Times New Roman"/>
        </w:rPr>
        <w:t xml:space="preserve"> </w:t>
      </w:r>
      <w:r>
        <w:rPr>
          <w:rFonts w:ascii="Times New Roman" w:hAnsi="Times New Roman" w:cs="Times New Roman"/>
        </w:rPr>
        <w:t xml:space="preserve">від </w:t>
      </w:r>
      <w:r>
        <w:rPr>
          <w:rFonts w:ascii="Times New Roman" w:hAnsi="Times New Roman" w:cs="Times New Roman"/>
          <w:lang w:val="en-US"/>
        </w:rPr>
        <w:t>Pivotal</w:t>
      </w:r>
      <w:r w:rsidRPr="002C59F4">
        <w:rPr>
          <w:rFonts w:ascii="Times New Roman" w:hAnsi="Times New Roman" w:cs="Times New Roman"/>
        </w:rPr>
        <w:t xml:space="preserve">. </w:t>
      </w:r>
      <w:r>
        <w:rPr>
          <w:rFonts w:ascii="Times New Roman" w:hAnsi="Times New Roman" w:cs="Times New Roman"/>
        </w:rPr>
        <w:t xml:space="preserve">Додаток має відкрите </w:t>
      </w:r>
      <w:r>
        <w:rPr>
          <w:rFonts w:ascii="Times New Roman" w:hAnsi="Times New Roman" w:cs="Times New Roman"/>
          <w:lang w:val="en-US"/>
        </w:rPr>
        <w:t>REST</w:t>
      </w:r>
      <w:r w:rsidRPr="002C59F4">
        <w:rPr>
          <w:rFonts w:ascii="Times New Roman" w:hAnsi="Times New Roman" w:cs="Times New Roman"/>
        </w:rPr>
        <w:t xml:space="preserve"> </w:t>
      </w:r>
      <w:r>
        <w:rPr>
          <w:rFonts w:ascii="Times New Roman" w:hAnsi="Times New Roman" w:cs="Times New Roman"/>
          <w:lang w:val="en-US"/>
        </w:rPr>
        <w:t>API</w:t>
      </w:r>
      <w:r w:rsidRPr="002C59F4">
        <w:rPr>
          <w:rFonts w:ascii="Times New Roman" w:hAnsi="Times New Roman" w:cs="Times New Roman"/>
        </w:rPr>
        <w:t xml:space="preserve"> </w:t>
      </w:r>
      <w:r>
        <w:rPr>
          <w:rFonts w:ascii="Times New Roman" w:hAnsi="Times New Roman" w:cs="Times New Roman"/>
        </w:rPr>
        <w:t>що дозволяє використовувати його й іншим розробникам у своїх додатках.</w:t>
      </w:r>
    </w:p>
    <w:p w:rsidR="00B35493" w:rsidRDefault="00B35493" w:rsidP="00156E04">
      <w:pPr>
        <w:spacing w:line="240" w:lineRule="auto"/>
        <w:ind w:firstLine="284"/>
        <w:jc w:val="both"/>
        <w:rPr>
          <w:rFonts w:ascii="Times New Roman" w:hAnsi="Times New Roman" w:cs="Times New Roman"/>
        </w:rPr>
      </w:pPr>
      <w:r>
        <w:rPr>
          <w:rFonts w:ascii="Times New Roman" w:hAnsi="Times New Roman" w:cs="Times New Roman"/>
        </w:rPr>
        <w:t>Взаємодія користувача відбувається за допомогою електронного ресурсу (веб-сайту) що розроблений з використанням сучасних технологій, а саме</w:t>
      </w:r>
      <w:r w:rsidR="00D351B7">
        <w:rPr>
          <w:rFonts w:ascii="Times New Roman" w:hAnsi="Times New Roman" w:cs="Times New Roman"/>
        </w:rPr>
        <w:t xml:space="preserve">: </w:t>
      </w:r>
      <w:proofErr w:type="spellStart"/>
      <w:r w:rsidR="00D351B7">
        <w:rPr>
          <w:rFonts w:ascii="Times New Roman" w:hAnsi="Times New Roman" w:cs="Times New Roman"/>
          <w:lang w:val="en-US"/>
        </w:rPr>
        <w:t>npm</w:t>
      </w:r>
      <w:proofErr w:type="spellEnd"/>
      <w:r w:rsidR="00D351B7" w:rsidRPr="00D351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React</w:t>
      </w:r>
      <w:r w:rsidRPr="00B35493">
        <w:rPr>
          <w:rFonts w:ascii="Times New Roman" w:hAnsi="Times New Roman" w:cs="Times New Roman"/>
        </w:rPr>
        <w:t>.</w:t>
      </w:r>
      <w:proofErr w:type="spellStart"/>
      <w:r>
        <w:rPr>
          <w:rFonts w:ascii="Times New Roman" w:hAnsi="Times New Roman" w:cs="Times New Roman"/>
          <w:lang w:val="en-US"/>
        </w:rPr>
        <w:t>js</w:t>
      </w:r>
      <w:proofErr w:type="spellEnd"/>
      <w:r w:rsidRPr="00B35493">
        <w:rPr>
          <w:rFonts w:ascii="Times New Roman" w:hAnsi="Times New Roman" w:cs="Times New Roman"/>
        </w:rPr>
        <w:t xml:space="preserve">, </w:t>
      </w:r>
      <w:proofErr w:type="spellStart"/>
      <w:r>
        <w:rPr>
          <w:rFonts w:ascii="Times New Roman" w:hAnsi="Times New Roman" w:cs="Times New Roman"/>
          <w:lang w:val="en-US"/>
        </w:rPr>
        <w:t>Redux</w:t>
      </w:r>
      <w:proofErr w:type="spellEnd"/>
      <w:r>
        <w:rPr>
          <w:rFonts w:ascii="Times New Roman" w:hAnsi="Times New Roman" w:cs="Times New Roman"/>
        </w:rPr>
        <w:t xml:space="preserve"> та </w:t>
      </w:r>
      <w:proofErr w:type="spellStart"/>
      <w:r>
        <w:rPr>
          <w:rFonts w:ascii="Times New Roman" w:hAnsi="Times New Roman" w:cs="Times New Roman"/>
          <w:lang w:val="en-US"/>
        </w:rPr>
        <w:t>webpack</w:t>
      </w:r>
      <w:proofErr w:type="spellEnd"/>
      <w:r>
        <w:rPr>
          <w:rFonts w:ascii="Times New Roman" w:hAnsi="Times New Roman" w:cs="Times New Roman"/>
        </w:rPr>
        <w:t xml:space="preserve">. </w:t>
      </w:r>
      <w:r w:rsidR="002C59F4">
        <w:rPr>
          <w:rFonts w:ascii="Times New Roman" w:hAnsi="Times New Roman" w:cs="Times New Roman"/>
        </w:rPr>
        <w:t>Для користувачів створені сторінки для перегляду, пошуку та завантаження документів.</w:t>
      </w:r>
    </w:p>
    <w:p w:rsidR="002C59F4" w:rsidRDefault="002C59F4" w:rsidP="00156E04">
      <w:pPr>
        <w:spacing w:line="240" w:lineRule="auto"/>
        <w:ind w:firstLine="284"/>
        <w:jc w:val="both"/>
        <w:rPr>
          <w:rFonts w:ascii="Times New Roman" w:hAnsi="Times New Roman" w:cs="Times New Roman"/>
        </w:rPr>
      </w:pPr>
      <w:r>
        <w:rPr>
          <w:rFonts w:ascii="Times New Roman" w:hAnsi="Times New Roman" w:cs="Times New Roman"/>
        </w:rPr>
        <w:lastRenderedPageBreak/>
        <w:t xml:space="preserve">За допомогою обраних технологій додаток має змогу розподілювати свою роботу на необмеженій кількості серверів, що означає що для підвищення спроможності обслуговування більшої кількості користувачів одночасно необхідно лиш збільшити кількість серверів на якому працює додаток. Також даний підхід забезпечує високу доступність додатку, тобто, у випадку відмови одного із серверів додатку він продовжить </w:t>
      </w:r>
      <w:r w:rsidR="00491A33">
        <w:rPr>
          <w:rFonts w:ascii="Times New Roman" w:hAnsi="Times New Roman" w:cs="Times New Roman"/>
        </w:rPr>
        <w:t>правильно функціонувати.</w:t>
      </w:r>
    </w:p>
    <w:p w:rsidR="00491A33" w:rsidRDefault="00491A33" w:rsidP="00156E04">
      <w:pPr>
        <w:spacing w:line="240" w:lineRule="auto"/>
        <w:ind w:firstLine="284"/>
        <w:jc w:val="both"/>
        <w:rPr>
          <w:rFonts w:ascii="Times New Roman" w:hAnsi="Times New Roman" w:cs="Times New Roman"/>
        </w:rPr>
      </w:pPr>
      <w:r>
        <w:rPr>
          <w:rFonts w:ascii="Times New Roman" w:hAnsi="Times New Roman" w:cs="Times New Roman"/>
        </w:rPr>
        <w:t>Використання такої системи дозволить користувачам швидко шукати, організовувати та переглядати</w:t>
      </w:r>
      <w:r w:rsidR="00317390">
        <w:rPr>
          <w:rFonts w:ascii="Times New Roman" w:hAnsi="Times New Roman" w:cs="Times New Roman"/>
        </w:rPr>
        <w:t xml:space="preserve"> власні</w:t>
      </w:r>
      <w:r>
        <w:rPr>
          <w:rFonts w:ascii="Times New Roman" w:hAnsi="Times New Roman" w:cs="Times New Roman"/>
        </w:rPr>
        <w:t xml:space="preserve"> документи, ділитися </w:t>
      </w:r>
      <w:r w:rsidR="00317390">
        <w:rPr>
          <w:rFonts w:ascii="Times New Roman" w:hAnsi="Times New Roman" w:cs="Times New Roman"/>
        </w:rPr>
        <w:t xml:space="preserve">ними </w:t>
      </w:r>
      <w:r>
        <w:rPr>
          <w:rFonts w:ascii="Times New Roman" w:hAnsi="Times New Roman" w:cs="Times New Roman"/>
        </w:rPr>
        <w:t>з іншими користувачами та отримувати їх паперові копії.</w:t>
      </w:r>
      <w:r w:rsidR="00D351B7" w:rsidRPr="00D351B7">
        <w:rPr>
          <w:rFonts w:ascii="Times New Roman" w:hAnsi="Times New Roman" w:cs="Times New Roman"/>
          <w:lang w:val="ru-RU"/>
        </w:rPr>
        <w:t xml:space="preserve"> </w:t>
      </w:r>
      <w:r w:rsidR="00D351B7">
        <w:rPr>
          <w:rFonts w:ascii="Times New Roman" w:hAnsi="Times New Roman" w:cs="Times New Roman"/>
        </w:rPr>
        <w:t>У даному додатку користувачі мають доступ лише до власних документів щодозволяє зберегти їх приватність.</w:t>
      </w:r>
    </w:p>
    <w:p w:rsidR="00073F7B" w:rsidRPr="00073F7B" w:rsidRDefault="00073F7B" w:rsidP="00E205C0">
      <w:pPr>
        <w:spacing w:line="240" w:lineRule="auto"/>
        <w:ind w:firstLine="284"/>
        <w:jc w:val="center"/>
        <w:rPr>
          <w:rFonts w:ascii="Times New Roman" w:hAnsi="Times New Roman" w:cs="Times New Roman"/>
          <w:b/>
        </w:rPr>
      </w:pPr>
      <w:r w:rsidRPr="00073F7B">
        <w:rPr>
          <w:rFonts w:ascii="Times New Roman" w:hAnsi="Times New Roman" w:cs="Times New Roman"/>
          <w:b/>
        </w:rPr>
        <w:t>Список літератури</w:t>
      </w:r>
    </w:p>
    <w:p w:rsidR="007D6F33" w:rsidRDefault="007D6F33" w:rsidP="007D6F33">
      <w:pPr>
        <w:pStyle w:val="ListParagraph"/>
        <w:numPr>
          <w:ilvl w:val="0"/>
          <w:numId w:val="2"/>
        </w:numPr>
        <w:spacing w:line="240" w:lineRule="auto"/>
        <w:rPr>
          <w:rFonts w:ascii="Times New Roman" w:hAnsi="Times New Roman" w:cs="Times New Roman"/>
          <w:sz w:val="20"/>
          <w:szCs w:val="20"/>
        </w:rPr>
      </w:pPr>
      <w:r w:rsidRPr="007D6F33">
        <w:rPr>
          <w:rFonts w:ascii="Times New Roman" w:hAnsi="Times New Roman" w:cs="Times New Roman"/>
          <w:sz w:val="20"/>
          <w:szCs w:val="20"/>
        </w:rPr>
        <w:t>Clinton Gormley, Zachary Tong</w:t>
      </w:r>
      <w:r>
        <w:rPr>
          <w:rFonts w:ascii="Times New Roman" w:hAnsi="Times New Roman" w:cs="Times New Roman"/>
          <w:sz w:val="20"/>
          <w:szCs w:val="20"/>
        </w:rPr>
        <w:t xml:space="preserve"> </w:t>
      </w:r>
      <w:r>
        <w:rPr>
          <w:rFonts w:ascii="Times New Roman" w:hAnsi="Times New Roman" w:cs="Times New Roman"/>
          <w:sz w:val="20"/>
          <w:szCs w:val="20"/>
          <w:lang w:val="en-US"/>
        </w:rPr>
        <w:t>“</w:t>
      </w:r>
      <w:r w:rsidRPr="007D6F33">
        <w:rPr>
          <w:rFonts w:ascii="Times New Roman" w:hAnsi="Times New Roman" w:cs="Times New Roman"/>
          <w:sz w:val="20"/>
          <w:szCs w:val="20"/>
        </w:rPr>
        <w:t>Elasticsearch: The Definitive Guide</w:t>
      </w:r>
      <w:r>
        <w:rPr>
          <w:rFonts w:ascii="Times New Roman" w:hAnsi="Times New Roman" w:cs="Times New Roman"/>
          <w:sz w:val="20"/>
          <w:szCs w:val="20"/>
        </w:rPr>
        <w:t xml:space="preserve"> </w:t>
      </w:r>
      <w:r w:rsidRPr="007D6F33">
        <w:rPr>
          <w:rFonts w:ascii="Times New Roman" w:hAnsi="Times New Roman" w:cs="Times New Roman"/>
          <w:sz w:val="20"/>
          <w:szCs w:val="20"/>
        </w:rPr>
        <w:t>A Distributed Real-Time Search and Analytics Engine</w:t>
      </w:r>
      <w:r>
        <w:rPr>
          <w:rFonts w:ascii="Times New Roman" w:hAnsi="Times New Roman" w:cs="Times New Roman"/>
          <w:sz w:val="20"/>
          <w:szCs w:val="20"/>
          <w:lang w:val="en-US"/>
        </w:rPr>
        <w:t xml:space="preserve">” </w:t>
      </w:r>
      <w:r w:rsidR="001E5A3D">
        <w:rPr>
          <w:rFonts w:ascii="Times New Roman" w:hAnsi="Times New Roman" w:cs="Times New Roman"/>
          <w:sz w:val="20"/>
          <w:szCs w:val="20"/>
          <w:lang w:val="en-US"/>
        </w:rPr>
        <w:t xml:space="preserve">- </w:t>
      </w:r>
      <w:r w:rsidRPr="007D6F33">
        <w:rPr>
          <w:rFonts w:ascii="Times New Roman" w:hAnsi="Times New Roman" w:cs="Times New Roman"/>
          <w:sz w:val="20"/>
          <w:szCs w:val="20"/>
          <w:lang w:val="en-US"/>
        </w:rPr>
        <w:t>O'Reilly Media</w:t>
      </w:r>
      <w:r>
        <w:rPr>
          <w:rFonts w:ascii="Times New Roman" w:hAnsi="Times New Roman" w:cs="Times New Roman"/>
          <w:sz w:val="20"/>
          <w:szCs w:val="20"/>
          <w:lang w:val="en-US"/>
        </w:rPr>
        <w:t xml:space="preserve">, 2015. – 724 </w:t>
      </w:r>
      <w:r>
        <w:rPr>
          <w:rFonts w:ascii="Times New Roman" w:hAnsi="Times New Roman" w:cs="Times New Roman"/>
          <w:sz w:val="20"/>
          <w:szCs w:val="20"/>
        </w:rPr>
        <w:t>с.</w:t>
      </w:r>
    </w:p>
    <w:p w:rsidR="007D6F33" w:rsidRDefault="007D6F33" w:rsidP="001E5A3D">
      <w:pPr>
        <w:pStyle w:val="ListParagraph"/>
        <w:numPr>
          <w:ilvl w:val="0"/>
          <w:numId w:val="2"/>
        </w:numPr>
        <w:spacing w:line="240" w:lineRule="auto"/>
        <w:rPr>
          <w:rFonts w:ascii="Times New Roman" w:hAnsi="Times New Roman" w:cs="Times New Roman"/>
          <w:sz w:val="20"/>
          <w:szCs w:val="20"/>
        </w:rPr>
      </w:pPr>
      <w:r w:rsidRPr="007D6F33">
        <w:rPr>
          <w:rFonts w:ascii="Times New Roman" w:hAnsi="Times New Roman" w:cs="Times New Roman"/>
          <w:sz w:val="20"/>
          <w:szCs w:val="20"/>
        </w:rPr>
        <w:t>Craig Walls</w:t>
      </w:r>
      <w:r w:rsidR="001E5A3D">
        <w:rPr>
          <w:rFonts w:ascii="Times New Roman" w:hAnsi="Times New Roman" w:cs="Times New Roman"/>
          <w:sz w:val="20"/>
          <w:szCs w:val="20"/>
          <w:lang w:val="en-US"/>
        </w:rPr>
        <w:t xml:space="preserve"> “</w:t>
      </w:r>
      <w:r w:rsidR="001E5A3D" w:rsidRPr="001E5A3D">
        <w:rPr>
          <w:rFonts w:ascii="Times New Roman" w:hAnsi="Times New Roman" w:cs="Times New Roman"/>
          <w:sz w:val="20"/>
          <w:szCs w:val="20"/>
          <w:lang w:val="en-US"/>
        </w:rPr>
        <w:t>Spring in Action, Fourth Edition</w:t>
      </w:r>
      <w:r w:rsidR="001E5A3D">
        <w:rPr>
          <w:rFonts w:ascii="Times New Roman" w:hAnsi="Times New Roman" w:cs="Times New Roman"/>
          <w:sz w:val="20"/>
          <w:szCs w:val="20"/>
          <w:lang w:val="en-US"/>
        </w:rPr>
        <w:t xml:space="preserve">” – Manning, 2015. – 626 </w:t>
      </w:r>
      <w:r w:rsidR="001E5A3D">
        <w:rPr>
          <w:rFonts w:ascii="Times New Roman" w:hAnsi="Times New Roman" w:cs="Times New Roman"/>
          <w:sz w:val="20"/>
          <w:szCs w:val="20"/>
        </w:rPr>
        <w:t>с.</w:t>
      </w:r>
    </w:p>
    <w:p w:rsidR="00491A33" w:rsidRPr="007D6F33" w:rsidRDefault="00491A33" w:rsidP="00317390">
      <w:pPr>
        <w:pStyle w:val="ListParagraph"/>
        <w:spacing w:line="240" w:lineRule="auto"/>
        <w:ind w:left="644"/>
        <w:rPr>
          <w:rFonts w:ascii="Times New Roman" w:hAnsi="Times New Roman" w:cs="Times New Roman"/>
          <w:sz w:val="20"/>
          <w:szCs w:val="20"/>
        </w:rPr>
      </w:pPr>
    </w:p>
    <w:sectPr w:rsidR="00491A33" w:rsidRPr="007D6F33" w:rsidSect="00F87C69">
      <w:pgSz w:w="8391" w:h="11907"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75D99"/>
    <w:multiLevelType w:val="hybridMultilevel"/>
    <w:tmpl w:val="0DBAD890"/>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
    <w:nsid w:val="76991CE8"/>
    <w:multiLevelType w:val="hybridMultilevel"/>
    <w:tmpl w:val="D910EBDC"/>
    <w:lvl w:ilvl="0" w:tplc="ECFE58C4">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69"/>
    <w:rsid w:val="000108F0"/>
    <w:rsid w:val="00073F7B"/>
    <w:rsid w:val="000960CF"/>
    <w:rsid w:val="00156E04"/>
    <w:rsid w:val="001E5A3D"/>
    <w:rsid w:val="00204F6E"/>
    <w:rsid w:val="00285A10"/>
    <w:rsid w:val="002C59F4"/>
    <w:rsid w:val="00317390"/>
    <w:rsid w:val="00350844"/>
    <w:rsid w:val="003536C9"/>
    <w:rsid w:val="00491A33"/>
    <w:rsid w:val="004B34CA"/>
    <w:rsid w:val="00526CCF"/>
    <w:rsid w:val="0059776B"/>
    <w:rsid w:val="007804AB"/>
    <w:rsid w:val="007D6F33"/>
    <w:rsid w:val="00835EB5"/>
    <w:rsid w:val="0083637D"/>
    <w:rsid w:val="008C023D"/>
    <w:rsid w:val="008C7816"/>
    <w:rsid w:val="008E5B85"/>
    <w:rsid w:val="0096119F"/>
    <w:rsid w:val="009C36BF"/>
    <w:rsid w:val="00A31DEC"/>
    <w:rsid w:val="00AB6409"/>
    <w:rsid w:val="00AE4353"/>
    <w:rsid w:val="00AF3036"/>
    <w:rsid w:val="00B35493"/>
    <w:rsid w:val="00C21FDE"/>
    <w:rsid w:val="00CD6C21"/>
    <w:rsid w:val="00CF2B55"/>
    <w:rsid w:val="00D0397B"/>
    <w:rsid w:val="00D351B7"/>
    <w:rsid w:val="00E205C0"/>
    <w:rsid w:val="00E269BF"/>
    <w:rsid w:val="00E42CCE"/>
    <w:rsid w:val="00F65C5C"/>
    <w:rsid w:val="00F87C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C5F58-AE02-46DE-890B-44FA4F80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EB5"/>
    <w:pPr>
      <w:ind w:left="720"/>
      <w:contextualSpacing/>
    </w:pPr>
  </w:style>
  <w:style w:type="paragraph" w:styleId="Caption">
    <w:name w:val="caption"/>
    <w:basedOn w:val="Normal"/>
    <w:next w:val="Normal"/>
    <w:uiPriority w:val="35"/>
    <w:unhideWhenUsed/>
    <w:qFormat/>
    <w:rsid w:val="009C3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E4A1C-0687-4AB0-A158-D996073B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Pages>
  <Words>1677</Words>
  <Characters>956</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2017-03-05T11:45:00Z</dcterms:created>
  <dcterms:modified xsi:type="dcterms:W3CDTF">2017-04-19T15:06:00Z</dcterms:modified>
</cp:coreProperties>
</file>