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C45E3D" w:rsidRPr="00C45E3D" w14:paraId="63331B1C" w14:textId="77777777" w:rsidTr="00CD524F">
        <w:tc>
          <w:tcPr>
            <w:tcW w:w="1384" w:type="dxa"/>
          </w:tcPr>
          <w:p w14:paraId="70109432" w14:textId="77777777" w:rsidR="00C45E3D" w:rsidRPr="00C45E3D" w:rsidRDefault="00C45E3D" w:rsidP="00C45E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B0E31C9" wp14:editId="2A98BC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7122F09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FA34343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55836C2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4398D04" w14:textId="77777777" w:rsidR="00C45E3D" w:rsidRPr="00C45E3D" w:rsidRDefault="00C45E3D" w:rsidP="00C45E3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EE39272" w14:textId="77777777" w:rsidR="00C45E3D" w:rsidRPr="00C45E3D" w:rsidRDefault="00C45E3D" w:rsidP="00C45E3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B75D78A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2DA7E7C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AA3E6A0" w14:textId="77777777" w:rsidR="00C45E3D" w:rsidRPr="00C45E3D" w:rsidRDefault="00C45E3D" w:rsidP="00C45E3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D35FB7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0BD649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C45E3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25286A17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AB758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5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C45E3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0D86D47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E5337B" w14:textId="4AE41D53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r w:rsidRPr="00C45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 09.03.04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</w:p>
    <w:p w14:paraId="28F4C4BC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512C2BF9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269FDAD5" w14:textId="77777777" w:rsidR="00C45E3D" w:rsidRPr="00C45E3D" w:rsidRDefault="00C45E3D" w:rsidP="00C45E3D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D9ADC04" w14:textId="77777777" w:rsidR="00C45E3D" w:rsidRPr="00C45E3D" w:rsidRDefault="00C45E3D" w:rsidP="00C45E3D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C45E3D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45E3D" w:rsidRPr="00C45E3D" w14:paraId="714A1616" w14:textId="77777777" w:rsidTr="00CD524F">
        <w:tc>
          <w:tcPr>
            <w:tcW w:w="3969" w:type="dxa"/>
          </w:tcPr>
          <w:p w14:paraId="18F77FF7" w14:textId="77777777" w:rsidR="00C45E3D" w:rsidRPr="00C45E3D" w:rsidRDefault="00C45E3D" w:rsidP="00C45E3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F4D988" w14:textId="03E595D5" w:rsidR="00C45E3D" w:rsidRPr="00C45E3D" w:rsidRDefault="00C45E3D" w:rsidP="00C45E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E1D46D" wp14:editId="742B740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75B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  <w:t>1</w:t>
            </w:r>
          </w:p>
        </w:tc>
      </w:tr>
    </w:tbl>
    <w:p w14:paraId="423E4879" w14:textId="135A7306" w:rsidR="00C45E3D" w:rsidRPr="00C45E3D" w:rsidRDefault="00C45E3D" w:rsidP="00C45E3D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C45E3D">
        <w:rPr>
          <w:rFonts w:ascii="Times New Roman" w:eastAsia="Times New Roman" w:hAnsi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F189C" wp14:editId="20B6795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00FA9" w14:textId="77777777" w:rsidR="00C45E3D" w:rsidRDefault="00C45E3D" w:rsidP="00C45E3D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F189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" stroked="f">
                <v:textbox>
                  <w:txbxContent>
                    <w:p w14:paraId="30800FA9" w14:textId="77777777" w:rsidR="00C45E3D" w:rsidRDefault="00C45E3D" w:rsidP="00C45E3D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6F14CF" w14:textId="15723C10" w:rsidR="00C45E3D" w:rsidRPr="00C45E3D" w:rsidRDefault="00C45E3D" w:rsidP="00C45E3D">
      <w:pPr>
        <w:widowControl w:val="0"/>
        <w:shd w:val="clear" w:color="auto" w:fill="FFFFFF"/>
        <w:spacing w:after="0" w:line="300" w:lineRule="auto"/>
        <w:ind w:left="1843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Синхронные одноступенчатые триггеры со статическим и динамическим управлением записью</w:t>
      </w:r>
    </w:p>
    <w:p w14:paraId="427E34A6" w14:textId="77777777" w:rsidR="00C45E3D" w:rsidRPr="00C45E3D" w:rsidRDefault="00C45E3D" w:rsidP="00C45E3D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7EB689E9" w14:textId="552A1355" w:rsidR="00C45E3D" w:rsidRPr="00C45E3D" w:rsidRDefault="00C45E3D" w:rsidP="00C45E3D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45E3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3BD5A608" w14:textId="77777777" w:rsidR="00C45E3D" w:rsidRPr="00C45E3D" w:rsidRDefault="00C45E3D" w:rsidP="00C45E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E4F5A73" w14:textId="77777777" w:rsidR="00C45E3D" w:rsidRPr="00C45E3D" w:rsidRDefault="00C45E3D" w:rsidP="00C45E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54DA394" w14:textId="77777777" w:rsidR="00C45E3D" w:rsidRPr="00C45E3D" w:rsidRDefault="00C45E3D" w:rsidP="00C45E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E892846" w14:textId="77777777" w:rsidR="00C45E3D" w:rsidRPr="00C45E3D" w:rsidRDefault="00C45E3D" w:rsidP="00C45E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EDAF885" w14:textId="77777777" w:rsidR="00C45E3D" w:rsidRPr="00C45E3D" w:rsidRDefault="00C45E3D" w:rsidP="00C45E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E278F2" w:rsidRPr="00C45E3D" w14:paraId="240E23CD" w14:textId="77777777" w:rsidTr="00CD524F">
        <w:tc>
          <w:tcPr>
            <w:tcW w:w="2010" w:type="dxa"/>
            <w:shd w:val="clear" w:color="auto" w:fill="auto"/>
          </w:tcPr>
          <w:p w14:paraId="417CE028" w14:textId="77777777" w:rsidR="00C45E3D" w:rsidRPr="00C45E3D" w:rsidRDefault="00C45E3D" w:rsidP="00C45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EB03033" w14:textId="70C0FCF4" w:rsidR="00C45E3D" w:rsidRPr="00C45E3D" w:rsidRDefault="00C45E3D" w:rsidP="00C45E3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ИУ7-44Б</w:t>
            </w:r>
          </w:p>
        </w:tc>
        <w:tc>
          <w:tcPr>
            <w:tcW w:w="1824" w:type="dxa"/>
          </w:tcPr>
          <w:p w14:paraId="78361447" w14:textId="77777777" w:rsidR="00C45E3D" w:rsidRPr="00C45E3D" w:rsidRDefault="00C45E3D" w:rsidP="00C45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DB4DC75" w14:textId="77777777" w:rsidR="00C45E3D" w:rsidRPr="00C45E3D" w:rsidRDefault="00C45E3D" w:rsidP="00C45E3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E7A474D" w14:textId="3CBF8E7A" w:rsidR="00C45E3D" w:rsidRPr="00C45E3D" w:rsidRDefault="00C45E3D" w:rsidP="002D2A2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Тартыков Л.Е.</w:t>
            </w:r>
          </w:p>
        </w:tc>
      </w:tr>
      <w:tr w:rsidR="00E278F2" w:rsidRPr="00C45E3D" w14:paraId="1C6443DB" w14:textId="77777777" w:rsidTr="00CD524F">
        <w:tc>
          <w:tcPr>
            <w:tcW w:w="2010" w:type="dxa"/>
            <w:shd w:val="clear" w:color="auto" w:fill="auto"/>
          </w:tcPr>
          <w:p w14:paraId="4D80263F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8481042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FA497DC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8628B45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85A052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278F2" w:rsidRPr="00C45E3D" w14:paraId="4873B36E" w14:textId="77777777" w:rsidTr="00CD524F">
        <w:tc>
          <w:tcPr>
            <w:tcW w:w="2010" w:type="dxa"/>
            <w:shd w:val="clear" w:color="auto" w:fill="auto"/>
          </w:tcPr>
          <w:p w14:paraId="4D8BE8C6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B6DC0F6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C90465B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5E7D240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97995C6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78F2" w:rsidRPr="00C45E3D" w14:paraId="17AA3B97" w14:textId="77777777" w:rsidTr="00CD524F">
        <w:tc>
          <w:tcPr>
            <w:tcW w:w="2010" w:type="dxa"/>
            <w:shd w:val="clear" w:color="auto" w:fill="auto"/>
          </w:tcPr>
          <w:p w14:paraId="19B76F63" w14:textId="77777777" w:rsidR="00C45E3D" w:rsidRPr="00C45E3D" w:rsidRDefault="00C45E3D" w:rsidP="00C45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D38D613" w14:textId="60A32431" w:rsidR="00C45E3D" w:rsidRPr="00C45E3D" w:rsidRDefault="002D2A2B" w:rsidP="00C45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 А.Ю.</w:t>
            </w:r>
          </w:p>
        </w:tc>
        <w:tc>
          <w:tcPr>
            <w:tcW w:w="1824" w:type="dxa"/>
          </w:tcPr>
          <w:p w14:paraId="787957B6" w14:textId="77777777" w:rsidR="00C45E3D" w:rsidRPr="00C45E3D" w:rsidRDefault="00C45E3D" w:rsidP="00C45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6226E5E3" w14:textId="77777777" w:rsidR="00C45E3D" w:rsidRPr="00C45E3D" w:rsidRDefault="00C45E3D" w:rsidP="00C45E3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94E3093" w14:textId="22FD731E" w:rsidR="00C45E3D" w:rsidRPr="00C45E3D" w:rsidRDefault="002D2A2B" w:rsidP="002D2A2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 А.Ю.</w:t>
            </w:r>
          </w:p>
        </w:tc>
      </w:tr>
      <w:tr w:rsidR="00E278F2" w:rsidRPr="00C45E3D" w14:paraId="7686E00D" w14:textId="77777777" w:rsidTr="00CD524F">
        <w:tc>
          <w:tcPr>
            <w:tcW w:w="2010" w:type="dxa"/>
            <w:shd w:val="clear" w:color="auto" w:fill="auto"/>
          </w:tcPr>
          <w:p w14:paraId="78BCCE91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E4D9226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0ECB737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43D72C1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680B51" w14:textId="77777777" w:rsidR="00C45E3D" w:rsidRPr="00C45E3D" w:rsidRDefault="00C45E3D" w:rsidP="00C45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5E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F4E4F11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3C1677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36C486" w14:textId="77777777" w:rsidR="00C45E3D" w:rsidRPr="00C45E3D" w:rsidRDefault="00C45E3D" w:rsidP="00C4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1E14BC" w14:textId="57BB37F1" w:rsidR="00C45E3D" w:rsidRPr="00C45E3D" w:rsidRDefault="00C45E3D" w:rsidP="00C45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45E3D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21</w:t>
      </w:r>
    </w:p>
    <w:p w14:paraId="75BEDECD" w14:textId="79D1051C" w:rsidR="007572CC" w:rsidRPr="00915DDC" w:rsidRDefault="00915DDC">
      <w:pPr>
        <w:rPr>
          <w:sz w:val="28"/>
          <w:szCs w:val="28"/>
        </w:rPr>
      </w:pPr>
      <w:r w:rsidRPr="00915DDC">
        <w:rPr>
          <w:b/>
          <w:bCs/>
          <w:sz w:val="28"/>
          <w:szCs w:val="28"/>
        </w:rPr>
        <w:lastRenderedPageBreak/>
        <w:t>Цель работы</w:t>
      </w:r>
      <w:r w:rsidRPr="00915DDC">
        <w:rPr>
          <w:sz w:val="28"/>
          <w:szCs w:val="28"/>
        </w:rPr>
        <w:t xml:space="preserve"> – изучить схемы асинхронного </w:t>
      </w:r>
      <w:r w:rsidRPr="00915DDC">
        <w:rPr>
          <w:sz w:val="28"/>
          <w:szCs w:val="28"/>
          <w:lang w:val="en-US"/>
        </w:rPr>
        <w:t>RS</w:t>
      </w:r>
      <w:r w:rsidRPr="00915DDC">
        <w:rPr>
          <w:sz w:val="28"/>
          <w:szCs w:val="28"/>
        </w:rPr>
        <w:t xml:space="preserve">-триггера, который является запоминающей ячейкой всех типов триггеров, синхронных </w:t>
      </w:r>
      <w:r w:rsidRPr="00915DDC">
        <w:rPr>
          <w:sz w:val="28"/>
          <w:szCs w:val="28"/>
          <w:lang w:val="en-US"/>
        </w:rPr>
        <w:t>RS</w:t>
      </w:r>
      <w:r w:rsidRPr="00915DDC">
        <w:rPr>
          <w:sz w:val="28"/>
          <w:szCs w:val="28"/>
        </w:rPr>
        <w:t xml:space="preserve">- и </w:t>
      </w:r>
      <w:r w:rsidRPr="00915DDC">
        <w:rPr>
          <w:sz w:val="28"/>
          <w:szCs w:val="28"/>
          <w:lang w:val="en-US"/>
        </w:rPr>
        <w:t>D</w:t>
      </w:r>
      <w:r w:rsidRPr="00915DDC">
        <w:rPr>
          <w:sz w:val="28"/>
          <w:szCs w:val="28"/>
        </w:rPr>
        <w:t xml:space="preserve">-триггеров со статическим управлением записью и </w:t>
      </w:r>
      <w:r w:rsidRPr="00915DDC">
        <w:rPr>
          <w:sz w:val="28"/>
          <w:szCs w:val="28"/>
          <w:lang w:val="en-US"/>
        </w:rPr>
        <w:t>DV</w:t>
      </w:r>
      <w:r w:rsidRPr="00915DDC">
        <w:rPr>
          <w:sz w:val="28"/>
          <w:szCs w:val="28"/>
        </w:rPr>
        <w:t>-триггера с динамическим управлением записью.</w:t>
      </w:r>
    </w:p>
    <w:p w14:paraId="7F017501" w14:textId="77777777" w:rsidR="00915DDC" w:rsidRPr="00915DDC" w:rsidRDefault="00915DDC" w:rsidP="00915DDC">
      <w:pPr>
        <w:rPr>
          <w:sz w:val="28"/>
          <w:szCs w:val="28"/>
        </w:rPr>
      </w:pPr>
      <w:r w:rsidRPr="00915DDC">
        <w:rPr>
          <w:sz w:val="28"/>
          <w:szCs w:val="28"/>
        </w:rPr>
        <w:t>1.</w:t>
      </w:r>
      <w:r w:rsidRPr="00915DDC">
        <w:rPr>
          <w:sz w:val="28"/>
          <w:szCs w:val="28"/>
        </w:rPr>
        <w:tab/>
        <w:t>Исследовать работу асинхронного RS-триггера с инверсными входами (см. рис. 3) в статическом режиме. Для этого необходимо:</w:t>
      </w:r>
    </w:p>
    <w:p w14:paraId="446AD32E" w14:textId="77777777" w:rsidR="00915DDC" w:rsidRDefault="00915DDC" w:rsidP="00915DDC">
      <w:pPr>
        <w:spacing w:line="240" w:lineRule="auto"/>
        <w:rPr>
          <w:sz w:val="28"/>
          <w:szCs w:val="28"/>
        </w:rPr>
      </w:pPr>
      <w:r w:rsidRPr="00915DDC">
        <w:rPr>
          <w:sz w:val="28"/>
          <w:szCs w:val="28"/>
        </w:rPr>
        <w:t>-</w:t>
      </w:r>
      <w:r w:rsidRPr="00915DDC">
        <w:rPr>
          <w:sz w:val="28"/>
          <w:szCs w:val="28"/>
        </w:rPr>
        <w:tab/>
        <w:t>собрать схему RS-триггера на ЛЭ И-НЕ;</w:t>
      </w:r>
    </w:p>
    <w:p w14:paraId="4C04379F" w14:textId="6BAF700F" w:rsidR="00915DDC" w:rsidRPr="00915DDC" w:rsidRDefault="00915DDC" w:rsidP="00915DDC">
      <w:pPr>
        <w:spacing w:line="240" w:lineRule="auto"/>
        <w:rPr>
          <w:sz w:val="28"/>
          <w:szCs w:val="28"/>
        </w:rPr>
      </w:pPr>
      <w:r w:rsidRPr="00915DDC">
        <w:rPr>
          <w:sz w:val="28"/>
          <w:szCs w:val="28"/>
        </w:rPr>
        <w:t>-</w:t>
      </w:r>
      <w:r w:rsidRPr="00915DDC">
        <w:rPr>
          <w:sz w:val="28"/>
          <w:szCs w:val="28"/>
        </w:rPr>
        <w:tab/>
        <w:t>к выходам Q и Q триггера подключить световые индикаторы;</w:t>
      </w:r>
    </w:p>
    <w:p w14:paraId="54D5CCB8" w14:textId="000E35C8" w:rsidR="00CC28B5" w:rsidRDefault="00915DDC" w:rsidP="00915DDC">
      <w:pPr>
        <w:spacing w:line="240" w:lineRule="auto"/>
        <w:rPr>
          <w:sz w:val="28"/>
          <w:szCs w:val="28"/>
        </w:rPr>
      </w:pPr>
      <w:r w:rsidRPr="00915DDC">
        <w:rPr>
          <w:sz w:val="28"/>
          <w:szCs w:val="28"/>
        </w:rPr>
        <w:t xml:space="preserve"> -</w:t>
      </w:r>
      <w:r w:rsidRPr="00915DDC">
        <w:rPr>
          <w:sz w:val="28"/>
          <w:szCs w:val="28"/>
        </w:rPr>
        <w:tab/>
        <w:t>задавая через переключатели необходимые сигналы на входах составить таблицу переходов.</w:t>
      </w:r>
    </w:p>
    <w:p w14:paraId="3C31E8F0" w14:textId="61C20A44" w:rsidR="00915DDC" w:rsidRDefault="00915DDC" w:rsidP="00915DDC">
      <w:pPr>
        <w:rPr>
          <w:sz w:val="28"/>
          <w:szCs w:val="28"/>
        </w:rPr>
      </w:pPr>
    </w:p>
    <w:p w14:paraId="32079CFB" w14:textId="11464CC5" w:rsidR="00915DDC" w:rsidRDefault="00915DDC" w:rsidP="00956D36">
      <w:pPr>
        <w:jc w:val="center"/>
        <w:rPr>
          <w:sz w:val="28"/>
          <w:szCs w:val="28"/>
        </w:rPr>
      </w:pPr>
      <w:r w:rsidRPr="00915DDC">
        <w:rPr>
          <w:sz w:val="28"/>
          <w:szCs w:val="28"/>
        </w:rPr>
        <w:drawing>
          <wp:inline distT="0" distB="0" distL="0" distR="0" wp14:anchorId="3964BDE2" wp14:editId="68D56296">
            <wp:extent cx="3749365" cy="2537680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AF4" w14:textId="25BB1D04" w:rsidR="00915DDC" w:rsidRPr="00915DDC" w:rsidRDefault="00915DDC" w:rsidP="00915DDC">
      <w:pPr>
        <w:jc w:val="center"/>
        <w:rPr>
          <w:i/>
          <w:iCs/>
          <w:sz w:val="28"/>
          <w:szCs w:val="28"/>
        </w:rPr>
      </w:pPr>
      <w:r w:rsidRPr="00915DDC">
        <w:rPr>
          <w:i/>
          <w:iCs/>
          <w:sz w:val="28"/>
          <w:szCs w:val="28"/>
        </w:rPr>
        <w:t xml:space="preserve">Собранная схема </w:t>
      </w:r>
      <w:r w:rsidR="00956D36">
        <w:rPr>
          <w:i/>
          <w:iCs/>
          <w:sz w:val="28"/>
          <w:szCs w:val="28"/>
        </w:rPr>
        <w:t xml:space="preserve">асинхронного триггера </w:t>
      </w:r>
      <w:r w:rsidRPr="00915DDC">
        <w:rPr>
          <w:i/>
          <w:iCs/>
          <w:sz w:val="28"/>
          <w:szCs w:val="28"/>
        </w:rPr>
        <w:t>на ЛЭ И-НЕ</w:t>
      </w:r>
    </w:p>
    <w:p w14:paraId="2FCD9D74" w14:textId="77777777" w:rsidR="00915DDC" w:rsidRPr="00915DDC" w:rsidRDefault="00915DDC">
      <w:pPr>
        <w:rPr>
          <w:sz w:val="28"/>
          <w:szCs w:val="28"/>
        </w:rPr>
      </w:pPr>
    </w:p>
    <w:p w14:paraId="2456C535" w14:textId="22A2F8C2" w:rsidR="00CC28B5" w:rsidRDefault="00CC28B5">
      <w:pPr>
        <w:rPr>
          <w:sz w:val="28"/>
          <w:szCs w:val="28"/>
          <w:lang w:val="en-US"/>
        </w:rPr>
      </w:pPr>
      <w:r w:rsidRPr="00733E00">
        <w:rPr>
          <w:sz w:val="28"/>
          <w:szCs w:val="28"/>
          <w:lang w:val="en-US"/>
        </w:rPr>
        <w:drawing>
          <wp:inline distT="0" distB="0" distL="0" distR="0" wp14:anchorId="75EA6215" wp14:editId="2C6E542D">
            <wp:extent cx="5806440" cy="26417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824" cy="26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AB9" w14:textId="3BF879A7" w:rsidR="00915DDC" w:rsidRDefault="00915DDC">
      <w:pPr>
        <w:rPr>
          <w:sz w:val="28"/>
          <w:szCs w:val="28"/>
          <w:lang w:val="en-US"/>
        </w:rPr>
      </w:pPr>
    </w:p>
    <w:p w14:paraId="465FCB77" w14:textId="77777777" w:rsidR="00915DDC" w:rsidRDefault="00915DDC">
      <w:pPr>
        <w:rPr>
          <w:sz w:val="28"/>
          <w:szCs w:val="28"/>
          <w:lang w:val="en-US"/>
        </w:rPr>
      </w:pPr>
    </w:p>
    <w:p w14:paraId="665A19C9" w14:textId="79A0A33B" w:rsidR="00915DDC" w:rsidRPr="00915DDC" w:rsidRDefault="00915DDC" w:rsidP="00915DDC">
      <w:pPr>
        <w:jc w:val="center"/>
        <w:rPr>
          <w:i/>
          <w:iCs/>
          <w:sz w:val="28"/>
          <w:szCs w:val="28"/>
        </w:rPr>
      </w:pPr>
      <w:r w:rsidRPr="00915DDC">
        <w:rPr>
          <w:i/>
          <w:iCs/>
          <w:sz w:val="28"/>
          <w:szCs w:val="28"/>
        </w:rPr>
        <w:t xml:space="preserve">Таблица переходов данного асинхронного </w:t>
      </w:r>
      <w:r w:rsidRPr="00915DDC">
        <w:rPr>
          <w:i/>
          <w:iCs/>
          <w:sz w:val="28"/>
          <w:szCs w:val="28"/>
          <w:lang w:val="en-US"/>
        </w:rPr>
        <w:t>RS</w:t>
      </w:r>
      <w:r w:rsidRPr="00915DDC">
        <w:rPr>
          <w:i/>
          <w:iCs/>
          <w:sz w:val="28"/>
          <w:szCs w:val="28"/>
        </w:rPr>
        <w:t>-триггера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7"/>
        <w:gridCol w:w="1977"/>
        <w:gridCol w:w="1978"/>
      </w:tblGrid>
      <w:tr w:rsidR="00915DDC" w14:paraId="51BB3013" w14:textId="77777777" w:rsidTr="00915DDC">
        <w:trPr>
          <w:trHeight w:val="385"/>
        </w:trPr>
        <w:tc>
          <w:tcPr>
            <w:tcW w:w="1977" w:type="dxa"/>
          </w:tcPr>
          <w:p w14:paraId="3689F6C4" w14:textId="39694FF2" w:rsidR="00915DDC" w:rsidRPr="00915DDC" w:rsidRDefault="00915DDC" w:rsidP="00915DD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5DDC">
              <w:rPr>
                <w:b/>
                <w:bCs/>
                <w:sz w:val="28"/>
                <w:szCs w:val="28"/>
                <w:lang w:val="en-US"/>
              </w:rPr>
              <w:t>~S</w:t>
            </w:r>
          </w:p>
        </w:tc>
        <w:tc>
          <w:tcPr>
            <w:tcW w:w="1977" w:type="dxa"/>
          </w:tcPr>
          <w:p w14:paraId="65CC93AB" w14:textId="4CDF42E9" w:rsidR="00915DDC" w:rsidRPr="00915DDC" w:rsidRDefault="00915DDC" w:rsidP="00915DD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5DDC">
              <w:rPr>
                <w:b/>
                <w:bCs/>
                <w:sz w:val="28"/>
                <w:szCs w:val="28"/>
                <w:lang w:val="en-US"/>
              </w:rPr>
              <w:t>~R</w:t>
            </w:r>
          </w:p>
        </w:tc>
        <w:tc>
          <w:tcPr>
            <w:tcW w:w="1977" w:type="dxa"/>
          </w:tcPr>
          <w:p w14:paraId="7449F87C" w14:textId="02ACE928" w:rsidR="00915DDC" w:rsidRPr="00915DDC" w:rsidRDefault="00915DDC" w:rsidP="00915DD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5DDC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15DDC">
              <w:rPr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977" w:type="dxa"/>
          </w:tcPr>
          <w:p w14:paraId="54CEA66E" w14:textId="430748EA" w:rsidR="00915DDC" w:rsidRPr="00915DDC" w:rsidRDefault="00915DDC" w:rsidP="00915DD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5DDC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15DDC">
              <w:rPr>
                <w:b/>
                <w:bCs/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1978" w:type="dxa"/>
          </w:tcPr>
          <w:p w14:paraId="16D3ADB1" w14:textId="688A2DF5" w:rsidR="00915DDC" w:rsidRPr="00915DDC" w:rsidRDefault="00915DDC" w:rsidP="00915DDC">
            <w:pPr>
              <w:jc w:val="center"/>
              <w:rPr>
                <w:b/>
                <w:bCs/>
                <w:sz w:val="28"/>
                <w:szCs w:val="28"/>
              </w:rPr>
            </w:pPr>
            <w:r w:rsidRPr="00915DDC">
              <w:rPr>
                <w:b/>
                <w:bCs/>
                <w:sz w:val="28"/>
                <w:szCs w:val="28"/>
              </w:rPr>
              <w:t>Пояснение</w:t>
            </w:r>
          </w:p>
        </w:tc>
      </w:tr>
      <w:tr w:rsidR="00915DDC" w14:paraId="66B753D5" w14:textId="77777777" w:rsidTr="00915DDC">
        <w:trPr>
          <w:trHeight w:val="399"/>
        </w:trPr>
        <w:tc>
          <w:tcPr>
            <w:tcW w:w="1977" w:type="dxa"/>
          </w:tcPr>
          <w:p w14:paraId="15301B67" w14:textId="1811FC6E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7197F15E" w14:textId="050DB512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6D1390C4" w14:textId="79E83459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22A5A584" w14:textId="5C2D3F1B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78" w:type="dxa"/>
            <w:vMerge w:val="restart"/>
            <w:vAlign w:val="center"/>
          </w:tcPr>
          <w:p w14:paraId="47CB8B99" w14:textId="5EE32F21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Запрещенная операция</w:t>
            </w:r>
          </w:p>
        </w:tc>
      </w:tr>
      <w:tr w:rsidR="00915DDC" w14:paraId="5294C441" w14:textId="77777777" w:rsidTr="00915DDC">
        <w:trPr>
          <w:trHeight w:val="385"/>
        </w:trPr>
        <w:tc>
          <w:tcPr>
            <w:tcW w:w="1977" w:type="dxa"/>
          </w:tcPr>
          <w:p w14:paraId="2217F7C2" w14:textId="4EDAC38D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0C889E1A" w14:textId="398CE2C5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70261001" w14:textId="6CE484A4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7F40D7EB" w14:textId="15C1890F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78" w:type="dxa"/>
            <w:vMerge/>
            <w:vAlign w:val="center"/>
          </w:tcPr>
          <w:p w14:paraId="75A83F64" w14:textId="77777777" w:rsidR="00915DDC" w:rsidRDefault="00915DDC" w:rsidP="00915DDC">
            <w:pPr>
              <w:jc w:val="center"/>
              <w:rPr>
                <w:sz w:val="28"/>
                <w:szCs w:val="28"/>
              </w:rPr>
            </w:pPr>
          </w:p>
        </w:tc>
      </w:tr>
      <w:tr w:rsidR="00915DDC" w14:paraId="7A886748" w14:textId="77777777" w:rsidTr="00915DDC">
        <w:trPr>
          <w:trHeight w:val="385"/>
        </w:trPr>
        <w:tc>
          <w:tcPr>
            <w:tcW w:w="1977" w:type="dxa"/>
          </w:tcPr>
          <w:p w14:paraId="3039E53B" w14:textId="3CB3B321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381BC653" w14:textId="54EBD90C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1C943958" w14:textId="76F275F3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7D689A9D" w14:textId="4EA3EE40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8" w:type="dxa"/>
            <w:vMerge w:val="restart"/>
            <w:vAlign w:val="center"/>
          </w:tcPr>
          <w:p w14:paraId="31007B56" w14:textId="6E5691B5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915DDC" w14:paraId="25F14B27" w14:textId="77777777" w:rsidTr="00915DDC">
        <w:trPr>
          <w:trHeight w:val="399"/>
        </w:trPr>
        <w:tc>
          <w:tcPr>
            <w:tcW w:w="1977" w:type="dxa"/>
          </w:tcPr>
          <w:p w14:paraId="5DEF3B93" w14:textId="01F7FA93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3DCD7183" w14:textId="21548D68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0D8872C7" w14:textId="43C18482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46A7FB02" w14:textId="720542C5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8" w:type="dxa"/>
            <w:vMerge/>
            <w:vAlign w:val="center"/>
          </w:tcPr>
          <w:p w14:paraId="355556D7" w14:textId="77777777" w:rsidR="00915DDC" w:rsidRDefault="00915DDC" w:rsidP="00915DDC">
            <w:pPr>
              <w:jc w:val="center"/>
              <w:rPr>
                <w:sz w:val="28"/>
                <w:szCs w:val="28"/>
              </w:rPr>
            </w:pPr>
          </w:p>
        </w:tc>
      </w:tr>
      <w:tr w:rsidR="00915DDC" w14:paraId="0CE26CFF" w14:textId="77777777" w:rsidTr="00915DDC">
        <w:trPr>
          <w:trHeight w:val="385"/>
        </w:trPr>
        <w:tc>
          <w:tcPr>
            <w:tcW w:w="1977" w:type="dxa"/>
          </w:tcPr>
          <w:p w14:paraId="34DCD0DD" w14:textId="4EDF6DB6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164582E2" w14:textId="6C80B98E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03BACE5B" w14:textId="215B5FA5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308B19A7" w14:textId="4970F583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8" w:type="dxa"/>
            <w:vMerge w:val="restart"/>
            <w:vAlign w:val="center"/>
          </w:tcPr>
          <w:p w14:paraId="6363F608" w14:textId="2E064BCE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915DDC" w14:paraId="7A542987" w14:textId="77777777" w:rsidTr="00915DDC">
        <w:trPr>
          <w:trHeight w:val="385"/>
        </w:trPr>
        <w:tc>
          <w:tcPr>
            <w:tcW w:w="1977" w:type="dxa"/>
          </w:tcPr>
          <w:p w14:paraId="657C2F2D" w14:textId="0D8781C1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682AC88E" w14:textId="22897074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4C5CEF6A" w14:textId="0DABD37B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24598AB4" w14:textId="13DCD826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8" w:type="dxa"/>
            <w:vMerge/>
            <w:vAlign w:val="center"/>
          </w:tcPr>
          <w:p w14:paraId="1A2AE306" w14:textId="77777777" w:rsidR="00915DDC" w:rsidRDefault="00915DDC" w:rsidP="00915DDC">
            <w:pPr>
              <w:jc w:val="center"/>
              <w:rPr>
                <w:sz w:val="28"/>
                <w:szCs w:val="28"/>
              </w:rPr>
            </w:pPr>
          </w:p>
        </w:tc>
      </w:tr>
      <w:tr w:rsidR="00915DDC" w14:paraId="1F040AAC" w14:textId="77777777" w:rsidTr="00915DDC">
        <w:trPr>
          <w:trHeight w:val="399"/>
        </w:trPr>
        <w:tc>
          <w:tcPr>
            <w:tcW w:w="1977" w:type="dxa"/>
          </w:tcPr>
          <w:p w14:paraId="09CA23C5" w14:textId="1A5CE1B4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2ACAFCA2" w14:textId="784B7D32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484A91F1" w14:textId="030ED9F5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6FCDA224" w14:textId="56573338" w:rsidR="00915DDC" w:rsidRP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8" w:type="dxa"/>
            <w:vMerge w:val="restart"/>
            <w:vAlign w:val="center"/>
          </w:tcPr>
          <w:p w14:paraId="3ED225E1" w14:textId="7A444672" w:rsidR="00915DDC" w:rsidRDefault="00915DDC" w:rsidP="00915D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915DDC" w14:paraId="78C3C820" w14:textId="77777777" w:rsidTr="00915DDC">
        <w:trPr>
          <w:trHeight w:val="385"/>
        </w:trPr>
        <w:tc>
          <w:tcPr>
            <w:tcW w:w="1977" w:type="dxa"/>
          </w:tcPr>
          <w:p w14:paraId="1B4E4729" w14:textId="09E1703A" w:rsid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250CA35F" w14:textId="289B07F6" w:rsid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70E4452E" w14:textId="5E8D2642" w:rsid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003EF578" w14:textId="68018D2A" w:rsidR="00915DDC" w:rsidRDefault="00915DDC" w:rsidP="00915D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8" w:type="dxa"/>
            <w:vMerge/>
          </w:tcPr>
          <w:p w14:paraId="0A5BA489" w14:textId="77777777" w:rsidR="00915DDC" w:rsidRDefault="00915DDC" w:rsidP="00915DD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15B3D4" w14:textId="77777777" w:rsidR="00915DDC" w:rsidRPr="00915DDC" w:rsidRDefault="00915DDC" w:rsidP="00915DDC">
      <w:pPr>
        <w:jc w:val="center"/>
        <w:rPr>
          <w:sz w:val="28"/>
          <w:szCs w:val="28"/>
        </w:rPr>
      </w:pPr>
    </w:p>
    <w:p w14:paraId="1A54045D" w14:textId="77777777" w:rsidR="00915DDC" w:rsidRPr="00915DDC" w:rsidRDefault="00915DDC" w:rsidP="00915DDC">
      <w:pPr>
        <w:rPr>
          <w:sz w:val="28"/>
          <w:szCs w:val="28"/>
        </w:rPr>
      </w:pPr>
      <w:r w:rsidRPr="00915DDC">
        <w:rPr>
          <w:sz w:val="28"/>
          <w:szCs w:val="28"/>
        </w:rPr>
        <w:t>2.</w:t>
      </w:r>
      <w:r w:rsidRPr="00915DDC">
        <w:rPr>
          <w:sz w:val="28"/>
          <w:szCs w:val="28"/>
        </w:rPr>
        <w:tab/>
        <w:t>Исследовать работу синхронного RS-триггера (см. рис. 4) в статическом режиме. Для этого необходимо:</w:t>
      </w:r>
    </w:p>
    <w:p w14:paraId="1B7BC1FE" w14:textId="2A31BFAC" w:rsidR="00915DDC" w:rsidRPr="00915DDC" w:rsidRDefault="00915DDC" w:rsidP="00915DDC">
      <w:pPr>
        <w:rPr>
          <w:sz w:val="28"/>
          <w:szCs w:val="28"/>
        </w:rPr>
      </w:pPr>
      <w:r w:rsidRPr="00915DDC">
        <w:rPr>
          <w:sz w:val="28"/>
          <w:szCs w:val="28"/>
        </w:rPr>
        <w:t>-</w:t>
      </w:r>
      <w:r w:rsidRPr="00915DDC">
        <w:rPr>
          <w:sz w:val="28"/>
          <w:szCs w:val="28"/>
        </w:rPr>
        <w:tab/>
        <w:t>собрать схему RS-триггера на ЛЭ И-НЕ (рис. 4);</w:t>
      </w:r>
    </w:p>
    <w:p w14:paraId="75CDDEA6" w14:textId="77777777" w:rsidR="00915DDC" w:rsidRPr="00915DDC" w:rsidRDefault="00915DDC" w:rsidP="00915DDC">
      <w:pPr>
        <w:rPr>
          <w:sz w:val="28"/>
          <w:szCs w:val="28"/>
        </w:rPr>
      </w:pPr>
      <w:r w:rsidRPr="00915DDC">
        <w:rPr>
          <w:sz w:val="28"/>
          <w:szCs w:val="28"/>
        </w:rPr>
        <w:t>-</w:t>
      </w:r>
      <w:r w:rsidRPr="00915DDC">
        <w:rPr>
          <w:sz w:val="28"/>
          <w:szCs w:val="28"/>
        </w:rPr>
        <w:tab/>
        <w:t>к выходам Q и Q триггера подключить световые индикаторы;</w:t>
      </w:r>
    </w:p>
    <w:p w14:paraId="18DC2735" w14:textId="3C46F04D" w:rsidR="00CC28B5" w:rsidRDefault="00915DDC" w:rsidP="00915DDC">
      <w:pPr>
        <w:rPr>
          <w:sz w:val="28"/>
          <w:szCs w:val="28"/>
        </w:rPr>
      </w:pPr>
      <w:r w:rsidRPr="00915DDC">
        <w:rPr>
          <w:sz w:val="28"/>
          <w:szCs w:val="28"/>
        </w:rPr>
        <w:t>-</w:t>
      </w:r>
      <w:r w:rsidRPr="00915DDC">
        <w:rPr>
          <w:sz w:val="28"/>
          <w:szCs w:val="28"/>
        </w:rPr>
        <w:tab/>
        <w:t xml:space="preserve">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</w:t>
      </w:r>
      <w:proofErr w:type="spellStart"/>
      <w:proofErr w:type="gramStart"/>
      <w:r w:rsidRPr="00915DDC">
        <w:rPr>
          <w:sz w:val="28"/>
          <w:szCs w:val="28"/>
        </w:rPr>
        <w:t>tn</w:t>
      </w:r>
      <w:proofErr w:type="spellEnd"/>
      <w:r w:rsidRPr="00915DDC">
        <w:rPr>
          <w:sz w:val="28"/>
          <w:szCs w:val="28"/>
        </w:rPr>
        <w:t xml:space="preserve"> )</w:t>
      </w:r>
      <w:proofErr w:type="gramEnd"/>
      <w:r w:rsidRPr="00915DDC">
        <w:rPr>
          <w:sz w:val="28"/>
          <w:szCs w:val="28"/>
        </w:rPr>
        <w:t>, затем при С=1 (момент времени tn+1 ) определяется Qn+1 и снова при С=0 переход в режим хранения.</w:t>
      </w:r>
    </w:p>
    <w:p w14:paraId="087D823F" w14:textId="59EAF38A" w:rsidR="00956D36" w:rsidRDefault="00956D36" w:rsidP="00956D36">
      <w:pPr>
        <w:jc w:val="center"/>
        <w:rPr>
          <w:sz w:val="28"/>
          <w:szCs w:val="28"/>
        </w:rPr>
      </w:pPr>
      <w:r w:rsidRPr="00956D36">
        <w:rPr>
          <w:sz w:val="28"/>
          <w:szCs w:val="28"/>
        </w:rPr>
        <w:drawing>
          <wp:inline distT="0" distB="0" distL="0" distR="0" wp14:anchorId="617E710D" wp14:editId="4AC3F06A">
            <wp:extent cx="4511431" cy="2415749"/>
            <wp:effectExtent l="0" t="0" r="381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797" w14:textId="0541366C" w:rsidR="00956D36" w:rsidRDefault="00956D36" w:rsidP="00956D36">
      <w:pPr>
        <w:jc w:val="center"/>
        <w:rPr>
          <w:sz w:val="28"/>
          <w:szCs w:val="28"/>
        </w:rPr>
      </w:pPr>
    </w:p>
    <w:p w14:paraId="31D17BC4" w14:textId="4C85E053" w:rsidR="00956D36" w:rsidRDefault="00956D36" w:rsidP="00956D36">
      <w:pPr>
        <w:jc w:val="center"/>
        <w:rPr>
          <w:sz w:val="28"/>
          <w:szCs w:val="28"/>
        </w:rPr>
      </w:pPr>
    </w:p>
    <w:p w14:paraId="46FBACFD" w14:textId="77777777" w:rsidR="00956D36" w:rsidRDefault="00956D36" w:rsidP="00956D36">
      <w:pPr>
        <w:jc w:val="center"/>
        <w:rPr>
          <w:sz w:val="28"/>
          <w:szCs w:val="28"/>
        </w:rPr>
      </w:pPr>
    </w:p>
    <w:p w14:paraId="5234FF63" w14:textId="1EFBC87C" w:rsidR="00956D36" w:rsidRPr="00956D36" w:rsidRDefault="00956D36" w:rsidP="00956D36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Собранная схема синхронного </w:t>
      </w:r>
      <w:r>
        <w:rPr>
          <w:i/>
          <w:iCs/>
          <w:sz w:val="28"/>
          <w:szCs w:val="28"/>
          <w:lang w:val="en-US"/>
        </w:rPr>
        <w:t>RS</w:t>
      </w:r>
      <w:r w:rsidRPr="00956D36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 на ЛЭ И-НЕ</w:t>
      </w:r>
    </w:p>
    <w:p w14:paraId="2159EB29" w14:textId="119F520C" w:rsidR="00733E00" w:rsidRPr="00915DDC" w:rsidRDefault="00733E00">
      <w:pPr>
        <w:rPr>
          <w:sz w:val="28"/>
          <w:szCs w:val="28"/>
        </w:rPr>
      </w:pPr>
    </w:p>
    <w:p w14:paraId="281B5B25" w14:textId="402841C6" w:rsidR="00733E00" w:rsidRDefault="00733E00">
      <w:pPr>
        <w:rPr>
          <w:sz w:val="28"/>
          <w:szCs w:val="28"/>
          <w:lang w:val="en-US"/>
        </w:rPr>
      </w:pPr>
      <w:r w:rsidRPr="00733E00">
        <w:rPr>
          <w:sz w:val="28"/>
          <w:szCs w:val="28"/>
          <w:lang w:val="en-US"/>
        </w:rPr>
        <w:drawing>
          <wp:inline distT="0" distB="0" distL="0" distR="0" wp14:anchorId="054FF424" wp14:editId="6F9C2EDF">
            <wp:extent cx="6169544" cy="2880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244" cy="28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16EE" w14:textId="4963121F" w:rsidR="00956D36" w:rsidRPr="005678BD" w:rsidRDefault="005678BD" w:rsidP="005678BD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Таблица переходов синхронного </w:t>
      </w:r>
      <w:r>
        <w:rPr>
          <w:i/>
          <w:iCs/>
          <w:sz w:val="28"/>
          <w:szCs w:val="28"/>
          <w:lang w:val="en-US"/>
        </w:rPr>
        <w:t>RS</w:t>
      </w:r>
      <w:r w:rsidRPr="005678BD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2"/>
        <w:gridCol w:w="1614"/>
        <w:gridCol w:w="1616"/>
        <w:gridCol w:w="1616"/>
        <w:gridCol w:w="1622"/>
        <w:gridCol w:w="1831"/>
      </w:tblGrid>
      <w:tr w:rsidR="00956D36" w14:paraId="16BB3498" w14:textId="77777777" w:rsidTr="00956D36">
        <w:tc>
          <w:tcPr>
            <w:tcW w:w="1612" w:type="dxa"/>
            <w:vAlign w:val="center"/>
          </w:tcPr>
          <w:p w14:paraId="0E02DDFC" w14:textId="0C75ECA7" w:rsidR="00956D36" w:rsidRPr="00956D36" w:rsidRDefault="00956D36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6D36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614" w:type="dxa"/>
            <w:vAlign w:val="center"/>
          </w:tcPr>
          <w:p w14:paraId="1F0AD4DB" w14:textId="2304776B" w:rsidR="00956D36" w:rsidRPr="00956D36" w:rsidRDefault="00956D36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6D36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616" w:type="dxa"/>
            <w:vAlign w:val="center"/>
          </w:tcPr>
          <w:p w14:paraId="7D9493E5" w14:textId="7D6618E9" w:rsidR="00956D36" w:rsidRPr="00956D36" w:rsidRDefault="00956D36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6D36"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616" w:type="dxa"/>
            <w:vAlign w:val="center"/>
          </w:tcPr>
          <w:p w14:paraId="47FABD30" w14:textId="5620C5EB" w:rsidR="00956D36" w:rsidRPr="00956D36" w:rsidRDefault="00956D36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6D36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56D36">
              <w:rPr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622" w:type="dxa"/>
            <w:vAlign w:val="center"/>
          </w:tcPr>
          <w:p w14:paraId="7938C428" w14:textId="228F73E0" w:rsidR="00956D36" w:rsidRPr="00956D36" w:rsidRDefault="00956D36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6D36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56D36">
              <w:rPr>
                <w:b/>
                <w:bCs/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1831" w:type="dxa"/>
            <w:vAlign w:val="center"/>
          </w:tcPr>
          <w:p w14:paraId="11CA3E0D" w14:textId="61193DD4" w:rsidR="00956D36" w:rsidRPr="00956D36" w:rsidRDefault="00956D36" w:rsidP="00956D36">
            <w:pPr>
              <w:jc w:val="center"/>
              <w:rPr>
                <w:b/>
                <w:bCs/>
                <w:sz w:val="28"/>
                <w:szCs w:val="28"/>
              </w:rPr>
            </w:pPr>
            <w:r w:rsidRPr="00956D36">
              <w:rPr>
                <w:b/>
                <w:bCs/>
                <w:sz w:val="28"/>
                <w:szCs w:val="28"/>
              </w:rPr>
              <w:t>Пояснение</w:t>
            </w:r>
          </w:p>
        </w:tc>
      </w:tr>
      <w:tr w:rsidR="00956D36" w14:paraId="154A31FB" w14:textId="77777777" w:rsidTr="00956D36">
        <w:tc>
          <w:tcPr>
            <w:tcW w:w="1612" w:type="dxa"/>
            <w:vAlign w:val="center"/>
          </w:tcPr>
          <w:p w14:paraId="26DD63B7" w14:textId="2065E6A7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4" w:type="dxa"/>
            <w:vAlign w:val="center"/>
          </w:tcPr>
          <w:p w14:paraId="16473BAD" w14:textId="6522AE6F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∀</m:t>
                </m:r>
              </m:oMath>
            </m:oMathPara>
          </w:p>
        </w:tc>
        <w:tc>
          <w:tcPr>
            <w:tcW w:w="1616" w:type="dxa"/>
            <w:vAlign w:val="center"/>
          </w:tcPr>
          <w:p w14:paraId="45C9074E" w14:textId="4BC3F3D4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∀</m:t>
                </m:r>
              </m:oMath>
            </m:oMathPara>
          </w:p>
        </w:tc>
        <w:tc>
          <w:tcPr>
            <w:tcW w:w="1616" w:type="dxa"/>
            <w:vAlign w:val="center"/>
          </w:tcPr>
          <w:p w14:paraId="4C2A22A9" w14:textId="1E877088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956D36"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622" w:type="dxa"/>
            <w:vAlign w:val="center"/>
          </w:tcPr>
          <w:p w14:paraId="078099BF" w14:textId="789AF93D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956D36"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831" w:type="dxa"/>
            <w:vAlign w:val="center"/>
          </w:tcPr>
          <w:p w14:paraId="6B96DA86" w14:textId="5BD6C0DE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956D36" w14:paraId="790AC493" w14:textId="77777777" w:rsidTr="00956D36">
        <w:tc>
          <w:tcPr>
            <w:tcW w:w="1612" w:type="dxa"/>
            <w:vAlign w:val="center"/>
          </w:tcPr>
          <w:p w14:paraId="5A6C21DB" w14:textId="004E5915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015BA6D4" w14:textId="0AB7680B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341BC572" w14:textId="6A888CA3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28726342" w14:textId="13883F3B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2" w:type="dxa"/>
            <w:vAlign w:val="center"/>
          </w:tcPr>
          <w:p w14:paraId="4756ACD6" w14:textId="2DC97FBA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1" w:type="dxa"/>
            <w:vMerge w:val="restart"/>
            <w:vAlign w:val="center"/>
          </w:tcPr>
          <w:p w14:paraId="6331655E" w14:textId="3F1C9B38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956D36" w14:paraId="2179928B" w14:textId="77777777" w:rsidTr="00956D36">
        <w:tc>
          <w:tcPr>
            <w:tcW w:w="1612" w:type="dxa"/>
            <w:vAlign w:val="center"/>
          </w:tcPr>
          <w:p w14:paraId="2D243E27" w14:textId="58BC27E2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627136A8" w14:textId="391F27D7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2C4AB8BA" w14:textId="7C29CC1E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499D8E69" w14:textId="77D8A730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2" w:type="dxa"/>
            <w:vAlign w:val="center"/>
          </w:tcPr>
          <w:p w14:paraId="3C6D3FFD" w14:textId="474E9C28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1" w:type="dxa"/>
            <w:vMerge/>
            <w:vAlign w:val="center"/>
          </w:tcPr>
          <w:p w14:paraId="463CB1B0" w14:textId="77777777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56D36" w14:paraId="649CB1A8" w14:textId="77777777" w:rsidTr="00956D36">
        <w:tc>
          <w:tcPr>
            <w:tcW w:w="1612" w:type="dxa"/>
            <w:vAlign w:val="center"/>
          </w:tcPr>
          <w:p w14:paraId="4FF79DA9" w14:textId="4552FE37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69683AF4" w14:textId="7B4845A2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5EAA8552" w14:textId="2D60F87E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4EC97D18" w14:textId="4D92C1BD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2" w:type="dxa"/>
            <w:vAlign w:val="center"/>
          </w:tcPr>
          <w:p w14:paraId="22D0E78C" w14:textId="20932066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1" w:type="dxa"/>
            <w:vMerge w:val="restart"/>
            <w:vAlign w:val="center"/>
          </w:tcPr>
          <w:p w14:paraId="434FB9EE" w14:textId="3C53BF3F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956D36" w14:paraId="0B3B3D92" w14:textId="77777777" w:rsidTr="00956D36">
        <w:tc>
          <w:tcPr>
            <w:tcW w:w="1612" w:type="dxa"/>
            <w:vAlign w:val="center"/>
          </w:tcPr>
          <w:p w14:paraId="6A585DD5" w14:textId="1BEF6889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5B14B27B" w14:textId="1EA45296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44100D6C" w14:textId="7B37F939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36DFC1ED" w14:textId="121F5FAE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2" w:type="dxa"/>
            <w:vAlign w:val="center"/>
          </w:tcPr>
          <w:p w14:paraId="411F64D5" w14:textId="0A41FCFD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1" w:type="dxa"/>
            <w:vMerge/>
            <w:vAlign w:val="center"/>
          </w:tcPr>
          <w:p w14:paraId="6C6C2102" w14:textId="77777777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56D36" w14:paraId="48F14A89" w14:textId="77777777" w:rsidTr="00956D36">
        <w:tc>
          <w:tcPr>
            <w:tcW w:w="1612" w:type="dxa"/>
            <w:vAlign w:val="center"/>
          </w:tcPr>
          <w:p w14:paraId="7AB5B69E" w14:textId="4A8A2078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282BCE86" w14:textId="21010C5A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339EBFB9" w14:textId="5203EA15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6C2DFC43" w14:textId="58A65EE4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2" w:type="dxa"/>
            <w:vAlign w:val="center"/>
          </w:tcPr>
          <w:p w14:paraId="3B33914C" w14:textId="5DD09F9D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1" w:type="dxa"/>
            <w:vMerge w:val="restart"/>
            <w:vAlign w:val="center"/>
          </w:tcPr>
          <w:p w14:paraId="4459ED4C" w14:textId="73DB5246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956D36" w14:paraId="6271E9BF" w14:textId="77777777" w:rsidTr="00956D36">
        <w:tc>
          <w:tcPr>
            <w:tcW w:w="1612" w:type="dxa"/>
            <w:vAlign w:val="center"/>
          </w:tcPr>
          <w:p w14:paraId="6BC54002" w14:textId="300C671F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09358F8E" w14:textId="40439397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66D0F3C1" w14:textId="20CC2068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792423A7" w14:textId="01933204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2" w:type="dxa"/>
            <w:vAlign w:val="center"/>
          </w:tcPr>
          <w:p w14:paraId="7A78B720" w14:textId="498A6850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1" w:type="dxa"/>
            <w:vMerge/>
            <w:vAlign w:val="center"/>
          </w:tcPr>
          <w:p w14:paraId="04163167" w14:textId="77777777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56D36" w14:paraId="1ECDF024" w14:textId="77777777" w:rsidTr="00956D36">
        <w:tc>
          <w:tcPr>
            <w:tcW w:w="1612" w:type="dxa"/>
            <w:vAlign w:val="center"/>
          </w:tcPr>
          <w:p w14:paraId="2ACB2280" w14:textId="66DCEDB2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4DF74005" w14:textId="3BC85C89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215FF083" w14:textId="5031C7D5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789A8C41" w14:textId="06F2671F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2" w:type="dxa"/>
            <w:vAlign w:val="center"/>
          </w:tcPr>
          <w:p w14:paraId="5C03A26E" w14:textId="78E48342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31" w:type="dxa"/>
            <w:vMerge w:val="restart"/>
            <w:vAlign w:val="center"/>
          </w:tcPr>
          <w:p w14:paraId="127B49E1" w14:textId="73862620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Запрещенная операция</w:t>
            </w:r>
          </w:p>
        </w:tc>
      </w:tr>
      <w:tr w:rsidR="00956D36" w14:paraId="325F48BB" w14:textId="77777777" w:rsidTr="00956D36">
        <w:tc>
          <w:tcPr>
            <w:tcW w:w="1612" w:type="dxa"/>
            <w:vAlign w:val="center"/>
          </w:tcPr>
          <w:p w14:paraId="10B27E33" w14:textId="4497B2E9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4" w:type="dxa"/>
            <w:vAlign w:val="center"/>
          </w:tcPr>
          <w:p w14:paraId="2AA03096" w14:textId="1092BC27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5E74BDF6" w14:textId="6848E979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14:paraId="3FA86D8B" w14:textId="1C6AD56D" w:rsidR="00956D36" w:rsidRPr="00956D36" w:rsidRDefault="00956D36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2" w:type="dxa"/>
            <w:vAlign w:val="center"/>
          </w:tcPr>
          <w:p w14:paraId="3B7F4BE8" w14:textId="718C83A5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31" w:type="dxa"/>
            <w:vMerge/>
            <w:vAlign w:val="center"/>
          </w:tcPr>
          <w:p w14:paraId="1D8FD807" w14:textId="77777777" w:rsidR="00956D36" w:rsidRDefault="00956D36" w:rsidP="00956D3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D10EFD3" w14:textId="3DCD5169" w:rsidR="00956D36" w:rsidRDefault="00956D36">
      <w:pPr>
        <w:rPr>
          <w:sz w:val="28"/>
          <w:szCs w:val="28"/>
          <w:lang w:val="en-US"/>
        </w:rPr>
      </w:pPr>
    </w:p>
    <w:p w14:paraId="08B90862" w14:textId="2E679261" w:rsidR="00956D36" w:rsidRDefault="00956D36">
      <w:pPr>
        <w:rPr>
          <w:sz w:val="28"/>
          <w:szCs w:val="28"/>
          <w:lang w:val="en-US"/>
        </w:rPr>
      </w:pPr>
    </w:p>
    <w:p w14:paraId="64BC2AAB" w14:textId="77777777" w:rsidR="00956D36" w:rsidRPr="00956D36" w:rsidRDefault="00956D36" w:rsidP="00956D36">
      <w:pPr>
        <w:rPr>
          <w:sz w:val="28"/>
          <w:szCs w:val="28"/>
        </w:rPr>
      </w:pPr>
      <w:r w:rsidRPr="00956D36">
        <w:rPr>
          <w:sz w:val="28"/>
          <w:szCs w:val="28"/>
        </w:rPr>
        <w:t>3.</w:t>
      </w:r>
      <w:r w:rsidRPr="00956D36">
        <w:rPr>
          <w:sz w:val="28"/>
          <w:szCs w:val="28"/>
        </w:rPr>
        <w:tab/>
      </w:r>
      <w:r w:rsidRPr="00956D36">
        <w:rPr>
          <w:sz w:val="28"/>
          <w:szCs w:val="28"/>
        </w:rPr>
        <w:tab/>
        <w:t xml:space="preserve">Исследовать работу синхронного </w:t>
      </w:r>
      <w:r w:rsidRPr="00956D36">
        <w:rPr>
          <w:sz w:val="28"/>
          <w:szCs w:val="28"/>
          <w:lang w:val="en-US"/>
        </w:rPr>
        <w:t>D</w:t>
      </w:r>
      <w:r w:rsidRPr="00956D36">
        <w:rPr>
          <w:sz w:val="28"/>
          <w:szCs w:val="28"/>
        </w:rPr>
        <w:t>-триггера (см. рис. 5) в статическом режиме. Для этого необходимо:</w:t>
      </w:r>
    </w:p>
    <w:p w14:paraId="21BDD43D" w14:textId="77777777" w:rsidR="00956D36" w:rsidRPr="00956D36" w:rsidRDefault="00956D36" w:rsidP="00956D36">
      <w:pPr>
        <w:rPr>
          <w:sz w:val="28"/>
          <w:szCs w:val="28"/>
        </w:rPr>
      </w:pPr>
      <w:r w:rsidRPr="00956D36">
        <w:rPr>
          <w:sz w:val="28"/>
          <w:szCs w:val="28"/>
        </w:rPr>
        <w:t>-</w:t>
      </w:r>
      <w:r w:rsidRPr="00956D36">
        <w:rPr>
          <w:sz w:val="28"/>
          <w:szCs w:val="28"/>
        </w:rPr>
        <w:tab/>
        <w:t xml:space="preserve">собрать схему </w:t>
      </w:r>
      <w:r w:rsidRPr="00956D36">
        <w:rPr>
          <w:sz w:val="28"/>
          <w:szCs w:val="28"/>
          <w:lang w:val="en-US"/>
        </w:rPr>
        <w:t>D</w:t>
      </w:r>
      <w:r w:rsidRPr="00956D36">
        <w:rPr>
          <w:sz w:val="28"/>
          <w:szCs w:val="28"/>
        </w:rPr>
        <w:t xml:space="preserve">-триггера на ЛЭ И-НЕ (рис. 5); в приложении </w:t>
      </w:r>
      <w:r w:rsidRPr="00956D36">
        <w:rPr>
          <w:sz w:val="28"/>
          <w:szCs w:val="28"/>
          <w:lang w:val="en-US"/>
        </w:rPr>
        <w:t>Multisim</w:t>
      </w:r>
      <w:r w:rsidRPr="00956D36">
        <w:rPr>
          <w:sz w:val="28"/>
          <w:szCs w:val="28"/>
        </w:rPr>
        <w:t xml:space="preserve"> можно использовать </w:t>
      </w:r>
      <w:proofErr w:type="spellStart"/>
      <w:r w:rsidRPr="00956D36">
        <w:rPr>
          <w:sz w:val="28"/>
          <w:szCs w:val="28"/>
        </w:rPr>
        <w:t>макросхему</w:t>
      </w:r>
      <w:proofErr w:type="spellEnd"/>
      <w:r w:rsidRPr="00956D36">
        <w:rPr>
          <w:sz w:val="28"/>
          <w:szCs w:val="28"/>
        </w:rPr>
        <w:t xml:space="preserve"> </w:t>
      </w:r>
      <w:r w:rsidRPr="00956D36">
        <w:rPr>
          <w:sz w:val="28"/>
          <w:szCs w:val="28"/>
          <w:lang w:val="en-US"/>
        </w:rPr>
        <w:t>D</w:t>
      </w:r>
      <w:r w:rsidRPr="00956D36">
        <w:rPr>
          <w:sz w:val="28"/>
          <w:szCs w:val="28"/>
        </w:rPr>
        <w:t>-триггера;</w:t>
      </w:r>
    </w:p>
    <w:p w14:paraId="0339C39A" w14:textId="79CC8C4F" w:rsidR="00956D36" w:rsidRPr="00956D36" w:rsidRDefault="00956D36" w:rsidP="00956D36">
      <w:pPr>
        <w:rPr>
          <w:sz w:val="28"/>
          <w:szCs w:val="28"/>
        </w:rPr>
      </w:pPr>
      <w:r w:rsidRPr="00956D36">
        <w:rPr>
          <w:sz w:val="28"/>
          <w:szCs w:val="28"/>
        </w:rPr>
        <w:t>-</w:t>
      </w:r>
      <w:r w:rsidRPr="00956D36">
        <w:rPr>
          <w:sz w:val="28"/>
          <w:szCs w:val="28"/>
        </w:rPr>
        <w:tab/>
        <w:t xml:space="preserve">к выходам </w:t>
      </w:r>
      <w:r w:rsidRPr="00956D36">
        <w:rPr>
          <w:sz w:val="28"/>
          <w:szCs w:val="28"/>
          <w:lang w:val="en-US"/>
        </w:rPr>
        <w:t>Q</w:t>
      </w:r>
      <w:r w:rsidRPr="00956D36">
        <w:rPr>
          <w:sz w:val="28"/>
          <w:szCs w:val="28"/>
        </w:rPr>
        <w:t xml:space="preserve"> и </w:t>
      </w:r>
      <w:r w:rsidRPr="00956D36">
        <w:rPr>
          <w:sz w:val="28"/>
          <w:szCs w:val="28"/>
          <w:lang w:val="en-US"/>
        </w:rPr>
        <w:t>Q</w:t>
      </w:r>
      <w:r w:rsidRPr="00956D36">
        <w:rPr>
          <w:sz w:val="28"/>
          <w:szCs w:val="28"/>
        </w:rPr>
        <w:t xml:space="preserve"> триггера подключить световые индикаторы;</w:t>
      </w:r>
    </w:p>
    <w:p w14:paraId="5A11991A" w14:textId="77777777" w:rsidR="00956D36" w:rsidRPr="00956D36" w:rsidRDefault="00956D36" w:rsidP="00956D36">
      <w:pPr>
        <w:rPr>
          <w:sz w:val="28"/>
          <w:szCs w:val="28"/>
        </w:rPr>
      </w:pPr>
      <w:r w:rsidRPr="00956D36">
        <w:rPr>
          <w:sz w:val="28"/>
          <w:szCs w:val="28"/>
        </w:rPr>
        <w:t>-</w:t>
      </w:r>
      <w:r w:rsidRPr="00956D36">
        <w:rPr>
          <w:sz w:val="28"/>
          <w:szCs w:val="28"/>
        </w:rPr>
        <w:tab/>
        <w:t xml:space="preserve">задавая через переключатели необходимые сигналы на входах </w:t>
      </w:r>
      <w:r w:rsidRPr="00956D36">
        <w:rPr>
          <w:sz w:val="28"/>
          <w:szCs w:val="28"/>
          <w:lang w:val="en-US"/>
        </w:rPr>
        <w:t>D</w:t>
      </w:r>
      <w:r w:rsidRPr="00956D36">
        <w:rPr>
          <w:sz w:val="28"/>
          <w:szCs w:val="28"/>
        </w:rPr>
        <w:t xml:space="preserve"> и </w:t>
      </w:r>
      <w:r w:rsidRPr="00956D36">
        <w:rPr>
          <w:sz w:val="28"/>
          <w:szCs w:val="28"/>
          <w:lang w:val="en-US"/>
        </w:rPr>
        <w:t>C</w:t>
      </w:r>
      <w:r w:rsidRPr="00956D36">
        <w:rPr>
          <w:sz w:val="28"/>
          <w:szCs w:val="28"/>
        </w:rPr>
        <w:t xml:space="preserve">, протестировать и составить таблицу переходов триггера. В таблице теста каждому набору </w:t>
      </w:r>
      <w:r w:rsidRPr="00956D36">
        <w:rPr>
          <w:sz w:val="28"/>
          <w:szCs w:val="28"/>
          <w:lang w:val="en-US"/>
        </w:rPr>
        <w:t>D</w:t>
      </w:r>
      <w:r w:rsidRPr="00956D36">
        <w:rPr>
          <w:sz w:val="28"/>
          <w:szCs w:val="28"/>
        </w:rPr>
        <w:t xml:space="preserve"> и </w:t>
      </w:r>
      <w:r w:rsidRPr="00956D36">
        <w:rPr>
          <w:sz w:val="28"/>
          <w:szCs w:val="28"/>
          <w:lang w:val="en-US"/>
        </w:rPr>
        <w:t>Q</w:t>
      </w:r>
      <w:r w:rsidRPr="00956D36">
        <w:rPr>
          <w:sz w:val="28"/>
          <w:szCs w:val="28"/>
        </w:rPr>
        <w:t xml:space="preserve"> будет</w:t>
      </w:r>
    </w:p>
    <w:p w14:paraId="702B5017" w14:textId="77777777" w:rsidR="00956D36" w:rsidRPr="00956D36" w:rsidRDefault="00956D36" w:rsidP="00956D36">
      <w:pPr>
        <w:rPr>
          <w:sz w:val="28"/>
          <w:szCs w:val="28"/>
        </w:rPr>
      </w:pPr>
      <w:r w:rsidRPr="00956D36">
        <w:rPr>
          <w:sz w:val="28"/>
          <w:szCs w:val="28"/>
        </w:rPr>
        <w:t xml:space="preserve"> </w:t>
      </w:r>
    </w:p>
    <w:p w14:paraId="56675566" w14:textId="439BB14C" w:rsidR="00956D36" w:rsidRDefault="00956D36" w:rsidP="00956D36">
      <w:pPr>
        <w:rPr>
          <w:sz w:val="28"/>
          <w:szCs w:val="28"/>
        </w:rPr>
      </w:pPr>
      <w:r w:rsidRPr="00956D36">
        <w:rPr>
          <w:sz w:val="28"/>
          <w:szCs w:val="28"/>
        </w:rPr>
        <w:lastRenderedPageBreak/>
        <w:t xml:space="preserve">соответствовать 3 строки: сначала задать С=0 (момент времени </w:t>
      </w:r>
      <w:proofErr w:type="spellStart"/>
      <w:proofErr w:type="gramStart"/>
      <w:r w:rsidRPr="00956D36">
        <w:rPr>
          <w:sz w:val="28"/>
          <w:szCs w:val="28"/>
          <w:lang w:val="en-US"/>
        </w:rPr>
        <w:t>tn</w:t>
      </w:r>
      <w:proofErr w:type="spellEnd"/>
      <w:r w:rsidRPr="00956D36">
        <w:rPr>
          <w:sz w:val="28"/>
          <w:szCs w:val="28"/>
        </w:rPr>
        <w:t xml:space="preserve"> )</w:t>
      </w:r>
      <w:proofErr w:type="gramEnd"/>
      <w:r w:rsidRPr="00956D36">
        <w:rPr>
          <w:sz w:val="28"/>
          <w:szCs w:val="28"/>
        </w:rPr>
        <w:t xml:space="preserve">, затем при С=1 (момент времени </w:t>
      </w:r>
      <w:proofErr w:type="spellStart"/>
      <w:r w:rsidRPr="00956D36">
        <w:rPr>
          <w:sz w:val="28"/>
          <w:szCs w:val="28"/>
          <w:lang w:val="en-US"/>
        </w:rPr>
        <w:t>tn</w:t>
      </w:r>
      <w:proofErr w:type="spellEnd"/>
      <w:r w:rsidRPr="00956D36">
        <w:rPr>
          <w:sz w:val="28"/>
          <w:szCs w:val="28"/>
        </w:rPr>
        <w:t xml:space="preserve">+1 ) определяется </w:t>
      </w:r>
      <w:proofErr w:type="spellStart"/>
      <w:r w:rsidRPr="00956D36">
        <w:rPr>
          <w:sz w:val="28"/>
          <w:szCs w:val="28"/>
          <w:lang w:val="en-US"/>
        </w:rPr>
        <w:t>Qn</w:t>
      </w:r>
      <w:proofErr w:type="spellEnd"/>
      <w:r w:rsidRPr="00956D36">
        <w:rPr>
          <w:sz w:val="28"/>
          <w:szCs w:val="28"/>
        </w:rPr>
        <w:t>+1 и снова при С=0 происходит переход в режим хранения.</w:t>
      </w:r>
    </w:p>
    <w:p w14:paraId="46ED85A7" w14:textId="480134A7" w:rsidR="005678BD" w:rsidRPr="00956D36" w:rsidRDefault="005678BD" w:rsidP="005678BD">
      <w:pPr>
        <w:jc w:val="center"/>
        <w:rPr>
          <w:sz w:val="28"/>
          <w:szCs w:val="28"/>
        </w:rPr>
      </w:pPr>
      <w:r w:rsidRPr="005678BD">
        <w:rPr>
          <w:sz w:val="28"/>
          <w:szCs w:val="28"/>
        </w:rPr>
        <w:drawing>
          <wp:inline distT="0" distB="0" distL="0" distR="0" wp14:anchorId="714DBBE3" wp14:editId="4E2DEFC5">
            <wp:extent cx="3657917" cy="1882303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B8DC" w14:textId="3F49B91F" w:rsidR="00956D36" w:rsidRPr="00956D36" w:rsidRDefault="00956D36">
      <w:pPr>
        <w:rPr>
          <w:sz w:val="28"/>
          <w:szCs w:val="28"/>
        </w:rPr>
      </w:pPr>
    </w:p>
    <w:p w14:paraId="0A4FB501" w14:textId="35DFCEDC" w:rsidR="00956D36" w:rsidRDefault="00956D36" w:rsidP="00956D36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Собранная схема </w:t>
      </w:r>
      <w:r>
        <w:rPr>
          <w:i/>
          <w:iCs/>
          <w:sz w:val="28"/>
          <w:szCs w:val="28"/>
          <w:lang w:val="en-US"/>
        </w:rPr>
        <w:t>D</w:t>
      </w:r>
      <w:r w:rsidRPr="00956D36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 на ЛЭ И-НЕ</w:t>
      </w:r>
    </w:p>
    <w:p w14:paraId="660F9B8C" w14:textId="78BB1204" w:rsidR="005678BD" w:rsidRDefault="005678BD" w:rsidP="00956D36">
      <w:pPr>
        <w:jc w:val="center"/>
        <w:rPr>
          <w:i/>
          <w:iCs/>
          <w:sz w:val="28"/>
          <w:szCs w:val="28"/>
        </w:rPr>
      </w:pPr>
      <w:r w:rsidRPr="005678BD">
        <w:rPr>
          <w:i/>
          <w:iCs/>
          <w:sz w:val="28"/>
          <w:szCs w:val="28"/>
        </w:rPr>
        <w:drawing>
          <wp:inline distT="0" distB="0" distL="0" distR="0" wp14:anchorId="50E102D4" wp14:editId="717E300E">
            <wp:extent cx="6135455" cy="27660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8019" cy="27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CBA" w14:textId="72F2CC19" w:rsidR="005678BD" w:rsidRDefault="005678BD" w:rsidP="00956D36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Таблица переходов </w:t>
      </w:r>
      <w:r>
        <w:rPr>
          <w:i/>
          <w:iCs/>
          <w:sz w:val="28"/>
          <w:szCs w:val="28"/>
          <w:lang w:val="en-US"/>
        </w:rPr>
        <w:t>D</w:t>
      </w:r>
      <w:r>
        <w:rPr>
          <w:i/>
          <w:iCs/>
          <w:sz w:val="28"/>
          <w:szCs w:val="28"/>
        </w:rPr>
        <w:t>-триггера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5678BD" w14:paraId="07B86FDF" w14:textId="77777777" w:rsidTr="005678BD">
        <w:tc>
          <w:tcPr>
            <w:tcW w:w="1982" w:type="dxa"/>
          </w:tcPr>
          <w:p w14:paraId="68E34189" w14:textId="668C41B0" w:rsidR="005678BD" w:rsidRPr="005678BD" w:rsidRDefault="005678BD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678BD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82" w:type="dxa"/>
          </w:tcPr>
          <w:p w14:paraId="71561D40" w14:textId="2DC0F9D8" w:rsidR="005678BD" w:rsidRPr="005678BD" w:rsidRDefault="005678BD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678BD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982" w:type="dxa"/>
          </w:tcPr>
          <w:p w14:paraId="0FAD2374" w14:textId="5B00AEF3" w:rsidR="005678BD" w:rsidRPr="005678BD" w:rsidRDefault="005678BD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678BD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678BD">
              <w:rPr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982" w:type="dxa"/>
          </w:tcPr>
          <w:p w14:paraId="0035CEB8" w14:textId="7D7BF9F6" w:rsidR="005678BD" w:rsidRPr="005678BD" w:rsidRDefault="005678BD" w:rsidP="00956D3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678BD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678BD">
              <w:rPr>
                <w:b/>
                <w:bCs/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1983" w:type="dxa"/>
          </w:tcPr>
          <w:p w14:paraId="2B481773" w14:textId="6802EA61" w:rsidR="005678BD" w:rsidRPr="005678BD" w:rsidRDefault="005678BD" w:rsidP="00956D36">
            <w:pPr>
              <w:jc w:val="center"/>
              <w:rPr>
                <w:b/>
                <w:bCs/>
                <w:sz w:val="28"/>
                <w:szCs w:val="28"/>
              </w:rPr>
            </w:pPr>
            <w:r w:rsidRPr="005678BD">
              <w:rPr>
                <w:b/>
                <w:bCs/>
                <w:sz w:val="28"/>
                <w:szCs w:val="28"/>
              </w:rPr>
              <w:t>Пояснение</w:t>
            </w:r>
          </w:p>
        </w:tc>
      </w:tr>
      <w:tr w:rsidR="005678BD" w14:paraId="304F142B" w14:textId="77777777" w:rsidTr="005678BD">
        <w:tc>
          <w:tcPr>
            <w:tcW w:w="1982" w:type="dxa"/>
          </w:tcPr>
          <w:p w14:paraId="49A87EC0" w14:textId="0438D2D5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60136331" w14:textId="1E0BCFD0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62D127AA" w14:textId="3C8E0CBF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0CEB8EEF" w14:textId="5A14E9C2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3" w:type="dxa"/>
            <w:vMerge w:val="restart"/>
          </w:tcPr>
          <w:p w14:paraId="43D72910" w14:textId="331DDA3C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 w:rsidRPr="005678BD">
              <w:rPr>
                <w:sz w:val="28"/>
                <w:szCs w:val="28"/>
              </w:rPr>
              <w:t>Хранение</w:t>
            </w:r>
          </w:p>
        </w:tc>
      </w:tr>
      <w:tr w:rsidR="005678BD" w14:paraId="0A432A94" w14:textId="77777777" w:rsidTr="005678BD">
        <w:tc>
          <w:tcPr>
            <w:tcW w:w="1982" w:type="dxa"/>
          </w:tcPr>
          <w:p w14:paraId="64C588CA" w14:textId="12FCF8BE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091D9F0D" w14:textId="46302A9D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506B7E41" w14:textId="308BCE2F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46D756DC" w14:textId="6F58AFCF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3" w:type="dxa"/>
            <w:vMerge/>
          </w:tcPr>
          <w:p w14:paraId="4E2C0831" w14:textId="77777777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</w:p>
        </w:tc>
      </w:tr>
      <w:tr w:rsidR="005678BD" w14:paraId="5BBB6C2B" w14:textId="77777777" w:rsidTr="005678BD">
        <w:tc>
          <w:tcPr>
            <w:tcW w:w="1982" w:type="dxa"/>
          </w:tcPr>
          <w:p w14:paraId="4DC51D06" w14:textId="0DDF4FD1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1DF73DEF" w14:textId="40DFB0E3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310FA9A1" w14:textId="7E71AFE5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40EB5AFB" w14:textId="385D8D76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3" w:type="dxa"/>
            <w:vMerge/>
          </w:tcPr>
          <w:p w14:paraId="200E32B1" w14:textId="77777777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</w:p>
        </w:tc>
      </w:tr>
      <w:tr w:rsidR="005678BD" w14:paraId="25A887FB" w14:textId="77777777" w:rsidTr="005678BD">
        <w:tc>
          <w:tcPr>
            <w:tcW w:w="1982" w:type="dxa"/>
          </w:tcPr>
          <w:p w14:paraId="40318C7B" w14:textId="4B05C0A5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47E722E0" w14:textId="6091C4DC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0931BD33" w14:textId="6A75E7B0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54340E7D" w14:textId="7808CC0B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3" w:type="dxa"/>
            <w:vMerge/>
          </w:tcPr>
          <w:p w14:paraId="6C1CBDC1" w14:textId="77777777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</w:p>
        </w:tc>
      </w:tr>
      <w:tr w:rsidR="005678BD" w14:paraId="25A91492" w14:textId="77777777" w:rsidTr="005678BD">
        <w:tc>
          <w:tcPr>
            <w:tcW w:w="1982" w:type="dxa"/>
          </w:tcPr>
          <w:p w14:paraId="4D756D31" w14:textId="36BC4ADD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2CEAD5CE" w14:textId="533A284D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481913FB" w14:textId="484642BF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05205D5A" w14:textId="0488BC95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3" w:type="dxa"/>
            <w:vMerge w:val="restart"/>
          </w:tcPr>
          <w:p w14:paraId="45A9FF04" w14:textId="7DCB338B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 w:rsidRPr="005678BD">
              <w:rPr>
                <w:sz w:val="28"/>
                <w:szCs w:val="28"/>
              </w:rPr>
              <w:t>Установка 0</w:t>
            </w:r>
          </w:p>
        </w:tc>
      </w:tr>
      <w:tr w:rsidR="005678BD" w14:paraId="73D34BE8" w14:textId="77777777" w:rsidTr="005678BD">
        <w:tc>
          <w:tcPr>
            <w:tcW w:w="1982" w:type="dxa"/>
          </w:tcPr>
          <w:p w14:paraId="6286EFE4" w14:textId="7090E0B7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6DADE946" w14:textId="7928FFE4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43DB0E67" w14:textId="4A7B843C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45C45584" w14:textId="0CB759E7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3" w:type="dxa"/>
            <w:vMerge/>
          </w:tcPr>
          <w:p w14:paraId="18118977" w14:textId="77777777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</w:p>
        </w:tc>
      </w:tr>
      <w:tr w:rsidR="005678BD" w14:paraId="257E2DE3" w14:textId="77777777" w:rsidTr="005678BD">
        <w:tc>
          <w:tcPr>
            <w:tcW w:w="1982" w:type="dxa"/>
          </w:tcPr>
          <w:p w14:paraId="0C13ED88" w14:textId="0109C3EC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738C43C2" w14:textId="34EDB993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67106302" w14:textId="7F8CCC62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2" w:type="dxa"/>
          </w:tcPr>
          <w:p w14:paraId="7AB3358A" w14:textId="7100A81D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3" w:type="dxa"/>
            <w:vMerge w:val="restart"/>
          </w:tcPr>
          <w:p w14:paraId="4819EBF7" w14:textId="11FBCECA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 w:rsidRPr="005678BD">
              <w:rPr>
                <w:sz w:val="28"/>
                <w:szCs w:val="28"/>
              </w:rPr>
              <w:t>Установка 1</w:t>
            </w:r>
          </w:p>
        </w:tc>
      </w:tr>
      <w:tr w:rsidR="005678BD" w14:paraId="7CABD160" w14:textId="77777777" w:rsidTr="005678BD">
        <w:tc>
          <w:tcPr>
            <w:tcW w:w="1982" w:type="dxa"/>
          </w:tcPr>
          <w:p w14:paraId="7DA0C481" w14:textId="6EADD686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1B9F85B2" w14:textId="1EF51E09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51D8C8D1" w14:textId="5789BC98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049CDAE3" w14:textId="3A4C781C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3" w:type="dxa"/>
            <w:vMerge/>
          </w:tcPr>
          <w:p w14:paraId="1085EB98" w14:textId="77777777" w:rsidR="005678BD" w:rsidRPr="005678BD" w:rsidRDefault="005678BD" w:rsidP="00956D3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78CD583" w14:textId="312197DA" w:rsidR="005678BD" w:rsidRDefault="005678BD" w:rsidP="00956D36">
      <w:pPr>
        <w:jc w:val="center"/>
        <w:rPr>
          <w:i/>
          <w:iCs/>
          <w:sz w:val="28"/>
          <w:szCs w:val="28"/>
        </w:rPr>
      </w:pPr>
    </w:p>
    <w:p w14:paraId="3C0EDACA" w14:textId="74664037" w:rsidR="005678BD" w:rsidRPr="005678BD" w:rsidRDefault="005678BD" w:rsidP="005678BD">
      <w:pPr>
        <w:rPr>
          <w:sz w:val="28"/>
          <w:szCs w:val="28"/>
        </w:rPr>
      </w:pPr>
      <w:r w:rsidRPr="005678BD">
        <w:rPr>
          <w:sz w:val="28"/>
          <w:szCs w:val="28"/>
        </w:rPr>
        <w:lastRenderedPageBreak/>
        <w:t>4.</w:t>
      </w:r>
      <w:r w:rsidRPr="005678BD">
        <w:rPr>
          <w:sz w:val="28"/>
          <w:szCs w:val="28"/>
        </w:rPr>
        <w:tab/>
        <w:t xml:space="preserve">Исследовать схему синхронного D-триггера с динамическим управлением записью (рис. 6) в статическом режиме. В приложениях </w:t>
      </w:r>
      <w:proofErr w:type="spellStart"/>
      <w:r w:rsidRPr="005678BD">
        <w:rPr>
          <w:sz w:val="28"/>
          <w:szCs w:val="28"/>
        </w:rPr>
        <w:t>Electronics</w:t>
      </w:r>
      <w:proofErr w:type="spellEnd"/>
      <w:r w:rsidRPr="005678BD">
        <w:rPr>
          <w:sz w:val="28"/>
          <w:szCs w:val="28"/>
        </w:rPr>
        <w:t xml:space="preserve"> </w:t>
      </w:r>
      <w:proofErr w:type="spellStart"/>
      <w:r w:rsidRPr="005678BD">
        <w:rPr>
          <w:sz w:val="28"/>
          <w:szCs w:val="28"/>
        </w:rPr>
        <w:t>Workbench</w:t>
      </w:r>
      <w:proofErr w:type="spellEnd"/>
      <w:r w:rsidRPr="005678BD">
        <w:rPr>
          <w:sz w:val="28"/>
          <w:szCs w:val="28"/>
        </w:rPr>
        <w:t xml:space="preserve"> и </w:t>
      </w:r>
      <w:proofErr w:type="spellStart"/>
      <w:r w:rsidRPr="005678BD">
        <w:rPr>
          <w:sz w:val="28"/>
          <w:szCs w:val="28"/>
        </w:rPr>
        <w:t>Multisim</w:t>
      </w:r>
      <w:proofErr w:type="spellEnd"/>
      <w:r w:rsidRPr="005678BD">
        <w:rPr>
          <w:sz w:val="28"/>
          <w:szCs w:val="28"/>
        </w:rPr>
        <w:t xml:space="preserve"> имеются </w:t>
      </w:r>
      <w:proofErr w:type="spellStart"/>
      <w:r w:rsidRPr="005678BD">
        <w:rPr>
          <w:sz w:val="28"/>
          <w:szCs w:val="28"/>
        </w:rPr>
        <w:t>макросхемы</w:t>
      </w:r>
      <w:proofErr w:type="spellEnd"/>
      <w:r w:rsidRPr="005678BD">
        <w:rPr>
          <w:sz w:val="28"/>
          <w:szCs w:val="28"/>
        </w:rPr>
        <w:t xml:space="preserve"> такого триггера. Для этого необходимо:</w:t>
      </w:r>
    </w:p>
    <w:p w14:paraId="20EC4742" w14:textId="1B24F145" w:rsidR="005678BD" w:rsidRPr="005678BD" w:rsidRDefault="005678BD" w:rsidP="005678BD">
      <w:pPr>
        <w:rPr>
          <w:sz w:val="28"/>
          <w:szCs w:val="28"/>
        </w:rPr>
      </w:pPr>
      <w:r w:rsidRPr="005678BD">
        <w:rPr>
          <w:sz w:val="28"/>
          <w:szCs w:val="28"/>
        </w:rPr>
        <w:t>-</w:t>
      </w:r>
      <w:r w:rsidRPr="005678BD">
        <w:rPr>
          <w:sz w:val="28"/>
          <w:szCs w:val="28"/>
        </w:rPr>
        <w:tab/>
        <w:t xml:space="preserve">к выходам Q и </w:t>
      </w:r>
      <w:r w:rsidR="00F4544D" w:rsidRPr="00F4544D">
        <w:rPr>
          <w:sz w:val="28"/>
          <w:szCs w:val="28"/>
        </w:rPr>
        <w:t>~</w:t>
      </w:r>
      <w:r w:rsidRPr="005678BD">
        <w:rPr>
          <w:sz w:val="28"/>
          <w:szCs w:val="28"/>
        </w:rPr>
        <w:t>Q триггера подключить световые индикаторы;</w:t>
      </w:r>
    </w:p>
    <w:p w14:paraId="70CB4E33" w14:textId="11BA7DBD" w:rsidR="005678BD" w:rsidRDefault="005678BD" w:rsidP="005678BD">
      <w:pPr>
        <w:rPr>
          <w:sz w:val="28"/>
          <w:szCs w:val="28"/>
        </w:rPr>
      </w:pPr>
      <w:r w:rsidRPr="005678BD">
        <w:rPr>
          <w:sz w:val="28"/>
          <w:szCs w:val="28"/>
        </w:rPr>
        <w:t>-</w:t>
      </w:r>
      <w:r w:rsidRPr="005678BD">
        <w:rPr>
          <w:sz w:val="28"/>
          <w:szCs w:val="28"/>
        </w:rPr>
        <w:tab/>
        <w:t>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3A766399" w14:textId="28F2629D" w:rsidR="005678BD" w:rsidRDefault="005678BD" w:rsidP="005678BD">
      <w:pPr>
        <w:jc w:val="center"/>
        <w:rPr>
          <w:sz w:val="28"/>
          <w:szCs w:val="28"/>
        </w:rPr>
      </w:pPr>
      <w:r w:rsidRPr="005678BD">
        <w:rPr>
          <w:sz w:val="28"/>
          <w:szCs w:val="28"/>
        </w:rPr>
        <w:drawing>
          <wp:inline distT="0" distB="0" distL="0" distR="0" wp14:anchorId="40F239B1" wp14:editId="279C0ED9">
            <wp:extent cx="4480948" cy="377984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B52" w14:textId="24234BCA" w:rsidR="005678BD" w:rsidRDefault="005678BD" w:rsidP="005678BD">
      <w:pPr>
        <w:jc w:val="center"/>
        <w:rPr>
          <w:sz w:val="28"/>
          <w:szCs w:val="28"/>
        </w:rPr>
      </w:pPr>
    </w:p>
    <w:p w14:paraId="791F47D1" w14:textId="4013090C" w:rsidR="005678BD" w:rsidRDefault="005678BD" w:rsidP="005678BD">
      <w:pPr>
        <w:jc w:val="center"/>
        <w:rPr>
          <w:sz w:val="28"/>
          <w:szCs w:val="28"/>
        </w:rPr>
      </w:pPr>
    </w:p>
    <w:p w14:paraId="354EEF65" w14:textId="3042CDF5" w:rsidR="005678BD" w:rsidRDefault="005678BD" w:rsidP="005678BD">
      <w:pPr>
        <w:jc w:val="center"/>
        <w:rPr>
          <w:sz w:val="28"/>
          <w:szCs w:val="28"/>
        </w:rPr>
      </w:pPr>
    </w:p>
    <w:p w14:paraId="0DE408CC" w14:textId="003236F5" w:rsidR="005678BD" w:rsidRDefault="005678BD" w:rsidP="005678BD">
      <w:pPr>
        <w:jc w:val="center"/>
        <w:rPr>
          <w:sz w:val="28"/>
          <w:szCs w:val="28"/>
        </w:rPr>
      </w:pPr>
    </w:p>
    <w:p w14:paraId="2172F500" w14:textId="522DC9FB" w:rsidR="005678BD" w:rsidRDefault="005678BD" w:rsidP="005678BD">
      <w:pPr>
        <w:jc w:val="center"/>
        <w:rPr>
          <w:sz w:val="28"/>
          <w:szCs w:val="28"/>
        </w:rPr>
      </w:pPr>
    </w:p>
    <w:p w14:paraId="41AA8743" w14:textId="4613F074" w:rsidR="005678BD" w:rsidRDefault="005678BD" w:rsidP="005678BD">
      <w:pPr>
        <w:jc w:val="center"/>
        <w:rPr>
          <w:sz w:val="28"/>
          <w:szCs w:val="28"/>
        </w:rPr>
      </w:pPr>
    </w:p>
    <w:p w14:paraId="05FC6730" w14:textId="3F0F5622" w:rsidR="005678BD" w:rsidRDefault="005678BD" w:rsidP="005678BD">
      <w:pPr>
        <w:jc w:val="center"/>
        <w:rPr>
          <w:sz w:val="28"/>
          <w:szCs w:val="28"/>
        </w:rPr>
      </w:pPr>
    </w:p>
    <w:p w14:paraId="4A682AF2" w14:textId="19446287" w:rsidR="005678BD" w:rsidRDefault="005678BD" w:rsidP="005678BD">
      <w:pPr>
        <w:jc w:val="center"/>
        <w:rPr>
          <w:sz w:val="28"/>
          <w:szCs w:val="28"/>
        </w:rPr>
      </w:pPr>
    </w:p>
    <w:p w14:paraId="6F849BFF" w14:textId="4D61865D" w:rsidR="005678BD" w:rsidRDefault="005678BD" w:rsidP="005678BD">
      <w:pPr>
        <w:jc w:val="center"/>
        <w:rPr>
          <w:sz w:val="28"/>
          <w:szCs w:val="28"/>
        </w:rPr>
      </w:pPr>
    </w:p>
    <w:p w14:paraId="65185BA8" w14:textId="728127A0" w:rsidR="005678BD" w:rsidRDefault="005678BD" w:rsidP="005678BD">
      <w:pPr>
        <w:jc w:val="center"/>
        <w:rPr>
          <w:sz w:val="28"/>
          <w:szCs w:val="28"/>
        </w:rPr>
      </w:pPr>
    </w:p>
    <w:p w14:paraId="5FDA1F08" w14:textId="4DF87B61" w:rsidR="005678BD" w:rsidRPr="005678BD" w:rsidRDefault="005678BD" w:rsidP="005678BD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Собранная схема синхронного </w:t>
      </w:r>
      <w:r>
        <w:rPr>
          <w:i/>
          <w:iCs/>
          <w:sz w:val="28"/>
          <w:szCs w:val="28"/>
          <w:lang w:val="en-US"/>
        </w:rPr>
        <w:t>D</w:t>
      </w:r>
      <w:r w:rsidRPr="005678BD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 с динамическим управлением записью в статическом режиме</w:t>
      </w:r>
    </w:p>
    <w:p w14:paraId="3CACF302" w14:textId="687BB29F" w:rsidR="00D82D29" w:rsidRDefault="00D82D29">
      <w:pPr>
        <w:rPr>
          <w:sz w:val="28"/>
          <w:szCs w:val="28"/>
        </w:rPr>
      </w:pPr>
      <w:r w:rsidRPr="00D82D29">
        <w:rPr>
          <w:sz w:val="28"/>
          <w:szCs w:val="28"/>
          <w:lang w:val="en-US"/>
        </w:rPr>
        <w:drawing>
          <wp:inline distT="0" distB="0" distL="0" distR="0" wp14:anchorId="7A791145" wp14:editId="54916E42">
            <wp:extent cx="6299835" cy="39846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6217" w14:textId="7348A0FB" w:rsidR="00EA5FCC" w:rsidRDefault="005678BD" w:rsidP="005678BD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Таблица переходов </w:t>
      </w:r>
      <w:r>
        <w:rPr>
          <w:i/>
          <w:iCs/>
          <w:sz w:val="28"/>
          <w:szCs w:val="28"/>
        </w:rPr>
        <w:t xml:space="preserve">синхронного </w:t>
      </w:r>
      <w:r>
        <w:rPr>
          <w:i/>
          <w:iCs/>
          <w:sz w:val="28"/>
          <w:szCs w:val="28"/>
          <w:lang w:val="en-US"/>
        </w:rPr>
        <w:t>D</w:t>
      </w:r>
      <w:r w:rsidRPr="005678BD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 с динамическим управлением записью в статическом режиме</w:t>
      </w:r>
    </w:p>
    <w:tbl>
      <w:tblPr>
        <w:tblStyle w:val="a8"/>
        <w:tblW w:w="10078" w:type="dxa"/>
        <w:tblLook w:val="04A0" w:firstRow="1" w:lastRow="0" w:firstColumn="1" w:lastColumn="0" w:noHBand="0" w:noVBand="1"/>
      </w:tblPr>
      <w:tblGrid>
        <w:gridCol w:w="1946"/>
        <w:gridCol w:w="1953"/>
        <w:gridCol w:w="1986"/>
        <w:gridCol w:w="1905"/>
        <w:gridCol w:w="2288"/>
      </w:tblGrid>
      <w:tr w:rsidR="00AB5690" w14:paraId="3129731D" w14:textId="77777777" w:rsidTr="002D4943">
        <w:trPr>
          <w:trHeight w:val="543"/>
        </w:trPr>
        <w:tc>
          <w:tcPr>
            <w:tcW w:w="1946" w:type="dxa"/>
          </w:tcPr>
          <w:p w14:paraId="603DB265" w14:textId="76A9CEC7" w:rsidR="00AB5690" w:rsidRPr="00AB5690" w:rsidRDefault="00AB5690" w:rsidP="00AB5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B5690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53" w:type="dxa"/>
          </w:tcPr>
          <w:p w14:paraId="39F1C40E" w14:textId="6B6E8D85" w:rsidR="00AB5690" w:rsidRPr="00AB5690" w:rsidRDefault="00AB5690" w:rsidP="00AB5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B5690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986" w:type="dxa"/>
          </w:tcPr>
          <w:p w14:paraId="0AFB0E21" w14:textId="1348E937" w:rsidR="00AB5690" w:rsidRPr="00AB5690" w:rsidRDefault="00AB5690" w:rsidP="00AB5690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 w:rsidRPr="00AB5690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AB5690">
              <w:rPr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905" w:type="dxa"/>
          </w:tcPr>
          <w:p w14:paraId="51444C3D" w14:textId="035CCF5E" w:rsidR="00AB5690" w:rsidRPr="00AB5690" w:rsidRDefault="00AB5690" w:rsidP="00AB5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B5690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AB5690">
              <w:rPr>
                <w:b/>
                <w:bCs/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2288" w:type="dxa"/>
          </w:tcPr>
          <w:p w14:paraId="778B2C25" w14:textId="37BE57A9" w:rsidR="00AB5690" w:rsidRPr="00AB5690" w:rsidRDefault="00AB5690" w:rsidP="00AB5690">
            <w:pPr>
              <w:jc w:val="center"/>
              <w:rPr>
                <w:b/>
                <w:bCs/>
                <w:sz w:val="28"/>
                <w:szCs w:val="28"/>
              </w:rPr>
            </w:pPr>
            <w:r w:rsidRPr="00AB5690">
              <w:rPr>
                <w:b/>
                <w:bCs/>
                <w:sz w:val="28"/>
                <w:szCs w:val="28"/>
              </w:rPr>
              <w:t>Пояснение</w:t>
            </w:r>
          </w:p>
        </w:tc>
      </w:tr>
      <w:tr w:rsidR="00AB5690" w14:paraId="264759D6" w14:textId="77777777" w:rsidTr="002D4943">
        <w:trPr>
          <w:trHeight w:val="562"/>
        </w:trPr>
        <w:tc>
          <w:tcPr>
            <w:tcW w:w="1946" w:type="dxa"/>
          </w:tcPr>
          <w:p w14:paraId="1E31FA20" w14:textId="00A10284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Х</w:t>
            </w:r>
          </w:p>
        </w:tc>
        <w:tc>
          <w:tcPr>
            <w:tcW w:w="1953" w:type="dxa"/>
          </w:tcPr>
          <w:p w14:paraId="7E556840" w14:textId="2E5C9338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Х</w:t>
            </w:r>
          </w:p>
        </w:tc>
        <w:tc>
          <w:tcPr>
            <w:tcW w:w="1986" w:type="dxa"/>
          </w:tcPr>
          <w:p w14:paraId="2D8D5C28" w14:textId="30B151BE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0</w:t>
            </w:r>
          </w:p>
        </w:tc>
        <w:tc>
          <w:tcPr>
            <w:tcW w:w="1905" w:type="dxa"/>
          </w:tcPr>
          <w:p w14:paraId="258517A5" w14:textId="34229501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0</w:t>
            </w:r>
          </w:p>
        </w:tc>
        <w:tc>
          <w:tcPr>
            <w:tcW w:w="2288" w:type="dxa"/>
            <w:vMerge w:val="restart"/>
          </w:tcPr>
          <w:p w14:paraId="00C1CFA3" w14:textId="2341E5DB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Хранение информации</w:t>
            </w:r>
          </w:p>
        </w:tc>
      </w:tr>
      <w:tr w:rsidR="00AB5690" w14:paraId="12B27F65" w14:textId="77777777" w:rsidTr="002D4943">
        <w:trPr>
          <w:trHeight w:val="543"/>
        </w:trPr>
        <w:tc>
          <w:tcPr>
            <w:tcW w:w="1946" w:type="dxa"/>
          </w:tcPr>
          <w:p w14:paraId="1A4E345F" w14:textId="22025ACB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Х</w:t>
            </w:r>
          </w:p>
        </w:tc>
        <w:tc>
          <w:tcPr>
            <w:tcW w:w="1953" w:type="dxa"/>
          </w:tcPr>
          <w:p w14:paraId="453BE662" w14:textId="78DA8FE6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Х</w:t>
            </w:r>
          </w:p>
        </w:tc>
        <w:tc>
          <w:tcPr>
            <w:tcW w:w="1986" w:type="dxa"/>
          </w:tcPr>
          <w:p w14:paraId="260212D6" w14:textId="2AE12F53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1</w:t>
            </w:r>
          </w:p>
        </w:tc>
        <w:tc>
          <w:tcPr>
            <w:tcW w:w="1905" w:type="dxa"/>
          </w:tcPr>
          <w:p w14:paraId="6C1A6074" w14:textId="0402463B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1</w:t>
            </w:r>
          </w:p>
        </w:tc>
        <w:tc>
          <w:tcPr>
            <w:tcW w:w="2288" w:type="dxa"/>
            <w:vMerge/>
          </w:tcPr>
          <w:p w14:paraId="6D2A8162" w14:textId="77777777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</w:p>
        </w:tc>
      </w:tr>
      <w:tr w:rsidR="00AB5690" w14:paraId="512DCCB7" w14:textId="77777777" w:rsidTr="002D4943">
        <w:trPr>
          <w:trHeight w:val="543"/>
        </w:trPr>
        <w:tc>
          <w:tcPr>
            <w:tcW w:w="1946" w:type="dxa"/>
          </w:tcPr>
          <w:p w14:paraId="64CE03A8" w14:textId="30D58F7C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</w:rPr>
              <w:t>0-</w:t>
            </w:r>
            <w:r w:rsidRPr="00AB5690">
              <w:rPr>
                <w:sz w:val="28"/>
                <w:szCs w:val="28"/>
                <w:lang w:val="en-US"/>
              </w:rPr>
              <w:t>&gt;1</w:t>
            </w:r>
          </w:p>
        </w:tc>
        <w:tc>
          <w:tcPr>
            <w:tcW w:w="1953" w:type="dxa"/>
          </w:tcPr>
          <w:p w14:paraId="4E6F2630" w14:textId="1F94F8A8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0</w:t>
            </w:r>
          </w:p>
        </w:tc>
        <w:tc>
          <w:tcPr>
            <w:tcW w:w="1986" w:type="dxa"/>
          </w:tcPr>
          <w:p w14:paraId="1918D755" w14:textId="06B7AD4F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5" w:type="dxa"/>
          </w:tcPr>
          <w:p w14:paraId="71D4B53F" w14:textId="4F806366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88" w:type="dxa"/>
            <w:vMerge w:val="restart"/>
          </w:tcPr>
          <w:p w14:paraId="2E92CF77" w14:textId="0BBE97C2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Установка 0</w:t>
            </w:r>
          </w:p>
        </w:tc>
      </w:tr>
      <w:tr w:rsidR="00AB5690" w14:paraId="263CD00F" w14:textId="77777777" w:rsidTr="002D4943">
        <w:trPr>
          <w:trHeight w:val="562"/>
        </w:trPr>
        <w:tc>
          <w:tcPr>
            <w:tcW w:w="1946" w:type="dxa"/>
          </w:tcPr>
          <w:p w14:paraId="65136311" w14:textId="0A19E20B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953" w:type="dxa"/>
          </w:tcPr>
          <w:p w14:paraId="33CC742B" w14:textId="31141A4D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0</w:t>
            </w:r>
          </w:p>
        </w:tc>
        <w:tc>
          <w:tcPr>
            <w:tcW w:w="1986" w:type="dxa"/>
          </w:tcPr>
          <w:p w14:paraId="45916C2A" w14:textId="0B7226A3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5" w:type="dxa"/>
          </w:tcPr>
          <w:p w14:paraId="3A785B59" w14:textId="3540E1E1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88" w:type="dxa"/>
            <w:vMerge/>
          </w:tcPr>
          <w:p w14:paraId="573EFB55" w14:textId="77777777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</w:p>
        </w:tc>
      </w:tr>
      <w:tr w:rsidR="00AB5690" w14:paraId="7A324C66" w14:textId="77777777" w:rsidTr="002D4943">
        <w:trPr>
          <w:trHeight w:val="543"/>
        </w:trPr>
        <w:tc>
          <w:tcPr>
            <w:tcW w:w="1946" w:type="dxa"/>
          </w:tcPr>
          <w:p w14:paraId="0606A3AC" w14:textId="252788C8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953" w:type="dxa"/>
          </w:tcPr>
          <w:p w14:paraId="47C1B741" w14:textId="6B41CA92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14:paraId="6DA0142C" w14:textId="15264417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5" w:type="dxa"/>
          </w:tcPr>
          <w:p w14:paraId="7FB2E929" w14:textId="780EE78A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88" w:type="dxa"/>
            <w:vMerge w:val="restart"/>
          </w:tcPr>
          <w:p w14:paraId="07023184" w14:textId="381AE0F1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Установка 1</w:t>
            </w:r>
          </w:p>
        </w:tc>
      </w:tr>
      <w:tr w:rsidR="00AB5690" w14:paraId="7B035202" w14:textId="77777777" w:rsidTr="002D4943">
        <w:trPr>
          <w:trHeight w:val="543"/>
        </w:trPr>
        <w:tc>
          <w:tcPr>
            <w:tcW w:w="1946" w:type="dxa"/>
          </w:tcPr>
          <w:p w14:paraId="3155C5D6" w14:textId="678F7CE8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953" w:type="dxa"/>
          </w:tcPr>
          <w:p w14:paraId="429367D4" w14:textId="560531A2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  <w:r w:rsidRPr="00AB5690"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14:paraId="2C02F5A0" w14:textId="6ED59A62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5" w:type="dxa"/>
          </w:tcPr>
          <w:p w14:paraId="0895CB27" w14:textId="1390882E" w:rsidR="00AB5690" w:rsidRPr="00AB5690" w:rsidRDefault="00AB5690" w:rsidP="00AB5690">
            <w:pPr>
              <w:jc w:val="center"/>
              <w:rPr>
                <w:sz w:val="28"/>
                <w:szCs w:val="28"/>
                <w:lang w:val="en-US"/>
              </w:rPr>
            </w:pPr>
            <w:r w:rsidRPr="00AB56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88" w:type="dxa"/>
            <w:vMerge/>
          </w:tcPr>
          <w:p w14:paraId="7AF3EE21" w14:textId="77777777" w:rsidR="00AB5690" w:rsidRPr="00AB5690" w:rsidRDefault="00AB5690" w:rsidP="00AB569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54B0DF" w14:textId="59D9A6EC" w:rsidR="00F4544D" w:rsidRDefault="00F4544D" w:rsidP="005678BD">
      <w:pPr>
        <w:jc w:val="center"/>
        <w:rPr>
          <w:i/>
          <w:iCs/>
          <w:sz w:val="28"/>
          <w:szCs w:val="28"/>
        </w:rPr>
      </w:pPr>
    </w:p>
    <w:p w14:paraId="0DE59BC1" w14:textId="3C9503CB" w:rsidR="002D4943" w:rsidRDefault="002D4943" w:rsidP="005678BD">
      <w:pPr>
        <w:jc w:val="center"/>
        <w:rPr>
          <w:i/>
          <w:iCs/>
          <w:sz w:val="28"/>
          <w:szCs w:val="28"/>
        </w:rPr>
      </w:pPr>
    </w:p>
    <w:p w14:paraId="3BBF63EE" w14:textId="38696B7E" w:rsidR="002D4943" w:rsidRDefault="002D4943" w:rsidP="005678BD">
      <w:pPr>
        <w:jc w:val="center"/>
        <w:rPr>
          <w:i/>
          <w:iCs/>
          <w:sz w:val="28"/>
          <w:szCs w:val="28"/>
        </w:rPr>
      </w:pPr>
    </w:p>
    <w:p w14:paraId="3F4D85EF" w14:textId="1C17EE67" w:rsidR="002D4943" w:rsidRDefault="002D4943" w:rsidP="005678BD">
      <w:pPr>
        <w:jc w:val="center"/>
        <w:rPr>
          <w:i/>
          <w:iCs/>
          <w:sz w:val="28"/>
          <w:szCs w:val="28"/>
        </w:rPr>
      </w:pPr>
    </w:p>
    <w:p w14:paraId="5D21B152" w14:textId="77777777" w:rsidR="002D4943" w:rsidRDefault="002D4943" w:rsidP="005678BD">
      <w:pPr>
        <w:jc w:val="center"/>
        <w:rPr>
          <w:i/>
          <w:iCs/>
          <w:sz w:val="28"/>
          <w:szCs w:val="28"/>
        </w:rPr>
      </w:pPr>
    </w:p>
    <w:p w14:paraId="64BA5DF8" w14:textId="5B354240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lastRenderedPageBreak/>
        <w:t>5.</w:t>
      </w:r>
      <w:r w:rsidRPr="00E278F2">
        <w:rPr>
          <w:sz w:val="28"/>
          <w:szCs w:val="28"/>
        </w:rPr>
        <w:tab/>
        <w:t>Исследовать схему синхронного DV-триггера с динамическим управлением записью в динамическом режиме. Для этого необходимо:</w:t>
      </w:r>
    </w:p>
    <w:p w14:paraId="5CB3F2B2" w14:textId="77777777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-</w:t>
      </w:r>
      <w:r w:rsidRPr="00E278F2">
        <w:rPr>
          <w:sz w:val="28"/>
          <w:szCs w:val="28"/>
        </w:rPr>
        <w:tab/>
        <w:t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DV- триггера;</w:t>
      </w:r>
    </w:p>
    <w:p w14:paraId="7E727D50" w14:textId="77777777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-</w:t>
      </w:r>
      <w:r w:rsidRPr="00E278F2">
        <w:rPr>
          <w:sz w:val="28"/>
          <w:szCs w:val="28"/>
        </w:rPr>
        <w:tab/>
        <w:t>подать сигнал генератора на вход счетчика и на С-вход DV-триггера;</w:t>
      </w:r>
    </w:p>
    <w:p w14:paraId="093E606D" w14:textId="77777777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-</w:t>
      </w:r>
      <w:r w:rsidRPr="00E278F2">
        <w:rPr>
          <w:sz w:val="28"/>
          <w:szCs w:val="28"/>
        </w:rPr>
        <w:tab/>
        <w:t>подать на входы D и V триггера сигналы с выходов 2-го и 3-го разрядов счетчика;</w:t>
      </w:r>
    </w:p>
    <w:p w14:paraId="3905DA8A" w14:textId="77777777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-</w:t>
      </w:r>
      <w:r w:rsidRPr="00E278F2">
        <w:rPr>
          <w:sz w:val="28"/>
          <w:szCs w:val="28"/>
        </w:rPr>
        <w:tab/>
        <w:t>снять временные диаграммы синхронного DV-триггера;</w:t>
      </w:r>
    </w:p>
    <w:p w14:paraId="239FD872" w14:textId="2B5C5501" w:rsidR="005678BD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-</w:t>
      </w:r>
      <w:r w:rsidRPr="00E278F2">
        <w:rPr>
          <w:sz w:val="28"/>
          <w:szCs w:val="28"/>
        </w:rPr>
        <w:tab/>
        <w:t>объяснить работу синхронного DV-триггера по временным диаграммам.</w:t>
      </w:r>
    </w:p>
    <w:p w14:paraId="1035D9A3" w14:textId="7CEB069F" w:rsidR="00E278F2" w:rsidRDefault="00E278F2" w:rsidP="00E278F2">
      <w:pPr>
        <w:rPr>
          <w:sz w:val="28"/>
          <w:szCs w:val="28"/>
        </w:rPr>
      </w:pPr>
    </w:p>
    <w:p w14:paraId="0CF81DE3" w14:textId="2D0389F1" w:rsidR="00E278F2" w:rsidRPr="00E278F2" w:rsidRDefault="00E278F2" w:rsidP="00E278F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Собранная схема синхронного </w:t>
      </w:r>
      <w:r>
        <w:rPr>
          <w:i/>
          <w:iCs/>
          <w:sz w:val="28"/>
          <w:szCs w:val="28"/>
          <w:lang w:val="en-US"/>
        </w:rPr>
        <w:t>DV</w:t>
      </w:r>
      <w:r w:rsidRPr="00E278F2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 с динамическим управлением записью в динамическом режиме</w:t>
      </w:r>
    </w:p>
    <w:p w14:paraId="73ADEFA1" w14:textId="253B66D2" w:rsidR="00EA5FCC" w:rsidRDefault="00EA5FCC">
      <w:pPr>
        <w:rPr>
          <w:sz w:val="28"/>
          <w:szCs w:val="28"/>
        </w:rPr>
      </w:pPr>
      <w:r w:rsidRPr="00EA5FCC">
        <w:rPr>
          <w:sz w:val="28"/>
          <w:szCs w:val="28"/>
        </w:rPr>
        <w:drawing>
          <wp:inline distT="0" distB="0" distL="0" distR="0" wp14:anchorId="3C10B2B2" wp14:editId="0F02E512">
            <wp:extent cx="6299835" cy="330390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4A65" w14:textId="3B07092A" w:rsidR="002D4943" w:rsidRDefault="002D4943">
      <w:pPr>
        <w:rPr>
          <w:sz w:val="28"/>
          <w:szCs w:val="28"/>
        </w:rPr>
      </w:pPr>
    </w:p>
    <w:p w14:paraId="17F76F7F" w14:textId="0A7D0972" w:rsidR="002D4943" w:rsidRDefault="002D4943">
      <w:pPr>
        <w:rPr>
          <w:sz w:val="28"/>
          <w:szCs w:val="28"/>
        </w:rPr>
      </w:pPr>
    </w:p>
    <w:p w14:paraId="79E017A1" w14:textId="24F764B1" w:rsidR="002D4943" w:rsidRDefault="002D4943">
      <w:pPr>
        <w:rPr>
          <w:sz w:val="28"/>
          <w:szCs w:val="28"/>
        </w:rPr>
      </w:pPr>
    </w:p>
    <w:p w14:paraId="41DE8EAD" w14:textId="70360FB3" w:rsidR="002D4943" w:rsidRDefault="002D4943">
      <w:pPr>
        <w:rPr>
          <w:sz w:val="28"/>
          <w:szCs w:val="28"/>
        </w:rPr>
      </w:pPr>
    </w:p>
    <w:p w14:paraId="65054301" w14:textId="77777777" w:rsidR="002D2A2B" w:rsidRDefault="002D2A2B">
      <w:pPr>
        <w:rPr>
          <w:sz w:val="28"/>
          <w:szCs w:val="28"/>
        </w:rPr>
      </w:pPr>
    </w:p>
    <w:p w14:paraId="038FDE8E" w14:textId="0244B097" w:rsidR="00EA5FCC" w:rsidRDefault="00E278F2" w:rsidP="00E278F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Временные диаграммы синхронного </w:t>
      </w:r>
      <w:r>
        <w:rPr>
          <w:i/>
          <w:iCs/>
          <w:sz w:val="28"/>
          <w:szCs w:val="28"/>
          <w:lang w:val="en-US"/>
        </w:rPr>
        <w:t>DV</w:t>
      </w:r>
      <w:r w:rsidRPr="00E278F2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</w:t>
      </w:r>
    </w:p>
    <w:p w14:paraId="203754AB" w14:textId="72D92020" w:rsidR="00E278F2" w:rsidRDefault="00E278F2" w:rsidP="00E278F2">
      <w:pPr>
        <w:jc w:val="center"/>
        <w:rPr>
          <w:i/>
          <w:iCs/>
          <w:sz w:val="28"/>
          <w:szCs w:val="28"/>
        </w:rPr>
      </w:pPr>
      <w:r w:rsidRPr="00E278F2">
        <w:rPr>
          <w:i/>
          <w:iCs/>
          <w:sz w:val="28"/>
          <w:szCs w:val="28"/>
        </w:rPr>
        <w:drawing>
          <wp:inline distT="0" distB="0" distL="0" distR="0" wp14:anchorId="3EA06C98" wp14:editId="2B72EC1F">
            <wp:extent cx="4831499" cy="4595258"/>
            <wp:effectExtent l="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4AE" w14:textId="34554E2A" w:rsidR="00E278F2" w:rsidRDefault="00E278F2" w:rsidP="00E278F2">
      <w:pPr>
        <w:jc w:val="center"/>
        <w:rPr>
          <w:i/>
          <w:iCs/>
          <w:sz w:val="28"/>
          <w:szCs w:val="28"/>
        </w:rPr>
      </w:pPr>
    </w:p>
    <w:p w14:paraId="47A464EB" w14:textId="7535284A" w:rsid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6.</w:t>
      </w:r>
      <w:r w:rsidRPr="00E278F2">
        <w:rPr>
          <w:sz w:val="28"/>
          <w:szCs w:val="28"/>
        </w:rPr>
        <w:tab/>
        <w:t>Исследовать работу DV-триггера, включенного по схеме TV-триггера (рис. 8).</w:t>
      </w:r>
    </w:p>
    <w:p w14:paraId="1A2ACE2A" w14:textId="77777777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Для этого необходимо:</w:t>
      </w:r>
    </w:p>
    <w:p w14:paraId="7733EB22" w14:textId="7A68DF61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-</w:t>
      </w:r>
      <w:r w:rsidRPr="00E278F2">
        <w:rPr>
          <w:sz w:val="28"/>
          <w:szCs w:val="28"/>
        </w:rPr>
        <w:tab/>
        <w:t xml:space="preserve">на вход D подать сигнал </w:t>
      </w:r>
      <w:proofErr w:type="gramStart"/>
      <w:r w:rsidRPr="00E278F2">
        <w:rPr>
          <w:sz w:val="28"/>
          <w:szCs w:val="28"/>
        </w:rPr>
        <w:t>Q ,</w:t>
      </w:r>
      <w:proofErr w:type="gramEnd"/>
      <w:r w:rsidRPr="00E278F2">
        <w:rPr>
          <w:sz w:val="28"/>
          <w:szCs w:val="28"/>
        </w:rPr>
        <w:t xml:space="preserve"> на вход С подать сигналы генератора, а на вход V - с</w:t>
      </w:r>
      <w:r w:rsidRPr="00E278F2">
        <w:rPr>
          <w:sz w:val="28"/>
          <w:szCs w:val="28"/>
        </w:rPr>
        <w:t xml:space="preserve"> </w:t>
      </w:r>
      <w:r w:rsidRPr="00E278F2">
        <w:rPr>
          <w:sz w:val="28"/>
          <w:szCs w:val="28"/>
        </w:rPr>
        <w:t>выхода 3-го разряда счетчика;</w:t>
      </w:r>
    </w:p>
    <w:p w14:paraId="4A13545D" w14:textId="277361FF" w:rsidR="00E278F2" w:rsidRP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 xml:space="preserve"> -</w:t>
      </w:r>
      <w:r w:rsidRPr="00E278F2">
        <w:rPr>
          <w:sz w:val="28"/>
          <w:szCs w:val="28"/>
        </w:rPr>
        <w:tab/>
        <w:t>снять временные диаграммы T-триггера;</w:t>
      </w:r>
    </w:p>
    <w:p w14:paraId="13578FCE" w14:textId="6298538B" w:rsidR="00E278F2" w:rsidRDefault="00E278F2" w:rsidP="00E278F2">
      <w:pPr>
        <w:rPr>
          <w:sz w:val="28"/>
          <w:szCs w:val="28"/>
        </w:rPr>
      </w:pPr>
      <w:r w:rsidRPr="00E278F2">
        <w:rPr>
          <w:sz w:val="28"/>
          <w:szCs w:val="28"/>
        </w:rPr>
        <w:t>-</w:t>
      </w:r>
      <w:r w:rsidRPr="00E278F2">
        <w:rPr>
          <w:sz w:val="28"/>
          <w:szCs w:val="28"/>
        </w:rPr>
        <w:tab/>
        <w:t>объяснить</w:t>
      </w:r>
      <w:r w:rsidRPr="00E278F2">
        <w:rPr>
          <w:sz w:val="28"/>
          <w:szCs w:val="28"/>
        </w:rPr>
        <w:tab/>
        <w:t>работу</w:t>
      </w:r>
      <w:r w:rsidRPr="00E278F2">
        <w:rPr>
          <w:sz w:val="28"/>
          <w:szCs w:val="28"/>
        </w:rPr>
        <w:tab/>
        <w:t>синхронного</w:t>
      </w:r>
      <w:r w:rsidRPr="00E278F2">
        <w:rPr>
          <w:sz w:val="28"/>
          <w:szCs w:val="28"/>
        </w:rPr>
        <w:tab/>
        <w:t>T-триггера</w:t>
      </w:r>
      <w:r w:rsidRPr="00E278F2">
        <w:rPr>
          <w:sz w:val="28"/>
          <w:szCs w:val="28"/>
        </w:rPr>
        <w:tab/>
        <w:t>по</w:t>
      </w:r>
      <w:r w:rsidRPr="00E278F2">
        <w:rPr>
          <w:sz w:val="28"/>
          <w:szCs w:val="28"/>
        </w:rPr>
        <w:tab/>
        <w:t>временным</w:t>
      </w:r>
      <w:r w:rsidRPr="00E278F2">
        <w:rPr>
          <w:sz w:val="28"/>
          <w:szCs w:val="28"/>
        </w:rPr>
        <w:tab/>
        <w:t>диаграммам</w:t>
      </w:r>
    </w:p>
    <w:p w14:paraId="4217286E" w14:textId="74E9A2CA" w:rsidR="00E278F2" w:rsidRDefault="00E278F2" w:rsidP="00E278F2">
      <w:pPr>
        <w:jc w:val="center"/>
        <w:rPr>
          <w:sz w:val="28"/>
          <w:szCs w:val="28"/>
        </w:rPr>
      </w:pPr>
      <w:r w:rsidRPr="00E278F2">
        <w:rPr>
          <w:sz w:val="28"/>
          <w:szCs w:val="28"/>
        </w:rPr>
        <w:drawing>
          <wp:inline distT="0" distB="0" distL="0" distR="0" wp14:anchorId="65007D4B" wp14:editId="5ED3A4F3">
            <wp:extent cx="3246401" cy="177561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DE5A" w14:textId="22C84FA3" w:rsidR="00E278F2" w:rsidRPr="00E278F2" w:rsidRDefault="00E278F2" w:rsidP="00E278F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Собранная схема </w:t>
      </w:r>
      <w:r>
        <w:rPr>
          <w:i/>
          <w:iCs/>
          <w:sz w:val="28"/>
          <w:szCs w:val="28"/>
          <w:lang w:val="en-US"/>
        </w:rPr>
        <w:t>DV</w:t>
      </w:r>
      <w:r w:rsidRPr="00E278F2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триггера, включенного по схеме </w:t>
      </w:r>
      <w:r>
        <w:rPr>
          <w:i/>
          <w:iCs/>
          <w:sz w:val="28"/>
          <w:szCs w:val="28"/>
          <w:lang w:val="en-US"/>
        </w:rPr>
        <w:t>TV</w:t>
      </w:r>
      <w:r w:rsidRPr="00E278F2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триггера</w:t>
      </w:r>
    </w:p>
    <w:p w14:paraId="4200B6E6" w14:textId="19FF05FF" w:rsidR="00EA5FCC" w:rsidRDefault="00EA5FCC">
      <w:pPr>
        <w:rPr>
          <w:sz w:val="28"/>
          <w:szCs w:val="28"/>
        </w:rPr>
      </w:pPr>
      <w:r w:rsidRPr="00EA5FCC">
        <w:rPr>
          <w:sz w:val="28"/>
          <w:szCs w:val="28"/>
        </w:rPr>
        <w:drawing>
          <wp:inline distT="0" distB="0" distL="0" distR="0" wp14:anchorId="636CF365" wp14:editId="36F25584">
            <wp:extent cx="6299835" cy="347662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4DB" w14:textId="77777777" w:rsidR="00E278F2" w:rsidRDefault="00E278F2">
      <w:pPr>
        <w:rPr>
          <w:sz w:val="28"/>
          <w:szCs w:val="28"/>
        </w:rPr>
      </w:pPr>
    </w:p>
    <w:p w14:paraId="46B7CE7F" w14:textId="05F9A268" w:rsidR="00EA5FCC" w:rsidRDefault="00E278F2" w:rsidP="00E278F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Временная диаграмма</w:t>
      </w:r>
    </w:p>
    <w:p w14:paraId="54D826A1" w14:textId="582C9D93" w:rsidR="00E278F2" w:rsidRPr="00E278F2" w:rsidRDefault="00E278F2" w:rsidP="00E278F2">
      <w:pPr>
        <w:jc w:val="center"/>
        <w:rPr>
          <w:sz w:val="28"/>
          <w:szCs w:val="28"/>
        </w:rPr>
      </w:pPr>
      <w:r w:rsidRPr="00E278F2">
        <w:rPr>
          <w:sz w:val="28"/>
          <w:szCs w:val="28"/>
        </w:rPr>
        <w:drawing>
          <wp:inline distT="0" distB="0" distL="0" distR="0" wp14:anchorId="42A5F4CE" wp14:editId="2863DC16">
            <wp:extent cx="6299835" cy="3584575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88CE" w14:textId="4D70D97D" w:rsidR="00EA5FCC" w:rsidRPr="00D90E72" w:rsidRDefault="00E278F2">
      <w:pPr>
        <w:rPr>
          <w:sz w:val="28"/>
          <w:szCs w:val="28"/>
        </w:rPr>
      </w:pPr>
      <w:r>
        <w:rPr>
          <w:sz w:val="28"/>
          <w:szCs w:val="28"/>
        </w:rPr>
        <w:t xml:space="preserve">Пояснение к диаграмме: когда </w:t>
      </w:r>
      <w:r w:rsidR="00D90E72">
        <w:rPr>
          <w:sz w:val="28"/>
          <w:szCs w:val="28"/>
        </w:rPr>
        <w:t xml:space="preserve">С=1 и </w:t>
      </w:r>
      <w:r w:rsidR="00D90E72">
        <w:rPr>
          <w:sz w:val="28"/>
          <w:szCs w:val="28"/>
          <w:lang w:val="en-US"/>
        </w:rPr>
        <w:t>V</w:t>
      </w:r>
      <w:r w:rsidR="00D90E72" w:rsidRPr="00D90E72">
        <w:rPr>
          <w:sz w:val="28"/>
          <w:szCs w:val="28"/>
        </w:rPr>
        <w:t>=</w:t>
      </w:r>
      <w:proofErr w:type="gramStart"/>
      <w:r w:rsidR="00D90E72" w:rsidRPr="00D90E72">
        <w:rPr>
          <w:sz w:val="28"/>
          <w:szCs w:val="28"/>
        </w:rPr>
        <w:t xml:space="preserve">1 </w:t>
      </w:r>
      <w:r w:rsidR="00D90E72">
        <w:rPr>
          <w:sz w:val="28"/>
          <w:szCs w:val="28"/>
        </w:rPr>
        <w:t xml:space="preserve"> </w:t>
      </w:r>
      <w:r w:rsidR="00D90E72">
        <w:rPr>
          <w:sz w:val="28"/>
          <w:szCs w:val="28"/>
          <w:lang w:val="en-US"/>
        </w:rPr>
        <w:t>DV</w:t>
      </w:r>
      <w:proofErr w:type="gramEnd"/>
      <w:r w:rsidR="00D90E72" w:rsidRPr="00D90E72">
        <w:rPr>
          <w:sz w:val="28"/>
          <w:szCs w:val="28"/>
        </w:rPr>
        <w:t>-</w:t>
      </w:r>
      <w:r w:rsidR="00D90E72">
        <w:rPr>
          <w:sz w:val="28"/>
          <w:szCs w:val="28"/>
        </w:rPr>
        <w:t xml:space="preserve">триггер принимает информационный сигнал, действующий на входе </w:t>
      </w:r>
      <w:r w:rsidR="00D90E72">
        <w:rPr>
          <w:sz w:val="28"/>
          <w:szCs w:val="28"/>
          <w:lang w:val="en-US"/>
        </w:rPr>
        <w:t>D</w:t>
      </w:r>
      <w:r w:rsidR="00D90E72" w:rsidRPr="00D90E72">
        <w:rPr>
          <w:sz w:val="28"/>
          <w:szCs w:val="28"/>
        </w:rPr>
        <w:t xml:space="preserve">; </w:t>
      </w:r>
      <w:r w:rsidR="00D90E72">
        <w:rPr>
          <w:sz w:val="28"/>
          <w:szCs w:val="28"/>
        </w:rPr>
        <w:t xml:space="preserve">при этом  </w:t>
      </w:r>
      <w:r w:rsidR="00D90E72">
        <w:rPr>
          <w:sz w:val="28"/>
          <w:szCs w:val="28"/>
          <w:lang w:val="en-US"/>
        </w:rPr>
        <w:t>Q</w:t>
      </w:r>
      <w:r w:rsidR="00D90E72" w:rsidRPr="00D90E72">
        <w:rPr>
          <w:sz w:val="28"/>
          <w:szCs w:val="28"/>
        </w:rPr>
        <w:t xml:space="preserve"> </w:t>
      </w:r>
      <w:r w:rsidR="00D90E72">
        <w:rPr>
          <w:sz w:val="28"/>
          <w:szCs w:val="28"/>
        </w:rPr>
        <w:t xml:space="preserve">и </w:t>
      </w:r>
      <w:r w:rsidR="00D90E72" w:rsidRPr="00D90E72">
        <w:rPr>
          <w:sz w:val="28"/>
          <w:szCs w:val="28"/>
        </w:rPr>
        <w:t>~</w:t>
      </w:r>
      <w:r w:rsidR="00D90E72">
        <w:rPr>
          <w:sz w:val="28"/>
          <w:szCs w:val="28"/>
          <w:lang w:val="en-US"/>
        </w:rPr>
        <w:t>Q</w:t>
      </w:r>
      <w:r w:rsidR="00D90E72" w:rsidRPr="00D90E72">
        <w:rPr>
          <w:sz w:val="28"/>
          <w:szCs w:val="28"/>
        </w:rPr>
        <w:t xml:space="preserve"> </w:t>
      </w:r>
      <w:r w:rsidR="00D90E72">
        <w:rPr>
          <w:sz w:val="28"/>
          <w:szCs w:val="28"/>
        </w:rPr>
        <w:t>меняют свои значения</w:t>
      </w:r>
    </w:p>
    <w:sectPr w:rsidR="00EA5FCC" w:rsidRPr="00D90E72" w:rsidSect="00574EB5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68744" w14:textId="77777777" w:rsidR="00EB3384" w:rsidRDefault="002D2A2B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C508C"/>
    <w:multiLevelType w:val="hybridMultilevel"/>
    <w:tmpl w:val="94363F12"/>
    <w:lvl w:ilvl="0" w:tplc="19E4A204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D70DA42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2" w:tplc="97D0AB58">
      <w:numFmt w:val="bullet"/>
      <w:lvlText w:val="•"/>
      <w:lvlJc w:val="left"/>
      <w:pPr>
        <w:ind w:left="2077" w:hanging="140"/>
      </w:pPr>
      <w:rPr>
        <w:rFonts w:hint="default"/>
        <w:lang w:val="ru-RU" w:eastAsia="en-US" w:bidi="ar-SA"/>
      </w:rPr>
    </w:lvl>
    <w:lvl w:ilvl="3" w:tplc="D78258EC">
      <w:numFmt w:val="bullet"/>
      <w:lvlText w:val="•"/>
      <w:lvlJc w:val="left"/>
      <w:pPr>
        <w:ind w:left="3055" w:hanging="140"/>
      </w:pPr>
      <w:rPr>
        <w:rFonts w:hint="default"/>
        <w:lang w:val="ru-RU" w:eastAsia="en-US" w:bidi="ar-SA"/>
      </w:rPr>
    </w:lvl>
    <w:lvl w:ilvl="4" w:tplc="BB9614C2">
      <w:numFmt w:val="bullet"/>
      <w:lvlText w:val="•"/>
      <w:lvlJc w:val="left"/>
      <w:pPr>
        <w:ind w:left="4034" w:hanging="140"/>
      </w:pPr>
      <w:rPr>
        <w:rFonts w:hint="default"/>
        <w:lang w:val="ru-RU" w:eastAsia="en-US" w:bidi="ar-SA"/>
      </w:rPr>
    </w:lvl>
    <w:lvl w:ilvl="5" w:tplc="9B72CC80">
      <w:numFmt w:val="bullet"/>
      <w:lvlText w:val="•"/>
      <w:lvlJc w:val="left"/>
      <w:pPr>
        <w:ind w:left="5013" w:hanging="140"/>
      </w:pPr>
      <w:rPr>
        <w:rFonts w:hint="default"/>
        <w:lang w:val="ru-RU" w:eastAsia="en-US" w:bidi="ar-SA"/>
      </w:rPr>
    </w:lvl>
    <w:lvl w:ilvl="6" w:tplc="DA4C42C6">
      <w:numFmt w:val="bullet"/>
      <w:lvlText w:val="•"/>
      <w:lvlJc w:val="left"/>
      <w:pPr>
        <w:ind w:left="5991" w:hanging="140"/>
      </w:pPr>
      <w:rPr>
        <w:rFonts w:hint="default"/>
        <w:lang w:val="ru-RU" w:eastAsia="en-US" w:bidi="ar-SA"/>
      </w:rPr>
    </w:lvl>
    <w:lvl w:ilvl="7" w:tplc="180AA4F4">
      <w:numFmt w:val="bullet"/>
      <w:lvlText w:val="•"/>
      <w:lvlJc w:val="left"/>
      <w:pPr>
        <w:ind w:left="6970" w:hanging="140"/>
      </w:pPr>
      <w:rPr>
        <w:rFonts w:hint="default"/>
        <w:lang w:val="ru-RU" w:eastAsia="en-US" w:bidi="ar-SA"/>
      </w:rPr>
    </w:lvl>
    <w:lvl w:ilvl="8" w:tplc="CDDCE56A">
      <w:numFmt w:val="bullet"/>
      <w:lvlText w:val="•"/>
      <w:lvlJc w:val="left"/>
      <w:pPr>
        <w:ind w:left="7949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20AA4072"/>
    <w:multiLevelType w:val="hybridMultilevel"/>
    <w:tmpl w:val="3FFE44F0"/>
    <w:lvl w:ilvl="0" w:tplc="211A2B06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626B3F6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2" w:tplc="682247EA">
      <w:numFmt w:val="bullet"/>
      <w:lvlText w:val="•"/>
      <w:lvlJc w:val="left"/>
      <w:pPr>
        <w:ind w:left="2077" w:hanging="140"/>
      </w:pPr>
      <w:rPr>
        <w:rFonts w:hint="default"/>
        <w:lang w:val="ru-RU" w:eastAsia="en-US" w:bidi="ar-SA"/>
      </w:rPr>
    </w:lvl>
    <w:lvl w:ilvl="3" w:tplc="2F52AA3C">
      <w:numFmt w:val="bullet"/>
      <w:lvlText w:val="•"/>
      <w:lvlJc w:val="left"/>
      <w:pPr>
        <w:ind w:left="3055" w:hanging="140"/>
      </w:pPr>
      <w:rPr>
        <w:rFonts w:hint="default"/>
        <w:lang w:val="ru-RU" w:eastAsia="en-US" w:bidi="ar-SA"/>
      </w:rPr>
    </w:lvl>
    <w:lvl w:ilvl="4" w:tplc="5CCA061E">
      <w:numFmt w:val="bullet"/>
      <w:lvlText w:val="•"/>
      <w:lvlJc w:val="left"/>
      <w:pPr>
        <w:ind w:left="4034" w:hanging="140"/>
      </w:pPr>
      <w:rPr>
        <w:rFonts w:hint="default"/>
        <w:lang w:val="ru-RU" w:eastAsia="en-US" w:bidi="ar-SA"/>
      </w:rPr>
    </w:lvl>
    <w:lvl w:ilvl="5" w:tplc="E8046410">
      <w:numFmt w:val="bullet"/>
      <w:lvlText w:val="•"/>
      <w:lvlJc w:val="left"/>
      <w:pPr>
        <w:ind w:left="5013" w:hanging="140"/>
      </w:pPr>
      <w:rPr>
        <w:rFonts w:hint="default"/>
        <w:lang w:val="ru-RU" w:eastAsia="en-US" w:bidi="ar-SA"/>
      </w:rPr>
    </w:lvl>
    <w:lvl w:ilvl="6" w:tplc="40AC9024">
      <w:numFmt w:val="bullet"/>
      <w:lvlText w:val="•"/>
      <w:lvlJc w:val="left"/>
      <w:pPr>
        <w:ind w:left="5991" w:hanging="140"/>
      </w:pPr>
      <w:rPr>
        <w:rFonts w:hint="default"/>
        <w:lang w:val="ru-RU" w:eastAsia="en-US" w:bidi="ar-SA"/>
      </w:rPr>
    </w:lvl>
    <w:lvl w:ilvl="7" w:tplc="1AB84656">
      <w:numFmt w:val="bullet"/>
      <w:lvlText w:val="•"/>
      <w:lvlJc w:val="left"/>
      <w:pPr>
        <w:ind w:left="6970" w:hanging="140"/>
      </w:pPr>
      <w:rPr>
        <w:rFonts w:hint="default"/>
        <w:lang w:val="ru-RU" w:eastAsia="en-US" w:bidi="ar-SA"/>
      </w:rPr>
    </w:lvl>
    <w:lvl w:ilvl="8" w:tplc="CE4E2718">
      <w:numFmt w:val="bullet"/>
      <w:lvlText w:val="•"/>
      <w:lvlJc w:val="left"/>
      <w:pPr>
        <w:ind w:left="7949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2FF75534"/>
    <w:multiLevelType w:val="hybridMultilevel"/>
    <w:tmpl w:val="CC964964"/>
    <w:lvl w:ilvl="0" w:tplc="D1AA0DE6">
      <w:numFmt w:val="bullet"/>
      <w:lvlText w:val="-"/>
      <w:lvlJc w:val="left"/>
      <w:pPr>
        <w:ind w:left="398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DE0769C">
      <w:numFmt w:val="bullet"/>
      <w:lvlText w:val="•"/>
      <w:lvlJc w:val="left"/>
      <w:pPr>
        <w:ind w:left="1350" w:hanging="197"/>
      </w:pPr>
      <w:rPr>
        <w:rFonts w:hint="default"/>
        <w:lang w:val="ru-RU" w:eastAsia="en-US" w:bidi="ar-SA"/>
      </w:rPr>
    </w:lvl>
    <w:lvl w:ilvl="2" w:tplc="D4D20DDA">
      <w:numFmt w:val="bullet"/>
      <w:lvlText w:val="•"/>
      <w:lvlJc w:val="left"/>
      <w:pPr>
        <w:ind w:left="2301" w:hanging="197"/>
      </w:pPr>
      <w:rPr>
        <w:rFonts w:hint="default"/>
        <w:lang w:val="ru-RU" w:eastAsia="en-US" w:bidi="ar-SA"/>
      </w:rPr>
    </w:lvl>
    <w:lvl w:ilvl="3" w:tplc="D73256B8">
      <w:numFmt w:val="bullet"/>
      <w:lvlText w:val="•"/>
      <w:lvlJc w:val="left"/>
      <w:pPr>
        <w:ind w:left="3251" w:hanging="197"/>
      </w:pPr>
      <w:rPr>
        <w:rFonts w:hint="default"/>
        <w:lang w:val="ru-RU" w:eastAsia="en-US" w:bidi="ar-SA"/>
      </w:rPr>
    </w:lvl>
    <w:lvl w:ilvl="4" w:tplc="44E09B2C">
      <w:numFmt w:val="bullet"/>
      <w:lvlText w:val="•"/>
      <w:lvlJc w:val="left"/>
      <w:pPr>
        <w:ind w:left="4202" w:hanging="197"/>
      </w:pPr>
      <w:rPr>
        <w:rFonts w:hint="default"/>
        <w:lang w:val="ru-RU" w:eastAsia="en-US" w:bidi="ar-SA"/>
      </w:rPr>
    </w:lvl>
    <w:lvl w:ilvl="5" w:tplc="64CEC9B4">
      <w:numFmt w:val="bullet"/>
      <w:lvlText w:val="•"/>
      <w:lvlJc w:val="left"/>
      <w:pPr>
        <w:ind w:left="5153" w:hanging="197"/>
      </w:pPr>
      <w:rPr>
        <w:rFonts w:hint="default"/>
        <w:lang w:val="ru-RU" w:eastAsia="en-US" w:bidi="ar-SA"/>
      </w:rPr>
    </w:lvl>
    <w:lvl w:ilvl="6" w:tplc="AB52F616">
      <w:numFmt w:val="bullet"/>
      <w:lvlText w:val="•"/>
      <w:lvlJc w:val="left"/>
      <w:pPr>
        <w:ind w:left="6103" w:hanging="197"/>
      </w:pPr>
      <w:rPr>
        <w:rFonts w:hint="default"/>
        <w:lang w:val="ru-RU" w:eastAsia="en-US" w:bidi="ar-SA"/>
      </w:rPr>
    </w:lvl>
    <w:lvl w:ilvl="7" w:tplc="674E9398">
      <w:numFmt w:val="bullet"/>
      <w:lvlText w:val="•"/>
      <w:lvlJc w:val="left"/>
      <w:pPr>
        <w:ind w:left="7054" w:hanging="197"/>
      </w:pPr>
      <w:rPr>
        <w:rFonts w:hint="default"/>
        <w:lang w:val="ru-RU" w:eastAsia="en-US" w:bidi="ar-SA"/>
      </w:rPr>
    </w:lvl>
    <w:lvl w:ilvl="8" w:tplc="DD102B5C">
      <w:numFmt w:val="bullet"/>
      <w:lvlText w:val="•"/>
      <w:lvlJc w:val="left"/>
      <w:pPr>
        <w:ind w:left="8005" w:hanging="197"/>
      </w:pPr>
      <w:rPr>
        <w:rFonts w:hint="default"/>
        <w:lang w:val="ru-RU" w:eastAsia="en-US" w:bidi="ar-SA"/>
      </w:rPr>
    </w:lvl>
  </w:abstractNum>
  <w:abstractNum w:abstractNumId="3" w15:restartNumberingAfterBreak="0">
    <w:nsid w:val="480779F5"/>
    <w:multiLevelType w:val="hybridMultilevel"/>
    <w:tmpl w:val="FA121BAE"/>
    <w:lvl w:ilvl="0" w:tplc="6708343E">
      <w:start w:val="1"/>
      <w:numFmt w:val="decimal"/>
      <w:lvlText w:val="%1.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376901C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0A58546A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01766B9E">
      <w:numFmt w:val="bullet"/>
      <w:lvlText w:val="•"/>
      <w:lvlJc w:val="left"/>
      <w:pPr>
        <w:ind w:left="3559" w:hanging="360"/>
      </w:pPr>
      <w:rPr>
        <w:rFonts w:hint="default"/>
        <w:lang w:val="ru-RU" w:eastAsia="en-US" w:bidi="ar-SA"/>
      </w:rPr>
    </w:lvl>
    <w:lvl w:ilvl="4" w:tplc="ECDEBD48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FA785BA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7F0AADA">
      <w:numFmt w:val="bullet"/>
      <w:lvlText w:val="•"/>
      <w:lvlJc w:val="left"/>
      <w:pPr>
        <w:ind w:left="6279" w:hanging="360"/>
      </w:pPr>
      <w:rPr>
        <w:rFonts w:hint="default"/>
        <w:lang w:val="ru-RU" w:eastAsia="en-US" w:bidi="ar-SA"/>
      </w:rPr>
    </w:lvl>
    <w:lvl w:ilvl="7" w:tplc="05FCF3E4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2772A3C6">
      <w:numFmt w:val="bullet"/>
      <w:lvlText w:val="•"/>
      <w:lvlJc w:val="left"/>
      <w:pPr>
        <w:ind w:left="809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B320EAB"/>
    <w:multiLevelType w:val="hybridMultilevel"/>
    <w:tmpl w:val="AFACD3A2"/>
    <w:lvl w:ilvl="0" w:tplc="7348F03A">
      <w:numFmt w:val="bullet"/>
      <w:lvlText w:val="-"/>
      <w:lvlJc w:val="left"/>
      <w:pPr>
        <w:ind w:left="398" w:hanging="140"/>
      </w:pPr>
      <w:rPr>
        <w:rFonts w:ascii="Times New Roman" w:eastAsia="Times New Roman" w:hAnsi="Times New Roman" w:cs="Times New Roman" w:hint="default"/>
        <w:w w:val="99"/>
        <w:position w:val="1"/>
        <w:sz w:val="24"/>
        <w:szCs w:val="24"/>
        <w:lang w:val="ru-RU" w:eastAsia="en-US" w:bidi="ar-SA"/>
      </w:rPr>
    </w:lvl>
    <w:lvl w:ilvl="1" w:tplc="720E1EC0">
      <w:numFmt w:val="bullet"/>
      <w:lvlText w:val="•"/>
      <w:lvlJc w:val="left"/>
      <w:pPr>
        <w:ind w:left="1350" w:hanging="140"/>
      </w:pPr>
      <w:rPr>
        <w:rFonts w:hint="default"/>
        <w:lang w:val="ru-RU" w:eastAsia="en-US" w:bidi="ar-SA"/>
      </w:rPr>
    </w:lvl>
    <w:lvl w:ilvl="2" w:tplc="21228500">
      <w:numFmt w:val="bullet"/>
      <w:lvlText w:val="•"/>
      <w:lvlJc w:val="left"/>
      <w:pPr>
        <w:ind w:left="2301" w:hanging="140"/>
      </w:pPr>
      <w:rPr>
        <w:rFonts w:hint="default"/>
        <w:lang w:val="ru-RU" w:eastAsia="en-US" w:bidi="ar-SA"/>
      </w:rPr>
    </w:lvl>
    <w:lvl w:ilvl="3" w:tplc="CAB2C42A">
      <w:numFmt w:val="bullet"/>
      <w:lvlText w:val="•"/>
      <w:lvlJc w:val="left"/>
      <w:pPr>
        <w:ind w:left="3251" w:hanging="140"/>
      </w:pPr>
      <w:rPr>
        <w:rFonts w:hint="default"/>
        <w:lang w:val="ru-RU" w:eastAsia="en-US" w:bidi="ar-SA"/>
      </w:rPr>
    </w:lvl>
    <w:lvl w:ilvl="4" w:tplc="19E49FCA">
      <w:numFmt w:val="bullet"/>
      <w:lvlText w:val="•"/>
      <w:lvlJc w:val="left"/>
      <w:pPr>
        <w:ind w:left="4202" w:hanging="140"/>
      </w:pPr>
      <w:rPr>
        <w:rFonts w:hint="default"/>
        <w:lang w:val="ru-RU" w:eastAsia="en-US" w:bidi="ar-SA"/>
      </w:rPr>
    </w:lvl>
    <w:lvl w:ilvl="5" w:tplc="99A6190A">
      <w:numFmt w:val="bullet"/>
      <w:lvlText w:val="•"/>
      <w:lvlJc w:val="left"/>
      <w:pPr>
        <w:ind w:left="5153" w:hanging="140"/>
      </w:pPr>
      <w:rPr>
        <w:rFonts w:hint="default"/>
        <w:lang w:val="ru-RU" w:eastAsia="en-US" w:bidi="ar-SA"/>
      </w:rPr>
    </w:lvl>
    <w:lvl w:ilvl="6" w:tplc="0E6A6428">
      <w:numFmt w:val="bullet"/>
      <w:lvlText w:val="•"/>
      <w:lvlJc w:val="left"/>
      <w:pPr>
        <w:ind w:left="6103" w:hanging="140"/>
      </w:pPr>
      <w:rPr>
        <w:rFonts w:hint="default"/>
        <w:lang w:val="ru-RU" w:eastAsia="en-US" w:bidi="ar-SA"/>
      </w:rPr>
    </w:lvl>
    <w:lvl w:ilvl="7" w:tplc="E76E23F6">
      <w:numFmt w:val="bullet"/>
      <w:lvlText w:val="•"/>
      <w:lvlJc w:val="left"/>
      <w:pPr>
        <w:ind w:left="7054" w:hanging="140"/>
      </w:pPr>
      <w:rPr>
        <w:rFonts w:hint="default"/>
        <w:lang w:val="ru-RU" w:eastAsia="en-US" w:bidi="ar-SA"/>
      </w:rPr>
    </w:lvl>
    <w:lvl w:ilvl="8" w:tplc="DBCE1418">
      <w:numFmt w:val="bullet"/>
      <w:lvlText w:val="•"/>
      <w:lvlJc w:val="left"/>
      <w:pPr>
        <w:ind w:left="8005" w:hanging="1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C"/>
    <w:rsid w:val="002D2A2B"/>
    <w:rsid w:val="002D4943"/>
    <w:rsid w:val="005678BD"/>
    <w:rsid w:val="00733E00"/>
    <w:rsid w:val="007572CC"/>
    <w:rsid w:val="00915DDC"/>
    <w:rsid w:val="00956D36"/>
    <w:rsid w:val="00AB5690"/>
    <w:rsid w:val="00C45E3D"/>
    <w:rsid w:val="00CC28B5"/>
    <w:rsid w:val="00D82D29"/>
    <w:rsid w:val="00D90E72"/>
    <w:rsid w:val="00E278F2"/>
    <w:rsid w:val="00EA5FCC"/>
    <w:rsid w:val="00F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1CC7"/>
  <w15:chartTrackingRefBased/>
  <w15:docId w15:val="{5EB6A86C-E310-43F4-AE9F-DB97E064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45E3D"/>
  </w:style>
  <w:style w:type="character" w:styleId="a5">
    <w:name w:val="annotation reference"/>
    <w:unhideWhenUsed/>
    <w:rsid w:val="00C45E3D"/>
    <w:rPr>
      <w:sz w:val="16"/>
      <w:szCs w:val="16"/>
    </w:rPr>
  </w:style>
  <w:style w:type="paragraph" w:styleId="a6">
    <w:name w:val="annotation text"/>
    <w:basedOn w:val="a"/>
    <w:link w:val="a7"/>
    <w:unhideWhenUsed/>
    <w:rsid w:val="00C45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rsid w:val="00C45E3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915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56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4</cp:revision>
  <dcterms:created xsi:type="dcterms:W3CDTF">2021-03-09T10:01:00Z</dcterms:created>
  <dcterms:modified xsi:type="dcterms:W3CDTF">2021-03-09T19:34:00Z</dcterms:modified>
</cp:coreProperties>
</file>