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D67FB" w14:textId="77777777" w:rsidR="004548EF" w:rsidRPr="004548EF" w:rsidRDefault="004548EF" w:rsidP="004548EF">
      <w:pPr>
        <w:rPr>
          <w:b/>
          <w:bCs/>
        </w:rPr>
      </w:pPr>
      <w:r w:rsidRPr="004548EF">
        <w:rPr>
          <w:b/>
          <w:bCs/>
        </w:rPr>
        <w:t>CHAPITRE 1 — COUVERTURE INSTITUTIONNELLE</w:t>
      </w:r>
    </w:p>
    <w:p w14:paraId="701AF9B3" w14:textId="77777777" w:rsidR="004548EF" w:rsidRPr="004548EF" w:rsidRDefault="004548EF" w:rsidP="004548EF">
      <w:r w:rsidRPr="004548EF">
        <w:pict w14:anchorId="022C5EF5">
          <v:rect id="_x0000_i1073" style="width:0;height:1.5pt" o:hralign="center" o:hrstd="t" o:hr="t" fillcolor="#a0a0a0" stroked="f"/>
        </w:pict>
      </w:r>
    </w:p>
    <w:p w14:paraId="55EA290F" w14:textId="77777777" w:rsidR="004548EF" w:rsidRPr="004548EF" w:rsidRDefault="004548EF" w:rsidP="004548EF">
      <w:pPr>
        <w:rPr>
          <w:b/>
          <w:bCs/>
        </w:rPr>
      </w:pPr>
      <w:r w:rsidRPr="004548EF">
        <w:rPr>
          <w:b/>
          <w:bCs/>
        </w:rPr>
        <w:t>HADY GESMAN</w:t>
      </w:r>
    </w:p>
    <w:p w14:paraId="133606FC" w14:textId="77777777" w:rsidR="004548EF" w:rsidRPr="004548EF" w:rsidRDefault="004548EF" w:rsidP="004548EF">
      <w:pPr>
        <w:rPr>
          <w:b/>
          <w:bCs/>
        </w:rPr>
      </w:pPr>
      <w:r w:rsidRPr="004548EF">
        <w:rPr>
          <w:b/>
          <w:bCs/>
        </w:rPr>
        <w:t>Agence de Gestion Intégrée, de Transformation Organisationnelle et d'Automatisation</w:t>
      </w:r>
    </w:p>
    <w:p w14:paraId="1AB69F8E" w14:textId="77777777" w:rsidR="004548EF" w:rsidRPr="004548EF" w:rsidRDefault="004548EF" w:rsidP="004548EF">
      <w:r w:rsidRPr="004548EF">
        <w:pict w14:anchorId="7B43847D">
          <v:rect id="_x0000_i1074" style="width:0;height:1.5pt" o:hralign="center" o:hrstd="t" o:hr="t" fillcolor="#a0a0a0" stroked="f"/>
        </w:pict>
      </w:r>
    </w:p>
    <w:p w14:paraId="6B13D24A" w14:textId="77777777" w:rsidR="004548EF" w:rsidRPr="004548EF" w:rsidRDefault="004548EF" w:rsidP="004548EF">
      <w:pPr>
        <w:rPr>
          <w:b/>
          <w:bCs/>
        </w:rPr>
      </w:pPr>
      <w:r w:rsidRPr="004548EF">
        <w:rPr>
          <w:b/>
          <w:bCs/>
        </w:rPr>
        <w:t>INVESTMENT MEMORANDUM</w:t>
      </w:r>
    </w:p>
    <w:p w14:paraId="72775A90" w14:textId="77777777" w:rsidR="004548EF" w:rsidRPr="004548EF" w:rsidRDefault="004548EF" w:rsidP="004548EF">
      <w:pPr>
        <w:rPr>
          <w:b/>
          <w:bCs/>
        </w:rPr>
      </w:pPr>
      <w:r w:rsidRPr="004548EF">
        <w:rPr>
          <w:b/>
          <w:bCs/>
        </w:rPr>
        <w:t>Déploiement de SAGI SCHOOL</w:t>
      </w:r>
    </w:p>
    <w:p w14:paraId="67DA45EA" w14:textId="77777777" w:rsidR="004548EF" w:rsidRPr="004548EF" w:rsidRDefault="004548EF" w:rsidP="004548EF">
      <w:pPr>
        <w:rPr>
          <w:b/>
          <w:bCs/>
        </w:rPr>
      </w:pPr>
      <w:r w:rsidRPr="004548EF">
        <w:rPr>
          <w:b/>
          <w:bCs/>
        </w:rPr>
        <w:t>Première plateforme de l'écosystème SAGI</w:t>
      </w:r>
    </w:p>
    <w:p w14:paraId="3BB908BC" w14:textId="77777777" w:rsidR="004548EF" w:rsidRPr="004548EF" w:rsidRDefault="004548EF" w:rsidP="004548EF">
      <w:pPr>
        <w:rPr>
          <w:b/>
          <w:bCs/>
        </w:rPr>
      </w:pPr>
      <w:r w:rsidRPr="004548EF">
        <w:rPr>
          <w:b/>
          <w:bCs/>
        </w:rPr>
        <w:t>Transformer les organisations africaines grâce à l'expertise métier, à l'innovation technologique et à l'automatisation des processus.</w:t>
      </w:r>
    </w:p>
    <w:p w14:paraId="4490EF43" w14:textId="77777777" w:rsidR="004548EF" w:rsidRPr="004548EF" w:rsidRDefault="004548EF" w:rsidP="004548EF">
      <w:r w:rsidRPr="004548EF">
        <w:pict w14:anchorId="683EA50C">
          <v:rect id="_x0000_i1075" style="width:0;height:1.5pt" o:hralign="center" o:hrstd="t" o:hr="t" fillcolor="#a0a0a0" stroked="f"/>
        </w:pict>
      </w:r>
    </w:p>
    <w:p w14:paraId="0737A473" w14:textId="77777777" w:rsidR="004548EF" w:rsidRPr="004548EF" w:rsidRDefault="004548EF" w:rsidP="004548EF">
      <w:pPr>
        <w:rPr>
          <w:b/>
          <w:bCs/>
        </w:rPr>
      </w:pPr>
      <w:r w:rsidRPr="004548EF">
        <w:rPr>
          <w:b/>
          <w:bCs/>
        </w:rPr>
        <w:t>Document confidentiel</w:t>
      </w:r>
    </w:p>
    <w:p w14:paraId="7CAC91B6" w14:textId="77777777" w:rsidR="004548EF" w:rsidRPr="004548EF" w:rsidRDefault="004548EF" w:rsidP="004548EF">
      <w:r w:rsidRPr="004548EF">
        <w:t>Version : 1.0</w:t>
      </w:r>
    </w:p>
    <w:p w14:paraId="035EED54" w14:textId="77777777" w:rsidR="004548EF" w:rsidRPr="004548EF" w:rsidRDefault="004548EF" w:rsidP="004548EF">
      <w:r w:rsidRPr="004548EF">
        <w:t>Juillet 2026</w:t>
      </w:r>
    </w:p>
    <w:p w14:paraId="6BC36CE1" w14:textId="77777777" w:rsidR="004548EF" w:rsidRPr="004548EF" w:rsidRDefault="004548EF" w:rsidP="004548EF">
      <w:r w:rsidRPr="004548EF">
        <w:pict w14:anchorId="464EB505">
          <v:rect id="_x0000_i1076" style="width:0;height:1.5pt" o:hralign="center" o:hrstd="t" o:hr="t" fillcolor="#a0a0a0" stroked="f"/>
        </w:pict>
      </w:r>
    </w:p>
    <w:p w14:paraId="4334EAE0" w14:textId="77777777" w:rsidR="004548EF" w:rsidRPr="004548EF" w:rsidRDefault="004548EF" w:rsidP="004548EF">
      <w:pPr>
        <w:rPr>
          <w:b/>
          <w:bCs/>
        </w:rPr>
      </w:pPr>
      <w:r w:rsidRPr="004548EF">
        <w:rPr>
          <w:b/>
          <w:bCs/>
        </w:rPr>
        <w:t>Porteur du projet</w:t>
      </w:r>
    </w:p>
    <w:p w14:paraId="60236605" w14:textId="77777777" w:rsidR="004548EF" w:rsidRPr="004548EF" w:rsidRDefault="004548EF" w:rsidP="004548EF">
      <w:r w:rsidRPr="004548EF">
        <w:rPr>
          <w:b/>
          <w:bCs/>
        </w:rPr>
        <w:t>HADY GESMAN</w:t>
      </w:r>
    </w:p>
    <w:p w14:paraId="490DB511" w14:textId="77777777" w:rsidR="004548EF" w:rsidRPr="004548EF" w:rsidRDefault="004548EF" w:rsidP="004548EF">
      <w:r w:rsidRPr="004548EF">
        <w:t>Fondateur &amp; CEO</w:t>
      </w:r>
    </w:p>
    <w:p w14:paraId="2DE8328E" w14:textId="77777777" w:rsidR="004548EF" w:rsidRPr="004548EF" w:rsidRDefault="004548EF" w:rsidP="004548EF">
      <w:r w:rsidRPr="004548EF">
        <w:rPr>
          <w:b/>
          <w:bCs/>
        </w:rPr>
        <w:t>Mouhamed GUEYE</w:t>
      </w:r>
    </w:p>
    <w:p w14:paraId="3FE84236" w14:textId="77777777" w:rsidR="004548EF" w:rsidRPr="004548EF" w:rsidRDefault="004548EF" w:rsidP="004548EF">
      <w:r w:rsidRPr="004548EF">
        <w:t>Téléphone :</w:t>
      </w:r>
    </w:p>
    <w:p w14:paraId="4C40D62D" w14:textId="77777777" w:rsidR="004548EF" w:rsidRPr="004548EF" w:rsidRDefault="004548EF" w:rsidP="004548EF">
      <w:r w:rsidRPr="004548EF">
        <w:t>(+221) 78 429 78 30</w:t>
      </w:r>
    </w:p>
    <w:p w14:paraId="6E655DE7" w14:textId="77777777" w:rsidR="004548EF" w:rsidRPr="004548EF" w:rsidRDefault="004548EF" w:rsidP="004548EF">
      <w:r w:rsidRPr="004548EF">
        <w:t>Email :</w:t>
      </w:r>
    </w:p>
    <w:p w14:paraId="41D053CA" w14:textId="77777777" w:rsidR="004548EF" w:rsidRPr="004548EF" w:rsidRDefault="004548EF" w:rsidP="004548EF">
      <w:r w:rsidRPr="004548EF">
        <w:t>mouhamed37.gueye@ucad.edu.sn</w:t>
      </w:r>
    </w:p>
    <w:p w14:paraId="702B435F" w14:textId="77777777" w:rsidR="004548EF" w:rsidRPr="004548EF" w:rsidRDefault="004548EF" w:rsidP="004548EF">
      <w:r w:rsidRPr="004548EF">
        <w:t>Email professionnel :</w:t>
      </w:r>
    </w:p>
    <w:p w14:paraId="46C48F4B" w14:textId="77777777" w:rsidR="004548EF" w:rsidRPr="004548EF" w:rsidRDefault="004548EF" w:rsidP="004548EF">
      <w:r w:rsidRPr="004548EF">
        <w:t>hadygesman@gmail.com</w:t>
      </w:r>
    </w:p>
    <w:p w14:paraId="7DBA0CC7" w14:textId="77777777" w:rsidR="004548EF" w:rsidRPr="004548EF" w:rsidRDefault="004548EF" w:rsidP="004548EF">
      <w:r w:rsidRPr="004548EF">
        <w:t>Siège :</w:t>
      </w:r>
    </w:p>
    <w:p w14:paraId="65893B02" w14:textId="77777777" w:rsidR="004548EF" w:rsidRPr="004548EF" w:rsidRDefault="004548EF" w:rsidP="004548EF">
      <w:r w:rsidRPr="004548EF">
        <w:t>Rufisque – Dakar – Sénégal</w:t>
      </w:r>
    </w:p>
    <w:p w14:paraId="5CA99A5C" w14:textId="77777777" w:rsidR="004548EF" w:rsidRPr="004548EF" w:rsidRDefault="004548EF" w:rsidP="004548EF">
      <w:r w:rsidRPr="004548EF">
        <w:pict w14:anchorId="54835DBA">
          <v:rect id="_x0000_i1077" style="width:0;height:1.5pt" o:hralign="center" o:hrstd="t" o:hr="t" fillcolor="#a0a0a0" stroked="f"/>
        </w:pict>
      </w:r>
    </w:p>
    <w:p w14:paraId="7193A511" w14:textId="77777777" w:rsidR="004548EF" w:rsidRPr="004548EF" w:rsidRDefault="004548EF" w:rsidP="004548EF">
      <w:pPr>
        <w:rPr>
          <w:b/>
          <w:bCs/>
        </w:rPr>
      </w:pPr>
      <w:r w:rsidRPr="004548EF">
        <w:rPr>
          <w:b/>
          <w:bCs/>
        </w:rPr>
        <w:t>Objet du document</w:t>
      </w:r>
    </w:p>
    <w:p w14:paraId="483081B9" w14:textId="77777777" w:rsidR="004548EF" w:rsidRPr="004548EF" w:rsidRDefault="004548EF" w:rsidP="004548EF">
      <w:r w:rsidRPr="004548EF">
        <w:t xml:space="preserve">Le présent Investment Memorandum est destiné exclusivement aux investisseurs, partenaires stratégiques, institutions financières et organismes d'appui souhaitant évaluer une opportunité d'investissement dans le cadre du déploiement commercial de </w:t>
      </w:r>
      <w:r w:rsidRPr="004548EF">
        <w:rPr>
          <w:b/>
          <w:bCs/>
        </w:rPr>
        <w:t>SAGI SCHOOL</w:t>
      </w:r>
      <w:r w:rsidRPr="004548EF">
        <w:t xml:space="preserve">, première plateforme développée au sein de l'écosystème technologique </w:t>
      </w:r>
      <w:r w:rsidRPr="004548EF">
        <w:rPr>
          <w:b/>
          <w:bCs/>
        </w:rPr>
        <w:t>SAGI</w:t>
      </w:r>
      <w:r w:rsidRPr="004548EF">
        <w:t xml:space="preserve"> porté par HADY GESMAN.</w:t>
      </w:r>
    </w:p>
    <w:p w14:paraId="07ED7C7D" w14:textId="77777777" w:rsidR="004548EF" w:rsidRPr="004548EF" w:rsidRDefault="004548EF" w:rsidP="004548EF">
      <w:r w:rsidRPr="004548EF">
        <w:t>Les informations contenues dans ce document sont communiquées à titre confidentiel et ne peuvent être reproduites, diffusées ou exploitées sans l'autorisation écrite préalable de HADY GESMAN.</w:t>
      </w:r>
    </w:p>
    <w:p w14:paraId="3CCD7890" w14:textId="77777777" w:rsidR="004548EF" w:rsidRPr="004548EF" w:rsidRDefault="004548EF" w:rsidP="004548EF">
      <w:r w:rsidRPr="004548EF">
        <w:pict w14:anchorId="4EAF8B66">
          <v:rect id="_x0000_i1078" style="width:0;height:1.5pt" o:hralign="center" o:hrstd="t" o:hr="t" fillcolor="#a0a0a0" stroked="f"/>
        </w:pict>
      </w:r>
    </w:p>
    <w:p w14:paraId="31970C26" w14:textId="77777777" w:rsidR="004548EF" w:rsidRPr="004548EF" w:rsidRDefault="004548EF" w:rsidP="004548EF">
      <w:pPr>
        <w:rPr>
          <w:b/>
          <w:bCs/>
        </w:rPr>
      </w:pPr>
      <w:r w:rsidRPr="004548EF">
        <w:rPr>
          <w:b/>
          <w:bCs/>
        </w:rPr>
        <w:t>Citation institutionnelle</w:t>
      </w:r>
    </w:p>
    <w:p w14:paraId="0AB9CD7F" w14:textId="77777777" w:rsidR="004548EF" w:rsidRPr="004548EF" w:rsidRDefault="004548EF" w:rsidP="004548EF">
      <w:r w:rsidRPr="004548EF">
        <w:rPr>
          <w:i/>
          <w:iCs/>
        </w:rPr>
        <w:t>« Nous ne développons pas simplement des logiciels. Nous transformons durablement les organisations africaines en combinant l'expertise métier, l'innovation technologique et l'accompagnement humain. »</w:t>
      </w:r>
    </w:p>
    <w:p w14:paraId="150D43C0" w14:textId="77777777" w:rsidR="004548EF" w:rsidRPr="004548EF" w:rsidRDefault="004548EF" w:rsidP="004548EF">
      <w:r w:rsidRPr="004548EF">
        <w:rPr>
          <w:b/>
          <w:bCs/>
        </w:rPr>
        <w:t>Mouhamed GUEYE</w:t>
      </w:r>
    </w:p>
    <w:p w14:paraId="38ECE295" w14:textId="77777777" w:rsidR="004548EF" w:rsidRPr="004548EF" w:rsidRDefault="004548EF" w:rsidP="004548EF">
      <w:r w:rsidRPr="004548EF">
        <w:t>Fondateur &amp; CEO</w:t>
      </w:r>
    </w:p>
    <w:p w14:paraId="72BD530E" w14:textId="77777777" w:rsidR="004548EF" w:rsidRPr="004548EF" w:rsidRDefault="004548EF" w:rsidP="004548EF">
      <w:r w:rsidRPr="004548EF">
        <w:pict w14:anchorId="3F83B84C">
          <v:rect id="_x0000_i1079" style="width:0;height:1.5pt" o:hralign="center" o:hrstd="t" o:hr="t" fillcolor="#a0a0a0" stroked="f"/>
        </w:pict>
      </w:r>
    </w:p>
    <w:p w14:paraId="642833A0" w14:textId="77777777" w:rsidR="004548EF" w:rsidRPr="004548EF" w:rsidRDefault="004548EF" w:rsidP="004548EF">
      <w:pPr>
        <w:rPr>
          <w:b/>
          <w:bCs/>
        </w:rPr>
      </w:pPr>
      <w:r w:rsidRPr="004548EF">
        <w:rPr>
          <w:b/>
          <w:bCs/>
        </w:rPr>
        <w:t>CHAPITRE 2</w:t>
      </w:r>
    </w:p>
    <w:p w14:paraId="75515E8F" w14:textId="77777777" w:rsidR="004548EF" w:rsidRPr="004548EF" w:rsidRDefault="004548EF" w:rsidP="004548EF">
      <w:pPr>
        <w:rPr>
          <w:b/>
          <w:bCs/>
        </w:rPr>
      </w:pPr>
      <w:r w:rsidRPr="004548EF">
        <w:rPr>
          <w:b/>
          <w:bCs/>
        </w:rPr>
        <w:t>LETTRE DU FONDATEUR</w:t>
      </w:r>
    </w:p>
    <w:p w14:paraId="4DA58132" w14:textId="77777777" w:rsidR="004548EF" w:rsidRPr="004548EF" w:rsidRDefault="004548EF" w:rsidP="004548EF">
      <w:r w:rsidRPr="004548EF">
        <w:rPr>
          <w:i/>
          <w:iCs/>
        </w:rPr>
        <w:t>(Cette lettre est l'un des éléments les plus importants du dossier. Elle doit créer une connexion émotionnelle avec l'investisseur tout en restant professionnelle.)</w:t>
      </w:r>
    </w:p>
    <w:p w14:paraId="615A2EB5" w14:textId="77777777" w:rsidR="004548EF" w:rsidRPr="004548EF" w:rsidRDefault="004548EF" w:rsidP="004548EF">
      <w:r w:rsidRPr="004548EF">
        <w:pict w14:anchorId="3B421932">
          <v:rect id="_x0000_i1080" style="width:0;height:1.5pt" o:hralign="center" o:hrstd="t" o:hr="t" fillcolor="#a0a0a0" stroked="f"/>
        </w:pict>
      </w:r>
    </w:p>
    <w:p w14:paraId="5BBEC3E6" w14:textId="77777777" w:rsidR="004548EF" w:rsidRPr="004548EF" w:rsidRDefault="004548EF" w:rsidP="004548EF">
      <w:pPr>
        <w:rPr>
          <w:b/>
          <w:bCs/>
        </w:rPr>
      </w:pPr>
      <w:r w:rsidRPr="004548EF">
        <w:rPr>
          <w:b/>
          <w:bCs/>
        </w:rPr>
        <w:t>Message du Fondateur</w:t>
      </w:r>
    </w:p>
    <w:p w14:paraId="406E28D8" w14:textId="77777777" w:rsidR="004548EF" w:rsidRPr="004548EF" w:rsidRDefault="004548EF" w:rsidP="004548EF">
      <w:r w:rsidRPr="004548EF">
        <w:t>Madame, Monsieur,</w:t>
      </w:r>
    </w:p>
    <w:p w14:paraId="5D21BB96" w14:textId="77777777" w:rsidR="004548EF" w:rsidRPr="004548EF" w:rsidRDefault="004548EF" w:rsidP="004548EF">
      <w:r w:rsidRPr="004548EF">
        <w:t>L'Afrique connaît aujourd'hui une transformation historique.</w:t>
      </w:r>
    </w:p>
    <w:p w14:paraId="72265084" w14:textId="77777777" w:rsidR="004548EF" w:rsidRPr="004548EF" w:rsidRDefault="004548EF" w:rsidP="004548EF">
      <w:r w:rsidRPr="004548EF">
        <w:t>La croissance démographique, l'urbanisation, l'essor des technologies numériques, l'intelligence artificielle, la Zone de libre-échange continentale africaine (ZLECAf) et les ambitions portées par les États en matière de modernisation des administrations et des organisations ouvrent une nouvelle ère pour notre continent.</w:t>
      </w:r>
    </w:p>
    <w:p w14:paraId="42EBCECA" w14:textId="77777777" w:rsidR="004548EF" w:rsidRPr="004548EF" w:rsidRDefault="004548EF" w:rsidP="004548EF">
      <w:r w:rsidRPr="004548EF">
        <w:t>Pourtant, malgré cette dynamique, de nombreuses organisations publiques, privées et associatives continuent de fonctionner avec des méthodes de gestion largement manuelles, des processus fragmentés et des outils qui ne répondent plus aux exigences actuelles de performance, de transparence et de gouvernance.</w:t>
      </w:r>
    </w:p>
    <w:p w14:paraId="6B68F884" w14:textId="77777777" w:rsidR="004548EF" w:rsidRPr="004548EF" w:rsidRDefault="004548EF" w:rsidP="004548EF">
      <w:r w:rsidRPr="004548EF">
        <w:t>Au cours de mon parcours professionnel en comptabilité, finance, administration, management et conseil, j'ai eu l'opportunité d'occuper des fonctions de responsabilité et d'accompagner plusieurs établissements dans l'amélioration de leur gestion.</w:t>
      </w:r>
    </w:p>
    <w:p w14:paraId="3512D7B1" w14:textId="77777777" w:rsidR="004548EF" w:rsidRPr="004548EF" w:rsidRDefault="004548EF" w:rsidP="004548EF">
      <w:r w:rsidRPr="004548EF">
        <w:t>Ces expériences m'ont permis d'observer une réalité commune : les difficultés rencontrées par les organisations ne résultent pas uniquement d'un manque de technologies, mais également de l'absence d'une approche intégrée conciliant expertise métier, organisation des processus, accompagnement humain et outils numériques adaptés aux réalités africaines.</w:t>
      </w:r>
    </w:p>
    <w:p w14:paraId="2EE95EF8" w14:textId="77777777" w:rsidR="004548EF" w:rsidRPr="004548EF" w:rsidRDefault="004548EF" w:rsidP="004548EF">
      <w:r w:rsidRPr="004548EF">
        <w:t xml:space="preserve">C'est pour répondre à cette problématique qu'est née </w:t>
      </w:r>
      <w:r w:rsidRPr="004548EF">
        <w:rPr>
          <w:b/>
          <w:bCs/>
        </w:rPr>
        <w:t>HADY GESMAN</w:t>
      </w:r>
      <w:r w:rsidRPr="004548EF">
        <w:t xml:space="preserve"> en décembre 2025.</w:t>
      </w:r>
    </w:p>
    <w:p w14:paraId="49ED1660" w14:textId="77777777" w:rsidR="004548EF" w:rsidRPr="004548EF" w:rsidRDefault="004548EF" w:rsidP="004548EF">
      <w:r w:rsidRPr="004548EF">
        <w:t>Notre ambition est claire : accompagner durablement la transformation des organisations africaines grâce à une combinaison unique de conseil, d'audit, d'externalisation de fonctions de gestion, d'automatisation des processus et de développement de solutions technologiques.</w:t>
      </w:r>
    </w:p>
    <w:p w14:paraId="27804940" w14:textId="77777777" w:rsidR="004548EF" w:rsidRPr="004548EF" w:rsidRDefault="004548EF" w:rsidP="004548EF">
      <w:r w:rsidRPr="004548EF">
        <w:t xml:space="preserve">Cette vision s'incarne aujourd'hui dans </w:t>
      </w:r>
      <w:r w:rsidRPr="004548EF">
        <w:rPr>
          <w:b/>
          <w:bCs/>
        </w:rPr>
        <w:t>SAGI SCHOOL</w:t>
      </w:r>
      <w:r w:rsidRPr="004548EF">
        <w:t>, première plateforme de l'écosystème SAGI.</w:t>
      </w:r>
    </w:p>
    <w:p w14:paraId="7F86F70F" w14:textId="77777777" w:rsidR="004548EF" w:rsidRPr="004548EF" w:rsidRDefault="004548EF" w:rsidP="004548EF">
      <w:r w:rsidRPr="004548EF">
        <w:t>Conçue à partir de situations réelles rencontrées sur le terrain, cette solution permet aux établissements éducatifs de centraliser leur gestion administrative, académique, financière, comptable et des ressources humaines dans un environnement unique, moderne et conforme aux réalités de l'espace OHADA.</w:t>
      </w:r>
    </w:p>
    <w:p w14:paraId="77C10058" w14:textId="77777777" w:rsidR="004548EF" w:rsidRPr="004548EF" w:rsidRDefault="004548EF" w:rsidP="004548EF">
      <w:r w:rsidRPr="004548EF">
        <w:t>Mais SAGI SCHOOL représente bien davantage qu'un produit.</w:t>
      </w:r>
    </w:p>
    <w:p w14:paraId="42372096" w14:textId="77777777" w:rsidR="004548EF" w:rsidRPr="004548EF" w:rsidRDefault="004548EF" w:rsidP="004548EF">
      <w:r w:rsidRPr="004548EF">
        <w:t>Il constitue la première étape d'une vision plus ambitieuse : bâtir un écosystème africain de solutions numériques destinées à accompagner la transformation des entreprises, des établissements éducatifs, des structures de santé, des administrations publiques et de nombreuses autres organisations.</w:t>
      </w:r>
    </w:p>
    <w:p w14:paraId="57E9F4A1" w14:textId="77777777" w:rsidR="004548EF" w:rsidRPr="004548EF" w:rsidRDefault="004548EF" w:rsidP="004548EF">
      <w:r w:rsidRPr="004548EF">
        <w:t>À travers cette démarche, nous souhaitons contribuer à plusieurs objectifs essentiels :</w:t>
      </w:r>
    </w:p>
    <w:p w14:paraId="455AB209" w14:textId="77777777" w:rsidR="004548EF" w:rsidRPr="004548EF" w:rsidRDefault="004548EF" w:rsidP="004548EF">
      <w:pPr>
        <w:numPr>
          <w:ilvl w:val="0"/>
          <w:numId w:val="1"/>
        </w:numPr>
      </w:pPr>
      <w:r w:rsidRPr="004548EF">
        <w:t xml:space="preserve">améliorer la gouvernance des organisations africaines ; </w:t>
      </w:r>
    </w:p>
    <w:p w14:paraId="436CCC2D" w14:textId="77777777" w:rsidR="004548EF" w:rsidRPr="004548EF" w:rsidRDefault="004548EF" w:rsidP="004548EF">
      <w:pPr>
        <w:numPr>
          <w:ilvl w:val="0"/>
          <w:numId w:val="1"/>
        </w:numPr>
      </w:pPr>
      <w:r w:rsidRPr="004548EF">
        <w:t xml:space="preserve">renforcer la transparence financière ; </w:t>
      </w:r>
    </w:p>
    <w:p w14:paraId="3FE1AA12" w14:textId="77777777" w:rsidR="004548EF" w:rsidRPr="004548EF" w:rsidRDefault="004548EF" w:rsidP="004548EF">
      <w:pPr>
        <w:numPr>
          <w:ilvl w:val="0"/>
          <w:numId w:val="1"/>
        </w:numPr>
      </w:pPr>
      <w:r w:rsidRPr="004548EF">
        <w:t xml:space="preserve">favoriser la prise de décision fondée sur des données fiables ; </w:t>
      </w:r>
    </w:p>
    <w:p w14:paraId="4F465891" w14:textId="77777777" w:rsidR="004548EF" w:rsidRPr="004548EF" w:rsidRDefault="004548EF" w:rsidP="004548EF">
      <w:pPr>
        <w:numPr>
          <w:ilvl w:val="0"/>
          <w:numId w:val="1"/>
        </w:numPr>
      </w:pPr>
      <w:r w:rsidRPr="004548EF">
        <w:t xml:space="preserve">soutenir la compétitivité des entreprises et des institutions ; </w:t>
      </w:r>
    </w:p>
    <w:p w14:paraId="58C09F52" w14:textId="77777777" w:rsidR="004548EF" w:rsidRPr="004548EF" w:rsidRDefault="004548EF" w:rsidP="004548EF">
      <w:pPr>
        <w:numPr>
          <w:ilvl w:val="0"/>
          <w:numId w:val="1"/>
        </w:numPr>
      </w:pPr>
      <w:r w:rsidRPr="004548EF">
        <w:t xml:space="preserve">créer des emplois qualifiés dans les métiers du numérique, du conseil et de la gestion ; </w:t>
      </w:r>
    </w:p>
    <w:p w14:paraId="70ACF529" w14:textId="77777777" w:rsidR="004548EF" w:rsidRPr="004548EF" w:rsidRDefault="004548EF" w:rsidP="004548EF">
      <w:pPr>
        <w:numPr>
          <w:ilvl w:val="0"/>
          <w:numId w:val="1"/>
        </w:numPr>
      </w:pPr>
      <w:r w:rsidRPr="004548EF">
        <w:t xml:space="preserve">participer au développement d'une souveraineté numérique africaine. </w:t>
      </w:r>
    </w:p>
    <w:p w14:paraId="36462712" w14:textId="77777777" w:rsidR="004548EF" w:rsidRPr="004548EF" w:rsidRDefault="004548EF" w:rsidP="004548EF">
      <w:r w:rsidRPr="004548EF">
        <w:t>Le financement sollicité dans le cadre de ce mémorandum constitue une étape déterminante.</w:t>
      </w:r>
    </w:p>
    <w:p w14:paraId="3C55BD13" w14:textId="77777777" w:rsidR="004548EF" w:rsidRPr="004548EF" w:rsidRDefault="004548EF" w:rsidP="004548EF">
      <w:r w:rsidRPr="004548EF">
        <w:t>Il permettra de lancer le déploiement opérationnel de SAGI SCHOOL, de consolider notre modèle économique, d'accélérer notre développement commercial et de poser les fondations d'une entreprise technologique durable au service du développement de l'Afrique.</w:t>
      </w:r>
    </w:p>
    <w:p w14:paraId="40434C15" w14:textId="77777777" w:rsidR="004548EF" w:rsidRPr="004548EF" w:rsidRDefault="004548EF" w:rsidP="004548EF">
      <w:r w:rsidRPr="004548EF">
        <w:t>Nous sommes convaincus que les plus grandes transformations naissent de partenariats solides.</w:t>
      </w:r>
    </w:p>
    <w:p w14:paraId="70CA94B9" w14:textId="77777777" w:rsidR="004548EF" w:rsidRPr="004548EF" w:rsidRDefault="004548EF" w:rsidP="004548EF">
      <w:r w:rsidRPr="004548EF">
        <w:t>C'est pourquoi nous invitons les investisseurs, partenaires institutionnels et acteurs engagés dans le développement du continent à rejoindre cette aventure entrepreneuriale ambitieuse.</w:t>
      </w:r>
    </w:p>
    <w:p w14:paraId="26B867E8" w14:textId="77777777" w:rsidR="004548EF" w:rsidRPr="004548EF" w:rsidRDefault="004548EF" w:rsidP="004548EF">
      <w:r w:rsidRPr="004548EF">
        <w:t>En investissant dans HADY GESMAN, vous accompagnez non seulement le lancement d'une solution technologique innovante, mais également la construction d'un acteur africain de référence dans la transformation numérique, la modernisation des organisations et le développement des compétences.</w:t>
      </w:r>
    </w:p>
    <w:p w14:paraId="0B76FBF0" w14:textId="77777777" w:rsidR="004548EF" w:rsidRPr="004548EF" w:rsidRDefault="004548EF" w:rsidP="004548EF">
      <w:r w:rsidRPr="004548EF">
        <w:t>Je vous remercie de l'attention portée à notre projet et reste convaincu que nous pouvons, ensemble, construire des solutions adaptées aux défis de demain.</w:t>
      </w:r>
    </w:p>
    <w:p w14:paraId="6EABD2B1" w14:textId="77777777" w:rsidR="004548EF" w:rsidRPr="004548EF" w:rsidRDefault="004548EF" w:rsidP="004548EF">
      <w:r w:rsidRPr="004548EF">
        <w:t>Veuillez agréer, Madame, Monsieur, l'expression de ma considération distinguée.</w:t>
      </w:r>
    </w:p>
    <w:p w14:paraId="50BECC75" w14:textId="77777777" w:rsidR="004548EF" w:rsidRPr="004548EF" w:rsidRDefault="004548EF" w:rsidP="004548EF">
      <w:r w:rsidRPr="004548EF">
        <w:rPr>
          <w:b/>
          <w:bCs/>
        </w:rPr>
        <w:t>Mouhamed GUEYE</w:t>
      </w:r>
      <w:r w:rsidRPr="004548EF">
        <w:br/>
        <w:t>Fondateur &amp; Chief Executive Officer (CEO)</w:t>
      </w:r>
      <w:r w:rsidRPr="004548EF">
        <w:br/>
        <w:t>HADY GESMAN</w:t>
      </w:r>
    </w:p>
    <w:p w14:paraId="29426F40" w14:textId="77777777" w:rsidR="009B2D1C" w:rsidRDefault="009B2D1C"/>
    <w:p w14:paraId="0FC00350" w14:textId="77777777" w:rsidR="004548EF" w:rsidRPr="004548EF" w:rsidRDefault="004548EF" w:rsidP="004548EF">
      <w:pPr>
        <w:rPr>
          <w:b/>
          <w:bCs/>
        </w:rPr>
      </w:pPr>
      <w:r w:rsidRPr="004548EF">
        <w:rPr>
          <w:b/>
          <w:bCs/>
        </w:rPr>
        <w:t>CHAPITRE 3 — RÉSUMÉ EXÉCUTIF (EXECUTIVE SUMMARY)</w:t>
      </w:r>
    </w:p>
    <w:p w14:paraId="544BD792" w14:textId="77777777" w:rsidR="004548EF" w:rsidRPr="004548EF" w:rsidRDefault="004548EF" w:rsidP="004548EF">
      <w:r w:rsidRPr="004548EF">
        <w:rPr>
          <w:b/>
          <w:bCs/>
        </w:rPr>
        <w:t>Objectif : permettre à un investisseur de comprendre l'ensemble du projet en moins de cinq minutes.</w:t>
      </w:r>
    </w:p>
    <w:p w14:paraId="7C99EF20" w14:textId="77777777" w:rsidR="004548EF" w:rsidRPr="004548EF" w:rsidRDefault="004548EF" w:rsidP="004548EF">
      <w:r w:rsidRPr="004548EF">
        <w:pict w14:anchorId="5B82B601">
          <v:rect id="_x0000_i1137" style="width:0;height:1.5pt" o:hralign="center" o:hrstd="t" o:hr="t" fillcolor="#a0a0a0" stroked="f"/>
        </w:pict>
      </w:r>
    </w:p>
    <w:p w14:paraId="38779ED4" w14:textId="77777777" w:rsidR="004548EF" w:rsidRPr="004548EF" w:rsidRDefault="004548EF" w:rsidP="004548EF">
      <w:pPr>
        <w:rPr>
          <w:b/>
          <w:bCs/>
        </w:rPr>
      </w:pPr>
      <w:r w:rsidRPr="004548EF">
        <w:rPr>
          <w:b/>
          <w:bCs/>
        </w:rPr>
        <w:t>HADY GESMAN : Construire l'avenir de la transformation numérique en Afrique</w:t>
      </w:r>
    </w:p>
    <w:p w14:paraId="6014FCC3" w14:textId="77777777" w:rsidR="004548EF" w:rsidRPr="004548EF" w:rsidRDefault="004548EF" w:rsidP="004548EF">
      <w:pPr>
        <w:rPr>
          <w:b/>
          <w:bCs/>
        </w:rPr>
      </w:pPr>
      <w:r w:rsidRPr="004548EF">
        <w:rPr>
          <w:b/>
          <w:bCs/>
        </w:rPr>
        <w:t>Présentation générale</w:t>
      </w:r>
    </w:p>
    <w:p w14:paraId="2031A533" w14:textId="77777777" w:rsidR="004548EF" w:rsidRPr="004548EF" w:rsidRDefault="004548EF" w:rsidP="004548EF">
      <w:r w:rsidRPr="004548EF">
        <w:t>HADY GESMAN est une entreprise sénégalaise fondée en décembre 2025, spécialisée dans la gestion intégrée, la transformation organisationnelle, l'automatisation des processus et le développement de solutions numériques destinées aux organisations africaines.</w:t>
      </w:r>
    </w:p>
    <w:p w14:paraId="2B9B5FA2" w14:textId="77777777" w:rsidR="004548EF" w:rsidRPr="004548EF" w:rsidRDefault="004548EF" w:rsidP="004548EF">
      <w:r w:rsidRPr="004548EF">
        <w:t>L'entreprise accompagne les établissements éducatifs, les entreprises, les administrations publiques, les structures de santé et les organisations à but non lucratif dans l'amélioration de leur gouvernance administrative, financière, comptable et opérationnelle.</w:t>
      </w:r>
    </w:p>
    <w:p w14:paraId="02B095FC" w14:textId="77777777" w:rsidR="004548EF" w:rsidRPr="004548EF" w:rsidRDefault="004548EF" w:rsidP="004548EF">
      <w:r w:rsidRPr="004548EF">
        <w:t>Son approche repose sur une conviction forte : la performance durable ne dépend pas uniquement de la technologie, mais de la combinaison entre une expertise métier solide, des processus optimisés, des solutions numériques adaptées et un accompagnement humain de proximité.</w:t>
      </w:r>
    </w:p>
    <w:p w14:paraId="4B7686A4" w14:textId="77777777" w:rsidR="004548EF" w:rsidRPr="004548EF" w:rsidRDefault="004548EF" w:rsidP="004548EF">
      <w:r w:rsidRPr="004548EF">
        <w:pict w14:anchorId="408D1E94">
          <v:rect id="_x0000_i1138" style="width:0;height:1.5pt" o:hralign="center" o:hrstd="t" o:hr="t" fillcolor="#a0a0a0" stroked="f"/>
        </w:pict>
      </w:r>
    </w:p>
    <w:p w14:paraId="1D180DDC" w14:textId="77777777" w:rsidR="004548EF" w:rsidRPr="004548EF" w:rsidRDefault="004548EF" w:rsidP="004548EF">
      <w:pPr>
        <w:rPr>
          <w:b/>
          <w:bCs/>
        </w:rPr>
      </w:pPr>
      <w:r w:rsidRPr="004548EF">
        <w:rPr>
          <w:b/>
          <w:bCs/>
        </w:rPr>
        <w:t>Une opportunité de marché majeure</w:t>
      </w:r>
    </w:p>
    <w:p w14:paraId="3ED877F4" w14:textId="77777777" w:rsidR="004548EF" w:rsidRPr="004548EF" w:rsidRDefault="004548EF" w:rsidP="004548EF">
      <w:r w:rsidRPr="004548EF">
        <w:t>L'Afrique connaît une accélération de sa transformation numérique. Pourtant, de nombreuses organisations continuent de gérer leurs activités avec des outils fragmentés, des procédures manuelles et des systèmes peu adaptés à leurs réalités.</w:t>
      </w:r>
    </w:p>
    <w:p w14:paraId="117EACFA" w14:textId="77777777" w:rsidR="004548EF" w:rsidRPr="004548EF" w:rsidRDefault="004548EF" w:rsidP="004548EF">
      <w:r w:rsidRPr="004548EF">
        <w:t>Cette situation se traduit par :</w:t>
      </w:r>
    </w:p>
    <w:p w14:paraId="43BEA46C" w14:textId="77777777" w:rsidR="004548EF" w:rsidRPr="004548EF" w:rsidRDefault="004548EF" w:rsidP="004548EF">
      <w:pPr>
        <w:numPr>
          <w:ilvl w:val="0"/>
          <w:numId w:val="2"/>
        </w:numPr>
      </w:pPr>
      <w:r w:rsidRPr="004548EF">
        <w:t xml:space="preserve">une faible productivité administrative ; </w:t>
      </w:r>
    </w:p>
    <w:p w14:paraId="03B6A685" w14:textId="77777777" w:rsidR="004548EF" w:rsidRPr="004548EF" w:rsidRDefault="004548EF" w:rsidP="004548EF">
      <w:pPr>
        <w:numPr>
          <w:ilvl w:val="0"/>
          <w:numId w:val="2"/>
        </w:numPr>
      </w:pPr>
      <w:r w:rsidRPr="004548EF">
        <w:t xml:space="preserve">des difficultés de pilotage ; </w:t>
      </w:r>
    </w:p>
    <w:p w14:paraId="111EE348" w14:textId="77777777" w:rsidR="004548EF" w:rsidRPr="004548EF" w:rsidRDefault="004548EF" w:rsidP="004548EF">
      <w:pPr>
        <w:numPr>
          <w:ilvl w:val="0"/>
          <w:numId w:val="2"/>
        </w:numPr>
      </w:pPr>
      <w:r w:rsidRPr="004548EF">
        <w:t xml:space="preserve">une faible qualité des données ; </w:t>
      </w:r>
    </w:p>
    <w:p w14:paraId="69020603" w14:textId="77777777" w:rsidR="004548EF" w:rsidRPr="004548EF" w:rsidRDefault="004548EF" w:rsidP="004548EF">
      <w:pPr>
        <w:numPr>
          <w:ilvl w:val="0"/>
          <w:numId w:val="2"/>
        </w:numPr>
      </w:pPr>
      <w:r w:rsidRPr="004548EF">
        <w:t xml:space="preserve">une transparence financière limitée ; </w:t>
      </w:r>
    </w:p>
    <w:p w14:paraId="0DAD9E86" w14:textId="77777777" w:rsidR="004548EF" w:rsidRPr="004548EF" w:rsidRDefault="004548EF" w:rsidP="004548EF">
      <w:pPr>
        <w:numPr>
          <w:ilvl w:val="0"/>
          <w:numId w:val="2"/>
        </w:numPr>
      </w:pPr>
      <w:r w:rsidRPr="004548EF">
        <w:t xml:space="preserve">des coûts de gestion élevés. </w:t>
      </w:r>
    </w:p>
    <w:p w14:paraId="58A730B4" w14:textId="77777777" w:rsidR="004548EF" w:rsidRPr="004548EF" w:rsidRDefault="004548EF" w:rsidP="004548EF">
      <w:r w:rsidRPr="004548EF">
        <w:t>Dans ce contexte, les besoins en solutions de gestion intégrée connaissent une croissance soutenue, portée par la digitalisation des organisations, les réformes de gouvernance et les exigences accrues de conformité.</w:t>
      </w:r>
    </w:p>
    <w:p w14:paraId="210441CF" w14:textId="77777777" w:rsidR="004548EF" w:rsidRPr="004548EF" w:rsidRDefault="004548EF" w:rsidP="004548EF">
      <w:r w:rsidRPr="004548EF">
        <w:pict w14:anchorId="00DAE1EC">
          <v:rect id="_x0000_i1139" style="width:0;height:1.5pt" o:hralign="center" o:hrstd="t" o:hr="t" fillcolor="#a0a0a0" stroked="f"/>
        </w:pict>
      </w:r>
    </w:p>
    <w:p w14:paraId="3B5D6290" w14:textId="77777777" w:rsidR="004548EF" w:rsidRPr="004548EF" w:rsidRDefault="004548EF" w:rsidP="004548EF">
      <w:pPr>
        <w:rPr>
          <w:b/>
          <w:bCs/>
        </w:rPr>
      </w:pPr>
      <w:r w:rsidRPr="004548EF">
        <w:rPr>
          <w:b/>
          <w:bCs/>
        </w:rPr>
        <w:t>Notre réponse : l'écosystème SAGI</w:t>
      </w:r>
    </w:p>
    <w:p w14:paraId="089B0947" w14:textId="77777777" w:rsidR="004548EF" w:rsidRPr="004548EF" w:rsidRDefault="004548EF" w:rsidP="004548EF">
      <w:r w:rsidRPr="004548EF">
        <w:t xml:space="preserve">Pour répondre à ces enjeux, HADY GESMAN développe progressivement l'écosystème </w:t>
      </w:r>
      <w:r w:rsidRPr="004548EF">
        <w:rPr>
          <w:b/>
          <w:bCs/>
        </w:rPr>
        <w:t>SAGI</w:t>
      </w:r>
      <w:r w:rsidRPr="004548EF">
        <w:t>, une gamme de solutions spécialisées couvrant plusieurs secteurs d'activité.</w:t>
      </w:r>
    </w:p>
    <w:p w14:paraId="3EBFAFE6" w14:textId="77777777" w:rsidR="004548EF" w:rsidRPr="004548EF" w:rsidRDefault="004548EF" w:rsidP="004548EF">
      <w:r w:rsidRPr="004548EF">
        <w:t xml:space="preserve">La première plateforme commercialisée est </w:t>
      </w:r>
      <w:r w:rsidRPr="004548EF">
        <w:rPr>
          <w:b/>
          <w:bCs/>
        </w:rPr>
        <w:t>SAGI SCHOOL</w:t>
      </w:r>
      <w:r w:rsidRPr="004548EF">
        <w:t>, une solution de gouvernance numérique destinée aux établissements éducatifs.</w:t>
      </w:r>
    </w:p>
    <w:p w14:paraId="5ACBF2DB" w14:textId="77777777" w:rsidR="004548EF" w:rsidRPr="004548EF" w:rsidRDefault="004548EF" w:rsidP="004548EF">
      <w:r w:rsidRPr="004548EF">
        <w:t>Elle permet d'intégrer au sein d'une plateforme unique :</w:t>
      </w:r>
    </w:p>
    <w:p w14:paraId="5D308F67" w14:textId="77777777" w:rsidR="004548EF" w:rsidRPr="004548EF" w:rsidRDefault="004548EF" w:rsidP="004548EF">
      <w:pPr>
        <w:numPr>
          <w:ilvl w:val="0"/>
          <w:numId w:val="3"/>
        </w:numPr>
      </w:pPr>
      <w:r w:rsidRPr="004548EF">
        <w:t xml:space="preserve">la gestion administrative ; </w:t>
      </w:r>
    </w:p>
    <w:p w14:paraId="2AFA4613" w14:textId="77777777" w:rsidR="004548EF" w:rsidRPr="004548EF" w:rsidRDefault="004548EF" w:rsidP="004548EF">
      <w:pPr>
        <w:numPr>
          <w:ilvl w:val="0"/>
          <w:numId w:val="3"/>
        </w:numPr>
      </w:pPr>
      <w:r w:rsidRPr="004548EF">
        <w:t xml:space="preserve">la gestion académique ; </w:t>
      </w:r>
    </w:p>
    <w:p w14:paraId="5E5F10B5" w14:textId="77777777" w:rsidR="004548EF" w:rsidRPr="004548EF" w:rsidRDefault="004548EF" w:rsidP="004548EF">
      <w:pPr>
        <w:numPr>
          <w:ilvl w:val="0"/>
          <w:numId w:val="3"/>
        </w:numPr>
      </w:pPr>
      <w:r w:rsidRPr="004548EF">
        <w:t xml:space="preserve">la gestion financière ; </w:t>
      </w:r>
    </w:p>
    <w:p w14:paraId="0010C660" w14:textId="77777777" w:rsidR="004548EF" w:rsidRPr="004548EF" w:rsidRDefault="004548EF" w:rsidP="004548EF">
      <w:pPr>
        <w:numPr>
          <w:ilvl w:val="0"/>
          <w:numId w:val="3"/>
        </w:numPr>
      </w:pPr>
      <w:r w:rsidRPr="004548EF">
        <w:t xml:space="preserve">la comptabilité conforme au SYSCOHADA ; </w:t>
      </w:r>
    </w:p>
    <w:p w14:paraId="1E970374" w14:textId="77777777" w:rsidR="004548EF" w:rsidRPr="004548EF" w:rsidRDefault="004548EF" w:rsidP="004548EF">
      <w:pPr>
        <w:numPr>
          <w:ilvl w:val="0"/>
          <w:numId w:val="3"/>
        </w:numPr>
      </w:pPr>
      <w:r w:rsidRPr="004548EF">
        <w:t xml:space="preserve">la gestion des ressources humaines ; </w:t>
      </w:r>
    </w:p>
    <w:p w14:paraId="226C43EC" w14:textId="77777777" w:rsidR="004548EF" w:rsidRPr="004548EF" w:rsidRDefault="004548EF" w:rsidP="004548EF">
      <w:pPr>
        <w:numPr>
          <w:ilvl w:val="0"/>
          <w:numId w:val="3"/>
        </w:numPr>
      </w:pPr>
      <w:r w:rsidRPr="004548EF">
        <w:t xml:space="preserve">la gestion des investissements ; </w:t>
      </w:r>
    </w:p>
    <w:p w14:paraId="2E76807D" w14:textId="77777777" w:rsidR="004548EF" w:rsidRPr="004548EF" w:rsidRDefault="004548EF" w:rsidP="004548EF">
      <w:pPr>
        <w:numPr>
          <w:ilvl w:val="0"/>
          <w:numId w:val="3"/>
        </w:numPr>
      </w:pPr>
      <w:r w:rsidRPr="004548EF">
        <w:t xml:space="preserve">les tableaux de bord décisionnels. </w:t>
      </w:r>
    </w:p>
    <w:p w14:paraId="132C0764" w14:textId="77777777" w:rsidR="004548EF" w:rsidRPr="004548EF" w:rsidRDefault="004548EF" w:rsidP="004548EF">
      <w:r w:rsidRPr="004548EF">
        <w:t>À terme, cette plateforme sera complétée par d'autres solutions spécialisées, notamment :</w:t>
      </w:r>
    </w:p>
    <w:p w14:paraId="1B2441DA" w14:textId="77777777" w:rsidR="004548EF" w:rsidRPr="004548EF" w:rsidRDefault="004548EF" w:rsidP="004548EF">
      <w:pPr>
        <w:numPr>
          <w:ilvl w:val="0"/>
          <w:numId w:val="4"/>
        </w:numPr>
      </w:pPr>
      <w:r w:rsidRPr="004548EF">
        <w:rPr>
          <w:b/>
          <w:bCs/>
        </w:rPr>
        <w:t>SAGI BUSINESS</w:t>
      </w:r>
      <w:r w:rsidRPr="004548EF">
        <w:t xml:space="preserve">, destinée aux entreprises et organisations privées ; </w:t>
      </w:r>
    </w:p>
    <w:p w14:paraId="58FEF65A" w14:textId="77777777" w:rsidR="004548EF" w:rsidRPr="004548EF" w:rsidRDefault="004548EF" w:rsidP="004548EF">
      <w:pPr>
        <w:numPr>
          <w:ilvl w:val="0"/>
          <w:numId w:val="4"/>
        </w:numPr>
      </w:pPr>
      <w:r w:rsidRPr="004548EF">
        <w:rPr>
          <w:b/>
          <w:bCs/>
        </w:rPr>
        <w:t>SAGI COM</w:t>
      </w:r>
      <w:r w:rsidRPr="004548EF">
        <w:t xml:space="preserve">, dédiée à la gestion commerciale ; </w:t>
      </w:r>
    </w:p>
    <w:p w14:paraId="483DB057" w14:textId="77777777" w:rsidR="004548EF" w:rsidRPr="004548EF" w:rsidRDefault="004548EF" w:rsidP="004548EF">
      <w:pPr>
        <w:numPr>
          <w:ilvl w:val="0"/>
          <w:numId w:val="4"/>
        </w:numPr>
      </w:pPr>
      <w:r w:rsidRPr="004548EF">
        <w:rPr>
          <w:b/>
          <w:bCs/>
        </w:rPr>
        <w:t>SAGI HR</w:t>
      </w:r>
      <w:r w:rsidRPr="004548EF">
        <w:t xml:space="preserve">, consacrée à la gestion des ressources humaines et de la paie ; </w:t>
      </w:r>
    </w:p>
    <w:p w14:paraId="01A2C4B0" w14:textId="77777777" w:rsidR="004548EF" w:rsidRPr="004548EF" w:rsidRDefault="004548EF" w:rsidP="004548EF">
      <w:pPr>
        <w:numPr>
          <w:ilvl w:val="0"/>
          <w:numId w:val="4"/>
        </w:numPr>
      </w:pPr>
      <w:r w:rsidRPr="004548EF">
        <w:rPr>
          <w:b/>
          <w:bCs/>
        </w:rPr>
        <w:t>SAGI HEALTH</w:t>
      </w:r>
      <w:r w:rsidRPr="004548EF">
        <w:t xml:space="preserve">, pour les structures de santé ; </w:t>
      </w:r>
    </w:p>
    <w:p w14:paraId="5C604790" w14:textId="77777777" w:rsidR="004548EF" w:rsidRPr="004548EF" w:rsidRDefault="004548EF" w:rsidP="004548EF">
      <w:pPr>
        <w:numPr>
          <w:ilvl w:val="0"/>
          <w:numId w:val="4"/>
        </w:numPr>
      </w:pPr>
      <w:r w:rsidRPr="004548EF">
        <w:rPr>
          <w:b/>
          <w:bCs/>
        </w:rPr>
        <w:t>SAGI GOV</w:t>
      </w:r>
      <w:r w:rsidRPr="004548EF">
        <w:t xml:space="preserve">, orientée vers la transformation numérique des administrations publiques ; </w:t>
      </w:r>
    </w:p>
    <w:p w14:paraId="74A63EEB" w14:textId="77777777" w:rsidR="004548EF" w:rsidRPr="004548EF" w:rsidRDefault="004548EF" w:rsidP="004548EF">
      <w:pPr>
        <w:numPr>
          <w:ilvl w:val="0"/>
          <w:numId w:val="4"/>
        </w:numPr>
      </w:pPr>
      <w:r w:rsidRPr="004548EF">
        <w:rPr>
          <w:b/>
          <w:bCs/>
        </w:rPr>
        <w:t>SAGI DOCS</w:t>
      </w:r>
      <w:r w:rsidRPr="004548EF">
        <w:t xml:space="preserve">, pour la gestion électronique des documents et des processus documentaires ; </w:t>
      </w:r>
    </w:p>
    <w:p w14:paraId="28C8C059" w14:textId="77777777" w:rsidR="004548EF" w:rsidRPr="004548EF" w:rsidRDefault="004548EF" w:rsidP="004548EF">
      <w:pPr>
        <w:numPr>
          <w:ilvl w:val="0"/>
          <w:numId w:val="4"/>
        </w:numPr>
      </w:pPr>
      <w:r w:rsidRPr="004548EF">
        <w:rPr>
          <w:b/>
          <w:bCs/>
        </w:rPr>
        <w:t>SAGI INSIGHT</w:t>
      </w:r>
      <w:r w:rsidRPr="004548EF">
        <w:t xml:space="preserve">, pour l'analyse décisionnelle, les tableaux de bord stratégiques et, à terme, les fonctionnalités d'intelligence artificielle. </w:t>
      </w:r>
    </w:p>
    <w:p w14:paraId="3887DD4A" w14:textId="77777777" w:rsidR="004548EF" w:rsidRPr="004548EF" w:rsidRDefault="004548EF" w:rsidP="004548EF">
      <w:r w:rsidRPr="004548EF">
        <w:pict w14:anchorId="6819B927">
          <v:rect id="_x0000_i1140" style="width:0;height:1.5pt" o:hralign="center" o:hrstd="t" o:hr="t" fillcolor="#a0a0a0" stroked="f"/>
        </w:pict>
      </w:r>
    </w:p>
    <w:p w14:paraId="4F413A3F" w14:textId="77777777" w:rsidR="004548EF" w:rsidRPr="004548EF" w:rsidRDefault="004548EF" w:rsidP="004548EF">
      <w:pPr>
        <w:rPr>
          <w:b/>
          <w:bCs/>
        </w:rPr>
      </w:pPr>
      <w:r w:rsidRPr="004548EF">
        <w:rPr>
          <w:b/>
          <w:bCs/>
        </w:rPr>
        <w:t>Notre modèle économique</w:t>
      </w:r>
    </w:p>
    <w:p w14:paraId="14645EFA" w14:textId="77777777" w:rsidR="004548EF" w:rsidRPr="004548EF" w:rsidRDefault="004548EF" w:rsidP="004548EF">
      <w:r w:rsidRPr="004548EF">
        <w:t>HADY GESMAN adopte un modèle économique diversifié, reposant sur plusieurs sources de revenus complémentaires :</w:t>
      </w:r>
    </w:p>
    <w:p w14:paraId="699C595C" w14:textId="77777777" w:rsidR="004548EF" w:rsidRPr="004548EF" w:rsidRDefault="004548EF" w:rsidP="004548EF">
      <w:pPr>
        <w:numPr>
          <w:ilvl w:val="0"/>
          <w:numId w:val="5"/>
        </w:numPr>
      </w:pPr>
      <w:r w:rsidRPr="004548EF">
        <w:t xml:space="preserve">abonnements SaaS aux solutions de l'écosystème SAGI ; </w:t>
      </w:r>
    </w:p>
    <w:p w14:paraId="2E1D15A2" w14:textId="77777777" w:rsidR="004548EF" w:rsidRPr="004548EF" w:rsidRDefault="004548EF" w:rsidP="004548EF">
      <w:pPr>
        <w:numPr>
          <w:ilvl w:val="0"/>
          <w:numId w:val="5"/>
        </w:numPr>
      </w:pPr>
      <w:r w:rsidRPr="004548EF">
        <w:t xml:space="preserve">prestations de déploiement et de paramétrage ; </w:t>
      </w:r>
    </w:p>
    <w:p w14:paraId="2CD3C151" w14:textId="77777777" w:rsidR="004548EF" w:rsidRPr="004548EF" w:rsidRDefault="004548EF" w:rsidP="004548EF">
      <w:pPr>
        <w:numPr>
          <w:ilvl w:val="0"/>
          <w:numId w:val="5"/>
        </w:numPr>
      </w:pPr>
      <w:r w:rsidRPr="004548EF">
        <w:t xml:space="preserve">formation des utilisateurs ; </w:t>
      </w:r>
    </w:p>
    <w:p w14:paraId="52AC159E" w14:textId="77777777" w:rsidR="004548EF" w:rsidRPr="004548EF" w:rsidRDefault="004548EF" w:rsidP="004548EF">
      <w:pPr>
        <w:numPr>
          <w:ilvl w:val="0"/>
          <w:numId w:val="5"/>
        </w:numPr>
      </w:pPr>
      <w:r w:rsidRPr="004548EF">
        <w:t xml:space="preserve">assistance technique et maintenance ; </w:t>
      </w:r>
    </w:p>
    <w:p w14:paraId="2EC63C65" w14:textId="77777777" w:rsidR="004548EF" w:rsidRPr="004548EF" w:rsidRDefault="004548EF" w:rsidP="004548EF">
      <w:pPr>
        <w:numPr>
          <w:ilvl w:val="0"/>
          <w:numId w:val="5"/>
        </w:numPr>
      </w:pPr>
      <w:r w:rsidRPr="004548EF">
        <w:t xml:space="preserve">missions de conseil et d'audit ; </w:t>
      </w:r>
    </w:p>
    <w:p w14:paraId="0607BB0C" w14:textId="77777777" w:rsidR="004548EF" w:rsidRPr="004548EF" w:rsidRDefault="004548EF" w:rsidP="004548EF">
      <w:pPr>
        <w:numPr>
          <w:ilvl w:val="0"/>
          <w:numId w:val="5"/>
        </w:numPr>
      </w:pPr>
      <w:r w:rsidRPr="004548EF">
        <w:t xml:space="preserve">externalisation des fonctions comptables, administratives et financières ; </w:t>
      </w:r>
    </w:p>
    <w:p w14:paraId="719F725B" w14:textId="77777777" w:rsidR="004548EF" w:rsidRPr="004548EF" w:rsidRDefault="004548EF" w:rsidP="004548EF">
      <w:pPr>
        <w:numPr>
          <w:ilvl w:val="0"/>
          <w:numId w:val="5"/>
        </w:numPr>
      </w:pPr>
      <w:r w:rsidRPr="004548EF">
        <w:t xml:space="preserve">développements spécifiques et intégrations. </w:t>
      </w:r>
    </w:p>
    <w:p w14:paraId="0CF2F357" w14:textId="77777777" w:rsidR="004548EF" w:rsidRPr="004548EF" w:rsidRDefault="004548EF" w:rsidP="004548EF">
      <w:r w:rsidRPr="004548EF">
        <w:t>Cette diversification renforce la résilience financière de l'entreprise et réduit sa dépendance à une seule activité.</w:t>
      </w:r>
    </w:p>
    <w:p w14:paraId="5F6E01D5" w14:textId="77777777" w:rsidR="004548EF" w:rsidRPr="004548EF" w:rsidRDefault="004548EF" w:rsidP="004548EF">
      <w:r w:rsidRPr="004548EF">
        <w:pict w14:anchorId="3DE103A2">
          <v:rect id="_x0000_i1141" style="width:0;height:1.5pt" o:hralign="center" o:hrstd="t" o:hr="t" fillcolor="#a0a0a0" stroked="f"/>
        </w:pict>
      </w:r>
    </w:p>
    <w:p w14:paraId="1A492F2F" w14:textId="77777777" w:rsidR="004548EF" w:rsidRPr="004548EF" w:rsidRDefault="004548EF" w:rsidP="004548EF">
      <w:pPr>
        <w:rPr>
          <w:b/>
          <w:bCs/>
        </w:rPr>
      </w:pPr>
      <w:r w:rsidRPr="004548EF">
        <w:rPr>
          <w:b/>
          <w:bCs/>
        </w:rPr>
        <w:t>Traction et crédibilité</w:t>
      </w:r>
    </w:p>
    <w:p w14:paraId="04A3D9A5" w14:textId="77777777" w:rsidR="004548EF" w:rsidRPr="004548EF" w:rsidRDefault="004548EF" w:rsidP="004548EF">
      <w:r w:rsidRPr="004548EF">
        <w:t>Bien que récemment créée, HADY GESMAN bénéficie d'une expérience opérationnelle significative.</w:t>
      </w:r>
    </w:p>
    <w:p w14:paraId="1CE151EE" w14:textId="77777777" w:rsidR="004548EF" w:rsidRPr="004548EF" w:rsidRDefault="004548EF" w:rsidP="004548EF">
      <w:r w:rsidRPr="004548EF">
        <w:t>Ses équipes ont déjà réalisé :</w:t>
      </w:r>
    </w:p>
    <w:p w14:paraId="0B10D9C7" w14:textId="77777777" w:rsidR="004548EF" w:rsidRPr="004548EF" w:rsidRDefault="004548EF" w:rsidP="004548EF">
      <w:pPr>
        <w:numPr>
          <w:ilvl w:val="0"/>
          <w:numId w:val="6"/>
        </w:numPr>
      </w:pPr>
      <w:r w:rsidRPr="004548EF">
        <w:t xml:space="preserve">des audits organisationnels, administratifs et financiers auprès de plusieurs établissements ; </w:t>
      </w:r>
    </w:p>
    <w:p w14:paraId="207F5141" w14:textId="77777777" w:rsidR="004548EF" w:rsidRPr="004548EF" w:rsidRDefault="004548EF" w:rsidP="004548EF">
      <w:pPr>
        <w:numPr>
          <w:ilvl w:val="0"/>
          <w:numId w:val="6"/>
        </w:numPr>
      </w:pPr>
      <w:r w:rsidRPr="004548EF">
        <w:t xml:space="preserve">des missions d'accompagnement en comptabilité et en gestion ; </w:t>
      </w:r>
    </w:p>
    <w:p w14:paraId="4F5CF9A9" w14:textId="77777777" w:rsidR="004548EF" w:rsidRPr="004548EF" w:rsidRDefault="004548EF" w:rsidP="004548EF">
      <w:pPr>
        <w:numPr>
          <w:ilvl w:val="0"/>
          <w:numId w:val="6"/>
        </w:numPr>
      </w:pPr>
      <w:r w:rsidRPr="004548EF">
        <w:t xml:space="preserve">la mise en place de systèmes automatisés de gestion ; </w:t>
      </w:r>
    </w:p>
    <w:p w14:paraId="3CE2BA70" w14:textId="77777777" w:rsidR="004548EF" w:rsidRPr="004548EF" w:rsidRDefault="004548EF" w:rsidP="004548EF">
      <w:pPr>
        <w:numPr>
          <w:ilvl w:val="0"/>
          <w:numId w:val="6"/>
        </w:numPr>
      </w:pPr>
      <w:r w:rsidRPr="004548EF">
        <w:t xml:space="preserve">des recommandations visant à améliorer durablement la gouvernance des organisations accompagnées. </w:t>
      </w:r>
    </w:p>
    <w:p w14:paraId="61171FB2" w14:textId="77777777" w:rsidR="004548EF" w:rsidRPr="004548EF" w:rsidRDefault="004548EF" w:rsidP="004548EF">
      <w:r w:rsidRPr="004548EF">
        <w:t>Ces expériences ont directement contribué à la conception fonctionnelle de SAGI SCHOOL.</w:t>
      </w:r>
    </w:p>
    <w:p w14:paraId="4F27D4AB" w14:textId="77777777" w:rsidR="004548EF" w:rsidRPr="004548EF" w:rsidRDefault="004548EF" w:rsidP="004548EF">
      <w:r w:rsidRPr="004548EF">
        <w:pict w14:anchorId="7C552375">
          <v:rect id="_x0000_i1142" style="width:0;height:1.5pt" o:hralign="center" o:hrstd="t" o:hr="t" fillcolor="#a0a0a0" stroked="f"/>
        </w:pict>
      </w:r>
    </w:p>
    <w:p w14:paraId="46167844" w14:textId="77777777" w:rsidR="004548EF" w:rsidRPr="004548EF" w:rsidRDefault="004548EF" w:rsidP="004548EF">
      <w:pPr>
        <w:rPr>
          <w:b/>
          <w:bCs/>
        </w:rPr>
      </w:pPr>
      <w:r w:rsidRPr="004548EF">
        <w:rPr>
          <w:b/>
          <w:bCs/>
        </w:rPr>
        <w:t>Stratégie de croissance</w:t>
      </w:r>
    </w:p>
    <w:p w14:paraId="6710A1DE" w14:textId="77777777" w:rsidR="004548EF" w:rsidRPr="004548EF" w:rsidRDefault="004548EF" w:rsidP="004548EF">
      <w:r w:rsidRPr="004548EF">
        <w:t>Le développement de l'entreprise s'articule autour de trois phases :</w:t>
      </w:r>
    </w:p>
    <w:p w14:paraId="041EA156" w14:textId="77777777" w:rsidR="004548EF" w:rsidRPr="004548EF" w:rsidRDefault="004548EF" w:rsidP="004548EF">
      <w:pPr>
        <w:rPr>
          <w:b/>
          <w:bCs/>
        </w:rPr>
      </w:pPr>
      <w:r w:rsidRPr="004548EF">
        <w:rPr>
          <w:b/>
          <w:bCs/>
        </w:rPr>
        <w:t>Phase 1 (2026–2027)</w:t>
      </w:r>
    </w:p>
    <w:p w14:paraId="262011FF" w14:textId="77777777" w:rsidR="004548EF" w:rsidRPr="004548EF" w:rsidRDefault="004548EF" w:rsidP="004548EF">
      <w:pPr>
        <w:numPr>
          <w:ilvl w:val="0"/>
          <w:numId w:val="7"/>
        </w:numPr>
      </w:pPr>
      <w:r w:rsidRPr="004548EF">
        <w:t xml:space="preserve">validation commerciale de SAGI SCHOOL ; </w:t>
      </w:r>
    </w:p>
    <w:p w14:paraId="375F2E7E" w14:textId="77777777" w:rsidR="004548EF" w:rsidRPr="004548EF" w:rsidRDefault="004548EF" w:rsidP="004548EF">
      <w:pPr>
        <w:numPr>
          <w:ilvl w:val="0"/>
          <w:numId w:val="7"/>
        </w:numPr>
      </w:pPr>
      <w:r w:rsidRPr="004548EF">
        <w:t xml:space="preserve">déploiement au Sénégal ; </w:t>
      </w:r>
    </w:p>
    <w:p w14:paraId="59875CDB" w14:textId="77777777" w:rsidR="004548EF" w:rsidRPr="004548EF" w:rsidRDefault="004548EF" w:rsidP="004548EF">
      <w:pPr>
        <w:numPr>
          <w:ilvl w:val="0"/>
          <w:numId w:val="7"/>
        </w:numPr>
      </w:pPr>
      <w:r w:rsidRPr="004548EF">
        <w:t xml:space="preserve">consolidation du modèle économique ; </w:t>
      </w:r>
    </w:p>
    <w:p w14:paraId="39022988" w14:textId="77777777" w:rsidR="004548EF" w:rsidRPr="004548EF" w:rsidRDefault="004548EF" w:rsidP="004548EF">
      <w:pPr>
        <w:numPr>
          <w:ilvl w:val="0"/>
          <w:numId w:val="7"/>
        </w:numPr>
      </w:pPr>
      <w:r w:rsidRPr="004548EF">
        <w:t xml:space="preserve">acquisition des premiers clients de référence. </w:t>
      </w:r>
    </w:p>
    <w:p w14:paraId="2300166F" w14:textId="77777777" w:rsidR="004548EF" w:rsidRPr="004548EF" w:rsidRDefault="004548EF" w:rsidP="004548EF">
      <w:pPr>
        <w:rPr>
          <w:b/>
          <w:bCs/>
        </w:rPr>
      </w:pPr>
      <w:r w:rsidRPr="004548EF">
        <w:rPr>
          <w:b/>
          <w:bCs/>
        </w:rPr>
        <w:t>Phase 2 (2027–2029)</w:t>
      </w:r>
    </w:p>
    <w:p w14:paraId="55695380" w14:textId="77777777" w:rsidR="004548EF" w:rsidRPr="004548EF" w:rsidRDefault="004548EF" w:rsidP="004548EF">
      <w:pPr>
        <w:numPr>
          <w:ilvl w:val="0"/>
          <w:numId w:val="8"/>
        </w:numPr>
      </w:pPr>
      <w:r w:rsidRPr="004548EF">
        <w:t xml:space="preserve">lancement des autres solutions de l'écosystème SAGI ; </w:t>
      </w:r>
    </w:p>
    <w:p w14:paraId="44B531A9" w14:textId="77777777" w:rsidR="004548EF" w:rsidRPr="004548EF" w:rsidRDefault="004548EF" w:rsidP="004548EF">
      <w:pPr>
        <w:numPr>
          <w:ilvl w:val="0"/>
          <w:numId w:val="8"/>
        </w:numPr>
      </w:pPr>
      <w:r w:rsidRPr="004548EF">
        <w:t xml:space="preserve">ouverture progressive de représentations régionales dans les quatorze régions du Sénégal ; </w:t>
      </w:r>
    </w:p>
    <w:p w14:paraId="763F0A44" w14:textId="77777777" w:rsidR="004548EF" w:rsidRPr="004548EF" w:rsidRDefault="004548EF" w:rsidP="004548EF">
      <w:pPr>
        <w:numPr>
          <w:ilvl w:val="0"/>
          <w:numId w:val="8"/>
        </w:numPr>
      </w:pPr>
      <w:r w:rsidRPr="004548EF">
        <w:t xml:space="preserve">développement des activités de formation, d'accompagnement et d'externalisation. </w:t>
      </w:r>
    </w:p>
    <w:p w14:paraId="6B79C5CA" w14:textId="77777777" w:rsidR="004548EF" w:rsidRPr="004548EF" w:rsidRDefault="004548EF" w:rsidP="004548EF">
      <w:pPr>
        <w:rPr>
          <w:b/>
          <w:bCs/>
        </w:rPr>
      </w:pPr>
      <w:r w:rsidRPr="004548EF">
        <w:rPr>
          <w:b/>
          <w:bCs/>
        </w:rPr>
        <w:t>Phase 3 (à partir de 2030)</w:t>
      </w:r>
    </w:p>
    <w:p w14:paraId="39A5D696" w14:textId="77777777" w:rsidR="004548EF" w:rsidRPr="004548EF" w:rsidRDefault="004548EF" w:rsidP="004548EF">
      <w:pPr>
        <w:numPr>
          <w:ilvl w:val="0"/>
          <w:numId w:val="9"/>
        </w:numPr>
      </w:pPr>
      <w:r w:rsidRPr="004548EF">
        <w:t xml:space="preserve">expansion dans les pays de l'UEMOA puis de l'espace OHADA ; </w:t>
      </w:r>
    </w:p>
    <w:p w14:paraId="2A260A3E" w14:textId="77777777" w:rsidR="004548EF" w:rsidRPr="004548EF" w:rsidRDefault="004548EF" w:rsidP="004548EF">
      <w:pPr>
        <w:numPr>
          <w:ilvl w:val="0"/>
          <w:numId w:val="9"/>
        </w:numPr>
      </w:pPr>
      <w:r w:rsidRPr="004548EF">
        <w:t xml:space="preserve">développement de solutions intégrant l'intelligence artificielle ; </w:t>
      </w:r>
    </w:p>
    <w:p w14:paraId="1063A685" w14:textId="77777777" w:rsidR="004548EF" w:rsidRPr="004548EF" w:rsidRDefault="004548EF" w:rsidP="004548EF">
      <w:pPr>
        <w:numPr>
          <w:ilvl w:val="0"/>
          <w:numId w:val="9"/>
        </w:numPr>
      </w:pPr>
      <w:r w:rsidRPr="004548EF">
        <w:t xml:space="preserve">renforcement des partenariats institutionnels et privés ; </w:t>
      </w:r>
    </w:p>
    <w:p w14:paraId="59F8066B" w14:textId="77777777" w:rsidR="004548EF" w:rsidRPr="004548EF" w:rsidRDefault="004548EF" w:rsidP="004548EF">
      <w:pPr>
        <w:numPr>
          <w:ilvl w:val="0"/>
          <w:numId w:val="9"/>
        </w:numPr>
      </w:pPr>
      <w:r w:rsidRPr="004548EF">
        <w:t xml:space="preserve">positionnement comme acteur africain de référence de la transformation numérique. </w:t>
      </w:r>
    </w:p>
    <w:p w14:paraId="1B1B295D" w14:textId="77777777" w:rsidR="004548EF" w:rsidRPr="004548EF" w:rsidRDefault="004548EF" w:rsidP="004548EF">
      <w:r w:rsidRPr="004548EF">
        <w:pict w14:anchorId="693E35E3">
          <v:rect id="_x0000_i1143" style="width:0;height:1.5pt" o:hralign="center" o:hrstd="t" o:hr="t" fillcolor="#a0a0a0" stroked="f"/>
        </w:pict>
      </w:r>
    </w:p>
    <w:p w14:paraId="7C0E9D3D" w14:textId="77777777" w:rsidR="004548EF" w:rsidRPr="004548EF" w:rsidRDefault="004548EF" w:rsidP="004548EF">
      <w:pPr>
        <w:rPr>
          <w:b/>
          <w:bCs/>
        </w:rPr>
      </w:pPr>
      <w:r w:rsidRPr="004548EF">
        <w:rPr>
          <w:b/>
          <w:bCs/>
        </w:rPr>
        <w:t>Besoin de financement</w:t>
      </w:r>
    </w:p>
    <w:p w14:paraId="57B31FCD" w14:textId="77777777" w:rsidR="004548EF" w:rsidRPr="004548EF" w:rsidRDefault="004548EF" w:rsidP="004548EF">
      <w:r w:rsidRPr="004548EF">
        <w:t xml:space="preserve">Dans le cadre de la première phase de déploiement commercial de SAGI SCHOOL, HADY GESMAN sollicite un financement de </w:t>
      </w:r>
      <w:r w:rsidRPr="004548EF">
        <w:rPr>
          <w:b/>
          <w:bCs/>
        </w:rPr>
        <w:t>6 000 000 FCFA</w:t>
      </w:r>
      <w:r w:rsidRPr="004548EF">
        <w:t>.</w:t>
      </w:r>
    </w:p>
    <w:p w14:paraId="0DD7D205" w14:textId="77777777" w:rsidR="004548EF" w:rsidRPr="004548EF" w:rsidRDefault="004548EF" w:rsidP="004548EF">
      <w:r w:rsidRPr="004548EF">
        <w:t>Ce financement permettra notamment de :</w:t>
      </w:r>
    </w:p>
    <w:p w14:paraId="2BA0B56D" w14:textId="77777777" w:rsidR="004548EF" w:rsidRPr="004548EF" w:rsidRDefault="004548EF" w:rsidP="004548EF">
      <w:pPr>
        <w:numPr>
          <w:ilvl w:val="0"/>
          <w:numId w:val="10"/>
        </w:numPr>
      </w:pPr>
      <w:r w:rsidRPr="004548EF">
        <w:t xml:space="preserve">finaliser les actions de mise sur le marché ; </w:t>
      </w:r>
    </w:p>
    <w:p w14:paraId="4F5CE57F" w14:textId="77777777" w:rsidR="004548EF" w:rsidRPr="004548EF" w:rsidRDefault="004548EF" w:rsidP="004548EF">
      <w:pPr>
        <w:numPr>
          <w:ilvl w:val="0"/>
          <w:numId w:val="10"/>
        </w:numPr>
      </w:pPr>
      <w:r w:rsidRPr="004548EF">
        <w:t xml:space="preserve">renforcer l'équipe opérationnelle ; </w:t>
      </w:r>
    </w:p>
    <w:p w14:paraId="39DD1D3E" w14:textId="77777777" w:rsidR="004548EF" w:rsidRPr="004548EF" w:rsidRDefault="004548EF" w:rsidP="004548EF">
      <w:pPr>
        <w:numPr>
          <w:ilvl w:val="0"/>
          <w:numId w:val="10"/>
        </w:numPr>
      </w:pPr>
      <w:r w:rsidRPr="004548EF">
        <w:t xml:space="preserve">financer les activités commerciales et marketing ; </w:t>
      </w:r>
    </w:p>
    <w:p w14:paraId="72B7A0C6" w14:textId="77777777" w:rsidR="004548EF" w:rsidRPr="004548EF" w:rsidRDefault="004548EF" w:rsidP="004548EF">
      <w:pPr>
        <w:numPr>
          <w:ilvl w:val="0"/>
          <w:numId w:val="10"/>
        </w:numPr>
      </w:pPr>
      <w:r w:rsidRPr="004548EF">
        <w:t xml:space="preserve">accompagner les premiers établissements pilotes ; </w:t>
      </w:r>
    </w:p>
    <w:p w14:paraId="099FB030" w14:textId="77777777" w:rsidR="004548EF" w:rsidRPr="004548EF" w:rsidRDefault="004548EF" w:rsidP="004548EF">
      <w:pPr>
        <w:numPr>
          <w:ilvl w:val="0"/>
          <w:numId w:val="10"/>
        </w:numPr>
      </w:pPr>
      <w:r w:rsidRPr="004548EF">
        <w:t xml:space="preserve">structurer les fonctions de support et de suivi client. </w:t>
      </w:r>
    </w:p>
    <w:p w14:paraId="4E36D669" w14:textId="77777777" w:rsidR="004548EF" w:rsidRPr="004548EF" w:rsidRDefault="004548EF" w:rsidP="004548EF">
      <w:r w:rsidRPr="004548EF">
        <w:t>L'objectif de cette phase est de valider les hypothèses commerciales, d'accélérer l'acquisition de clients et de préparer une levée de fonds de plus grande envergure destinée à soutenir l'expansion nationale et régionale.</w:t>
      </w:r>
    </w:p>
    <w:p w14:paraId="28CC6418" w14:textId="77777777" w:rsidR="004548EF" w:rsidRPr="004548EF" w:rsidRDefault="004548EF" w:rsidP="004548EF">
      <w:r w:rsidRPr="004548EF">
        <w:pict w14:anchorId="12A6455F">
          <v:rect id="_x0000_i1144" style="width:0;height:1.5pt" o:hralign="center" o:hrstd="t" o:hr="t" fillcolor="#a0a0a0" stroked="f"/>
        </w:pict>
      </w:r>
    </w:p>
    <w:p w14:paraId="4428C06A" w14:textId="77777777" w:rsidR="004548EF" w:rsidRPr="004548EF" w:rsidRDefault="004548EF" w:rsidP="004548EF">
      <w:pPr>
        <w:rPr>
          <w:b/>
          <w:bCs/>
        </w:rPr>
      </w:pPr>
      <w:r w:rsidRPr="004548EF">
        <w:rPr>
          <w:b/>
          <w:bCs/>
        </w:rPr>
        <w:t>Pourquoi investir aujourd'hui ?</w:t>
      </w:r>
    </w:p>
    <w:p w14:paraId="6A6A7839" w14:textId="77777777" w:rsidR="004548EF" w:rsidRPr="004548EF" w:rsidRDefault="004548EF" w:rsidP="004548EF">
      <w:r w:rsidRPr="004548EF">
        <w:t>Investir dans HADY GESMAN, c'est accompagner une entreprise qui :</w:t>
      </w:r>
    </w:p>
    <w:p w14:paraId="11931B1F" w14:textId="77777777" w:rsidR="004548EF" w:rsidRPr="004548EF" w:rsidRDefault="004548EF" w:rsidP="004548EF">
      <w:pPr>
        <w:numPr>
          <w:ilvl w:val="0"/>
          <w:numId w:val="11"/>
        </w:numPr>
      </w:pPr>
      <w:r w:rsidRPr="004548EF">
        <w:t xml:space="preserve">répond à un besoin concret et croissant ; </w:t>
      </w:r>
    </w:p>
    <w:p w14:paraId="538423C4" w14:textId="77777777" w:rsidR="004548EF" w:rsidRPr="004548EF" w:rsidRDefault="004548EF" w:rsidP="004548EF">
      <w:pPr>
        <w:numPr>
          <w:ilvl w:val="0"/>
          <w:numId w:val="11"/>
        </w:numPr>
      </w:pPr>
      <w:r w:rsidRPr="004548EF">
        <w:t xml:space="preserve">s'appuie sur une expertise métier reconnue ; </w:t>
      </w:r>
    </w:p>
    <w:p w14:paraId="0F5CF631" w14:textId="77777777" w:rsidR="004548EF" w:rsidRPr="004548EF" w:rsidRDefault="004548EF" w:rsidP="004548EF">
      <w:pPr>
        <w:numPr>
          <w:ilvl w:val="0"/>
          <w:numId w:val="11"/>
        </w:numPr>
      </w:pPr>
      <w:r w:rsidRPr="004548EF">
        <w:t xml:space="preserve">développe des solutions adaptées aux réalités africaines ; </w:t>
      </w:r>
    </w:p>
    <w:p w14:paraId="7C5D5D0F" w14:textId="77777777" w:rsidR="004548EF" w:rsidRPr="004548EF" w:rsidRDefault="004548EF" w:rsidP="004548EF">
      <w:pPr>
        <w:numPr>
          <w:ilvl w:val="0"/>
          <w:numId w:val="11"/>
        </w:numPr>
      </w:pPr>
      <w:r w:rsidRPr="004548EF">
        <w:t xml:space="preserve">dispose d'une vision de long terme ; </w:t>
      </w:r>
    </w:p>
    <w:p w14:paraId="24C80F8C" w14:textId="77777777" w:rsidR="004548EF" w:rsidRPr="004548EF" w:rsidRDefault="004548EF" w:rsidP="004548EF">
      <w:pPr>
        <w:numPr>
          <w:ilvl w:val="0"/>
          <w:numId w:val="11"/>
        </w:numPr>
      </w:pPr>
      <w:r w:rsidRPr="004548EF">
        <w:t xml:space="preserve">combine impact économique, social et technologique ; </w:t>
      </w:r>
    </w:p>
    <w:p w14:paraId="2A093485" w14:textId="77777777" w:rsidR="004548EF" w:rsidRPr="004548EF" w:rsidRDefault="004548EF" w:rsidP="004548EF">
      <w:pPr>
        <w:numPr>
          <w:ilvl w:val="0"/>
          <w:numId w:val="11"/>
        </w:numPr>
      </w:pPr>
      <w:r w:rsidRPr="004548EF">
        <w:t xml:space="preserve">ambitionne de devenir un acteur majeur de la transformation numérique en Afrique. </w:t>
      </w:r>
    </w:p>
    <w:p w14:paraId="3E3090CF" w14:textId="77777777" w:rsidR="004548EF" w:rsidRPr="004548EF" w:rsidRDefault="004548EF" w:rsidP="004548EF">
      <w:r w:rsidRPr="004548EF">
        <w:t>Le financement sollicité représente une opportunité de participer aux premières étapes de développement d'une entreprise dont le potentiel dépasse largement celui d'un éditeur de logiciels, en s'inscrivant dans une stratégie globale de modernisation des organisations africaines.</w:t>
      </w:r>
    </w:p>
    <w:p w14:paraId="6181469A" w14:textId="77777777" w:rsidR="004548EF" w:rsidRDefault="004548EF"/>
    <w:p w14:paraId="6560954A" w14:textId="77777777" w:rsidR="00C47782" w:rsidRPr="00C47782" w:rsidRDefault="00C47782" w:rsidP="00C47782">
      <w:pPr>
        <w:rPr>
          <w:b/>
          <w:bCs/>
        </w:rPr>
      </w:pPr>
      <w:r w:rsidRPr="00C47782">
        <w:rPr>
          <w:b/>
          <w:bCs/>
        </w:rPr>
        <w:t>CHAPITRE 4 — PRÉSENTATION INSTITUTIONNELLE DE HADY GESMAN</w:t>
      </w:r>
    </w:p>
    <w:p w14:paraId="454C2CB2" w14:textId="77777777" w:rsidR="00C47782" w:rsidRPr="00C47782" w:rsidRDefault="00C47782" w:rsidP="00C47782">
      <w:pPr>
        <w:rPr>
          <w:b/>
          <w:bCs/>
        </w:rPr>
      </w:pPr>
      <w:r w:rsidRPr="00C47782">
        <w:rPr>
          <w:b/>
          <w:bCs/>
        </w:rPr>
        <w:t>4.1 Présentation générale</w:t>
      </w:r>
    </w:p>
    <w:p w14:paraId="165B8953" w14:textId="77777777" w:rsidR="00C47782" w:rsidRPr="00C47782" w:rsidRDefault="00C47782" w:rsidP="00C47782">
      <w:pPr>
        <w:rPr>
          <w:b/>
          <w:bCs/>
        </w:rPr>
      </w:pPr>
      <w:r w:rsidRPr="00C47782">
        <w:rPr>
          <w:b/>
          <w:bCs/>
        </w:rPr>
        <w:t>HADY GESMAN</w:t>
      </w:r>
    </w:p>
    <w:p w14:paraId="50AFF4C4" w14:textId="77777777" w:rsidR="00C47782" w:rsidRPr="00C47782" w:rsidRDefault="00C47782" w:rsidP="00C47782">
      <w:r w:rsidRPr="00C47782">
        <w:rPr>
          <w:b/>
          <w:bCs/>
        </w:rPr>
        <w:t>Agence de Gestion Intégrée, de Transformation Organisationnelle et d'Automatisation</w:t>
      </w:r>
    </w:p>
    <w:p w14:paraId="094DE537" w14:textId="77777777" w:rsidR="00C47782" w:rsidRPr="00C47782" w:rsidRDefault="00C47782" w:rsidP="00C47782">
      <w:r w:rsidRPr="00C47782">
        <w:t>Créée en décembre 2025, HADY GESMAN est une entreprise sénégalaise spécialisée dans le conseil en gestion, l'accompagnement organisationnel, l'externalisation des fonctions administratives, comptables et financières, ainsi que dans la conception et le déploiement de solutions numériques adaptées aux réalités des organisations africaines.</w:t>
      </w:r>
    </w:p>
    <w:p w14:paraId="0C5F1293" w14:textId="77777777" w:rsidR="00C47782" w:rsidRPr="00C47782" w:rsidRDefault="00C47782" w:rsidP="00C47782">
      <w:r w:rsidRPr="00C47782">
        <w:t>L'entreprise accompagne les établissements éducatifs, les entreprises, les organisations non gouvernementales, les structures de santé et les administrations publiques dans leur modernisation en mettant à leur disposition une offre globale intégrant expertise métier, transformation des processus, digitalisation et accompagnement au changement.</w:t>
      </w:r>
    </w:p>
    <w:p w14:paraId="36584F98" w14:textId="77777777" w:rsidR="00C47782" w:rsidRPr="00C47782" w:rsidRDefault="00C47782" w:rsidP="00C47782">
      <w:r w:rsidRPr="00C47782">
        <w:t>Contrairement aux entreprises qui commercialisent uniquement des logiciels, HADY GESMAN adopte une approche intégrée consistant à diagnostiquer les besoins des organisations, proposer des solutions adaptées, accompagner leur mise en œuvre et assurer un suivi durable afin de garantir des résultats mesurables.</w:t>
      </w:r>
    </w:p>
    <w:p w14:paraId="74F24AEA" w14:textId="77777777" w:rsidR="00C47782" w:rsidRPr="00C47782" w:rsidRDefault="00C47782" w:rsidP="00C47782">
      <w:r w:rsidRPr="00C47782">
        <w:t>Cette approche permet de créer une relation de partenariat à long terme avec les clients et de contribuer durablement à l'amélioration de leur gouvernance.</w:t>
      </w:r>
    </w:p>
    <w:p w14:paraId="0E30E4E7" w14:textId="77777777" w:rsidR="00C47782" w:rsidRPr="00C47782" w:rsidRDefault="00C47782" w:rsidP="00C47782">
      <w:r w:rsidRPr="00C47782">
        <w:pict w14:anchorId="70FC4C27">
          <v:rect id="_x0000_i1189" style="width:0;height:1.5pt" o:hralign="center" o:hrstd="t" o:hr="t" fillcolor="#a0a0a0" stroked="f"/>
        </w:pict>
      </w:r>
    </w:p>
    <w:p w14:paraId="04CA28FF" w14:textId="77777777" w:rsidR="00C47782" w:rsidRPr="00C47782" w:rsidRDefault="00C47782" w:rsidP="00C47782">
      <w:pPr>
        <w:rPr>
          <w:b/>
          <w:bCs/>
        </w:rPr>
      </w:pPr>
      <w:r w:rsidRPr="00C47782">
        <w:rPr>
          <w:b/>
          <w:bCs/>
        </w:rPr>
        <w:t>4.2 Historique</w:t>
      </w:r>
    </w:p>
    <w:p w14:paraId="5A935F28" w14:textId="77777777" w:rsidR="00C47782" w:rsidRPr="00C47782" w:rsidRDefault="00C47782" w:rsidP="00C47782">
      <w:r w:rsidRPr="00C47782">
        <w:t>La création de HADY GESMAN est le résultat d'un parcours professionnel orienté vers la gestion, la comptabilité, la finance, le management et l'amélioration des organisations.</w:t>
      </w:r>
    </w:p>
    <w:p w14:paraId="62B654ED" w14:textId="77777777" w:rsidR="00C47782" w:rsidRPr="00C47782" w:rsidRDefault="00C47782" w:rsidP="00C47782">
      <w:r w:rsidRPr="00C47782">
        <w:t>Au cours de ses différentes expériences professionnelles, son fondateur a constaté que de nombreuses organisations rencontrent des difficultés récurrentes liées notamment à :</w:t>
      </w:r>
    </w:p>
    <w:p w14:paraId="07E4E84F" w14:textId="77777777" w:rsidR="00C47782" w:rsidRPr="00C47782" w:rsidRDefault="00C47782" w:rsidP="00C47782">
      <w:pPr>
        <w:numPr>
          <w:ilvl w:val="0"/>
          <w:numId w:val="12"/>
        </w:numPr>
      </w:pPr>
      <w:r w:rsidRPr="00C47782">
        <w:t xml:space="preserve">la faible structuration administrative ; </w:t>
      </w:r>
    </w:p>
    <w:p w14:paraId="73B0DADD" w14:textId="77777777" w:rsidR="00C47782" w:rsidRPr="00C47782" w:rsidRDefault="00C47782" w:rsidP="00C47782">
      <w:pPr>
        <w:numPr>
          <w:ilvl w:val="0"/>
          <w:numId w:val="12"/>
        </w:numPr>
      </w:pPr>
      <w:r w:rsidRPr="00C47782">
        <w:t xml:space="preserve">l'absence de procédures normalisées ; </w:t>
      </w:r>
    </w:p>
    <w:p w14:paraId="62C94B04" w14:textId="77777777" w:rsidR="00C47782" w:rsidRPr="00C47782" w:rsidRDefault="00C47782" w:rsidP="00C47782">
      <w:pPr>
        <w:numPr>
          <w:ilvl w:val="0"/>
          <w:numId w:val="12"/>
        </w:numPr>
      </w:pPr>
      <w:r w:rsidRPr="00C47782">
        <w:t xml:space="preserve">la dispersion des informations ; </w:t>
      </w:r>
    </w:p>
    <w:p w14:paraId="5F4FC6AC" w14:textId="77777777" w:rsidR="00C47782" w:rsidRPr="00C47782" w:rsidRDefault="00C47782" w:rsidP="00C47782">
      <w:pPr>
        <w:numPr>
          <w:ilvl w:val="0"/>
          <w:numId w:val="12"/>
        </w:numPr>
      </w:pPr>
      <w:r w:rsidRPr="00C47782">
        <w:t xml:space="preserve">le manque d'outils de pilotage ; </w:t>
      </w:r>
    </w:p>
    <w:p w14:paraId="128595BF" w14:textId="77777777" w:rsidR="00C47782" w:rsidRPr="00C47782" w:rsidRDefault="00C47782" w:rsidP="00C47782">
      <w:pPr>
        <w:numPr>
          <w:ilvl w:val="0"/>
          <w:numId w:val="12"/>
        </w:numPr>
      </w:pPr>
      <w:r w:rsidRPr="00C47782">
        <w:t xml:space="preserve">les difficultés de suivi financier ; </w:t>
      </w:r>
    </w:p>
    <w:p w14:paraId="29CE6B06" w14:textId="77777777" w:rsidR="00C47782" w:rsidRPr="00C47782" w:rsidRDefault="00C47782" w:rsidP="00C47782">
      <w:pPr>
        <w:numPr>
          <w:ilvl w:val="0"/>
          <w:numId w:val="12"/>
        </w:numPr>
      </w:pPr>
      <w:r w:rsidRPr="00C47782">
        <w:t xml:space="preserve">les erreurs liées aux traitements manuels. </w:t>
      </w:r>
    </w:p>
    <w:p w14:paraId="6EEC8637" w14:textId="77777777" w:rsidR="00C47782" w:rsidRPr="00C47782" w:rsidRDefault="00C47782" w:rsidP="00C47782">
      <w:r w:rsidRPr="00C47782">
        <w:t>Ces constats ont conduit à une réflexion approfondie sur la nécessité de développer une approche nouvelle, combinant expertise métier et innovation technologique.</w:t>
      </w:r>
    </w:p>
    <w:p w14:paraId="02E5DF4D" w14:textId="77777777" w:rsidR="00C47782" w:rsidRPr="00C47782" w:rsidRDefault="00C47782" w:rsidP="00C47782">
      <w:r w:rsidRPr="00C47782">
        <w:t>C'est dans cette dynamique que HADY GESMAN a été créée en décembre 2025 avec l'ambition d'accompagner durablement les organisations africaines dans leur transformation.</w:t>
      </w:r>
    </w:p>
    <w:p w14:paraId="47B42F11" w14:textId="77777777" w:rsidR="00C47782" w:rsidRPr="00C47782" w:rsidRDefault="00C47782" w:rsidP="00C47782">
      <w:r w:rsidRPr="00C47782">
        <w:pict w14:anchorId="1A0269E2">
          <v:rect id="_x0000_i1190" style="width:0;height:1.5pt" o:hralign="center" o:hrstd="t" o:hr="t" fillcolor="#a0a0a0" stroked="f"/>
        </w:pict>
      </w:r>
    </w:p>
    <w:p w14:paraId="667E6B74" w14:textId="77777777" w:rsidR="00C47782" w:rsidRPr="00C47782" w:rsidRDefault="00C47782" w:rsidP="00C47782">
      <w:pPr>
        <w:rPr>
          <w:b/>
          <w:bCs/>
        </w:rPr>
      </w:pPr>
      <w:r w:rsidRPr="00C47782">
        <w:rPr>
          <w:b/>
          <w:bCs/>
        </w:rPr>
        <w:t>4.3 Réalisations</w:t>
      </w:r>
    </w:p>
    <w:p w14:paraId="1AED2E8A" w14:textId="77777777" w:rsidR="00C47782" w:rsidRPr="00C47782" w:rsidRDefault="00C47782" w:rsidP="00C47782">
      <w:r w:rsidRPr="00C47782">
        <w:t>Depuis sa création, HADY GESMAN a conduit plusieurs missions d'accompagnement auprès d'organisations évoluant principalement dans le secteur de l'éducation.</w:t>
      </w:r>
    </w:p>
    <w:p w14:paraId="181F1F1B" w14:textId="77777777" w:rsidR="00C47782" w:rsidRPr="00C47782" w:rsidRDefault="00C47782" w:rsidP="00C47782">
      <w:r w:rsidRPr="00C47782">
        <w:t>Les principales interventions réalisées concernent notamment :</w:t>
      </w:r>
    </w:p>
    <w:p w14:paraId="7CF90068" w14:textId="77777777" w:rsidR="00C47782" w:rsidRPr="00C47782" w:rsidRDefault="00C47782" w:rsidP="00C47782">
      <w:pPr>
        <w:rPr>
          <w:b/>
          <w:bCs/>
        </w:rPr>
      </w:pPr>
      <w:r w:rsidRPr="00C47782">
        <w:rPr>
          <w:b/>
          <w:bCs/>
        </w:rPr>
        <w:t>Audit organisationnel</w:t>
      </w:r>
    </w:p>
    <w:p w14:paraId="77919F6C" w14:textId="77777777" w:rsidR="00C47782" w:rsidRPr="00C47782" w:rsidRDefault="00C47782" w:rsidP="00C47782">
      <w:pPr>
        <w:numPr>
          <w:ilvl w:val="0"/>
          <w:numId w:val="13"/>
        </w:numPr>
      </w:pPr>
      <w:r w:rsidRPr="00C47782">
        <w:t xml:space="preserve">analyse des structures organisationnelles ; </w:t>
      </w:r>
    </w:p>
    <w:p w14:paraId="289DE600" w14:textId="77777777" w:rsidR="00C47782" w:rsidRPr="00C47782" w:rsidRDefault="00C47782" w:rsidP="00C47782">
      <w:pPr>
        <w:numPr>
          <w:ilvl w:val="0"/>
          <w:numId w:val="13"/>
        </w:numPr>
      </w:pPr>
      <w:r w:rsidRPr="00C47782">
        <w:t xml:space="preserve">cartographie des processus ; </w:t>
      </w:r>
    </w:p>
    <w:p w14:paraId="4C8D59E7" w14:textId="77777777" w:rsidR="00C47782" w:rsidRPr="00C47782" w:rsidRDefault="00C47782" w:rsidP="00C47782">
      <w:pPr>
        <w:numPr>
          <w:ilvl w:val="0"/>
          <w:numId w:val="13"/>
        </w:numPr>
      </w:pPr>
      <w:r w:rsidRPr="00C47782">
        <w:t xml:space="preserve">identification des dysfonctionnements ; </w:t>
      </w:r>
    </w:p>
    <w:p w14:paraId="65BECCD4" w14:textId="77777777" w:rsidR="00C47782" w:rsidRPr="00C47782" w:rsidRDefault="00C47782" w:rsidP="00C47782">
      <w:pPr>
        <w:numPr>
          <w:ilvl w:val="0"/>
          <w:numId w:val="13"/>
        </w:numPr>
      </w:pPr>
      <w:r w:rsidRPr="00C47782">
        <w:t xml:space="preserve">recommandations stratégiques. </w:t>
      </w:r>
    </w:p>
    <w:p w14:paraId="63C4E004" w14:textId="77777777" w:rsidR="00C47782" w:rsidRPr="00C47782" w:rsidRDefault="00C47782" w:rsidP="00C47782">
      <w:pPr>
        <w:rPr>
          <w:b/>
          <w:bCs/>
        </w:rPr>
      </w:pPr>
      <w:r w:rsidRPr="00C47782">
        <w:rPr>
          <w:b/>
          <w:bCs/>
        </w:rPr>
        <w:t>Audit administratif</w:t>
      </w:r>
    </w:p>
    <w:p w14:paraId="12D2F516" w14:textId="77777777" w:rsidR="00C47782" w:rsidRPr="00C47782" w:rsidRDefault="00C47782" w:rsidP="00C47782">
      <w:pPr>
        <w:numPr>
          <w:ilvl w:val="0"/>
          <w:numId w:val="14"/>
        </w:numPr>
      </w:pPr>
      <w:r w:rsidRPr="00C47782">
        <w:t xml:space="preserve">analyse documentaire ; </w:t>
      </w:r>
    </w:p>
    <w:p w14:paraId="42111B98" w14:textId="77777777" w:rsidR="00C47782" w:rsidRPr="00C47782" w:rsidRDefault="00C47782" w:rsidP="00C47782">
      <w:pPr>
        <w:numPr>
          <w:ilvl w:val="0"/>
          <w:numId w:val="14"/>
        </w:numPr>
      </w:pPr>
      <w:r w:rsidRPr="00C47782">
        <w:t xml:space="preserve">amélioration des procédures administratives ; </w:t>
      </w:r>
    </w:p>
    <w:p w14:paraId="255C5E74" w14:textId="77777777" w:rsidR="00C47782" w:rsidRPr="00C47782" w:rsidRDefault="00C47782" w:rsidP="00C47782">
      <w:pPr>
        <w:numPr>
          <w:ilvl w:val="0"/>
          <w:numId w:val="14"/>
        </w:numPr>
      </w:pPr>
      <w:r w:rsidRPr="00C47782">
        <w:t xml:space="preserve">structuration des services. </w:t>
      </w:r>
    </w:p>
    <w:p w14:paraId="63A03F83" w14:textId="77777777" w:rsidR="00C47782" w:rsidRPr="00C47782" w:rsidRDefault="00C47782" w:rsidP="00C47782">
      <w:pPr>
        <w:rPr>
          <w:b/>
          <w:bCs/>
        </w:rPr>
      </w:pPr>
      <w:r w:rsidRPr="00C47782">
        <w:rPr>
          <w:b/>
          <w:bCs/>
        </w:rPr>
        <w:t>Audit comptable et financier</w:t>
      </w:r>
    </w:p>
    <w:p w14:paraId="15B16759" w14:textId="77777777" w:rsidR="00C47782" w:rsidRPr="00C47782" w:rsidRDefault="00C47782" w:rsidP="00C47782">
      <w:pPr>
        <w:numPr>
          <w:ilvl w:val="0"/>
          <w:numId w:val="15"/>
        </w:numPr>
      </w:pPr>
      <w:r w:rsidRPr="00C47782">
        <w:t xml:space="preserve">revue des pratiques comptables ; </w:t>
      </w:r>
    </w:p>
    <w:p w14:paraId="51D6843E" w14:textId="77777777" w:rsidR="00C47782" w:rsidRPr="00C47782" w:rsidRDefault="00C47782" w:rsidP="00C47782">
      <w:pPr>
        <w:numPr>
          <w:ilvl w:val="0"/>
          <w:numId w:val="15"/>
        </w:numPr>
      </w:pPr>
      <w:r w:rsidRPr="00C47782">
        <w:t xml:space="preserve">analyse financière ; </w:t>
      </w:r>
    </w:p>
    <w:p w14:paraId="2D9C203B" w14:textId="77777777" w:rsidR="00C47782" w:rsidRPr="00C47782" w:rsidRDefault="00C47782" w:rsidP="00C47782">
      <w:pPr>
        <w:numPr>
          <w:ilvl w:val="0"/>
          <w:numId w:val="15"/>
        </w:numPr>
      </w:pPr>
      <w:r w:rsidRPr="00C47782">
        <w:t xml:space="preserve">amélioration des dispositifs de contrôle interne. </w:t>
      </w:r>
    </w:p>
    <w:p w14:paraId="598D4BE0" w14:textId="77777777" w:rsidR="00C47782" w:rsidRPr="00C47782" w:rsidRDefault="00C47782" w:rsidP="00C47782">
      <w:pPr>
        <w:rPr>
          <w:b/>
          <w:bCs/>
        </w:rPr>
      </w:pPr>
      <w:r w:rsidRPr="00C47782">
        <w:rPr>
          <w:b/>
          <w:bCs/>
        </w:rPr>
        <w:t>Externalisation de la gestion</w:t>
      </w:r>
    </w:p>
    <w:p w14:paraId="1CA4C56A" w14:textId="77777777" w:rsidR="00C47782" w:rsidRPr="00C47782" w:rsidRDefault="00C47782" w:rsidP="00C47782">
      <w:pPr>
        <w:numPr>
          <w:ilvl w:val="0"/>
          <w:numId w:val="16"/>
        </w:numPr>
      </w:pPr>
      <w:r w:rsidRPr="00C47782">
        <w:t xml:space="preserve">tenue de la comptabilité ; </w:t>
      </w:r>
    </w:p>
    <w:p w14:paraId="783642B4" w14:textId="77777777" w:rsidR="00C47782" w:rsidRPr="00C47782" w:rsidRDefault="00C47782" w:rsidP="00C47782">
      <w:pPr>
        <w:numPr>
          <w:ilvl w:val="0"/>
          <w:numId w:val="16"/>
        </w:numPr>
      </w:pPr>
      <w:r w:rsidRPr="00C47782">
        <w:t xml:space="preserve">assistance administrative ; </w:t>
      </w:r>
    </w:p>
    <w:p w14:paraId="54A9F35E" w14:textId="77777777" w:rsidR="00C47782" w:rsidRPr="00C47782" w:rsidRDefault="00C47782" w:rsidP="00C47782">
      <w:pPr>
        <w:numPr>
          <w:ilvl w:val="0"/>
          <w:numId w:val="16"/>
        </w:numPr>
      </w:pPr>
      <w:r w:rsidRPr="00C47782">
        <w:t xml:space="preserve">suivi financier ; </w:t>
      </w:r>
    </w:p>
    <w:p w14:paraId="16EA4048" w14:textId="77777777" w:rsidR="00C47782" w:rsidRPr="00C47782" w:rsidRDefault="00C47782" w:rsidP="00C47782">
      <w:pPr>
        <w:numPr>
          <w:ilvl w:val="0"/>
          <w:numId w:val="16"/>
        </w:numPr>
      </w:pPr>
      <w:r w:rsidRPr="00C47782">
        <w:t xml:space="preserve">préparation des états de gestion. </w:t>
      </w:r>
    </w:p>
    <w:p w14:paraId="33B0C98C" w14:textId="77777777" w:rsidR="00C47782" w:rsidRPr="00C47782" w:rsidRDefault="00C47782" w:rsidP="00C47782">
      <w:pPr>
        <w:rPr>
          <w:b/>
          <w:bCs/>
        </w:rPr>
      </w:pPr>
      <w:r w:rsidRPr="00C47782">
        <w:rPr>
          <w:b/>
          <w:bCs/>
        </w:rPr>
        <w:t>Automatisation des processus</w:t>
      </w:r>
    </w:p>
    <w:p w14:paraId="2030CCF6" w14:textId="77777777" w:rsidR="00C47782" w:rsidRPr="00C47782" w:rsidRDefault="00C47782" w:rsidP="00C47782">
      <w:pPr>
        <w:numPr>
          <w:ilvl w:val="0"/>
          <w:numId w:val="17"/>
        </w:numPr>
      </w:pPr>
      <w:r w:rsidRPr="00C47782">
        <w:t xml:space="preserve">mise en place de systèmes intégrés de gestion ; </w:t>
      </w:r>
    </w:p>
    <w:p w14:paraId="0B33CFB0" w14:textId="77777777" w:rsidR="00C47782" w:rsidRPr="00C47782" w:rsidRDefault="00C47782" w:rsidP="00C47782">
      <w:pPr>
        <w:numPr>
          <w:ilvl w:val="0"/>
          <w:numId w:val="17"/>
        </w:numPr>
      </w:pPr>
      <w:r w:rsidRPr="00C47782">
        <w:t xml:space="preserve">automatisation des traitements comptables ; </w:t>
      </w:r>
    </w:p>
    <w:p w14:paraId="5DB35001" w14:textId="77777777" w:rsidR="00C47782" w:rsidRPr="00C47782" w:rsidRDefault="00C47782" w:rsidP="00C47782">
      <w:pPr>
        <w:numPr>
          <w:ilvl w:val="0"/>
          <w:numId w:val="17"/>
        </w:numPr>
      </w:pPr>
      <w:r w:rsidRPr="00C47782">
        <w:t xml:space="preserve">automatisation des procédures administratives ; </w:t>
      </w:r>
    </w:p>
    <w:p w14:paraId="431111A0" w14:textId="77777777" w:rsidR="00C47782" w:rsidRPr="00C47782" w:rsidRDefault="00C47782" w:rsidP="00C47782">
      <w:pPr>
        <w:numPr>
          <w:ilvl w:val="0"/>
          <w:numId w:val="17"/>
        </w:numPr>
      </w:pPr>
      <w:r w:rsidRPr="00C47782">
        <w:t xml:space="preserve">production automatisée des états financiers. </w:t>
      </w:r>
    </w:p>
    <w:p w14:paraId="00DE0A1C" w14:textId="77777777" w:rsidR="00C47782" w:rsidRPr="00C47782" w:rsidRDefault="00C47782" w:rsidP="00C47782">
      <w:pPr>
        <w:rPr>
          <w:b/>
          <w:bCs/>
        </w:rPr>
      </w:pPr>
      <w:r w:rsidRPr="00C47782">
        <w:rPr>
          <w:b/>
          <w:bCs/>
        </w:rPr>
        <w:t>Conseil stratégique</w:t>
      </w:r>
    </w:p>
    <w:p w14:paraId="6136859F" w14:textId="77777777" w:rsidR="00C47782" w:rsidRPr="00C47782" w:rsidRDefault="00C47782" w:rsidP="00C47782">
      <w:pPr>
        <w:numPr>
          <w:ilvl w:val="0"/>
          <w:numId w:val="18"/>
        </w:numPr>
      </w:pPr>
      <w:r w:rsidRPr="00C47782">
        <w:t xml:space="preserve">accompagnement des dirigeants ; </w:t>
      </w:r>
    </w:p>
    <w:p w14:paraId="03B12079" w14:textId="77777777" w:rsidR="00C47782" w:rsidRPr="00C47782" w:rsidRDefault="00C47782" w:rsidP="00C47782">
      <w:pPr>
        <w:numPr>
          <w:ilvl w:val="0"/>
          <w:numId w:val="18"/>
        </w:numPr>
      </w:pPr>
      <w:r w:rsidRPr="00C47782">
        <w:t xml:space="preserve">amélioration de la gouvernance ; </w:t>
      </w:r>
    </w:p>
    <w:p w14:paraId="3D377CA0" w14:textId="77777777" w:rsidR="00C47782" w:rsidRPr="00C47782" w:rsidRDefault="00C47782" w:rsidP="00C47782">
      <w:pPr>
        <w:numPr>
          <w:ilvl w:val="0"/>
          <w:numId w:val="18"/>
        </w:numPr>
      </w:pPr>
      <w:r w:rsidRPr="00C47782">
        <w:t xml:space="preserve">assistance à la prise de décision. </w:t>
      </w:r>
    </w:p>
    <w:p w14:paraId="14B4E895" w14:textId="77777777" w:rsidR="00C47782" w:rsidRPr="00C47782" w:rsidRDefault="00C47782" w:rsidP="00C47782">
      <w:r w:rsidRPr="00C47782">
        <w:t>L'ensemble de ces missions a permis d'acquérir une connaissance approfondie des besoins réels des organisations et constitue le fondement fonctionnel des solutions développées par l'entreprise.</w:t>
      </w:r>
    </w:p>
    <w:p w14:paraId="7B4B6987" w14:textId="77777777" w:rsidR="00C47782" w:rsidRPr="00C47782" w:rsidRDefault="00C47782" w:rsidP="00C47782">
      <w:r w:rsidRPr="00C47782">
        <w:pict w14:anchorId="69A4C45D">
          <v:rect id="_x0000_i1191" style="width:0;height:1.5pt" o:hralign="center" o:hrstd="t" o:hr="t" fillcolor="#a0a0a0" stroked="f"/>
        </w:pict>
      </w:r>
    </w:p>
    <w:p w14:paraId="171C523D" w14:textId="77777777" w:rsidR="00C47782" w:rsidRPr="00C47782" w:rsidRDefault="00C47782" w:rsidP="00C47782">
      <w:pPr>
        <w:rPr>
          <w:b/>
          <w:bCs/>
        </w:rPr>
      </w:pPr>
      <w:r w:rsidRPr="00C47782">
        <w:rPr>
          <w:b/>
          <w:bCs/>
        </w:rPr>
        <w:t>4.4 Notre proposition de valeur</w:t>
      </w:r>
    </w:p>
    <w:p w14:paraId="348B9ABE" w14:textId="77777777" w:rsidR="00C47782" w:rsidRPr="00C47782" w:rsidRDefault="00C47782" w:rsidP="00C47782">
      <w:r w:rsidRPr="00C47782">
        <w:t>HADY GESMAN se distingue par une approche globale qui associe des compétences traditionnellement cloisonnées au sein d'une offre unique.</w:t>
      </w:r>
    </w:p>
    <w:p w14:paraId="6ABC47C8" w14:textId="77777777" w:rsidR="00C47782" w:rsidRPr="00C47782" w:rsidRDefault="00C47782" w:rsidP="00C47782">
      <w:r w:rsidRPr="00C47782">
        <w:t>Notre proposition de valeur repose sur cinq piliers complémentaires :</w:t>
      </w:r>
    </w:p>
    <w:p w14:paraId="541ABEEA" w14:textId="77777777" w:rsidR="00C47782" w:rsidRPr="00C47782" w:rsidRDefault="00C47782" w:rsidP="00C47782">
      <w:pPr>
        <w:rPr>
          <w:b/>
          <w:bCs/>
        </w:rPr>
      </w:pPr>
      <w:r w:rsidRPr="00C47782">
        <w:rPr>
          <w:b/>
          <w:bCs/>
        </w:rPr>
        <w:t>Comprendre</w:t>
      </w:r>
    </w:p>
    <w:p w14:paraId="211AE922" w14:textId="77777777" w:rsidR="00C47782" w:rsidRPr="00C47782" w:rsidRDefault="00C47782" w:rsidP="00C47782">
      <w:r w:rsidRPr="00C47782">
        <w:t>Réaliser un diagnostic approfondi de l'organisation afin d'identifier les enjeux, les risques et les opportunités d'amélioration.</w:t>
      </w:r>
    </w:p>
    <w:p w14:paraId="206E73D4" w14:textId="77777777" w:rsidR="00C47782" w:rsidRPr="00C47782" w:rsidRDefault="00C47782" w:rsidP="00C47782">
      <w:pPr>
        <w:rPr>
          <w:b/>
          <w:bCs/>
        </w:rPr>
      </w:pPr>
      <w:r w:rsidRPr="00C47782">
        <w:rPr>
          <w:b/>
          <w:bCs/>
        </w:rPr>
        <w:t>Concevoir</w:t>
      </w:r>
    </w:p>
    <w:p w14:paraId="485E4184" w14:textId="77777777" w:rsidR="00C47782" w:rsidRPr="00C47782" w:rsidRDefault="00C47782" w:rsidP="00C47782">
      <w:r w:rsidRPr="00C47782">
        <w:t>Développer des solutions organisationnelles et technologiques adaptées aux besoins spécifiques de chaque client.</w:t>
      </w:r>
    </w:p>
    <w:p w14:paraId="630432F4" w14:textId="77777777" w:rsidR="00C47782" w:rsidRPr="00C47782" w:rsidRDefault="00C47782" w:rsidP="00C47782">
      <w:pPr>
        <w:rPr>
          <w:b/>
          <w:bCs/>
        </w:rPr>
      </w:pPr>
      <w:r w:rsidRPr="00C47782">
        <w:rPr>
          <w:b/>
          <w:bCs/>
        </w:rPr>
        <w:t>Automatiser</w:t>
      </w:r>
    </w:p>
    <w:p w14:paraId="332397DA" w14:textId="77777777" w:rsidR="00C47782" w:rsidRPr="00C47782" w:rsidRDefault="00C47782" w:rsidP="00C47782">
      <w:r w:rsidRPr="00C47782">
        <w:t>Digitaliser les processus métiers grâce aux plateformes de l'écosystème SAGI afin d'améliorer la productivité, la fiabilité et la traçabilité des opérations.</w:t>
      </w:r>
    </w:p>
    <w:p w14:paraId="77855E88" w14:textId="77777777" w:rsidR="00C47782" w:rsidRPr="00C47782" w:rsidRDefault="00C47782" w:rsidP="00C47782">
      <w:pPr>
        <w:rPr>
          <w:b/>
          <w:bCs/>
        </w:rPr>
      </w:pPr>
      <w:r w:rsidRPr="00C47782">
        <w:rPr>
          <w:b/>
          <w:bCs/>
        </w:rPr>
        <w:t>Accompagner</w:t>
      </w:r>
    </w:p>
    <w:p w14:paraId="52888D87" w14:textId="77777777" w:rsidR="00C47782" w:rsidRPr="00C47782" w:rsidRDefault="00C47782" w:rsidP="00C47782">
      <w:r w:rsidRPr="00C47782">
        <w:t>Former les équipes, conduire le changement et assurer un accompagnement de proximité tout au long du projet.</w:t>
      </w:r>
    </w:p>
    <w:p w14:paraId="5BAA5347" w14:textId="77777777" w:rsidR="00C47782" w:rsidRPr="00C47782" w:rsidRDefault="00C47782" w:rsidP="00C47782">
      <w:pPr>
        <w:rPr>
          <w:b/>
          <w:bCs/>
        </w:rPr>
      </w:pPr>
      <w:r w:rsidRPr="00C47782">
        <w:rPr>
          <w:b/>
          <w:bCs/>
        </w:rPr>
        <w:t>Pérenniser</w:t>
      </w:r>
    </w:p>
    <w:p w14:paraId="30499F77" w14:textId="77777777" w:rsidR="00C47782" w:rsidRPr="00C47782" w:rsidRDefault="00C47782" w:rsidP="00C47782">
      <w:r w:rsidRPr="00C47782">
        <w:t>Assurer un suivi continu, mesurer les performances et faire évoluer les solutions en fonction des besoins des organisations.</w:t>
      </w:r>
    </w:p>
    <w:p w14:paraId="13775573" w14:textId="77777777" w:rsidR="00C47782" w:rsidRPr="00C47782" w:rsidRDefault="00C47782" w:rsidP="00C47782">
      <w:r w:rsidRPr="00C47782">
        <w:pict w14:anchorId="710E05A4">
          <v:rect id="_x0000_i1192" style="width:0;height:1.5pt" o:hralign="center" o:hrstd="t" o:hr="t" fillcolor="#a0a0a0" stroked="f"/>
        </w:pict>
      </w:r>
    </w:p>
    <w:p w14:paraId="6415DF9D" w14:textId="77777777" w:rsidR="00C47782" w:rsidRPr="00C47782" w:rsidRDefault="00C47782" w:rsidP="00C47782">
      <w:pPr>
        <w:rPr>
          <w:b/>
          <w:bCs/>
        </w:rPr>
      </w:pPr>
      <w:r w:rsidRPr="00C47782">
        <w:rPr>
          <w:b/>
          <w:bCs/>
        </w:rPr>
        <w:t>4.5 Notre chaîne de valeur</w:t>
      </w:r>
    </w:p>
    <w:p w14:paraId="363064C6" w14:textId="77777777" w:rsidR="00C47782" w:rsidRPr="00C47782" w:rsidRDefault="00C47782" w:rsidP="00C47782">
      <w:r w:rsidRPr="00C47782">
        <w:t>Diagnostic</w:t>
      </w:r>
      <w:r w:rsidRPr="00C47782">
        <w:br/>
        <w:t xml:space="preserve">        │</w:t>
      </w:r>
      <w:r w:rsidRPr="00C47782">
        <w:br/>
        <w:t xml:space="preserve">        </w:t>
      </w:r>
      <w:r w:rsidRPr="00C47782">
        <w:rPr>
          <w:rFonts w:ascii="Arial" w:hAnsi="Arial" w:cs="Arial"/>
        </w:rPr>
        <w:t>▼</w:t>
      </w:r>
      <w:r w:rsidRPr="00C47782">
        <w:br/>
        <w:t>Audit &amp; Analyse</w:t>
      </w:r>
      <w:r w:rsidRPr="00C47782">
        <w:br/>
        <w:t xml:space="preserve">        │</w:t>
      </w:r>
      <w:r w:rsidRPr="00C47782">
        <w:br/>
        <w:t xml:space="preserve">        </w:t>
      </w:r>
      <w:r w:rsidRPr="00C47782">
        <w:rPr>
          <w:rFonts w:ascii="Arial" w:hAnsi="Arial" w:cs="Arial"/>
        </w:rPr>
        <w:t>▼</w:t>
      </w:r>
      <w:r w:rsidRPr="00C47782">
        <w:br/>
        <w:t>Conseil stratégique</w:t>
      </w:r>
      <w:r w:rsidRPr="00C47782">
        <w:br/>
        <w:t xml:space="preserve">        │</w:t>
      </w:r>
      <w:r w:rsidRPr="00C47782">
        <w:br/>
        <w:t xml:space="preserve">        </w:t>
      </w:r>
      <w:r w:rsidRPr="00C47782">
        <w:rPr>
          <w:rFonts w:ascii="Arial" w:hAnsi="Arial" w:cs="Arial"/>
        </w:rPr>
        <w:t>▼</w:t>
      </w:r>
      <w:r w:rsidRPr="00C47782">
        <w:br/>
        <w:t>Conception des processus</w:t>
      </w:r>
      <w:r w:rsidRPr="00C47782">
        <w:br/>
        <w:t xml:space="preserve">        │</w:t>
      </w:r>
      <w:r w:rsidRPr="00C47782">
        <w:br/>
        <w:t xml:space="preserve">        </w:t>
      </w:r>
      <w:r w:rsidRPr="00C47782">
        <w:rPr>
          <w:rFonts w:ascii="Arial" w:hAnsi="Arial" w:cs="Arial"/>
        </w:rPr>
        <w:t>▼</w:t>
      </w:r>
      <w:r w:rsidRPr="00C47782">
        <w:br/>
        <w:t>Déploiement des solutions SAGI</w:t>
      </w:r>
      <w:r w:rsidRPr="00C47782">
        <w:br/>
        <w:t xml:space="preserve">        │</w:t>
      </w:r>
      <w:r w:rsidRPr="00C47782">
        <w:br/>
        <w:t xml:space="preserve">        </w:t>
      </w:r>
      <w:r w:rsidRPr="00C47782">
        <w:rPr>
          <w:rFonts w:ascii="Arial" w:hAnsi="Arial" w:cs="Arial"/>
        </w:rPr>
        <w:t>▼</w:t>
      </w:r>
      <w:r w:rsidRPr="00C47782">
        <w:br/>
        <w:t>Formation des utilisateurs</w:t>
      </w:r>
      <w:r w:rsidRPr="00C47782">
        <w:br/>
        <w:t xml:space="preserve">        │</w:t>
      </w:r>
      <w:r w:rsidRPr="00C47782">
        <w:br/>
        <w:t xml:space="preserve">        </w:t>
      </w:r>
      <w:r w:rsidRPr="00C47782">
        <w:rPr>
          <w:rFonts w:ascii="Arial" w:hAnsi="Arial" w:cs="Arial"/>
        </w:rPr>
        <w:t>▼</w:t>
      </w:r>
      <w:r w:rsidRPr="00C47782">
        <w:br/>
        <w:t>Support &amp; Maintenance</w:t>
      </w:r>
      <w:r w:rsidRPr="00C47782">
        <w:br/>
        <w:t xml:space="preserve">        │</w:t>
      </w:r>
      <w:r w:rsidRPr="00C47782">
        <w:br/>
        <w:t xml:space="preserve">        </w:t>
      </w:r>
      <w:r w:rsidRPr="00C47782">
        <w:rPr>
          <w:rFonts w:ascii="Arial" w:hAnsi="Arial" w:cs="Arial"/>
        </w:rPr>
        <w:t>▼</w:t>
      </w:r>
      <w:r w:rsidRPr="00C47782">
        <w:br/>
        <w:t>Amélioration continue</w:t>
      </w:r>
    </w:p>
    <w:p w14:paraId="7996D87E" w14:textId="77777777" w:rsidR="00C47782" w:rsidRPr="00C47782" w:rsidRDefault="00C47782" w:rsidP="00C47782">
      <w:r w:rsidRPr="00C47782">
        <w:pict w14:anchorId="41FB46F6">
          <v:rect id="_x0000_i1193" style="width:0;height:1.5pt" o:hralign="center" o:hrstd="t" o:hr="t" fillcolor="#a0a0a0" stroked="f"/>
        </w:pict>
      </w:r>
    </w:p>
    <w:p w14:paraId="2AFC4E70" w14:textId="77777777" w:rsidR="00C47782" w:rsidRPr="00C47782" w:rsidRDefault="00C47782" w:rsidP="00C47782">
      <w:pPr>
        <w:rPr>
          <w:b/>
          <w:bCs/>
        </w:rPr>
      </w:pPr>
      <w:r w:rsidRPr="00C47782">
        <w:rPr>
          <w:b/>
          <w:bCs/>
        </w:rPr>
        <w:t>4.6 Nos domaines d'intervention</w:t>
      </w:r>
    </w:p>
    <w:p w14:paraId="2C59F17C" w14:textId="77777777" w:rsidR="00C47782" w:rsidRPr="00C47782" w:rsidRDefault="00C47782" w:rsidP="00C47782">
      <w:r w:rsidRPr="00C47782">
        <w:t>HADY GESMAN intervient principalement dans les domaines suivants :</w:t>
      </w:r>
    </w:p>
    <w:p w14:paraId="1191F0E0" w14:textId="77777777" w:rsidR="00C47782" w:rsidRPr="00C47782" w:rsidRDefault="00C47782" w:rsidP="00C47782">
      <w:pPr>
        <w:rPr>
          <w:b/>
          <w:bCs/>
        </w:rPr>
      </w:pPr>
      <w:r w:rsidRPr="00C47782">
        <w:rPr>
          <w:b/>
          <w:bCs/>
        </w:rPr>
        <w:t>Conseil en organisation</w:t>
      </w:r>
    </w:p>
    <w:p w14:paraId="26D27826" w14:textId="77777777" w:rsidR="00C47782" w:rsidRPr="00C47782" w:rsidRDefault="00C47782" w:rsidP="00C47782">
      <w:pPr>
        <w:numPr>
          <w:ilvl w:val="0"/>
          <w:numId w:val="19"/>
        </w:numPr>
      </w:pPr>
      <w:r w:rsidRPr="00C47782">
        <w:t xml:space="preserve">Audit organisationnel </w:t>
      </w:r>
    </w:p>
    <w:p w14:paraId="73581B2D" w14:textId="77777777" w:rsidR="00C47782" w:rsidRPr="00C47782" w:rsidRDefault="00C47782" w:rsidP="00C47782">
      <w:pPr>
        <w:numPr>
          <w:ilvl w:val="0"/>
          <w:numId w:val="19"/>
        </w:numPr>
      </w:pPr>
      <w:r w:rsidRPr="00C47782">
        <w:t xml:space="preserve">Réingénierie des processus </w:t>
      </w:r>
    </w:p>
    <w:p w14:paraId="1617713B" w14:textId="77777777" w:rsidR="00C47782" w:rsidRPr="00C47782" w:rsidRDefault="00C47782" w:rsidP="00C47782">
      <w:pPr>
        <w:numPr>
          <w:ilvl w:val="0"/>
          <w:numId w:val="19"/>
        </w:numPr>
      </w:pPr>
      <w:r w:rsidRPr="00C47782">
        <w:t xml:space="preserve">Gouvernance </w:t>
      </w:r>
    </w:p>
    <w:p w14:paraId="1C5F9CDB" w14:textId="77777777" w:rsidR="00C47782" w:rsidRPr="00C47782" w:rsidRDefault="00C47782" w:rsidP="00C47782">
      <w:pPr>
        <w:numPr>
          <w:ilvl w:val="0"/>
          <w:numId w:val="19"/>
        </w:numPr>
      </w:pPr>
      <w:r w:rsidRPr="00C47782">
        <w:t xml:space="preserve">Contrôle interne </w:t>
      </w:r>
    </w:p>
    <w:p w14:paraId="1B114EC9" w14:textId="77777777" w:rsidR="00C47782" w:rsidRPr="00C47782" w:rsidRDefault="00C47782" w:rsidP="00C47782">
      <w:pPr>
        <w:rPr>
          <w:b/>
          <w:bCs/>
        </w:rPr>
      </w:pPr>
      <w:r w:rsidRPr="00C47782">
        <w:rPr>
          <w:b/>
          <w:bCs/>
        </w:rPr>
        <w:t>Comptabilité &amp; Finance</w:t>
      </w:r>
    </w:p>
    <w:p w14:paraId="0208249A" w14:textId="77777777" w:rsidR="00C47782" w:rsidRPr="00C47782" w:rsidRDefault="00C47782" w:rsidP="00C47782">
      <w:pPr>
        <w:numPr>
          <w:ilvl w:val="0"/>
          <w:numId w:val="20"/>
        </w:numPr>
      </w:pPr>
      <w:r w:rsidRPr="00C47782">
        <w:t xml:space="preserve">Externalisation comptable </w:t>
      </w:r>
    </w:p>
    <w:p w14:paraId="0D70E889" w14:textId="77777777" w:rsidR="00C47782" w:rsidRPr="00C47782" w:rsidRDefault="00C47782" w:rsidP="00C47782">
      <w:pPr>
        <w:numPr>
          <w:ilvl w:val="0"/>
          <w:numId w:val="20"/>
        </w:numPr>
      </w:pPr>
      <w:r w:rsidRPr="00C47782">
        <w:t xml:space="preserve">Gestion financière </w:t>
      </w:r>
    </w:p>
    <w:p w14:paraId="3F959947" w14:textId="77777777" w:rsidR="00C47782" w:rsidRPr="00C47782" w:rsidRDefault="00C47782" w:rsidP="00C47782">
      <w:pPr>
        <w:numPr>
          <w:ilvl w:val="0"/>
          <w:numId w:val="20"/>
        </w:numPr>
      </w:pPr>
      <w:r w:rsidRPr="00C47782">
        <w:t xml:space="preserve">Budgétisation </w:t>
      </w:r>
    </w:p>
    <w:p w14:paraId="69260A8A" w14:textId="77777777" w:rsidR="00C47782" w:rsidRPr="00C47782" w:rsidRDefault="00C47782" w:rsidP="00C47782">
      <w:pPr>
        <w:numPr>
          <w:ilvl w:val="0"/>
          <w:numId w:val="20"/>
        </w:numPr>
      </w:pPr>
      <w:r w:rsidRPr="00C47782">
        <w:t xml:space="preserve">Reporting </w:t>
      </w:r>
    </w:p>
    <w:p w14:paraId="736F307D" w14:textId="77777777" w:rsidR="00C47782" w:rsidRPr="00C47782" w:rsidRDefault="00C47782" w:rsidP="00C47782">
      <w:pPr>
        <w:numPr>
          <w:ilvl w:val="0"/>
          <w:numId w:val="20"/>
        </w:numPr>
      </w:pPr>
      <w:r w:rsidRPr="00C47782">
        <w:t xml:space="preserve">Élaboration des états financiers conformément au SYSCOHADA </w:t>
      </w:r>
    </w:p>
    <w:p w14:paraId="0BA41BE2" w14:textId="77777777" w:rsidR="00C47782" w:rsidRPr="00C47782" w:rsidRDefault="00C47782" w:rsidP="00C47782">
      <w:pPr>
        <w:rPr>
          <w:b/>
          <w:bCs/>
        </w:rPr>
      </w:pPr>
      <w:r w:rsidRPr="00C47782">
        <w:rPr>
          <w:b/>
          <w:bCs/>
        </w:rPr>
        <w:t>Administration</w:t>
      </w:r>
    </w:p>
    <w:p w14:paraId="31CE52F1" w14:textId="77777777" w:rsidR="00C47782" w:rsidRPr="00C47782" w:rsidRDefault="00C47782" w:rsidP="00C47782">
      <w:pPr>
        <w:numPr>
          <w:ilvl w:val="0"/>
          <w:numId w:val="21"/>
        </w:numPr>
      </w:pPr>
      <w:r w:rsidRPr="00C47782">
        <w:t xml:space="preserve">Organisation administrative </w:t>
      </w:r>
    </w:p>
    <w:p w14:paraId="5350B6F9" w14:textId="77777777" w:rsidR="00C47782" w:rsidRPr="00C47782" w:rsidRDefault="00C47782" w:rsidP="00C47782">
      <w:pPr>
        <w:numPr>
          <w:ilvl w:val="0"/>
          <w:numId w:val="21"/>
        </w:numPr>
      </w:pPr>
      <w:r w:rsidRPr="00C47782">
        <w:t xml:space="preserve">Gestion documentaire </w:t>
      </w:r>
    </w:p>
    <w:p w14:paraId="5A885CFA" w14:textId="77777777" w:rsidR="00C47782" w:rsidRPr="00C47782" w:rsidRDefault="00C47782" w:rsidP="00C47782">
      <w:pPr>
        <w:numPr>
          <w:ilvl w:val="0"/>
          <w:numId w:val="21"/>
        </w:numPr>
      </w:pPr>
      <w:r w:rsidRPr="00C47782">
        <w:t xml:space="preserve">Digitalisation des procédures </w:t>
      </w:r>
    </w:p>
    <w:p w14:paraId="3C63B996" w14:textId="77777777" w:rsidR="00C47782" w:rsidRPr="00C47782" w:rsidRDefault="00C47782" w:rsidP="00C47782">
      <w:pPr>
        <w:numPr>
          <w:ilvl w:val="0"/>
          <w:numId w:val="21"/>
        </w:numPr>
      </w:pPr>
      <w:r w:rsidRPr="00C47782">
        <w:t xml:space="preserve">Gestion des archives </w:t>
      </w:r>
    </w:p>
    <w:p w14:paraId="58D3965E" w14:textId="77777777" w:rsidR="00C47782" w:rsidRPr="00C47782" w:rsidRDefault="00C47782" w:rsidP="00C47782">
      <w:pPr>
        <w:rPr>
          <w:b/>
          <w:bCs/>
        </w:rPr>
      </w:pPr>
      <w:r w:rsidRPr="00C47782">
        <w:rPr>
          <w:b/>
          <w:bCs/>
        </w:rPr>
        <w:t>Ressources Humaines</w:t>
      </w:r>
    </w:p>
    <w:p w14:paraId="483C7D0C" w14:textId="77777777" w:rsidR="00C47782" w:rsidRPr="00C47782" w:rsidRDefault="00C47782" w:rsidP="00C47782">
      <w:pPr>
        <w:numPr>
          <w:ilvl w:val="0"/>
          <w:numId w:val="22"/>
        </w:numPr>
      </w:pPr>
      <w:r w:rsidRPr="00C47782">
        <w:t xml:space="preserve">Gestion administrative du personnel </w:t>
      </w:r>
    </w:p>
    <w:p w14:paraId="53961A96" w14:textId="77777777" w:rsidR="00C47782" w:rsidRPr="00C47782" w:rsidRDefault="00C47782" w:rsidP="00C47782">
      <w:pPr>
        <w:numPr>
          <w:ilvl w:val="0"/>
          <w:numId w:val="22"/>
        </w:numPr>
      </w:pPr>
      <w:r w:rsidRPr="00C47782">
        <w:t xml:space="preserve">Gestion de la paie </w:t>
      </w:r>
    </w:p>
    <w:p w14:paraId="4086D58B" w14:textId="77777777" w:rsidR="00C47782" w:rsidRPr="00C47782" w:rsidRDefault="00C47782" w:rsidP="00C47782">
      <w:pPr>
        <w:numPr>
          <w:ilvl w:val="0"/>
          <w:numId w:val="22"/>
        </w:numPr>
      </w:pPr>
      <w:r w:rsidRPr="00C47782">
        <w:t xml:space="preserve">Suivi des contrats </w:t>
      </w:r>
    </w:p>
    <w:p w14:paraId="0FBB024D" w14:textId="77777777" w:rsidR="00C47782" w:rsidRPr="00C47782" w:rsidRDefault="00C47782" w:rsidP="00C47782">
      <w:pPr>
        <w:numPr>
          <w:ilvl w:val="0"/>
          <w:numId w:val="22"/>
        </w:numPr>
      </w:pPr>
      <w:r w:rsidRPr="00C47782">
        <w:t xml:space="preserve">Évaluation des performances </w:t>
      </w:r>
    </w:p>
    <w:p w14:paraId="1453FE6B" w14:textId="77777777" w:rsidR="00C47782" w:rsidRPr="00C47782" w:rsidRDefault="00C47782" w:rsidP="00C47782">
      <w:pPr>
        <w:rPr>
          <w:b/>
          <w:bCs/>
        </w:rPr>
      </w:pPr>
      <w:r w:rsidRPr="00C47782">
        <w:rPr>
          <w:b/>
          <w:bCs/>
        </w:rPr>
        <w:t>Transformation numérique</w:t>
      </w:r>
    </w:p>
    <w:p w14:paraId="75541C6B" w14:textId="77777777" w:rsidR="00C47782" w:rsidRPr="00C47782" w:rsidRDefault="00C47782" w:rsidP="00C47782">
      <w:pPr>
        <w:numPr>
          <w:ilvl w:val="0"/>
          <w:numId w:val="23"/>
        </w:numPr>
      </w:pPr>
      <w:r w:rsidRPr="00C47782">
        <w:t xml:space="preserve">Développement de logiciels </w:t>
      </w:r>
    </w:p>
    <w:p w14:paraId="36D33500" w14:textId="77777777" w:rsidR="00C47782" w:rsidRPr="00C47782" w:rsidRDefault="00C47782" w:rsidP="00C47782">
      <w:pPr>
        <w:numPr>
          <w:ilvl w:val="0"/>
          <w:numId w:val="23"/>
        </w:numPr>
      </w:pPr>
      <w:r w:rsidRPr="00C47782">
        <w:t xml:space="preserve">Automatisation des processus </w:t>
      </w:r>
    </w:p>
    <w:p w14:paraId="5FA50BDA" w14:textId="77777777" w:rsidR="00C47782" w:rsidRPr="00C47782" w:rsidRDefault="00C47782" w:rsidP="00C47782">
      <w:pPr>
        <w:numPr>
          <w:ilvl w:val="0"/>
          <w:numId w:val="23"/>
        </w:numPr>
      </w:pPr>
      <w:r w:rsidRPr="00C47782">
        <w:t xml:space="preserve">Digitalisation documentaire </w:t>
      </w:r>
    </w:p>
    <w:p w14:paraId="59C495A4" w14:textId="77777777" w:rsidR="00C47782" w:rsidRPr="00C47782" w:rsidRDefault="00C47782" w:rsidP="00C47782">
      <w:pPr>
        <w:numPr>
          <w:ilvl w:val="0"/>
          <w:numId w:val="23"/>
        </w:numPr>
      </w:pPr>
      <w:r w:rsidRPr="00C47782">
        <w:t xml:space="preserve">Tableaux de bord décisionnels </w:t>
      </w:r>
    </w:p>
    <w:p w14:paraId="65ADA08C" w14:textId="77777777" w:rsidR="00C47782" w:rsidRPr="00C47782" w:rsidRDefault="00C47782" w:rsidP="00C47782">
      <w:pPr>
        <w:rPr>
          <w:b/>
          <w:bCs/>
        </w:rPr>
      </w:pPr>
      <w:r w:rsidRPr="00C47782">
        <w:rPr>
          <w:b/>
          <w:bCs/>
        </w:rPr>
        <w:t>Formation</w:t>
      </w:r>
    </w:p>
    <w:p w14:paraId="50F5113F" w14:textId="77777777" w:rsidR="00C47782" w:rsidRPr="00C47782" w:rsidRDefault="00C47782" w:rsidP="00C47782">
      <w:pPr>
        <w:numPr>
          <w:ilvl w:val="0"/>
          <w:numId w:val="24"/>
        </w:numPr>
      </w:pPr>
      <w:r w:rsidRPr="00C47782">
        <w:t xml:space="preserve">Renforcement des capacités </w:t>
      </w:r>
    </w:p>
    <w:p w14:paraId="64A3776D" w14:textId="77777777" w:rsidR="00C47782" w:rsidRPr="00C47782" w:rsidRDefault="00C47782" w:rsidP="00C47782">
      <w:pPr>
        <w:numPr>
          <w:ilvl w:val="0"/>
          <w:numId w:val="24"/>
        </w:numPr>
      </w:pPr>
      <w:r w:rsidRPr="00C47782">
        <w:t xml:space="preserve">Formations professionnelles </w:t>
      </w:r>
    </w:p>
    <w:p w14:paraId="6E296CC2" w14:textId="77777777" w:rsidR="00C47782" w:rsidRPr="00C47782" w:rsidRDefault="00C47782" w:rsidP="00C47782">
      <w:pPr>
        <w:numPr>
          <w:ilvl w:val="0"/>
          <w:numId w:val="24"/>
        </w:numPr>
      </w:pPr>
      <w:r w:rsidRPr="00C47782">
        <w:t xml:space="preserve">Accompagnement des utilisateurs </w:t>
      </w:r>
    </w:p>
    <w:p w14:paraId="463E385A" w14:textId="77777777" w:rsidR="00C47782" w:rsidRPr="00C47782" w:rsidRDefault="00C47782" w:rsidP="00C47782">
      <w:pPr>
        <w:numPr>
          <w:ilvl w:val="0"/>
          <w:numId w:val="24"/>
        </w:numPr>
      </w:pPr>
      <w:r w:rsidRPr="00C47782">
        <w:t xml:space="preserve">Conduite du changement </w:t>
      </w:r>
    </w:p>
    <w:p w14:paraId="464936C9" w14:textId="77777777" w:rsidR="00C47782" w:rsidRPr="00C47782" w:rsidRDefault="00C47782" w:rsidP="00C47782">
      <w:pPr>
        <w:rPr>
          <w:b/>
          <w:bCs/>
        </w:rPr>
      </w:pPr>
      <w:r w:rsidRPr="00C47782">
        <w:rPr>
          <w:b/>
          <w:bCs/>
        </w:rPr>
        <w:t>CHAPITRE 5 : ÉTUDE DÉTAILLÉE DU MARCHÉ AFRICAIN ET SÉNÉGALAIS</w:t>
      </w:r>
    </w:p>
    <w:p w14:paraId="01C78DA6" w14:textId="77777777" w:rsidR="00C47782" w:rsidRPr="00C47782" w:rsidRDefault="00C47782" w:rsidP="00C47782">
      <w:r w:rsidRPr="00C47782">
        <w:t>Ce chapitre présente une analyse stratégique approfondie du marché ciblé par le projet, en adoptant une approche similaire à celle d’un cabinet de conseil international. L’objectif est de fournir aux investisseurs une lecture claire des dynamiques du marché, de son potentiel de croissance, ainsi que des opportunités concrètes de rentabilité à court, moyen et long terme.</w:t>
      </w:r>
    </w:p>
    <w:p w14:paraId="5F91B780" w14:textId="77777777" w:rsidR="00C47782" w:rsidRPr="00C47782" w:rsidRDefault="00C47782" w:rsidP="00C47782">
      <w:r w:rsidRPr="00C47782">
        <w:pict w14:anchorId="3005A85C">
          <v:rect id="_x0000_i1316" style="width:0;height:1.5pt" o:hralign="center" o:hrstd="t" o:hr="t" fillcolor="#a0a0a0" stroked="f"/>
        </w:pict>
      </w:r>
    </w:p>
    <w:p w14:paraId="74398B0E" w14:textId="77777777" w:rsidR="00C47782" w:rsidRPr="00C47782" w:rsidRDefault="00C47782" w:rsidP="00C47782">
      <w:pPr>
        <w:rPr>
          <w:b/>
          <w:bCs/>
        </w:rPr>
      </w:pPr>
      <w:r w:rsidRPr="00C47782">
        <w:rPr>
          <w:b/>
          <w:bCs/>
        </w:rPr>
        <w:t>5.1 Analyse PESTEL du marché (Sénégal et Afrique de l’Ouest)</w:t>
      </w:r>
    </w:p>
    <w:p w14:paraId="5E989BF5" w14:textId="77777777" w:rsidR="00C47782" w:rsidRPr="00C47782" w:rsidRDefault="00C47782" w:rsidP="00C47782">
      <w:pPr>
        <w:rPr>
          <w:b/>
          <w:bCs/>
        </w:rPr>
      </w:pPr>
      <w:r w:rsidRPr="00C47782">
        <w:rPr>
          <w:b/>
          <w:bCs/>
        </w:rPr>
        <w:t>P – Politique</w:t>
      </w:r>
    </w:p>
    <w:p w14:paraId="1FA3FA38" w14:textId="77777777" w:rsidR="00C47782" w:rsidRPr="00C47782" w:rsidRDefault="00C47782" w:rsidP="00C47782">
      <w:r w:rsidRPr="00C47782">
        <w:t>Le Sénégal bénéficie d’une stabilité politique relative dans la sous-région ouest-africaine. Cette stabilité constitue un facteur clé pour les investissements privés et les projets de transformation digitale.</w:t>
      </w:r>
    </w:p>
    <w:p w14:paraId="70C3059D" w14:textId="77777777" w:rsidR="00C47782" w:rsidRPr="00C47782" w:rsidRDefault="00C47782" w:rsidP="0048649F">
      <w:pPr>
        <w:numPr>
          <w:ilvl w:val="0"/>
          <w:numId w:val="25"/>
        </w:numPr>
      </w:pPr>
      <w:r w:rsidRPr="00C47782">
        <w:t xml:space="preserve">Existence de politiques publiques de digitalisation (administration, éducation, fiscalité) </w:t>
      </w:r>
    </w:p>
    <w:p w14:paraId="04BB5EFC" w14:textId="77777777" w:rsidR="00C47782" w:rsidRPr="00C47782" w:rsidRDefault="00C47782" w:rsidP="0048649F">
      <w:pPr>
        <w:numPr>
          <w:ilvl w:val="0"/>
          <w:numId w:val="25"/>
        </w:numPr>
      </w:pPr>
      <w:r w:rsidRPr="00C47782">
        <w:t xml:space="preserve">Soutien des partenaires internationaux (Banque Mondiale, BAD, etc.) </w:t>
      </w:r>
    </w:p>
    <w:p w14:paraId="2337A245" w14:textId="77777777" w:rsidR="00C47782" w:rsidRPr="00C47782" w:rsidRDefault="00C47782" w:rsidP="0048649F">
      <w:pPr>
        <w:numPr>
          <w:ilvl w:val="0"/>
          <w:numId w:val="25"/>
        </w:numPr>
      </w:pPr>
      <w:r w:rsidRPr="00C47782">
        <w:t xml:space="preserve">Renforcement des politiques d’entrepreneuriat et de formalisation des PME </w:t>
      </w:r>
    </w:p>
    <w:p w14:paraId="2858F7CD" w14:textId="77777777" w:rsidR="00C47782" w:rsidRPr="00C47782" w:rsidRDefault="00C47782" w:rsidP="0048649F">
      <w:pPr>
        <w:numPr>
          <w:ilvl w:val="0"/>
          <w:numId w:val="25"/>
        </w:numPr>
      </w:pPr>
      <w:r w:rsidRPr="00C47782">
        <w:t xml:space="preserve">Cadre réglementaire encadré par l’espace OHADA </w:t>
      </w:r>
    </w:p>
    <w:p w14:paraId="782738EE" w14:textId="77777777" w:rsidR="00C47782" w:rsidRPr="00C47782" w:rsidRDefault="00C47782" w:rsidP="00C47782">
      <w:r w:rsidRPr="00C47782">
        <w:rPr>
          <w:b/>
          <w:bCs/>
        </w:rPr>
        <w:t>Impact :</w:t>
      </w:r>
      <w:r w:rsidRPr="00C47782">
        <w:t xml:space="preserve"> environnement favorable mais dépendant de la stabilité régionale globale.</w:t>
      </w:r>
    </w:p>
    <w:p w14:paraId="13BFEAEA" w14:textId="77777777" w:rsidR="00C47782" w:rsidRPr="00C47782" w:rsidRDefault="00C47782" w:rsidP="00C47782">
      <w:r w:rsidRPr="00C47782">
        <w:pict w14:anchorId="64189515">
          <v:rect id="_x0000_i1317" style="width:0;height:1.5pt" o:hralign="center" o:hrstd="t" o:hr="t" fillcolor="#a0a0a0" stroked="f"/>
        </w:pict>
      </w:r>
    </w:p>
    <w:p w14:paraId="44A3CE93" w14:textId="77777777" w:rsidR="00C47782" w:rsidRPr="00C47782" w:rsidRDefault="00C47782" w:rsidP="00C47782">
      <w:pPr>
        <w:rPr>
          <w:b/>
          <w:bCs/>
        </w:rPr>
      </w:pPr>
      <w:r w:rsidRPr="00C47782">
        <w:rPr>
          <w:b/>
          <w:bCs/>
        </w:rPr>
        <w:t>E – Économique</w:t>
      </w:r>
    </w:p>
    <w:p w14:paraId="5B38C6C0" w14:textId="77777777" w:rsidR="00C47782" w:rsidRPr="00C47782" w:rsidRDefault="00C47782" w:rsidP="00C47782">
      <w:r w:rsidRPr="00C47782">
        <w:t>L’économie sénégalaise est en croissance progressive, portée par les services, les télécommunications et les infrastructures.</w:t>
      </w:r>
    </w:p>
    <w:p w14:paraId="2C2D9C6D" w14:textId="77777777" w:rsidR="00C47782" w:rsidRPr="00C47782" w:rsidRDefault="00C47782" w:rsidP="0048649F">
      <w:pPr>
        <w:numPr>
          <w:ilvl w:val="0"/>
          <w:numId w:val="26"/>
        </w:numPr>
      </w:pPr>
      <w:r w:rsidRPr="00C47782">
        <w:t xml:space="preserve">Croissance portée par les PME et le secteur tertiaire </w:t>
      </w:r>
    </w:p>
    <w:p w14:paraId="6CD6D1EB" w14:textId="77777777" w:rsidR="00C47782" w:rsidRPr="00C47782" w:rsidRDefault="00C47782" w:rsidP="0048649F">
      <w:pPr>
        <w:numPr>
          <w:ilvl w:val="0"/>
          <w:numId w:val="26"/>
        </w:numPr>
      </w:pPr>
      <w:r w:rsidRPr="00C47782">
        <w:t xml:space="preserve">Forte informalité économique (plus de 80% du tissu économique) </w:t>
      </w:r>
    </w:p>
    <w:p w14:paraId="084019CA" w14:textId="77777777" w:rsidR="00C47782" w:rsidRPr="00C47782" w:rsidRDefault="00C47782" w:rsidP="0048649F">
      <w:pPr>
        <w:numPr>
          <w:ilvl w:val="0"/>
          <w:numId w:val="26"/>
        </w:numPr>
      </w:pPr>
      <w:r w:rsidRPr="00C47782">
        <w:t xml:space="preserve">Accès progressif aux services financiers digitaux (Wave, Orange Money) </w:t>
      </w:r>
    </w:p>
    <w:p w14:paraId="1E29FFC6" w14:textId="77777777" w:rsidR="00C47782" w:rsidRPr="00C47782" w:rsidRDefault="00C47782" w:rsidP="0048649F">
      <w:pPr>
        <w:numPr>
          <w:ilvl w:val="0"/>
          <w:numId w:val="26"/>
        </w:numPr>
      </w:pPr>
      <w:r w:rsidRPr="00C47782">
        <w:t xml:space="preserve">Forte dépendance aux importations mais ouverture aux investissements étrangers </w:t>
      </w:r>
    </w:p>
    <w:p w14:paraId="4C461AE8" w14:textId="77777777" w:rsidR="00C47782" w:rsidRPr="00C47782" w:rsidRDefault="00C47782" w:rsidP="00C47782">
      <w:r w:rsidRPr="00C47782">
        <w:rPr>
          <w:b/>
          <w:bCs/>
        </w:rPr>
        <w:t>Impact :</w:t>
      </w:r>
      <w:r w:rsidRPr="00C47782">
        <w:t xml:space="preserve"> marché à fort potentiel mais avec un pouvoir d’achat encore limité, nécessitant des offres flexibles.</w:t>
      </w:r>
    </w:p>
    <w:p w14:paraId="3883172A" w14:textId="77777777" w:rsidR="00C47782" w:rsidRPr="00C47782" w:rsidRDefault="00C47782" w:rsidP="00C47782">
      <w:r w:rsidRPr="00C47782">
        <w:pict w14:anchorId="1E1C214B">
          <v:rect id="_x0000_i1318" style="width:0;height:1.5pt" o:hralign="center" o:hrstd="t" o:hr="t" fillcolor="#a0a0a0" stroked="f"/>
        </w:pict>
      </w:r>
    </w:p>
    <w:p w14:paraId="181C7AC8" w14:textId="77777777" w:rsidR="00C47782" w:rsidRPr="00C47782" w:rsidRDefault="00C47782" w:rsidP="00C47782">
      <w:pPr>
        <w:rPr>
          <w:b/>
          <w:bCs/>
        </w:rPr>
      </w:pPr>
      <w:r w:rsidRPr="00C47782">
        <w:rPr>
          <w:b/>
          <w:bCs/>
        </w:rPr>
        <w:t>S – Socioculturel</w:t>
      </w:r>
    </w:p>
    <w:p w14:paraId="179EF9F0" w14:textId="77777777" w:rsidR="00C47782" w:rsidRPr="00C47782" w:rsidRDefault="00C47782" w:rsidP="00C47782">
      <w:r w:rsidRPr="00C47782">
        <w:t>La population est jeune, dynamique et fortement connectée.</w:t>
      </w:r>
    </w:p>
    <w:p w14:paraId="48E73744" w14:textId="77777777" w:rsidR="00C47782" w:rsidRPr="00C47782" w:rsidRDefault="00C47782" w:rsidP="0048649F">
      <w:pPr>
        <w:numPr>
          <w:ilvl w:val="0"/>
          <w:numId w:val="27"/>
        </w:numPr>
      </w:pPr>
      <w:r w:rsidRPr="00C47782">
        <w:t xml:space="preserve">Population majoritairement jeune (forte demande en formation et emploi) </w:t>
      </w:r>
    </w:p>
    <w:p w14:paraId="694005B1" w14:textId="77777777" w:rsidR="00C47782" w:rsidRPr="00C47782" w:rsidRDefault="00C47782" w:rsidP="0048649F">
      <w:pPr>
        <w:numPr>
          <w:ilvl w:val="0"/>
          <w:numId w:val="27"/>
        </w:numPr>
      </w:pPr>
      <w:r w:rsidRPr="00C47782">
        <w:t xml:space="preserve">Forte adoption des réseaux sociaux et outils numériques </w:t>
      </w:r>
    </w:p>
    <w:p w14:paraId="582736E8" w14:textId="77777777" w:rsidR="00C47782" w:rsidRPr="00C47782" w:rsidRDefault="00C47782" w:rsidP="0048649F">
      <w:pPr>
        <w:numPr>
          <w:ilvl w:val="0"/>
          <w:numId w:val="27"/>
        </w:numPr>
      </w:pPr>
      <w:r w:rsidRPr="00C47782">
        <w:t xml:space="preserve">Valorisation croissante de l’entrepreneuriat et de l’auto-emploi </w:t>
      </w:r>
    </w:p>
    <w:p w14:paraId="737259CA" w14:textId="77777777" w:rsidR="00C47782" w:rsidRPr="00C47782" w:rsidRDefault="00C47782" w:rsidP="0048649F">
      <w:pPr>
        <w:numPr>
          <w:ilvl w:val="0"/>
          <w:numId w:val="27"/>
        </w:numPr>
      </w:pPr>
      <w:r w:rsidRPr="00C47782">
        <w:t xml:space="preserve">Besoin élevé de formation pratique et professionnalisante </w:t>
      </w:r>
    </w:p>
    <w:p w14:paraId="04EB8FB9" w14:textId="77777777" w:rsidR="00C47782" w:rsidRPr="00C47782" w:rsidRDefault="00C47782" w:rsidP="00C47782">
      <w:r w:rsidRPr="00C47782">
        <w:rPr>
          <w:b/>
          <w:bCs/>
        </w:rPr>
        <w:t>Impact :</w:t>
      </w:r>
      <w:r w:rsidRPr="00C47782">
        <w:t xml:space="preserve"> marché très réceptif aux solutions digitales et éducatives innovantes.</w:t>
      </w:r>
    </w:p>
    <w:p w14:paraId="5BF57111" w14:textId="77777777" w:rsidR="00C47782" w:rsidRPr="00C47782" w:rsidRDefault="00C47782" w:rsidP="00C47782">
      <w:r w:rsidRPr="00C47782">
        <w:pict w14:anchorId="38360BD8">
          <v:rect id="_x0000_i1319" style="width:0;height:1.5pt" o:hralign="center" o:hrstd="t" o:hr="t" fillcolor="#a0a0a0" stroked="f"/>
        </w:pict>
      </w:r>
    </w:p>
    <w:p w14:paraId="71FF703D" w14:textId="77777777" w:rsidR="00C47782" w:rsidRPr="00C47782" w:rsidRDefault="00C47782" w:rsidP="00C47782">
      <w:pPr>
        <w:rPr>
          <w:b/>
          <w:bCs/>
        </w:rPr>
      </w:pPr>
      <w:r w:rsidRPr="00C47782">
        <w:rPr>
          <w:b/>
          <w:bCs/>
        </w:rPr>
        <w:t>T – Technologique</w:t>
      </w:r>
    </w:p>
    <w:p w14:paraId="6F81D6E8" w14:textId="77777777" w:rsidR="00C47782" w:rsidRPr="00C47782" w:rsidRDefault="00C47782" w:rsidP="00C47782">
      <w:r w:rsidRPr="00C47782">
        <w:t>La transformation numérique est en accélération rapide.</w:t>
      </w:r>
    </w:p>
    <w:p w14:paraId="631E8122" w14:textId="77777777" w:rsidR="00C47782" w:rsidRPr="00C47782" w:rsidRDefault="00C47782" w:rsidP="0048649F">
      <w:pPr>
        <w:numPr>
          <w:ilvl w:val="0"/>
          <w:numId w:val="28"/>
        </w:numPr>
      </w:pPr>
      <w:r w:rsidRPr="00C47782">
        <w:t xml:space="preserve">Déploiement de la fibre optique et de la 4G/5G dans les grandes villes </w:t>
      </w:r>
    </w:p>
    <w:p w14:paraId="244CE320" w14:textId="77777777" w:rsidR="00C47782" w:rsidRPr="00C47782" w:rsidRDefault="00C47782" w:rsidP="0048649F">
      <w:pPr>
        <w:numPr>
          <w:ilvl w:val="0"/>
          <w:numId w:val="28"/>
        </w:numPr>
      </w:pPr>
      <w:r w:rsidRPr="00C47782">
        <w:t xml:space="preserve">Développement des fintechs et plateformes digitales </w:t>
      </w:r>
    </w:p>
    <w:p w14:paraId="34B1FA13" w14:textId="77777777" w:rsidR="00C47782" w:rsidRPr="00C47782" w:rsidRDefault="00C47782" w:rsidP="0048649F">
      <w:pPr>
        <w:numPr>
          <w:ilvl w:val="0"/>
          <w:numId w:val="28"/>
        </w:numPr>
      </w:pPr>
      <w:r w:rsidRPr="00C47782">
        <w:t xml:space="preserve">Digitalisation progressive des entreprises et administrations </w:t>
      </w:r>
    </w:p>
    <w:p w14:paraId="2AD36E44" w14:textId="77777777" w:rsidR="00C47782" w:rsidRPr="00C47782" w:rsidRDefault="00C47782" w:rsidP="0048649F">
      <w:pPr>
        <w:numPr>
          <w:ilvl w:val="0"/>
          <w:numId w:val="28"/>
        </w:numPr>
      </w:pPr>
      <w:r w:rsidRPr="00C47782">
        <w:t xml:space="preserve">Adoption croissante de l’intelligence artificielle et des outils SaaS </w:t>
      </w:r>
    </w:p>
    <w:p w14:paraId="0C39E57F" w14:textId="77777777" w:rsidR="00C47782" w:rsidRPr="00C47782" w:rsidRDefault="00C47782" w:rsidP="00C47782">
      <w:r w:rsidRPr="00C47782">
        <w:rPr>
          <w:b/>
          <w:bCs/>
        </w:rPr>
        <w:t>Impact :</w:t>
      </w:r>
      <w:r w:rsidRPr="00C47782">
        <w:t xml:space="preserve"> opportunité majeure pour les solutions hybrides (formation + digital + automatisation).</w:t>
      </w:r>
    </w:p>
    <w:p w14:paraId="2425F4DB" w14:textId="77777777" w:rsidR="00C47782" w:rsidRPr="00C47782" w:rsidRDefault="00C47782" w:rsidP="00C47782">
      <w:r w:rsidRPr="00C47782">
        <w:pict w14:anchorId="0C712FE5">
          <v:rect id="_x0000_i1320" style="width:0;height:1.5pt" o:hralign="center" o:hrstd="t" o:hr="t" fillcolor="#a0a0a0" stroked="f"/>
        </w:pict>
      </w:r>
    </w:p>
    <w:p w14:paraId="5F2F467B" w14:textId="77777777" w:rsidR="00C47782" w:rsidRPr="00C47782" w:rsidRDefault="00C47782" w:rsidP="00C47782">
      <w:pPr>
        <w:rPr>
          <w:b/>
          <w:bCs/>
        </w:rPr>
      </w:pPr>
      <w:r w:rsidRPr="00C47782">
        <w:rPr>
          <w:b/>
          <w:bCs/>
        </w:rPr>
        <w:t>E – Environnemental</w:t>
      </w:r>
    </w:p>
    <w:p w14:paraId="33AFBD1E" w14:textId="77777777" w:rsidR="00C47782" w:rsidRPr="00C47782" w:rsidRDefault="00C47782" w:rsidP="00C47782">
      <w:r w:rsidRPr="00C47782">
        <w:t>Bien que secondaire dans ce type de projet, certains facteurs sont importants :</w:t>
      </w:r>
    </w:p>
    <w:p w14:paraId="77F6F8F8" w14:textId="77777777" w:rsidR="00C47782" w:rsidRPr="00C47782" w:rsidRDefault="00C47782" w:rsidP="0048649F">
      <w:pPr>
        <w:numPr>
          <w:ilvl w:val="0"/>
          <w:numId w:val="29"/>
        </w:numPr>
      </w:pPr>
      <w:r w:rsidRPr="00C47782">
        <w:t xml:space="preserve">Sensibilisation croissante à l’écologie numérique (réduction papier) </w:t>
      </w:r>
    </w:p>
    <w:p w14:paraId="58BA3076" w14:textId="77777777" w:rsidR="00C47782" w:rsidRPr="00C47782" w:rsidRDefault="00C47782" w:rsidP="0048649F">
      <w:pPr>
        <w:numPr>
          <w:ilvl w:val="0"/>
          <w:numId w:val="29"/>
        </w:numPr>
      </w:pPr>
      <w:r w:rsidRPr="00C47782">
        <w:t xml:space="preserve">Pression sur les infrastructures énergétiques </w:t>
      </w:r>
    </w:p>
    <w:p w14:paraId="79E20E22" w14:textId="77777777" w:rsidR="00C47782" w:rsidRPr="00C47782" w:rsidRDefault="00C47782" w:rsidP="0048649F">
      <w:pPr>
        <w:numPr>
          <w:ilvl w:val="0"/>
          <w:numId w:val="29"/>
        </w:numPr>
      </w:pPr>
      <w:r w:rsidRPr="00C47782">
        <w:t xml:space="preserve">Développement de solutions digitales pour réduire les déplacements </w:t>
      </w:r>
    </w:p>
    <w:p w14:paraId="70452470" w14:textId="77777777" w:rsidR="00C47782" w:rsidRPr="00C47782" w:rsidRDefault="00C47782" w:rsidP="00C47782">
      <w:r w:rsidRPr="00C47782">
        <w:rPr>
          <w:b/>
          <w:bCs/>
        </w:rPr>
        <w:t>Impact :</w:t>
      </w:r>
      <w:r w:rsidRPr="00C47782">
        <w:t xml:space="preserve"> opportunité pour des modèles 100% digitaux ou hybrides.</w:t>
      </w:r>
    </w:p>
    <w:p w14:paraId="2793C0B8" w14:textId="77777777" w:rsidR="00C47782" w:rsidRPr="00C47782" w:rsidRDefault="00C47782" w:rsidP="00C47782">
      <w:r w:rsidRPr="00C47782">
        <w:pict w14:anchorId="6D47102C">
          <v:rect id="_x0000_i1321" style="width:0;height:1.5pt" o:hralign="center" o:hrstd="t" o:hr="t" fillcolor="#a0a0a0" stroked="f"/>
        </w:pict>
      </w:r>
    </w:p>
    <w:p w14:paraId="6A551933" w14:textId="77777777" w:rsidR="00C47782" w:rsidRPr="00C47782" w:rsidRDefault="00C47782" w:rsidP="00C47782">
      <w:pPr>
        <w:rPr>
          <w:b/>
          <w:bCs/>
        </w:rPr>
      </w:pPr>
      <w:r w:rsidRPr="00C47782">
        <w:rPr>
          <w:b/>
          <w:bCs/>
        </w:rPr>
        <w:t>L – Légal</w:t>
      </w:r>
    </w:p>
    <w:p w14:paraId="5DB4A8DF" w14:textId="77777777" w:rsidR="00C47782" w:rsidRPr="00C47782" w:rsidRDefault="00C47782" w:rsidP="00C47782">
      <w:r w:rsidRPr="00C47782">
        <w:t>Le cadre juridique est structuré mais encore en évolution.</w:t>
      </w:r>
    </w:p>
    <w:p w14:paraId="76BF49B3" w14:textId="77777777" w:rsidR="00C47782" w:rsidRPr="00C47782" w:rsidRDefault="00C47782" w:rsidP="0048649F">
      <w:pPr>
        <w:numPr>
          <w:ilvl w:val="0"/>
          <w:numId w:val="30"/>
        </w:numPr>
      </w:pPr>
      <w:r w:rsidRPr="00C47782">
        <w:t xml:space="preserve">Réglementation OHADA harmonisant le droit des affaires </w:t>
      </w:r>
    </w:p>
    <w:p w14:paraId="237B5E4D" w14:textId="77777777" w:rsidR="00C47782" w:rsidRPr="00C47782" w:rsidRDefault="00C47782" w:rsidP="0048649F">
      <w:pPr>
        <w:numPr>
          <w:ilvl w:val="0"/>
          <w:numId w:val="30"/>
        </w:numPr>
      </w:pPr>
      <w:r w:rsidRPr="00C47782">
        <w:t xml:space="preserve">Procédures de création d’entreprise simplifiées </w:t>
      </w:r>
    </w:p>
    <w:p w14:paraId="4EDD76A1" w14:textId="77777777" w:rsidR="00C47782" w:rsidRPr="00C47782" w:rsidRDefault="00C47782" w:rsidP="0048649F">
      <w:pPr>
        <w:numPr>
          <w:ilvl w:val="0"/>
          <w:numId w:val="30"/>
        </w:numPr>
      </w:pPr>
      <w:r w:rsidRPr="00C47782">
        <w:t xml:space="preserve">Protection progressive des données numériques </w:t>
      </w:r>
    </w:p>
    <w:p w14:paraId="211CE358" w14:textId="77777777" w:rsidR="00C47782" w:rsidRPr="00C47782" w:rsidRDefault="00C47782" w:rsidP="0048649F">
      <w:pPr>
        <w:numPr>
          <w:ilvl w:val="0"/>
          <w:numId w:val="30"/>
        </w:numPr>
      </w:pPr>
      <w:r w:rsidRPr="00C47782">
        <w:t xml:space="preserve">Encadrement des activités de formation et de consulting </w:t>
      </w:r>
    </w:p>
    <w:p w14:paraId="6C4A6D2D" w14:textId="77777777" w:rsidR="00C47782" w:rsidRPr="00C47782" w:rsidRDefault="00C47782" w:rsidP="00C47782">
      <w:r w:rsidRPr="00C47782">
        <w:rPr>
          <w:b/>
          <w:bCs/>
        </w:rPr>
        <w:t>Impact :</w:t>
      </w:r>
      <w:r w:rsidRPr="00C47782">
        <w:t xml:space="preserve"> environnement sécurisé pour les entreprises formelles.</w:t>
      </w:r>
    </w:p>
    <w:p w14:paraId="7E4B38C0" w14:textId="77777777" w:rsidR="00C47782" w:rsidRPr="00C47782" w:rsidRDefault="00C47782" w:rsidP="00C47782">
      <w:r w:rsidRPr="00C47782">
        <w:pict w14:anchorId="5A4459B9">
          <v:rect id="_x0000_i1322" style="width:0;height:1.5pt" o:hralign="center" o:hrstd="t" o:hr="t" fillcolor="#a0a0a0" stroked="f"/>
        </w:pict>
      </w:r>
    </w:p>
    <w:p w14:paraId="26CD230D" w14:textId="77777777" w:rsidR="00C47782" w:rsidRPr="00C47782" w:rsidRDefault="00C47782" w:rsidP="00C47782">
      <w:pPr>
        <w:rPr>
          <w:b/>
          <w:bCs/>
        </w:rPr>
      </w:pPr>
      <w:r w:rsidRPr="00C47782">
        <w:rPr>
          <w:b/>
          <w:bCs/>
        </w:rPr>
        <w:t>5.2 Analyse des 5 forces de Porter</w:t>
      </w:r>
    </w:p>
    <w:p w14:paraId="26C66298" w14:textId="77777777" w:rsidR="00C47782" w:rsidRPr="00C47782" w:rsidRDefault="00C47782" w:rsidP="00C47782">
      <w:pPr>
        <w:rPr>
          <w:b/>
          <w:bCs/>
        </w:rPr>
      </w:pPr>
      <w:r w:rsidRPr="00C47782">
        <w:rPr>
          <w:b/>
          <w:bCs/>
        </w:rPr>
        <w:t>1. Intensité de la concurrence (ÉLEVÉE et croissante)</w:t>
      </w:r>
    </w:p>
    <w:p w14:paraId="23C135E4" w14:textId="77777777" w:rsidR="00C47782" w:rsidRPr="00C47782" w:rsidRDefault="00C47782" w:rsidP="0048649F">
      <w:pPr>
        <w:numPr>
          <w:ilvl w:val="0"/>
          <w:numId w:val="31"/>
        </w:numPr>
      </w:pPr>
      <w:r w:rsidRPr="00C47782">
        <w:t xml:space="preserve">Multiplication des centres de formation et cabinets de conseil </w:t>
      </w:r>
    </w:p>
    <w:p w14:paraId="463D290B" w14:textId="77777777" w:rsidR="00C47782" w:rsidRPr="00C47782" w:rsidRDefault="00C47782" w:rsidP="0048649F">
      <w:pPr>
        <w:numPr>
          <w:ilvl w:val="0"/>
          <w:numId w:val="31"/>
        </w:numPr>
      </w:pPr>
      <w:r w:rsidRPr="00C47782">
        <w:t xml:space="preserve">Présence d’acteurs informels non structurés </w:t>
      </w:r>
    </w:p>
    <w:p w14:paraId="335C7432" w14:textId="77777777" w:rsidR="00C47782" w:rsidRPr="00C47782" w:rsidRDefault="00C47782" w:rsidP="0048649F">
      <w:pPr>
        <w:numPr>
          <w:ilvl w:val="0"/>
          <w:numId w:val="31"/>
        </w:numPr>
      </w:pPr>
      <w:r w:rsidRPr="00C47782">
        <w:t xml:space="preserve">Faible différenciation des offres classiques </w:t>
      </w:r>
    </w:p>
    <w:p w14:paraId="7CE27CE6"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Conclusion :</w:t>
      </w:r>
      <w:r w:rsidRPr="00C47782">
        <w:t xml:space="preserve"> nécessité d’innovation et de différenciation forte (digital + automatisation + expertise).</w:t>
      </w:r>
    </w:p>
    <w:p w14:paraId="17DE827C" w14:textId="77777777" w:rsidR="00C47782" w:rsidRPr="00C47782" w:rsidRDefault="00C47782" w:rsidP="00C47782">
      <w:r w:rsidRPr="00C47782">
        <w:pict w14:anchorId="0B330439">
          <v:rect id="_x0000_i1323" style="width:0;height:1.5pt" o:hralign="center" o:hrstd="t" o:hr="t" fillcolor="#a0a0a0" stroked="f"/>
        </w:pict>
      </w:r>
    </w:p>
    <w:p w14:paraId="4E409D7F" w14:textId="77777777" w:rsidR="00C47782" w:rsidRPr="00C47782" w:rsidRDefault="00C47782" w:rsidP="00C47782">
      <w:pPr>
        <w:rPr>
          <w:b/>
          <w:bCs/>
        </w:rPr>
      </w:pPr>
      <w:r w:rsidRPr="00C47782">
        <w:rPr>
          <w:b/>
          <w:bCs/>
        </w:rPr>
        <w:t>2. Pouvoir de négociation des clients (ÉLEVÉ)</w:t>
      </w:r>
    </w:p>
    <w:p w14:paraId="1FE6F1CC" w14:textId="77777777" w:rsidR="00C47782" w:rsidRPr="00C47782" w:rsidRDefault="00C47782" w:rsidP="0048649F">
      <w:pPr>
        <w:numPr>
          <w:ilvl w:val="0"/>
          <w:numId w:val="32"/>
        </w:numPr>
      </w:pPr>
      <w:r w:rsidRPr="00C47782">
        <w:t xml:space="preserve">Clients sensibles aux prix </w:t>
      </w:r>
    </w:p>
    <w:p w14:paraId="79D6DEB8" w14:textId="77777777" w:rsidR="00C47782" w:rsidRPr="00C47782" w:rsidRDefault="00C47782" w:rsidP="0048649F">
      <w:pPr>
        <w:numPr>
          <w:ilvl w:val="0"/>
          <w:numId w:val="32"/>
        </w:numPr>
      </w:pPr>
      <w:r w:rsidRPr="00C47782">
        <w:t xml:space="preserve">Forte comparaison entre offres </w:t>
      </w:r>
    </w:p>
    <w:p w14:paraId="432B4137" w14:textId="77777777" w:rsidR="00C47782" w:rsidRPr="00C47782" w:rsidRDefault="00C47782" w:rsidP="0048649F">
      <w:pPr>
        <w:numPr>
          <w:ilvl w:val="0"/>
          <w:numId w:val="32"/>
        </w:numPr>
      </w:pPr>
      <w:r w:rsidRPr="00C47782">
        <w:t xml:space="preserve">Recherche de valeur ajoutée immédiate </w:t>
      </w:r>
    </w:p>
    <w:p w14:paraId="6D71A4EF"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Conclusion :</w:t>
      </w:r>
      <w:r w:rsidRPr="00C47782">
        <w:t xml:space="preserve"> importance des offres flexibles (abonnement, packs, modules).</w:t>
      </w:r>
    </w:p>
    <w:p w14:paraId="3BD14961" w14:textId="77777777" w:rsidR="00C47782" w:rsidRPr="00C47782" w:rsidRDefault="00C47782" w:rsidP="00C47782">
      <w:r w:rsidRPr="00C47782">
        <w:pict w14:anchorId="3F35B568">
          <v:rect id="_x0000_i1324" style="width:0;height:1.5pt" o:hralign="center" o:hrstd="t" o:hr="t" fillcolor="#a0a0a0" stroked="f"/>
        </w:pict>
      </w:r>
    </w:p>
    <w:p w14:paraId="66F8DF15" w14:textId="77777777" w:rsidR="00C47782" w:rsidRPr="00C47782" w:rsidRDefault="00C47782" w:rsidP="00C47782">
      <w:pPr>
        <w:rPr>
          <w:b/>
          <w:bCs/>
        </w:rPr>
      </w:pPr>
      <w:r w:rsidRPr="00C47782">
        <w:rPr>
          <w:b/>
          <w:bCs/>
        </w:rPr>
        <w:t>3. Pouvoir de négociation des fournisseurs (FAIBLE à MODÉRÉ)</w:t>
      </w:r>
    </w:p>
    <w:p w14:paraId="74932874" w14:textId="77777777" w:rsidR="00C47782" w:rsidRPr="00C47782" w:rsidRDefault="00C47782" w:rsidP="0048649F">
      <w:pPr>
        <w:numPr>
          <w:ilvl w:val="0"/>
          <w:numId w:val="33"/>
        </w:numPr>
      </w:pPr>
      <w:r w:rsidRPr="00C47782">
        <w:t xml:space="preserve">Fournisseurs technologiques nombreux (logiciels, outils SaaS) </w:t>
      </w:r>
    </w:p>
    <w:p w14:paraId="4C83E5B2" w14:textId="77777777" w:rsidR="00C47782" w:rsidRPr="00C47782" w:rsidRDefault="00C47782" w:rsidP="0048649F">
      <w:pPr>
        <w:numPr>
          <w:ilvl w:val="0"/>
          <w:numId w:val="33"/>
        </w:numPr>
      </w:pPr>
      <w:r w:rsidRPr="00C47782">
        <w:t xml:space="preserve">Dépendance limitée aux infrastructures physiques </w:t>
      </w:r>
    </w:p>
    <w:p w14:paraId="7B0FCBBB" w14:textId="77777777" w:rsidR="00C47782" w:rsidRPr="00C47782" w:rsidRDefault="00C47782" w:rsidP="0048649F">
      <w:pPr>
        <w:numPr>
          <w:ilvl w:val="0"/>
          <w:numId w:val="33"/>
        </w:numPr>
      </w:pPr>
      <w:r w:rsidRPr="00C47782">
        <w:t xml:space="preserve">Accès facile aux outils digitaux globaux </w:t>
      </w:r>
    </w:p>
    <w:p w14:paraId="2807BE9E"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Conclusion :</w:t>
      </w:r>
      <w:r w:rsidRPr="00C47782">
        <w:t xml:space="preserve"> avantage pour les entreprises digitales.</w:t>
      </w:r>
    </w:p>
    <w:p w14:paraId="4C288CA3" w14:textId="77777777" w:rsidR="00C47782" w:rsidRPr="00C47782" w:rsidRDefault="00C47782" w:rsidP="00C47782">
      <w:r w:rsidRPr="00C47782">
        <w:pict w14:anchorId="0A7D2130">
          <v:rect id="_x0000_i1325" style="width:0;height:1.5pt" o:hralign="center" o:hrstd="t" o:hr="t" fillcolor="#a0a0a0" stroked="f"/>
        </w:pict>
      </w:r>
    </w:p>
    <w:p w14:paraId="4AA82FDE" w14:textId="77777777" w:rsidR="00C47782" w:rsidRPr="00C47782" w:rsidRDefault="00C47782" w:rsidP="00C47782">
      <w:pPr>
        <w:rPr>
          <w:b/>
          <w:bCs/>
        </w:rPr>
      </w:pPr>
      <w:r w:rsidRPr="00C47782">
        <w:rPr>
          <w:b/>
          <w:bCs/>
        </w:rPr>
        <w:t>4. Menace des nouveaux entrants (TRÈS ÉLEVÉE)</w:t>
      </w:r>
    </w:p>
    <w:p w14:paraId="31412BA5" w14:textId="77777777" w:rsidR="00C47782" w:rsidRPr="00C47782" w:rsidRDefault="00C47782" w:rsidP="0048649F">
      <w:pPr>
        <w:numPr>
          <w:ilvl w:val="0"/>
          <w:numId w:val="34"/>
        </w:numPr>
      </w:pPr>
      <w:r w:rsidRPr="00C47782">
        <w:t xml:space="preserve">Faible barrière à l’entrée dans la formation en ligne </w:t>
      </w:r>
    </w:p>
    <w:p w14:paraId="2C34242C" w14:textId="77777777" w:rsidR="00C47782" w:rsidRPr="00C47782" w:rsidRDefault="00C47782" w:rsidP="0048649F">
      <w:pPr>
        <w:numPr>
          <w:ilvl w:val="0"/>
          <w:numId w:val="34"/>
        </w:numPr>
      </w:pPr>
      <w:r w:rsidRPr="00C47782">
        <w:t xml:space="preserve">Accessibilité des outils numériques </w:t>
      </w:r>
    </w:p>
    <w:p w14:paraId="675C6D8B" w14:textId="77777777" w:rsidR="00C47782" w:rsidRPr="00C47782" w:rsidRDefault="00C47782" w:rsidP="0048649F">
      <w:pPr>
        <w:numPr>
          <w:ilvl w:val="0"/>
          <w:numId w:val="34"/>
        </w:numPr>
      </w:pPr>
      <w:r w:rsidRPr="00C47782">
        <w:t xml:space="preserve">Création rapide de structures informelles </w:t>
      </w:r>
    </w:p>
    <w:p w14:paraId="5FE36B39"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Conclusion :</w:t>
      </w:r>
      <w:r w:rsidRPr="00C47782">
        <w:t xml:space="preserve"> nécessité d’un positionnement premium et structuré.</w:t>
      </w:r>
    </w:p>
    <w:p w14:paraId="329561F8" w14:textId="77777777" w:rsidR="00C47782" w:rsidRPr="00C47782" w:rsidRDefault="00C47782" w:rsidP="00C47782">
      <w:r w:rsidRPr="00C47782">
        <w:pict w14:anchorId="7D6EF012">
          <v:rect id="_x0000_i1326" style="width:0;height:1.5pt" o:hralign="center" o:hrstd="t" o:hr="t" fillcolor="#a0a0a0" stroked="f"/>
        </w:pict>
      </w:r>
    </w:p>
    <w:p w14:paraId="27DC2F07" w14:textId="77777777" w:rsidR="00C47782" w:rsidRPr="00C47782" w:rsidRDefault="00C47782" w:rsidP="00C47782">
      <w:pPr>
        <w:rPr>
          <w:b/>
          <w:bCs/>
        </w:rPr>
      </w:pPr>
      <w:r w:rsidRPr="00C47782">
        <w:rPr>
          <w:b/>
          <w:bCs/>
        </w:rPr>
        <w:t>5. Menace des produits de substitution (ÉLEVÉE)</w:t>
      </w:r>
    </w:p>
    <w:p w14:paraId="4504E168" w14:textId="77777777" w:rsidR="00C47782" w:rsidRPr="00C47782" w:rsidRDefault="00C47782" w:rsidP="0048649F">
      <w:pPr>
        <w:numPr>
          <w:ilvl w:val="0"/>
          <w:numId w:val="35"/>
        </w:numPr>
      </w:pPr>
      <w:r w:rsidRPr="00C47782">
        <w:t xml:space="preserve">YouTube, MOOCs gratuits, contenus gratuits </w:t>
      </w:r>
    </w:p>
    <w:p w14:paraId="67481FA8" w14:textId="77777777" w:rsidR="00C47782" w:rsidRPr="00C47782" w:rsidRDefault="00C47782" w:rsidP="0048649F">
      <w:pPr>
        <w:numPr>
          <w:ilvl w:val="0"/>
          <w:numId w:val="35"/>
        </w:numPr>
      </w:pPr>
      <w:r w:rsidRPr="00C47782">
        <w:t xml:space="preserve">Auto-formation via IA et outils numériques </w:t>
      </w:r>
    </w:p>
    <w:p w14:paraId="54F357CE" w14:textId="77777777" w:rsidR="00C47782" w:rsidRPr="00C47782" w:rsidRDefault="00C47782" w:rsidP="0048649F">
      <w:pPr>
        <w:numPr>
          <w:ilvl w:val="0"/>
          <w:numId w:val="35"/>
        </w:numPr>
      </w:pPr>
      <w:r w:rsidRPr="00C47782">
        <w:t xml:space="preserve">Plateformes internationales accessibles </w:t>
      </w:r>
    </w:p>
    <w:p w14:paraId="167C69A2"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Conclusion :</w:t>
      </w:r>
      <w:r w:rsidRPr="00C47782">
        <w:t xml:space="preserve"> nécessité d’un accompagnement personnalisé et certifiant.</w:t>
      </w:r>
    </w:p>
    <w:p w14:paraId="3DED1FA1" w14:textId="77777777" w:rsidR="00C47782" w:rsidRPr="00C47782" w:rsidRDefault="00C47782" w:rsidP="00C47782">
      <w:r w:rsidRPr="00C47782">
        <w:pict w14:anchorId="23FCE73D">
          <v:rect id="_x0000_i1327" style="width:0;height:1.5pt" o:hralign="center" o:hrstd="t" o:hr="t" fillcolor="#a0a0a0" stroked="f"/>
        </w:pict>
      </w:r>
    </w:p>
    <w:p w14:paraId="4CE32AAB" w14:textId="77777777" w:rsidR="00C47782" w:rsidRPr="00C47782" w:rsidRDefault="00C47782" w:rsidP="00C47782">
      <w:pPr>
        <w:rPr>
          <w:b/>
          <w:bCs/>
        </w:rPr>
      </w:pPr>
      <w:r w:rsidRPr="00C47782">
        <w:rPr>
          <w:b/>
          <w:bCs/>
        </w:rPr>
        <w:t>5.3 TAM – SAM – SOM</w:t>
      </w:r>
    </w:p>
    <w:p w14:paraId="41E8D164" w14:textId="77777777" w:rsidR="00C47782" w:rsidRPr="00C47782" w:rsidRDefault="00C47782" w:rsidP="00C47782">
      <w:pPr>
        <w:rPr>
          <w:b/>
          <w:bCs/>
        </w:rPr>
      </w:pPr>
      <w:r w:rsidRPr="00C47782">
        <w:rPr>
          <w:b/>
          <w:bCs/>
        </w:rPr>
        <w:t>TAM (Total Addressable Market)</w:t>
      </w:r>
    </w:p>
    <w:p w14:paraId="1BB5B90E" w14:textId="77777777" w:rsidR="00C47782" w:rsidRPr="00C47782" w:rsidRDefault="00C47782" w:rsidP="00C47782">
      <w:r w:rsidRPr="00C47782">
        <w:t>Le marché total inclut :</w:t>
      </w:r>
    </w:p>
    <w:p w14:paraId="25890BC1" w14:textId="77777777" w:rsidR="00C47782" w:rsidRPr="00C47782" w:rsidRDefault="00C47782" w:rsidP="0048649F">
      <w:pPr>
        <w:numPr>
          <w:ilvl w:val="0"/>
          <w:numId w:val="36"/>
        </w:numPr>
      </w:pPr>
      <w:r w:rsidRPr="00C47782">
        <w:t xml:space="preserve">Formation professionnelle en Afrique francophone </w:t>
      </w:r>
    </w:p>
    <w:p w14:paraId="1594B166" w14:textId="77777777" w:rsidR="00C47782" w:rsidRPr="00C47782" w:rsidRDefault="00C47782" w:rsidP="0048649F">
      <w:pPr>
        <w:numPr>
          <w:ilvl w:val="0"/>
          <w:numId w:val="36"/>
        </w:numPr>
      </w:pPr>
      <w:r w:rsidRPr="00C47782">
        <w:t xml:space="preserve">Consulting PME et startups </w:t>
      </w:r>
    </w:p>
    <w:p w14:paraId="04665812" w14:textId="77777777" w:rsidR="00C47782" w:rsidRPr="00C47782" w:rsidRDefault="00C47782" w:rsidP="0048649F">
      <w:pPr>
        <w:numPr>
          <w:ilvl w:val="0"/>
          <w:numId w:val="36"/>
        </w:numPr>
      </w:pPr>
      <w:r w:rsidRPr="00C47782">
        <w:t xml:space="preserve">Digitalisation des services éducatifs et administratifs </w:t>
      </w:r>
    </w:p>
    <w:p w14:paraId="654D5EFD" w14:textId="77777777" w:rsidR="00C47782" w:rsidRPr="00C47782" w:rsidRDefault="00C47782" w:rsidP="00C47782">
      <w:r w:rsidRPr="00C47782">
        <w:rPr>
          <w:rFonts w:ascii="Segoe UI Emoji" w:hAnsi="Segoe UI Emoji" w:cs="Segoe UI Emoji"/>
        </w:rPr>
        <w:t>👉</w:t>
      </w:r>
      <w:r w:rsidRPr="00C47782">
        <w:t xml:space="preserve"> Estimation : marché de plusieurs milliards de FCFA en croissance rapide.</w:t>
      </w:r>
    </w:p>
    <w:p w14:paraId="6441EF71" w14:textId="77777777" w:rsidR="00C47782" w:rsidRPr="00C47782" w:rsidRDefault="00C47782" w:rsidP="00C47782">
      <w:r w:rsidRPr="00C47782">
        <w:pict w14:anchorId="383FDD03">
          <v:rect id="_x0000_i1328" style="width:0;height:1.5pt" o:hralign="center" o:hrstd="t" o:hr="t" fillcolor="#a0a0a0" stroked="f"/>
        </w:pict>
      </w:r>
    </w:p>
    <w:p w14:paraId="508BB298" w14:textId="77777777" w:rsidR="00C47782" w:rsidRPr="00C47782" w:rsidRDefault="00C47782" w:rsidP="00C47782">
      <w:pPr>
        <w:rPr>
          <w:b/>
          <w:bCs/>
        </w:rPr>
      </w:pPr>
      <w:r w:rsidRPr="00C47782">
        <w:rPr>
          <w:b/>
          <w:bCs/>
        </w:rPr>
        <w:t>SAM (Serviceable Available Market)</w:t>
      </w:r>
    </w:p>
    <w:p w14:paraId="1A4F4451" w14:textId="77777777" w:rsidR="00C47782" w:rsidRPr="00C47782" w:rsidRDefault="00C47782" w:rsidP="00C47782">
      <w:r w:rsidRPr="00C47782">
        <w:t>Segment accessible :</w:t>
      </w:r>
    </w:p>
    <w:p w14:paraId="6DFC9BC2" w14:textId="77777777" w:rsidR="00C47782" w:rsidRPr="00C47782" w:rsidRDefault="00C47782" w:rsidP="0048649F">
      <w:pPr>
        <w:numPr>
          <w:ilvl w:val="0"/>
          <w:numId w:val="37"/>
        </w:numPr>
      </w:pPr>
      <w:r w:rsidRPr="00C47782">
        <w:t xml:space="preserve">Sénégal + UEMOA </w:t>
      </w:r>
    </w:p>
    <w:p w14:paraId="0EF0547F" w14:textId="77777777" w:rsidR="00C47782" w:rsidRPr="00C47782" w:rsidRDefault="00C47782" w:rsidP="0048649F">
      <w:pPr>
        <w:numPr>
          <w:ilvl w:val="0"/>
          <w:numId w:val="37"/>
        </w:numPr>
      </w:pPr>
      <w:r w:rsidRPr="00C47782">
        <w:t xml:space="preserve">Étudiants, entrepreneurs, PME </w:t>
      </w:r>
    </w:p>
    <w:p w14:paraId="34E638B8" w14:textId="77777777" w:rsidR="00C47782" w:rsidRPr="00C47782" w:rsidRDefault="00C47782" w:rsidP="0048649F">
      <w:pPr>
        <w:numPr>
          <w:ilvl w:val="0"/>
          <w:numId w:val="37"/>
        </w:numPr>
      </w:pPr>
      <w:r w:rsidRPr="00C47782">
        <w:t xml:space="preserve">Institutions éducatives privées </w:t>
      </w:r>
    </w:p>
    <w:p w14:paraId="7F1AC79A" w14:textId="77777777" w:rsidR="00C47782" w:rsidRPr="00C47782" w:rsidRDefault="00C47782" w:rsidP="00C47782">
      <w:r w:rsidRPr="00C47782">
        <w:rPr>
          <w:rFonts w:ascii="Segoe UI Emoji" w:hAnsi="Segoe UI Emoji" w:cs="Segoe UI Emoji"/>
        </w:rPr>
        <w:t>👉</w:t>
      </w:r>
      <w:r w:rsidRPr="00C47782">
        <w:t xml:space="preserve"> Marché fortement concentré dans les grandes villes (Dakar, Thiès, Saint-Louis).</w:t>
      </w:r>
    </w:p>
    <w:p w14:paraId="41685A34" w14:textId="77777777" w:rsidR="00C47782" w:rsidRPr="00C47782" w:rsidRDefault="00C47782" w:rsidP="00C47782">
      <w:r w:rsidRPr="00C47782">
        <w:pict w14:anchorId="050E8B5E">
          <v:rect id="_x0000_i1329" style="width:0;height:1.5pt" o:hralign="center" o:hrstd="t" o:hr="t" fillcolor="#a0a0a0" stroked="f"/>
        </w:pict>
      </w:r>
    </w:p>
    <w:p w14:paraId="5B594F16" w14:textId="77777777" w:rsidR="00C47782" w:rsidRPr="00C47782" w:rsidRDefault="00C47782" w:rsidP="00C47782">
      <w:pPr>
        <w:rPr>
          <w:b/>
          <w:bCs/>
        </w:rPr>
      </w:pPr>
      <w:r w:rsidRPr="00C47782">
        <w:rPr>
          <w:b/>
          <w:bCs/>
        </w:rPr>
        <w:t>SOM (Serviceable Obtainable Market)</w:t>
      </w:r>
    </w:p>
    <w:p w14:paraId="0C3BE2CD" w14:textId="77777777" w:rsidR="00C47782" w:rsidRPr="00C47782" w:rsidRDefault="00C47782" w:rsidP="00C47782">
      <w:r w:rsidRPr="00C47782">
        <w:t>Part réellement capturable à court terme :</w:t>
      </w:r>
    </w:p>
    <w:p w14:paraId="707883D9" w14:textId="77777777" w:rsidR="00C47782" w:rsidRPr="00C47782" w:rsidRDefault="00C47782" w:rsidP="0048649F">
      <w:pPr>
        <w:numPr>
          <w:ilvl w:val="0"/>
          <w:numId w:val="38"/>
        </w:numPr>
      </w:pPr>
      <w:r w:rsidRPr="00C47782">
        <w:t xml:space="preserve">1 à 5% du marché local digitalisé </w:t>
      </w:r>
    </w:p>
    <w:p w14:paraId="5A671092" w14:textId="77777777" w:rsidR="00C47782" w:rsidRPr="00C47782" w:rsidRDefault="00C47782" w:rsidP="0048649F">
      <w:pPr>
        <w:numPr>
          <w:ilvl w:val="0"/>
          <w:numId w:val="38"/>
        </w:numPr>
      </w:pPr>
      <w:r w:rsidRPr="00C47782">
        <w:t xml:space="preserve">PME et étudiants orientés formation pratique </w:t>
      </w:r>
    </w:p>
    <w:p w14:paraId="3EF38AE1" w14:textId="77777777" w:rsidR="00C47782" w:rsidRPr="00C47782" w:rsidRDefault="00C47782" w:rsidP="0048649F">
      <w:pPr>
        <w:numPr>
          <w:ilvl w:val="0"/>
          <w:numId w:val="38"/>
        </w:numPr>
      </w:pPr>
      <w:r w:rsidRPr="00C47782">
        <w:t xml:space="preserve">Institutions cherchant transformation digitale </w:t>
      </w:r>
    </w:p>
    <w:p w14:paraId="2023AB6A" w14:textId="77777777" w:rsidR="00C47782" w:rsidRPr="00C47782" w:rsidRDefault="00C47782" w:rsidP="00C47782">
      <w:r w:rsidRPr="00C47782">
        <w:rPr>
          <w:rFonts w:ascii="Segoe UI Emoji" w:hAnsi="Segoe UI Emoji" w:cs="Segoe UI Emoji"/>
        </w:rPr>
        <w:t>👉</w:t>
      </w:r>
      <w:r w:rsidRPr="00C47782">
        <w:t xml:space="preserve"> Objectif réaliste : forte pénétration progressive sur 3 à 5 ans.</w:t>
      </w:r>
    </w:p>
    <w:p w14:paraId="1373B489" w14:textId="77777777" w:rsidR="00C47782" w:rsidRPr="00C47782" w:rsidRDefault="00C47782" w:rsidP="00C47782">
      <w:r w:rsidRPr="00C47782">
        <w:pict w14:anchorId="1A054F5F">
          <v:rect id="_x0000_i1330" style="width:0;height:1.5pt" o:hralign="center" o:hrstd="t" o:hr="t" fillcolor="#a0a0a0" stroked="f"/>
        </w:pict>
      </w:r>
    </w:p>
    <w:p w14:paraId="58E1B9FE" w14:textId="77777777" w:rsidR="00C47782" w:rsidRPr="00C47782" w:rsidRDefault="00C47782" w:rsidP="00C47782">
      <w:pPr>
        <w:rPr>
          <w:b/>
          <w:bCs/>
        </w:rPr>
      </w:pPr>
      <w:r w:rsidRPr="00C47782">
        <w:rPr>
          <w:b/>
          <w:bCs/>
        </w:rPr>
        <w:t>5.4 Segmentation de la clientèle</w:t>
      </w:r>
    </w:p>
    <w:p w14:paraId="66A93763" w14:textId="77777777" w:rsidR="00C47782" w:rsidRPr="00C47782" w:rsidRDefault="00C47782" w:rsidP="00C47782">
      <w:pPr>
        <w:rPr>
          <w:b/>
          <w:bCs/>
        </w:rPr>
      </w:pPr>
      <w:r w:rsidRPr="00C47782">
        <w:rPr>
          <w:b/>
          <w:bCs/>
        </w:rPr>
        <w:t>1. Étudiants et jeunes diplômés</w:t>
      </w:r>
    </w:p>
    <w:p w14:paraId="04BEC34F" w14:textId="77777777" w:rsidR="00C47782" w:rsidRPr="00C47782" w:rsidRDefault="00C47782" w:rsidP="0048649F">
      <w:pPr>
        <w:numPr>
          <w:ilvl w:val="0"/>
          <w:numId w:val="39"/>
        </w:numPr>
      </w:pPr>
      <w:r w:rsidRPr="00C47782">
        <w:t xml:space="preserve">Besoin de compétences pratiques </w:t>
      </w:r>
    </w:p>
    <w:p w14:paraId="25576838" w14:textId="77777777" w:rsidR="00C47782" w:rsidRPr="00C47782" w:rsidRDefault="00C47782" w:rsidP="0048649F">
      <w:pPr>
        <w:numPr>
          <w:ilvl w:val="0"/>
          <w:numId w:val="39"/>
        </w:numPr>
      </w:pPr>
      <w:r w:rsidRPr="00C47782">
        <w:t xml:space="preserve">Recherche d’emploi et d’employabilité </w:t>
      </w:r>
    </w:p>
    <w:p w14:paraId="254600DD" w14:textId="77777777" w:rsidR="00C47782" w:rsidRPr="00C47782" w:rsidRDefault="00C47782" w:rsidP="0048649F">
      <w:pPr>
        <w:numPr>
          <w:ilvl w:val="0"/>
          <w:numId w:val="39"/>
        </w:numPr>
      </w:pPr>
      <w:r w:rsidRPr="00C47782">
        <w:t xml:space="preserve">Forte adoption du digital </w:t>
      </w:r>
    </w:p>
    <w:p w14:paraId="099BF3EF" w14:textId="77777777" w:rsidR="00C47782" w:rsidRPr="00C47782" w:rsidRDefault="00C47782" w:rsidP="00C47782">
      <w:pPr>
        <w:rPr>
          <w:b/>
          <w:bCs/>
        </w:rPr>
      </w:pPr>
      <w:r w:rsidRPr="00C47782">
        <w:rPr>
          <w:b/>
          <w:bCs/>
        </w:rPr>
        <w:t>2. Entrepreneurs et PME</w:t>
      </w:r>
    </w:p>
    <w:p w14:paraId="3EE9BC8A" w14:textId="77777777" w:rsidR="00C47782" w:rsidRPr="00C47782" w:rsidRDefault="00C47782" w:rsidP="0048649F">
      <w:pPr>
        <w:numPr>
          <w:ilvl w:val="0"/>
          <w:numId w:val="40"/>
        </w:numPr>
      </w:pPr>
      <w:r w:rsidRPr="00C47782">
        <w:t xml:space="preserve">Besoin de structuration </w:t>
      </w:r>
    </w:p>
    <w:p w14:paraId="27F2D420" w14:textId="77777777" w:rsidR="00C47782" w:rsidRPr="00C47782" w:rsidRDefault="00C47782" w:rsidP="0048649F">
      <w:pPr>
        <w:numPr>
          <w:ilvl w:val="0"/>
          <w:numId w:val="40"/>
        </w:numPr>
      </w:pPr>
      <w:r w:rsidRPr="00C47782">
        <w:t xml:space="preserve">Gestion financière et comptable </w:t>
      </w:r>
    </w:p>
    <w:p w14:paraId="29C088DF" w14:textId="77777777" w:rsidR="00C47782" w:rsidRPr="00C47782" w:rsidRDefault="00C47782" w:rsidP="0048649F">
      <w:pPr>
        <w:numPr>
          <w:ilvl w:val="0"/>
          <w:numId w:val="40"/>
        </w:numPr>
      </w:pPr>
      <w:r w:rsidRPr="00C47782">
        <w:t xml:space="preserve">Digitalisation des processus </w:t>
      </w:r>
    </w:p>
    <w:p w14:paraId="5A4FA428" w14:textId="77777777" w:rsidR="00C47782" w:rsidRPr="00C47782" w:rsidRDefault="00C47782" w:rsidP="00C47782">
      <w:pPr>
        <w:rPr>
          <w:b/>
          <w:bCs/>
        </w:rPr>
      </w:pPr>
      <w:r w:rsidRPr="00C47782">
        <w:rPr>
          <w:b/>
          <w:bCs/>
        </w:rPr>
        <w:t>3. Institutions éducatives</w:t>
      </w:r>
    </w:p>
    <w:p w14:paraId="3C5987DF" w14:textId="77777777" w:rsidR="00C47782" w:rsidRPr="00C47782" w:rsidRDefault="00C47782" w:rsidP="0048649F">
      <w:pPr>
        <w:numPr>
          <w:ilvl w:val="0"/>
          <w:numId w:val="41"/>
        </w:numPr>
      </w:pPr>
      <w:r w:rsidRPr="00C47782">
        <w:t xml:space="preserve">Modernisation des programmes </w:t>
      </w:r>
    </w:p>
    <w:p w14:paraId="51BE3AB8" w14:textId="77777777" w:rsidR="00C47782" w:rsidRPr="00C47782" w:rsidRDefault="00C47782" w:rsidP="0048649F">
      <w:pPr>
        <w:numPr>
          <w:ilvl w:val="0"/>
          <w:numId w:val="41"/>
        </w:numPr>
      </w:pPr>
      <w:r w:rsidRPr="00C47782">
        <w:t xml:space="preserve">Intégration des outils numériques </w:t>
      </w:r>
    </w:p>
    <w:p w14:paraId="09DF9457" w14:textId="77777777" w:rsidR="00C47782" w:rsidRPr="00C47782" w:rsidRDefault="00C47782" w:rsidP="0048649F">
      <w:pPr>
        <w:numPr>
          <w:ilvl w:val="0"/>
          <w:numId w:val="41"/>
        </w:numPr>
      </w:pPr>
      <w:r w:rsidRPr="00C47782">
        <w:t xml:space="preserve">Formation des enseignants </w:t>
      </w:r>
    </w:p>
    <w:p w14:paraId="614A8BDF" w14:textId="77777777" w:rsidR="00C47782" w:rsidRPr="00C47782" w:rsidRDefault="00C47782" w:rsidP="00C47782">
      <w:pPr>
        <w:rPr>
          <w:b/>
          <w:bCs/>
        </w:rPr>
      </w:pPr>
      <w:r w:rsidRPr="00C47782">
        <w:rPr>
          <w:b/>
          <w:bCs/>
        </w:rPr>
        <w:t>4. Professionnels en reconversion</w:t>
      </w:r>
    </w:p>
    <w:p w14:paraId="03E4C1AF" w14:textId="77777777" w:rsidR="00C47782" w:rsidRPr="00C47782" w:rsidRDefault="00C47782" w:rsidP="0048649F">
      <w:pPr>
        <w:numPr>
          <w:ilvl w:val="0"/>
          <w:numId w:val="42"/>
        </w:numPr>
      </w:pPr>
      <w:r w:rsidRPr="00C47782">
        <w:t xml:space="preserve">Recherche de nouvelles compétences </w:t>
      </w:r>
    </w:p>
    <w:p w14:paraId="79E6F79D" w14:textId="77777777" w:rsidR="00C47782" w:rsidRPr="00C47782" w:rsidRDefault="00C47782" w:rsidP="0048649F">
      <w:pPr>
        <w:numPr>
          <w:ilvl w:val="0"/>
          <w:numId w:val="42"/>
        </w:numPr>
      </w:pPr>
      <w:r w:rsidRPr="00C47782">
        <w:t xml:space="preserve">Formation rapide et opérationnelle </w:t>
      </w:r>
    </w:p>
    <w:p w14:paraId="2CB64636" w14:textId="77777777" w:rsidR="00C47782" w:rsidRPr="00C47782" w:rsidRDefault="00C47782" w:rsidP="00C47782">
      <w:r w:rsidRPr="00C47782">
        <w:pict w14:anchorId="58C2A828">
          <v:rect id="_x0000_i1331" style="width:0;height:1.5pt" o:hralign="center" o:hrstd="t" o:hr="t" fillcolor="#a0a0a0" stroked="f"/>
        </w:pict>
      </w:r>
    </w:p>
    <w:p w14:paraId="67B048FA" w14:textId="77777777" w:rsidR="00C47782" w:rsidRPr="00C47782" w:rsidRDefault="00C47782" w:rsidP="00C47782">
      <w:pPr>
        <w:rPr>
          <w:b/>
          <w:bCs/>
        </w:rPr>
      </w:pPr>
      <w:r w:rsidRPr="00C47782">
        <w:rPr>
          <w:b/>
          <w:bCs/>
        </w:rPr>
        <w:t>5.5 Analyse concurrentielle</w:t>
      </w:r>
    </w:p>
    <w:p w14:paraId="70EC83F9" w14:textId="77777777" w:rsidR="00C47782" w:rsidRPr="00C47782" w:rsidRDefault="00C47782" w:rsidP="00C47782">
      <w:pPr>
        <w:rPr>
          <w:b/>
          <w:bCs/>
        </w:rPr>
      </w:pPr>
      <w:r w:rsidRPr="00C47782">
        <w:rPr>
          <w:b/>
          <w:bCs/>
        </w:rPr>
        <w:t>Concurrents directs</w:t>
      </w:r>
    </w:p>
    <w:p w14:paraId="3C8FC98A" w14:textId="77777777" w:rsidR="00C47782" w:rsidRPr="00C47782" w:rsidRDefault="00C47782" w:rsidP="0048649F">
      <w:pPr>
        <w:numPr>
          <w:ilvl w:val="0"/>
          <w:numId w:val="43"/>
        </w:numPr>
      </w:pPr>
      <w:r w:rsidRPr="00C47782">
        <w:t xml:space="preserve">Centres de formation locaux </w:t>
      </w:r>
    </w:p>
    <w:p w14:paraId="73338421" w14:textId="77777777" w:rsidR="00C47782" w:rsidRPr="00C47782" w:rsidRDefault="00C47782" w:rsidP="0048649F">
      <w:pPr>
        <w:numPr>
          <w:ilvl w:val="0"/>
          <w:numId w:val="43"/>
        </w:numPr>
      </w:pPr>
      <w:r w:rsidRPr="00C47782">
        <w:t xml:space="preserve">Cabinets de consulting traditionnels </w:t>
      </w:r>
    </w:p>
    <w:p w14:paraId="1A60CD64" w14:textId="77777777" w:rsidR="00C47782" w:rsidRPr="00C47782" w:rsidRDefault="00C47782" w:rsidP="0048649F">
      <w:pPr>
        <w:numPr>
          <w:ilvl w:val="0"/>
          <w:numId w:val="43"/>
        </w:numPr>
      </w:pPr>
      <w:r w:rsidRPr="00C47782">
        <w:t xml:space="preserve">Écoles privées </w:t>
      </w:r>
    </w:p>
    <w:p w14:paraId="0EB44248" w14:textId="77777777" w:rsidR="00C47782" w:rsidRPr="00C47782" w:rsidRDefault="00C47782" w:rsidP="00C47782">
      <w:pPr>
        <w:rPr>
          <w:b/>
          <w:bCs/>
        </w:rPr>
      </w:pPr>
      <w:r w:rsidRPr="00C47782">
        <w:rPr>
          <w:b/>
          <w:bCs/>
        </w:rPr>
        <w:t>Concurrents indirects</w:t>
      </w:r>
    </w:p>
    <w:p w14:paraId="345F8C8A" w14:textId="77777777" w:rsidR="00C47782" w:rsidRPr="00C47782" w:rsidRDefault="00C47782" w:rsidP="0048649F">
      <w:pPr>
        <w:numPr>
          <w:ilvl w:val="0"/>
          <w:numId w:val="44"/>
        </w:numPr>
      </w:pPr>
      <w:r w:rsidRPr="00C47782">
        <w:t xml:space="preserve">YouTube et contenus gratuits </w:t>
      </w:r>
    </w:p>
    <w:p w14:paraId="509F4F71" w14:textId="77777777" w:rsidR="00C47782" w:rsidRPr="00C47782" w:rsidRDefault="00C47782" w:rsidP="0048649F">
      <w:pPr>
        <w:numPr>
          <w:ilvl w:val="0"/>
          <w:numId w:val="44"/>
        </w:numPr>
      </w:pPr>
      <w:r w:rsidRPr="00C47782">
        <w:t xml:space="preserve">Plateformes internationales (Coursera, Udemy) </w:t>
      </w:r>
    </w:p>
    <w:p w14:paraId="0AB77C91" w14:textId="77777777" w:rsidR="00C47782" w:rsidRPr="00C47782" w:rsidRDefault="00C47782" w:rsidP="0048649F">
      <w:pPr>
        <w:numPr>
          <w:ilvl w:val="0"/>
          <w:numId w:val="44"/>
        </w:numPr>
      </w:pPr>
      <w:r w:rsidRPr="00C47782">
        <w:t xml:space="preserve">Formations informelles </w:t>
      </w:r>
    </w:p>
    <w:p w14:paraId="3C328A56" w14:textId="77777777" w:rsidR="00C47782" w:rsidRPr="00C47782" w:rsidRDefault="00C47782" w:rsidP="00C47782">
      <w:pPr>
        <w:rPr>
          <w:b/>
          <w:bCs/>
        </w:rPr>
      </w:pPr>
      <w:r w:rsidRPr="00C47782">
        <w:rPr>
          <w:b/>
          <w:bCs/>
        </w:rPr>
        <w:t>Faiblesses du marché actuel</w:t>
      </w:r>
    </w:p>
    <w:p w14:paraId="79F1DFE7" w14:textId="77777777" w:rsidR="00C47782" w:rsidRPr="00C47782" w:rsidRDefault="00C47782" w:rsidP="0048649F">
      <w:pPr>
        <w:numPr>
          <w:ilvl w:val="0"/>
          <w:numId w:val="45"/>
        </w:numPr>
      </w:pPr>
      <w:r w:rsidRPr="00C47782">
        <w:t xml:space="preserve">Faible digitalisation </w:t>
      </w:r>
    </w:p>
    <w:p w14:paraId="4F2798E1" w14:textId="77777777" w:rsidR="00C47782" w:rsidRPr="00C47782" w:rsidRDefault="00C47782" w:rsidP="0048649F">
      <w:pPr>
        <w:numPr>
          <w:ilvl w:val="0"/>
          <w:numId w:val="45"/>
        </w:numPr>
      </w:pPr>
      <w:r w:rsidRPr="00C47782">
        <w:t xml:space="preserve">Peu d’automatisation des services </w:t>
      </w:r>
    </w:p>
    <w:p w14:paraId="3D20C23C" w14:textId="77777777" w:rsidR="00C47782" w:rsidRPr="00C47782" w:rsidRDefault="00C47782" w:rsidP="0048649F">
      <w:pPr>
        <w:numPr>
          <w:ilvl w:val="0"/>
          <w:numId w:val="45"/>
        </w:numPr>
      </w:pPr>
      <w:r w:rsidRPr="00C47782">
        <w:t xml:space="preserve">Manque de suivi personnalisé </w:t>
      </w:r>
    </w:p>
    <w:p w14:paraId="2CC8511D" w14:textId="77777777" w:rsidR="00C47782" w:rsidRPr="00C47782" w:rsidRDefault="00C47782" w:rsidP="0048649F">
      <w:pPr>
        <w:numPr>
          <w:ilvl w:val="0"/>
          <w:numId w:val="45"/>
        </w:numPr>
      </w:pPr>
      <w:r w:rsidRPr="00C47782">
        <w:t xml:space="preserve">Absence de solutions intégrées </w:t>
      </w:r>
    </w:p>
    <w:p w14:paraId="1BDC8CCB" w14:textId="77777777" w:rsidR="00C47782" w:rsidRPr="00C47782" w:rsidRDefault="00C47782" w:rsidP="00C47782">
      <w:r w:rsidRPr="00C47782">
        <w:rPr>
          <w:rFonts w:ascii="Segoe UI Emoji" w:hAnsi="Segoe UI Emoji" w:cs="Segoe UI Emoji"/>
        </w:rPr>
        <w:t>👉</w:t>
      </w:r>
      <w:r w:rsidRPr="00C47782">
        <w:t xml:space="preserve"> </w:t>
      </w:r>
      <w:r w:rsidRPr="00C47782">
        <w:rPr>
          <w:b/>
          <w:bCs/>
        </w:rPr>
        <w:t>Opportunité stratégique :</w:t>
      </w:r>
      <w:r w:rsidRPr="00C47782">
        <w:t xml:space="preserve"> créer une plateforme hybride intégrant formation + consulting + outils digitaux.</w:t>
      </w:r>
    </w:p>
    <w:p w14:paraId="7712179E" w14:textId="77777777" w:rsidR="00C47782" w:rsidRPr="00C47782" w:rsidRDefault="00C47782" w:rsidP="00C47782">
      <w:r w:rsidRPr="00C47782">
        <w:pict w14:anchorId="3EB9ECA9">
          <v:rect id="_x0000_i1332" style="width:0;height:1.5pt" o:hralign="center" o:hrstd="t" o:hr="t" fillcolor="#a0a0a0" stroked="f"/>
        </w:pict>
      </w:r>
    </w:p>
    <w:p w14:paraId="0C20FA5E" w14:textId="77777777" w:rsidR="00C47782" w:rsidRPr="00C47782" w:rsidRDefault="00C47782" w:rsidP="00C47782">
      <w:pPr>
        <w:rPr>
          <w:b/>
          <w:bCs/>
        </w:rPr>
      </w:pPr>
      <w:r w:rsidRPr="00C47782">
        <w:rPr>
          <w:b/>
          <w:bCs/>
        </w:rPr>
        <w:t>5.6 Tendances de la transformation numérique</w:t>
      </w:r>
    </w:p>
    <w:p w14:paraId="6831A643" w14:textId="77777777" w:rsidR="00C47782" w:rsidRPr="00C47782" w:rsidRDefault="00C47782" w:rsidP="0048649F">
      <w:pPr>
        <w:numPr>
          <w:ilvl w:val="0"/>
          <w:numId w:val="46"/>
        </w:numPr>
      </w:pPr>
      <w:r w:rsidRPr="00C47782">
        <w:t xml:space="preserve">Montée en puissance de l’intelligence artificielle dans l’éducation </w:t>
      </w:r>
    </w:p>
    <w:p w14:paraId="53C4486F" w14:textId="77777777" w:rsidR="00C47782" w:rsidRPr="00C47782" w:rsidRDefault="00C47782" w:rsidP="0048649F">
      <w:pPr>
        <w:numPr>
          <w:ilvl w:val="0"/>
          <w:numId w:val="46"/>
        </w:numPr>
      </w:pPr>
      <w:r w:rsidRPr="00C47782">
        <w:t xml:space="preserve">Automatisation des processus comptables et financiers </w:t>
      </w:r>
    </w:p>
    <w:p w14:paraId="2C1B99F9" w14:textId="77777777" w:rsidR="00C47782" w:rsidRPr="00C47782" w:rsidRDefault="00C47782" w:rsidP="0048649F">
      <w:pPr>
        <w:numPr>
          <w:ilvl w:val="0"/>
          <w:numId w:val="46"/>
        </w:numPr>
      </w:pPr>
      <w:r w:rsidRPr="00C47782">
        <w:t xml:space="preserve">Digitalisation des PME africaines </w:t>
      </w:r>
    </w:p>
    <w:p w14:paraId="39EEC285" w14:textId="77777777" w:rsidR="00C47782" w:rsidRPr="00C47782" w:rsidRDefault="00C47782" w:rsidP="0048649F">
      <w:pPr>
        <w:numPr>
          <w:ilvl w:val="0"/>
          <w:numId w:val="46"/>
        </w:numPr>
      </w:pPr>
      <w:r w:rsidRPr="00C47782">
        <w:t xml:space="preserve">Explosion des fintechs et solutions mobiles </w:t>
      </w:r>
    </w:p>
    <w:p w14:paraId="17A932B9" w14:textId="77777777" w:rsidR="00C47782" w:rsidRPr="00C47782" w:rsidRDefault="00C47782" w:rsidP="0048649F">
      <w:pPr>
        <w:numPr>
          <w:ilvl w:val="0"/>
          <w:numId w:val="46"/>
        </w:numPr>
      </w:pPr>
      <w:r w:rsidRPr="00C47782">
        <w:t xml:space="preserve">Apprentissage en ligne hybride (présentiel + digital) </w:t>
      </w:r>
    </w:p>
    <w:p w14:paraId="510BA4D8" w14:textId="77777777" w:rsidR="00C47782" w:rsidRPr="00C47782" w:rsidRDefault="00C47782" w:rsidP="0048649F">
      <w:pPr>
        <w:numPr>
          <w:ilvl w:val="0"/>
          <w:numId w:val="46"/>
        </w:numPr>
      </w:pPr>
      <w:r w:rsidRPr="00C47782">
        <w:t xml:space="preserve">Développement des plateformes éducatives africaines </w:t>
      </w:r>
    </w:p>
    <w:p w14:paraId="46BFD0CE" w14:textId="77777777" w:rsidR="00C47782" w:rsidRPr="00C47782" w:rsidRDefault="00C47782" w:rsidP="00C47782">
      <w:r w:rsidRPr="00C47782">
        <w:rPr>
          <w:rFonts w:ascii="Segoe UI Emoji" w:hAnsi="Segoe UI Emoji" w:cs="Segoe UI Emoji"/>
        </w:rPr>
        <w:t>👉</w:t>
      </w:r>
      <w:r w:rsidRPr="00C47782">
        <w:t xml:space="preserve"> Le marché évolue vers des solutions intégrées, intelligentes et accessibles.</w:t>
      </w:r>
    </w:p>
    <w:p w14:paraId="47BA3C9D" w14:textId="77777777" w:rsidR="00C47782" w:rsidRPr="00C47782" w:rsidRDefault="00C47782" w:rsidP="00C47782">
      <w:r w:rsidRPr="00C47782">
        <w:pict w14:anchorId="7DB8D8F8">
          <v:rect id="_x0000_i1333" style="width:0;height:1.5pt" o:hralign="center" o:hrstd="t" o:hr="t" fillcolor="#a0a0a0" stroked="f"/>
        </w:pict>
      </w:r>
    </w:p>
    <w:p w14:paraId="4EB41B57" w14:textId="77777777" w:rsidR="00C47782" w:rsidRPr="00C47782" w:rsidRDefault="00C47782" w:rsidP="00C47782">
      <w:pPr>
        <w:rPr>
          <w:b/>
          <w:bCs/>
        </w:rPr>
      </w:pPr>
      <w:r w:rsidRPr="00C47782">
        <w:rPr>
          <w:b/>
          <w:bCs/>
        </w:rPr>
        <w:t>5.7 Opportunités dans l’espace OHADA et UEMOA</w:t>
      </w:r>
    </w:p>
    <w:p w14:paraId="6E89BD4E" w14:textId="77777777" w:rsidR="00C47782" w:rsidRPr="00C47782" w:rsidRDefault="00C47782" w:rsidP="00C47782">
      <w:pPr>
        <w:rPr>
          <w:b/>
          <w:bCs/>
        </w:rPr>
      </w:pPr>
      <w:r w:rsidRPr="00C47782">
        <w:rPr>
          <w:b/>
          <w:bCs/>
        </w:rPr>
        <w:t>Cadre juridique structurant</w:t>
      </w:r>
    </w:p>
    <w:p w14:paraId="35305E56" w14:textId="77777777" w:rsidR="00C47782" w:rsidRPr="00C47782" w:rsidRDefault="00C47782" w:rsidP="00C47782">
      <w:r w:rsidRPr="00C47782">
        <w:t>L’espace UEMOA et OHADA facilite :</w:t>
      </w:r>
    </w:p>
    <w:p w14:paraId="1B9FCC9B" w14:textId="77777777" w:rsidR="00C47782" w:rsidRPr="00C47782" w:rsidRDefault="00C47782" w:rsidP="0048649F">
      <w:pPr>
        <w:numPr>
          <w:ilvl w:val="0"/>
          <w:numId w:val="47"/>
        </w:numPr>
      </w:pPr>
      <w:r w:rsidRPr="00C47782">
        <w:t xml:space="preserve">Harmonisation du droit des affaires </w:t>
      </w:r>
    </w:p>
    <w:p w14:paraId="5C791519" w14:textId="77777777" w:rsidR="00C47782" w:rsidRPr="00C47782" w:rsidRDefault="00C47782" w:rsidP="0048649F">
      <w:pPr>
        <w:numPr>
          <w:ilvl w:val="0"/>
          <w:numId w:val="47"/>
        </w:numPr>
      </w:pPr>
      <w:r w:rsidRPr="00C47782">
        <w:t xml:space="preserve">Sécurisation des investissements </w:t>
      </w:r>
    </w:p>
    <w:p w14:paraId="2C2B422A" w14:textId="77777777" w:rsidR="00C47782" w:rsidRPr="00C47782" w:rsidRDefault="00C47782" w:rsidP="0048649F">
      <w:pPr>
        <w:numPr>
          <w:ilvl w:val="0"/>
          <w:numId w:val="47"/>
        </w:numPr>
      </w:pPr>
      <w:r w:rsidRPr="00C47782">
        <w:t xml:space="preserve">Facilité de création d’entreprise </w:t>
      </w:r>
    </w:p>
    <w:p w14:paraId="1296162F" w14:textId="77777777" w:rsidR="00C47782" w:rsidRPr="00C47782" w:rsidRDefault="00C47782" w:rsidP="0048649F">
      <w:pPr>
        <w:numPr>
          <w:ilvl w:val="0"/>
          <w:numId w:val="47"/>
        </w:numPr>
      </w:pPr>
      <w:r w:rsidRPr="00C47782">
        <w:t xml:space="preserve">Uniformisation des règles comptables et juridiques </w:t>
      </w:r>
    </w:p>
    <w:p w14:paraId="22DDC325" w14:textId="77777777" w:rsidR="00C47782" w:rsidRPr="00C47782" w:rsidRDefault="00C47782" w:rsidP="00C47782">
      <w:pPr>
        <w:rPr>
          <w:b/>
          <w:bCs/>
        </w:rPr>
      </w:pPr>
      <w:r w:rsidRPr="00C47782">
        <w:rPr>
          <w:b/>
          <w:bCs/>
        </w:rPr>
        <w:t>Opportunités majeures</w:t>
      </w:r>
    </w:p>
    <w:p w14:paraId="30943384" w14:textId="77777777" w:rsidR="00C47782" w:rsidRPr="00C47782" w:rsidRDefault="00C47782" w:rsidP="0048649F">
      <w:pPr>
        <w:numPr>
          <w:ilvl w:val="0"/>
          <w:numId w:val="48"/>
        </w:numPr>
      </w:pPr>
      <w:r w:rsidRPr="00C47782">
        <w:t xml:space="preserve">Formation en droit OHADA et comptabilité harmonisée </w:t>
      </w:r>
    </w:p>
    <w:p w14:paraId="408916F6" w14:textId="77777777" w:rsidR="00C47782" w:rsidRPr="00C47782" w:rsidRDefault="00C47782" w:rsidP="0048649F">
      <w:pPr>
        <w:numPr>
          <w:ilvl w:val="0"/>
          <w:numId w:val="48"/>
        </w:numPr>
      </w:pPr>
      <w:r w:rsidRPr="00C47782">
        <w:t xml:space="preserve">Conseil aux PME pour conformité juridique </w:t>
      </w:r>
    </w:p>
    <w:p w14:paraId="6642A432" w14:textId="77777777" w:rsidR="00C47782" w:rsidRPr="00C47782" w:rsidRDefault="00C47782" w:rsidP="0048649F">
      <w:pPr>
        <w:numPr>
          <w:ilvl w:val="0"/>
          <w:numId w:val="48"/>
        </w:numPr>
      </w:pPr>
      <w:r w:rsidRPr="00C47782">
        <w:t xml:space="preserve">Digitalisation des obligations comptables </w:t>
      </w:r>
    </w:p>
    <w:p w14:paraId="25A20149" w14:textId="77777777" w:rsidR="00C47782" w:rsidRPr="00C47782" w:rsidRDefault="00C47782" w:rsidP="0048649F">
      <w:pPr>
        <w:numPr>
          <w:ilvl w:val="0"/>
          <w:numId w:val="48"/>
        </w:numPr>
      </w:pPr>
      <w:r w:rsidRPr="00C47782">
        <w:t xml:space="preserve">Accompagnement des entreprises dans la formalisation </w:t>
      </w:r>
    </w:p>
    <w:p w14:paraId="53180F4E" w14:textId="77777777" w:rsidR="00C47782" w:rsidRPr="00C47782" w:rsidRDefault="00C47782" w:rsidP="00C47782">
      <w:r w:rsidRPr="00C47782">
        <w:pict w14:anchorId="3768B089">
          <v:rect id="_x0000_i1334" style="width:0;height:1.5pt" o:hralign="center" o:hrstd="t" o:hr="t" fillcolor="#a0a0a0" stroked="f"/>
        </w:pict>
      </w:r>
    </w:p>
    <w:p w14:paraId="5D100F9B" w14:textId="77777777" w:rsidR="00C47782" w:rsidRPr="00C47782" w:rsidRDefault="00C47782" w:rsidP="00C47782">
      <w:pPr>
        <w:rPr>
          <w:b/>
          <w:bCs/>
        </w:rPr>
      </w:pPr>
      <w:r w:rsidRPr="00C47782">
        <w:rPr>
          <w:b/>
          <w:bCs/>
        </w:rPr>
        <w:t>5.8 Synthèse stratégique (lecture investisseurs)</w:t>
      </w:r>
    </w:p>
    <w:p w14:paraId="4C339934" w14:textId="77777777" w:rsidR="00C47782" w:rsidRPr="00C47782" w:rsidRDefault="00C47782" w:rsidP="00C47782">
      <w:r w:rsidRPr="00C47782">
        <w:t>Le marché présente :</w:t>
      </w:r>
    </w:p>
    <w:p w14:paraId="72894F4E" w14:textId="77777777" w:rsidR="00C47782" w:rsidRPr="00C47782" w:rsidRDefault="00C47782" w:rsidP="0048649F">
      <w:pPr>
        <w:numPr>
          <w:ilvl w:val="0"/>
          <w:numId w:val="49"/>
        </w:numPr>
      </w:pPr>
      <w:r w:rsidRPr="00C47782">
        <w:t xml:space="preserve">Une </w:t>
      </w:r>
      <w:r w:rsidRPr="00C47782">
        <w:rPr>
          <w:b/>
          <w:bCs/>
        </w:rPr>
        <w:t>forte croissance structurelle</w:t>
      </w:r>
      <w:r w:rsidRPr="00C47782">
        <w:t xml:space="preserve"> </w:t>
      </w:r>
    </w:p>
    <w:p w14:paraId="18B4675D" w14:textId="77777777" w:rsidR="00C47782" w:rsidRPr="00C47782" w:rsidRDefault="00C47782" w:rsidP="0048649F">
      <w:pPr>
        <w:numPr>
          <w:ilvl w:val="0"/>
          <w:numId w:val="49"/>
        </w:numPr>
      </w:pPr>
      <w:r w:rsidRPr="00C47782">
        <w:t xml:space="preserve">Une </w:t>
      </w:r>
      <w:r w:rsidRPr="00C47782">
        <w:rPr>
          <w:b/>
          <w:bCs/>
        </w:rPr>
        <w:t>demande élevée non satisfaite</w:t>
      </w:r>
      <w:r w:rsidRPr="00C47782">
        <w:t xml:space="preserve"> </w:t>
      </w:r>
    </w:p>
    <w:p w14:paraId="5BEE105C" w14:textId="77777777" w:rsidR="00C47782" w:rsidRPr="00C47782" w:rsidRDefault="00C47782" w:rsidP="0048649F">
      <w:pPr>
        <w:numPr>
          <w:ilvl w:val="0"/>
          <w:numId w:val="49"/>
        </w:numPr>
      </w:pPr>
      <w:r w:rsidRPr="00C47782">
        <w:t xml:space="preserve">Une </w:t>
      </w:r>
      <w:r w:rsidRPr="00C47782">
        <w:rPr>
          <w:b/>
          <w:bCs/>
        </w:rPr>
        <w:t>concurrence fragmentée et peu structurée</w:t>
      </w:r>
      <w:r w:rsidRPr="00C47782">
        <w:t xml:space="preserve"> </w:t>
      </w:r>
    </w:p>
    <w:p w14:paraId="56F66E64" w14:textId="77777777" w:rsidR="00C47782" w:rsidRPr="00C47782" w:rsidRDefault="00C47782" w:rsidP="0048649F">
      <w:pPr>
        <w:numPr>
          <w:ilvl w:val="0"/>
          <w:numId w:val="49"/>
        </w:numPr>
      </w:pPr>
      <w:r w:rsidRPr="00C47782">
        <w:t xml:space="preserve">Une </w:t>
      </w:r>
      <w:r w:rsidRPr="00C47782">
        <w:rPr>
          <w:b/>
          <w:bCs/>
        </w:rPr>
        <w:t>accélération numérique irréversible</w:t>
      </w:r>
      <w:r w:rsidRPr="00C47782">
        <w:t xml:space="preserve"> </w:t>
      </w:r>
    </w:p>
    <w:p w14:paraId="46F5CB6B" w14:textId="77777777" w:rsidR="00C47782" w:rsidRPr="00C47782" w:rsidRDefault="00C47782" w:rsidP="0048649F">
      <w:pPr>
        <w:numPr>
          <w:ilvl w:val="0"/>
          <w:numId w:val="49"/>
        </w:numPr>
      </w:pPr>
      <w:r w:rsidRPr="00C47782">
        <w:t xml:space="preserve">Un </w:t>
      </w:r>
      <w:r w:rsidRPr="00C47782">
        <w:rPr>
          <w:b/>
          <w:bCs/>
        </w:rPr>
        <w:t>cadre réglementaire stabilisé (OHADA / UEMOA)</w:t>
      </w:r>
      <w:r w:rsidRPr="00C47782">
        <w:t xml:space="preserve"> </w:t>
      </w:r>
    </w:p>
    <w:p w14:paraId="5E89A096" w14:textId="77777777" w:rsidR="00C47782" w:rsidRPr="00C47782" w:rsidRDefault="00C47782" w:rsidP="00C47782">
      <w:r w:rsidRPr="00C47782">
        <w:rPr>
          <w:rFonts w:ascii="Segoe UI Emoji" w:hAnsi="Segoe UI Emoji" w:cs="Segoe UI Emoji"/>
        </w:rPr>
        <w:t>👉</w:t>
      </w:r>
      <w:r w:rsidRPr="00C47782">
        <w:t xml:space="preserve"> Conclusion stratégique :</w:t>
      </w:r>
      <w:r w:rsidRPr="00C47782">
        <w:br/>
        <w:t xml:space="preserve">Le positionnement optimal est celui d’une </w:t>
      </w:r>
      <w:r w:rsidRPr="00C47782">
        <w:rPr>
          <w:b/>
          <w:bCs/>
        </w:rPr>
        <w:t>plateforme hybride intégrée</w:t>
      </w:r>
      <w:r w:rsidRPr="00C47782">
        <w:t xml:space="preserve"> combinant :</w:t>
      </w:r>
    </w:p>
    <w:p w14:paraId="60E276BA" w14:textId="77777777" w:rsidR="00C47782" w:rsidRPr="00C47782" w:rsidRDefault="00C47782" w:rsidP="0048649F">
      <w:pPr>
        <w:numPr>
          <w:ilvl w:val="0"/>
          <w:numId w:val="50"/>
        </w:numPr>
      </w:pPr>
      <w:r w:rsidRPr="00C47782">
        <w:t xml:space="preserve">formation pratique certifiante, </w:t>
      </w:r>
    </w:p>
    <w:p w14:paraId="6AF1AE69" w14:textId="77777777" w:rsidR="00C47782" w:rsidRPr="00C47782" w:rsidRDefault="00C47782" w:rsidP="0048649F">
      <w:pPr>
        <w:numPr>
          <w:ilvl w:val="0"/>
          <w:numId w:val="50"/>
        </w:numPr>
      </w:pPr>
      <w:r w:rsidRPr="00C47782">
        <w:t xml:space="preserve">consulting PME, </w:t>
      </w:r>
    </w:p>
    <w:p w14:paraId="54BCE11D" w14:textId="77777777" w:rsidR="00C47782" w:rsidRPr="00C47782" w:rsidRDefault="00C47782" w:rsidP="0048649F">
      <w:pPr>
        <w:numPr>
          <w:ilvl w:val="0"/>
          <w:numId w:val="50"/>
        </w:numPr>
      </w:pPr>
      <w:r w:rsidRPr="00C47782">
        <w:t xml:space="preserve">digitalisation des processus, </w:t>
      </w:r>
    </w:p>
    <w:p w14:paraId="6D14EFD2" w14:textId="77777777" w:rsidR="00C47782" w:rsidRPr="00C47782" w:rsidRDefault="00C47782" w:rsidP="0048649F">
      <w:pPr>
        <w:numPr>
          <w:ilvl w:val="0"/>
          <w:numId w:val="50"/>
        </w:numPr>
      </w:pPr>
      <w:r w:rsidRPr="00C47782">
        <w:t>outils automatisés basés sur l’IA.</w:t>
      </w:r>
    </w:p>
    <w:p w14:paraId="4D776D73" w14:textId="77777777" w:rsidR="00044E3F" w:rsidRPr="00044E3F" w:rsidRDefault="00044E3F" w:rsidP="00044E3F">
      <w:pPr>
        <w:rPr>
          <w:b/>
          <w:bCs/>
        </w:rPr>
      </w:pPr>
      <w:r w:rsidRPr="00044E3F">
        <w:rPr>
          <w:b/>
          <w:bCs/>
        </w:rPr>
        <w:t>CHAPITRE 5 : ÉTUDE DÉTAILLÉE DU MARCHÉ AFRICAIN ET SÉNÉGALAIS</w:t>
      </w:r>
    </w:p>
    <w:p w14:paraId="79AEB50F" w14:textId="77777777" w:rsidR="00044E3F" w:rsidRPr="00044E3F" w:rsidRDefault="00044E3F" w:rsidP="00044E3F">
      <w:r w:rsidRPr="00044E3F">
        <w:t>Ce chapitre présente une analyse stratégique approfondie du marché ciblé par le projet, en adoptant une approche similaire à celle d’un cabinet de conseil international. L’objectif est de fournir aux investisseurs une lecture claire des dynamiques du marché, de son potentiel de croissance, ainsi que des opportunités concrètes de rentabilité à court, moyen et long terme.</w:t>
      </w:r>
    </w:p>
    <w:p w14:paraId="3E64E9F3" w14:textId="77777777" w:rsidR="00044E3F" w:rsidRPr="00044E3F" w:rsidRDefault="00044E3F" w:rsidP="00044E3F">
      <w:r w:rsidRPr="00044E3F">
        <w:pict w14:anchorId="4011A7FD">
          <v:rect id="_x0000_i1552" style="width:0;height:1.5pt" o:hralign="center" o:hrstd="t" o:hr="t" fillcolor="#a0a0a0" stroked="f"/>
        </w:pict>
      </w:r>
    </w:p>
    <w:p w14:paraId="406FDF87" w14:textId="77777777" w:rsidR="00044E3F" w:rsidRPr="00044E3F" w:rsidRDefault="00044E3F" w:rsidP="00044E3F">
      <w:pPr>
        <w:rPr>
          <w:b/>
          <w:bCs/>
        </w:rPr>
      </w:pPr>
      <w:r w:rsidRPr="00044E3F">
        <w:rPr>
          <w:b/>
          <w:bCs/>
        </w:rPr>
        <w:t>5.1 Analyse PESTEL du marché (Sénégal et Afrique de l’Ouest)</w:t>
      </w:r>
    </w:p>
    <w:p w14:paraId="1EDF0620" w14:textId="77777777" w:rsidR="00044E3F" w:rsidRPr="00044E3F" w:rsidRDefault="00044E3F" w:rsidP="00044E3F">
      <w:pPr>
        <w:rPr>
          <w:b/>
          <w:bCs/>
        </w:rPr>
      </w:pPr>
      <w:r w:rsidRPr="00044E3F">
        <w:rPr>
          <w:b/>
          <w:bCs/>
        </w:rPr>
        <w:t>P – Politique</w:t>
      </w:r>
    </w:p>
    <w:p w14:paraId="6CFAC96C" w14:textId="77777777" w:rsidR="00044E3F" w:rsidRPr="00044E3F" w:rsidRDefault="00044E3F" w:rsidP="00044E3F">
      <w:r w:rsidRPr="00044E3F">
        <w:t>Le Sénégal bénéficie d’une stabilité politique relative dans la sous-région ouest-africaine. Cette stabilité constitue un facteur clé pour les investissements privés et les projets de transformation digitale.</w:t>
      </w:r>
    </w:p>
    <w:p w14:paraId="6C0E1F3B" w14:textId="77777777" w:rsidR="00044E3F" w:rsidRPr="00044E3F" w:rsidRDefault="00044E3F" w:rsidP="0048649F">
      <w:pPr>
        <w:numPr>
          <w:ilvl w:val="0"/>
          <w:numId w:val="51"/>
        </w:numPr>
      </w:pPr>
      <w:r w:rsidRPr="00044E3F">
        <w:t xml:space="preserve">Existence de politiques publiques de digitalisation (administration, éducation, fiscalité) </w:t>
      </w:r>
    </w:p>
    <w:p w14:paraId="74D102F5" w14:textId="77777777" w:rsidR="00044E3F" w:rsidRPr="00044E3F" w:rsidRDefault="00044E3F" w:rsidP="0048649F">
      <w:pPr>
        <w:numPr>
          <w:ilvl w:val="0"/>
          <w:numId w:val="51"/>
        </w:numPr>
      </w:pPr>
      <w:r w:rsidRPr="00044E3F">
        <w:t xml:space="preserve">Soutien des partenaires internationaux (Banque Mondiale, BAD, etc.) </w:t>
      </w:r>
    </w:p>
    <w:p w14:paraId="116B59D5" w14:textId="77777777" w:rsidR="00044E3F" w:rsidRPr="00044E3F" w:rsidRDefault="00044E3F" w:rsidP="0048649F">
      <w:pPr>
        <w:numPr>
          <w:ilvl w:val="0"/>
          <w:numId w:val="51"/>
        </w:numPr>
      </w:pPr>
      <w:r w:rsidRPr="00044E3F">
        <w:t xml:space="preserve">Renforcement des politiques d’entrepreneuriat et de formalisation des PME </w:t>
      </w:r>
    </w:p>
    <w:p w14:paraId="5E61F859" w14:textId="77777777" w:rsidR="00044E3F" w:rsidRPr="00044E3F" w:rsidRDefault="00044E3F" w:rsidP="0048649F">
      <w:pPr>
        <w:numPr>
          <w:ilvl w:val="0"/>
          <w:numId w:val="51"/>
        </w:numPr>
      </w:pPr>
      <w:r w:rsidRPr="00044E3F">
        <w:t xml:space="preserve">Cadre réglementaire encadré par l’espace OHADA </w:t>
      </w:r>
    </w:p>
    <w:p w14:paraId="6F816278" w14:textId="77777777" w:rsidR="00044E3F" w:rsidRPr="00044E3F" w:rsidRDefault="00044E3F" w:rsidP="00044E3F">
      <w:r w:rsidRPr="00044E3F">
        <w:rPr>
          <w:b/>
          <w:bCs/>
        </w:rPr>
        <w:t>Impact :</w:t>
      </w:r>
      <w:r w:rsidRPr="00044E3F">
        <w:t xml:space="preserve"> environnement favorable mais dépendant de la stabilité régionale globale.</w:t>
      </w:r>
    </w:p>
    <w:p w14:paraId="51AB8443" w14:textId="77777777" w:rsidR="00044E3F" w:rsidRPr="00044E3F" w:rsidRDefault="00044E3F" w:rsidP="00044E3F">
      <w:r w:rsidRPr="00044E3F">
        <w:pict w14:anchorId="0066647D">
          <v:rect id="_x0000_i1553" style="width:0;height:1.5pt" o:hralign="center" o:hrstd="t" o:hr="t" fillcolor="#a0a0a0" stroked="f"/>
        </w:pict>
      </w:r>
    </w:p>
    <w:p w14:paraId="3BFDE31E" w14:textId="77777777" w:rsidR="00044E3F" w:rsidRPr="00044E3F" w:rsidRDefault="00044E3F" w:rsidP="00044E3F">
      <w:pPr>
        <w:rPr>
          <w:b/>
          <w:bCs/>
        </w:rPr>
      </w:pPr>
      <w:r w:rsidRPr="00044E3F">
        <w:rPr>
          <w:b/>
          <w:bCs/>
        </w:rPr>
        <w:t>E – Économique</w:t>
      </w:r>
    </w:p>
    <w:p w14:paraId="15FEDB81" w14:textId="77777777" w:rsidR="00044E3F" w:rsidRPr="00044E3F" w:rsidRDefault="00044E3F" w:rsidP="00044E3F">
      <w:r w:rsidRPr="00044E3F">
        <w:t>L’économie sénégalaise est en croissance progressive, portée par les services, les télécommunications et les infrastructures.</w:t>
      </w:r>
    </w:p>
    <w:p w14:paraId="6D37A307" w14:textId="77777777" w:rsidR="00044E3F" w:rsidRPr="00044E3F" w:rsidRDefault="00044E3F" w:rsidP="0048649F">
      <w:pPr>
        <w:numPr>
          <w:ilvl w:val="0"/>
          <w:numId w:val="52"/>
        </w:numPr>
      </w:pPr>
      <w:r w:rsidRPr="00044E3F">
        <w:t xml:space="preserve">Croissance portée par les PME et le secteur tertiaire </w:t>
      </w:r>
    </w:p>
    <w:p w14:paraId="0A76221B" w14:textId="77777777" w:rsidR="00044E3F" w:rsidRPr="00044E3F" w:rsidRDefault="00044E3F" w:rsidP="0048649F">
      <w:pPr>
        <w:numPr>
          <w:ilvl w:val="0"/>
          <w:numId w:val="52"/>
        </w:numPr>
      </w:pPr>
      <w:r w:rsidRPr="00044E3F">
        <w:t xml:space="preserve">Forte informalité économique (plus de 80% du tissu économique) </w:t>
      </w:r>
    </w:p>
    <w:p w14:paraId="71072246" w14:textId="77777777" w:rsidR="00044E3F" w:rsidRPr="00044E3F" w:rsidRDefault="00044E3F" w:rsidP="0048649F">
      <w:pPr>
        <w:numPr>
          <w:ilvl w:val="0"/>
          <w:numId w:val="52"/>
        </w:numPr>
      </w:pPr>
      <w:r w:rsidRPr="00044E3F">
        <w:t xml:space="preserve">Accès progressif aux services financiers digitaux (Wave, Orange Money) </w:t>
      </w:r>
    </w:p>
    <w:p w14:paraId="39BAC7AC" w14:textId="77777777" w:rsidR="00044E3F" w:rsidRPr="00044E3F" w:rsidRDefault="00044E3F" w:rsidP="0048649F">
      <w:pPr>
        <w:numPr>
          <w:ilvl w:val="0"/>
          <w:numId w:val="52"/>
        </w:numPr>
      </w:pPr>
      <w:r w:rsidRPr="00044E3F">
        <w:t xml:space="preserve">Forte dépendance aux importations mais ouverture aux investissements étrangers </w:t>
      </w:r>
    </w:p>
    <w:p w14:paraId="4D8AEF38" w14:textId="77777777" w:rsidR="00044E3F" w:rsidRPr="00044E3F" w:rsidRDefault="00044E3F" w:rsidP="00044E3F">
      <w:r w:rsidRPr="00044E3F">
        <w:rPr>
          <w:b/>
          <w:bCs/>
        </w:rPr>
        <w:t>Impact :</w:t>
      </w:r>
      <w:r w:rsidRPr="00044E3F">
        <w:t xml:space="preserve"> marché à fort potentiel mais avec un pouvoir d’achat encore limité, nécessitant des offres flexibles.</w:t>
      </w:r>
    </w:p>
    <w:p w14:paraId="66081A19" w14:textId="77777777" w:rsidR="00044E3F" w:rsidRPr="00044E3F" w:rsidRDefault="00044E3F" w:rsidP="00044E3F">
      <w:r w:rsidRPr="00044E3F">
        <w:pict w14:anchorId="7329BF23">
          <v:rect id="_x0000_i1554" style="width:0;height:1.5pt" o:hralign="center" o:hrstd="t" o:hr="t" fillcolor="#a0a0a0" stroked="f"/>
        </w:pict>
      </w:r>
    </w:p>
    <w:p w14:paraId="5FDE1A5B" w14:textId="77777777" w:rsidR="00044E3F" w:rsidRPr="00044E3F" w:rsidRDefault="00044E3F" w:rsidP="00044E3F">
      <w:pPr>
        <w:rPr>
          <w:b/>
          <w:bCs/>
        </w:rPr>
      </w:pPr>
      <w:r w:rsidRPr="00044E3F">
        <w:rPr>
          <w:b/>
          <w:bCs/>
        </w:rPr>
        <w:t>S – Socioculturel</w:t>
      </w:r>
    </w:p>
    <w:p w14:paraId="66A5F6C3" w14:textId="77777777" w:rsidR="00044E3F" w:rsidRPr="00044E3F" w:rsidRDefault="00044E3F" w:rsidP="00044E3F">
      <w:r w:rsidRPr="00044E3F">
        <w:t>La population est jeune, dynamique et fortement connectée.</w:t>
      </w:r>
    </w:p>
    <w:p w14:paraId="07F891A7" w14:textId="77777777" w:rsidR="00044E3F" w:rsidRPr="00044E3F" w:rsidRDefault="00044E3F" w:rsidP="0048649F">
      <w:pPr>
        <w:numPr>
          <w:ilvl w:val="0"/>
          <w:numId w:val="53"/>
        </w:numPr>
      </w:pPr>
      <w:r w:rsidRPr="00044E3F">
        <w:t xml:space="preserve">Population majoritairement jeune (forte demande en formation et emploi) </w:t>
      </w:r>
    </w:p>
    <w:p w14:paraId="65F85BFA" w14:textId="77777777" w:rsidR="00044E3F" w:rsidRPr="00044E3F" w:rsidRDefault="00044E3F" w:rsidP="0048649F">
      <w:pPr>
        <w:numPr>
          <w:ilvl w:val="0"/>
          <w:numId w:val="53"/>
        </w:numPr>
      </w:pPr>
      <w:r w:rsidRPr="00044E3F">
        <w:t xml:space="preserve">Forte adoption des réseaux sociaux et outils numériques </w:t>
      </w:r>
    </w:p>
    <w:p w14:paraId="03ED7B63" w14:textId="77777777" w:rsidR="00044E3F" w:rsidRPr="00044E3F" w:rsidRDefault="00044E3F" w:rsidP="0048649F">
      <w:pPr>
        <w:numPr>
          <w:ilvl w:val="0"/>
          <w:numId w:val="53"/>
        </w:numPr>
      </w:pPr>
      <w:r w:rsidRPr="00044E3F">
        <w:t xml:space="preserve">Valorisation croissante de l’entrepreneuriat et de l’auto-emploi </w:t>
      </w:r>
    </w:p>
    <w:p w14:paraId="48A33837" w14:textId="77777777" w:rsidR="00044E3F" w:rsidRPr="00044E3F" w:rsidRDefault="00044E3F" w:rsidP="0048649F">
      <w:pPr>
        <w:numPr>
          <w:ilvl w:val="0"/>
          <w:numId w:val="53"/>
        </w:numPr>
      </w:pPr>
      <w:r w:rsidRPr="00044E3F">
        <w:t xml:space="preserve">Besoin élevé de formation pratique et professionnalisante </w:t>
      </w:r>
    </w:p>
    <w:p w14:paraId="38B0791D" w14:textId="77777777" w:rsidR="00044E3F" w:rsidRPr="00044E3F" w:rsidRDefault="00044E3F" w:rsidP="00044E3F">
      <w:r w:rsidRPr="00044E3F">
        <w:rPr>
          <w:b/>
          <w:bCs/>
        </w:rPr>
        <w:t>Impact :</w:t>
      </w:r>
      <w:r w:rsidRPr="00044E3F">
        <w:t xml:space="preserve"> marché très réceptif aux solutions digitales et éducatives innovantes.</w:t>
      </w:r>
    </w:p>
    <w:p w14:paraId="65230CEC" w14:textId="77777777" w:rsidR="00044E3F" w:rsidRPr="00044E3F" w:rsidRDefault="00044E3F" w:rsidP="00044E3F">
      <w:r w:rsidRPr="00044E3F">
        <w:pict w14:anchorId="2396969B">
          <v:rect id="_x0000_i1555" style="width:0;height:1.5pt" o:hralign="center" o:hrstd="t" o:hr="t" fillcolor="#a0a0a0" stroked="f"/>
        </w:pict>
      </w:r>
    </w:p>
    <w:p w14:paraId="0CB3AD34" w14:textId="77777777" w:rsidR="00044E3F" w:rsidRPr="00044E3F" w:rsidRDefault="00044E3F" w:rsidP="00044E3F">
      <w:pPr>
        <w:rPr>
          <w:b/>
          <w:bCs/>
        </w:rPr>
      </w:pPr>
      <w:r w:rsidRPr="00044E3F">
        <w:rPr>
          <w:b/>
          <w:bCs/>
        </w:rPr>
        <w:t>T – Technologique</w:t>
      </w:r>
    </w:p>
    <w:p w14:paraId="640853D8" w14:textId="77777777" w:rsidR="00044E3F" w:rsidRPr="00044E3F" w:rsidRDefault="00044E3F" w:rsidP="00044E3F">
      <w:r w:rsidRPr="00044E3F">
        <w:t>La transformation numérique est en accélération rapide.</w:t>
      </w:r>
    </w:p>
    <w:p w14:paraId="2E8568E6" w14:textId="77777777" w:rsidR="00044E3F" w:rsidRPr="00044E3F" w:rsidRDefault="00044E3F" w:rsidP="0048649F">
      <w:pPr>
        <w:numPr>
          <w:ilvl w:val="0"/>
          <w:numId w:val="54"/>
        </w:numPr>
      </w:pPr>
      <w:r w:rsidRPr="00044E3F">
        <w:t xml:space="preserve">Déploiement de la fibre optique et de la 4G/5G dans les grandes villes </w:t>
      </w:r>
    </w:p>
    <w:p w14:paraId="4F161AD1" w14:textId="77777777" w:rsidR="00044E3F" w:rsidRPr="00044E3F" w:rsidRDefault="00044E3F" w:rsidP="0048649F">
      <w:pPr>
        <w:numPr>
          <w:ilvl w:val="0"/>
          <w:numId w:val="54"/>
        </w:numPr>
      </w:pPr>
      <w:r w:rsidRPr="00044E3F">
        <w:t xml:space="preserve">Développement des fintechs et plateformes digitales </w:t>
      </w:r>
    </w:p>
    <w:p w14:paraId="1E0FA6E9" w14:textId="77777777" w:rsidR="00044E3F" w:rsidRPr="00044E3F" w:rsidRDefault="00044E3F" w:rsidP="0048649F">
      <w:pPr>
        <w:numPr>
          <w:ilvl w:val="0"/>
          <w:numId w:val="54"/>
        </w:numPr>
      </w:pPr>
      <w:r w:rsidRPr="00044E3F">
        <w:t xml:space="preserve">Digitalisation progressive des entreprises et administrations </w:t>
      </w:r>
    </w:p>
    <w:p w14:paraId="5982EA19" w14:textId="77777777" w:rsidR="00044E3F" w:rsidRPr="00044E3F" w:rsidRDefault="00044E3F" w:rsidP="0048649F">
      <w:pPr>
        <w:numPr>
          <w:ilvl w:val="0"/>
          <w:numId w:val="54"/>
        </w:numPr>
      </w:pPr>
      <w:r w:rsidRPr="00044E3F">
        <w:t xml:space="preserve">Adoption croissante de l’intelligence artificielle et des outils SaaS </w:t>
      </w:r>
    </w:p>
    <w:p w14:paraId="0E5B966E" w14:textId="77777777" w:rsidR="00044E3F" w:rsidRPr="00044E3F" w:rsidRDefault="00044E3F" w:rsidP="00044E3F">
      <w:r w:rsidRPr="00044E3F">
        <w:rPr>
          <w:b/>
          <w:bCs/>
        </w:rPr>
        <w:t>Impact :</w:t>
      </w:r>
      <w:r w:rsidRPr="00044E3F">
        <w:t xml:space="preserve"> opportunité majeure pour les solutions hybrides (formation + digital + automatisation).</w:t>
      </w:r>
    </w:p>
    <w:p w14:paraId="6AA6A92A" w14:textId="77777777" w:rsidR="00044E3F" w:rsidRPr="00044E3F" w:rsidRDefault="00044E3F" w:rsidP="00044E3F">
      <w:r w:rsidRPr="00044E3F">
        <w:pict w14:anchorId="631C87F5">
          <v:rect id="_x0000_i1556" style="width:0;height:1.5pt" o:hralign="center" o:hrstd="t" o:hr="t" fillcolor="#a0a0a0" stroked="f"/>
        </w:pict>
      </w:r>
    </w:p>
    <w:p w14:paraId="16B49ABC" w14:textId="77777777" w:rsidR="00044E3F" w:rsidRPr="00044E3F" w:rsidRDefault="00044E3F" w:rsidP="00044E3F">
      <w:pPr>
        <w:rPr>
          <w:b/>
          <w:bCs/>
        </w:rPr>
      </w:pPr>
      <w:r w:rsidRPr="00044E3F">
        <w:rPr>
          <w:b/>
          <w:bCs/>
        </w:rPr>
        <w:t>E – Environnemental</w:t>
      </w:r>
    </w:p>
    <w:p w14:paraId="29A0D60C" w14:textId="77777777" w:rsidR="00044E3F" w:rsidRPr="00044E3F" w:rsidRDefault="00044E3F" w:rsidP="00044E3F">
      <w:r w:rsidRPr="00044E3F">
        <w:t>Bien que secondaire dans ce type de projet, certains facteurs sont importants :</w:t>
      </w:r>
    </w:p>
    <w:p w14:paraId="1A40433C" w14:textId="77777777" w:rsidR="00044E3F" w:rsidRPr="00044E3F" w:rsidRDefault="00044E3F" w:rsidP="0048649F">
      <w:pPr>
        <w:numPr>
          <w:ilvl w:val="0"/>
          <w:numId w:val="55"/>
        </w:numPr>
      </w:pPr>
      <w:r w:rsidRPr="00044E3F">
        <w:t xml:space="preserve">Sensibilisation croissante à l’écologie numérique (réduction papier) </w:t>
      </w:r>
    </w:p>
    <w:p w14:paraId="2E60031B" w14:textId="77777777" w:rsidR="00044E3F" w:rsidRPr="00044E3F" w:rsidRDefault="00044E3F" w:rsidP="0048649F">
      <w:pPr>
        <w:numPr>
          <w:ilvl w:val="0"/>
          <w:numId w:val="55"/>
        </w:numPr>
      </w:pPr>
      <w:r w:rsidRPr="00044E3F">
        <w:t xml:space="preserve">Pression sur les infrastructures énergétiques </w:t>
      </w:r>
    </w:p>
    <w:p w14:paraId="3463E007" w14:textId="77777777" w:rsidR="00044E3F" w:rsidRPr="00044E3F" w:rsidRDefault="00044E3F" w:rsidP="0048649F">
      <w:pPr>
        <w:numPr>
          <w:ilvl w:val="0"/>
          <w:numId w:val="55"/>
        </w:numPr>
      </w:pPr>
      <w:r w:rsidRPr="00044E3F">
        <w:t xml:space="preserve">Développement de solutions digitales pour réduire les déplacements </w:t>
      </w:r>
    </w:p>
    <w:p w14:paraId="76962F60" w14:textId="77777777" w:rsidR="00044E3F" w:rsidRPr="00044E3F" w:rsidRDefault="00044E3F" w:rsidP="00044E3F">
      <w:r w:rsidRPr="00044E3F">
        <w:rPr>
          <w:b/>
          <w:bCs/>
        </w:rPr>
        <w:t>Impact :</w:t>
      </w:r>
      <w:r w:rsidRPr="00044E3F">
        <w:t xml:space="preserve"> opportunité pour des modèles 100% digitaux ou hybrides.</w:t>
      </w:r>
    </w:p>
    <w:p w14:paraId="7AA476F9" w14:textId="77777777" w:rsidR="00044E3F" w:rsidRPr="00044E3F" w:rsidRDefault="00044E3F" w:rsidP="00044E3F">
      <w:r w:rsidRPr="00044E3F">
        <w:pict w14:anchorId="58989F10">
          <v:rect id="_x0000_i1557" style="width:0;height:1.5pt" o:hralign="center" o:hrstd="t" o:hr="t" fillcolor="#a0a0a0" stroked="f"/>
        </w:pict>
      </w:r>
    </w:p>
    <w:p w14:paraId="12752D77" w14:textId="77777777" w:rsidR="00044E3F" w:rsidRPr="00044E3F" w:rsidRDefault="00044E3F" w:rsidP="00044E3F">
      <w:pPr>
        <w:rPr>
          <w:b/>
          <w:bCs/>
        </w:rPr>
      </w:pPr>
      <w:r w:rsidRPr="00044E3F">
        <w:rPr>
          <w:b/>
          <w:bCs/>
        </w:rPr>
        <w:t>L – Légal</w:t>
      </w:r>
    </w:p>
    <w:p w14:paraId="345DDD36" w14:textId="77777777" w:rsidR="00044E3F" w:rsidRPr="00044E3F" w:rsidRDefault="00044E3F" w:rsidP="00044E3F">
      <w:r w:rsidRPr="00044E3F">
        <w:t>Le cadre juridique est structuré mais encore en évolution.</w:t>
      </w:r>
    </w:p>
    <w:p w14:paraId="0FFC3630" w14:textId="77777777" w:rsidR="00044E3F" w:rsidRPr="00044E3F" w:rsidRDefault="00044E3F" w:rsidP="0048649F">
      <w:pPr>
        <w:numPr>
          <w:ilvl w:val="0"/>
          <w:numId w:val="56"/>
        </w:numPr>
      </w:pPr>
      <w:r w:rsidRPr="00044E3F">
        <w:t xml:space="preserve">Réglementation OHADA harmonisant le droit des affaires </w:t>
      </w:r>
    </w:p>
    <w:p w14:paraId="59B7938C" w14:textId="77777777" w:rsidR="00044E3F" w:rsidRPr="00044E3F" w:rsidRDefault="00044E3F" w:rsidP="0048649F">
      <w:pPr>
        <w:numPr>
          <w:ilvl w:val="0"/>
          <w:numId w:val="56"/>
        </w:numPr>
      </w:pPr>
      <w:r w:rsidRPr="00044E3F">
        <w:t xml:space="preserve">Procédures de création d’entreprise simplifiées </w:t>
      </w:r>
    </w:p>
    <w:p w14:paraId="72A43FF7" w14:textId="77777777" w:rsidR="00044E3F" w:rsidRPr="00044E3F" w:rsidRDefault="00044E3F" w:rsidP="0048649F">
      <w:pPr>
        <w:numPr>
          <w:ilvl w:val="0"/>
          <w:numId w:val="56"/>
        </w:numPr>
      </w:pPr>
      <w:r w:rsidRPr="00044E3F">
        <w:t xml:space="preserve">Protection progressive des données numériques </w:t>
      </w:r>
    </w:p>
    <w:p w14:paraId="2236EC54" w14:textId="77777777" w:rsidR="00044E3F" w:rsidRPr="00044E3F" w:rsidRDefault="00044E3F" w:rsidP="0048649F">
      <w:pPr>
        <w:numPr>
          <w:ilvl w:val="0"/>
          <w:numId w:val="56"/>
        </w:numPr>
      </w:pPr>
      <w:r w:rsidRPr="00044E3F">
        <w:t xml:space="preserve">Encadrement des activités de formation et de consulting </w:t>
      </w:r>
    </w:p>
    <w:p w14:paraId="30152743" w14:textId="77777777" w:rsidR="00044E3F" w:rsidRPr="00044E3F" w:rsidRDefault="00044E3F" w:rsidP="00044E3F">
      <w:r w:rsidRPr="00044E3F">
        <w:rPr>
          <w:b/>
          <w:bCs/>
        </w:rPr>
        <w:t>Impact :</w:t>
      </w:r>
      <w:r w:rsidRPr="00044E3F">
        <w:t xml:space="preserve"> environnement sécurisé pour les entreprises formelles.</w:t>
      </w:r>
    </w:p>
    <w:p w14:paraId="368FF987" w14:textId="77777777" w:rsidR="00044E3F" w:rsidRPr="00044E3F" w:rsidRDefault="00044E3F" w:rsidP="00044E3F">
      <w:r w:rsidRPr="00044E3F">
        <w:pict w14:anchorId="721B1994">
          <v:rect id="_x0000_i1558" style="width:0;height:1.5pt" o:hralign="center" o:hrstd="t" o:hr="t" fillcolor="#a0a0a0" stroked="f"/>
        </w:pict>
      </w:r>
    </w:p>
    <w:p w14:paraId="4C646EC2" w14:textId="77777777" w:rsidR="00044E3F" w:rsidRPr="00044E3F" w:rsidRDefault="00044E3F" w:rsidP="00044E3F">
      <w:pPr>
        <w:rPr>
          <w:b/>
          <w:bCs/>
        </w:rPr>
      </w:pPr>
      <w:r w:rsidRPr="00044E3F">
        <w:rPr>
          <w:b/>
          <w:bCs/>
        </w:rPr>
        <w:t>5.2 Analyse des 5 forces de Porter</w:t>
      </w:r>
    </w:p>
    <w:p w14:paraId="43F9E397" w14:textId="77777777" w:rsidR="00044E3F" w:rsidRPr="00044E3F" w:rsidRDefault="00044E3F" w:rsidP="00044E3F">
      <w:pPr>
        <w:rPr>
          <w:b/>
          <w:bCs/>
        </w:rPr>
      </w:pPr>
      <w:r w:rsidRPr="00044E3F">
        <w:rPr>
          <w:b/>
          <w:bCs/>
        </w:rPr>
        <w:t>1. Intensité de la concurrence (ÉLEVÉE et croissante)</w:t>
      </w:r>
    </w:p>
    <w:p w14:paraId="649CECE6" w14:textId="77777777" w:rsidR="00044E3F" w:rsidRPr="00044E3F" w:rsidRDefault="00044E3F" w:rsidP="0048649F">
      <w:pPr>
        <w:numPr>
          <w:ilvl w:val="0"/>
          <w:numId w:val="57"/>
        </w:numPr>
      </w:pPr>
      <w:r w:rsidRPr="00044E3F">
        <w:t xml:space="preserve">Multiplication des centres de formation et cabinets de conseil </w:t>
      </w:r>
    </w:p>
    <w:p w14:paraId="7339139C" w14:textId="77777777" w:rsidR="00044E3F" w:rsidRPr="00044E3F" w:rsidRDefault="00044E3F" w:rsidP="0048649F">
      <w:pPr>
        <w:numPr>
          <w:ilvl w:val="0"/>
          <w:numId w:val="57"/>
        </w:numPr>
      </w:pPr>
      <w:r w:rsidRPr="00044E3F">
        <w:t xml:space="preserve">Présence d’acteurs informels non structurés </w:t>
      </w:r>
    </w:p>
    <w:p w14:paraId="6FB242A0" w14:textId="77777777" w:rsidR="00044E3F" w:rsidRPr="00044E3F" w:rsidRDefault="00044E3F" w:rsidP="0048649F">
      <w:pPr>
        <w:numPr>
          <w:ilvl w:val="0"/>
          <w:numId w:val="57"/>
        </w:numPr>
      </w:pPr>
      <w:r w:rsidRPr="00044E3F">
        <w:t xml:space="preserve">Faible différenciation des offres classiques </w:t>
      </w:r>
    </w:p>
    <w:p w14:paraId="24B2F72D"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Conclusion :</w:t>
      </w:r>
      <w:r w:rsidRPr="00044E3F">
        <w:t xml:space="preserve"> nécessité d’innovation et de différenciation forte (digital + automatisation + expertise).</w:t>
      </w:r>
    </w:p>
    <w:p w14:paraId="00C1475A" w14:textId="77777777" w:rsidR="00044E3F" w:rsidRPr="00044E3F" w:rsidRDefault="00044E3F" w:rsidP="00044E3F">
      <w:r w:rsidRPr="00044E3F">
        <w:pict w14:anchorId="14B12AC5">
          <v:rect id="_x0000_i1559" style="width:0;height:1.5pt" o:hralign="center" o:hrstd="t" o:hr="t" fillcolor="#a0a0a0" stroked="f"/>
        </w:pict>
      </w:r>
    </w:p>
    <w:p w14:paraId="11DAFE8C" w14:textId="77777777" w:rsidR="00044E3F" w:rsidRPr="00044E3F" w:rsidRDefault="00044E3F" w:rsidP="00044E3F">
      <w:pPr>
        <w:rPr>
          <w:b/>
          <w:bCs/>
        </w:rPr>
      </w:pPr>
      <w:r w:rsidRPr="00044E3F">
        <w:rPr>
          <w:b/>
          <w:bCs/>
        </w:rPr>
        <w:t>2. Pouvoir de négociation des clients (ÉLEVÉ)</w:t>
      </w:r>
    </w:p>
    <w:p w14:paraId="1963F2D7" w14:textId="77777777" w:rsidR="00044E3F" w:rsidRPr="00044E3F" w:rsidRDefault="00044E3F" w:rsidP="0048649F">
      <w:pPr>
        <w:numPr>
          <w:ilvl w:val="0"/>
          <w:numId w:val="58"/>
        </w:numPr>
      </w:pPr>
      <w:r w:rsidRPr="00044E3F">
        <w:t xml:space="preserve">Clients sensibles aux prix </w:t>
      </w:r>
    </w:p>
    <w:p w14:paraId="2A67E701" w14:textId="77777777" w:rsidR="00044E3F" w:rsidRPr="00044E3F" w:rsidRDefault="00044E3F" w:rsidP="0048649F">
      <w:pPr>
        <w:numPr>
          <w:ilvl w:val="0"/>
          <w:numId w:val="58"/>
        </w:numPr>
      </w:pPr>
      <w:r w:rsidRPr="00044E3F">
        <w:t xml:space="preserve">Forte comparaison entre offres </w:t>
      </w:r>
    </w:p>
    <w:p w14:paraId="6F15D8BB" w14:textId="77777777" w:rsidR="00044E3F" w:rsidRPr="00044E3F" w:rsidRDefault="00044E3F" w:rsidP="0048649F">
      <w:pPr>
        <w:numPr>
          <w:ilvl w:val="0"/>
          <w:numId w:val="58"/>
        </w:numPr>
      </w:pPr>
      <w:r w:rsidRPr="00044E3F">
        <w:t xml:space="preserve">Recherche de valeur ajoutée immédiate </w:t>
      </w:r>
    </w:p>
    <w:p w14:paraId="34286B71"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Conclusion :</w:t>
      </w:r>
      <w:r w:rsidRPr="00044E3F">
        <w:t xml:space="preserve"> importance des offres flexibles (abonnement, packs, modules).</w:t>
      </w:r>
    </w:p>
    <w:p w14:paraId="0DAEA6B2" w14:textId="77777777" w:rsidR="00044E3F" w:rsidRPr="00044E3F" w:rsidRDefault="00044E3F" w:rsidP="00044E3F">
      <w:r w:rsidRPr="00044E3F">
        <w:pict w14:anchorId="6BC27F89">
          <v:rect id="_x0000_i1560" style="width:0;height:1.5pt" o:hralign="center" o:hrstd="t" o:hr="t" fillcolor="#a0a0a0" stroked="f"/>
        </w:pict>
      </w:r>
    </w:p>
    <w:p w14:paraId="003DA993" w14:textId="77777777" w:rsidR="00044E3F" w:rsidRPr="00044E3F" w:rsidRDefault="00044E3F" w:rsidP="00044E3F">
      <w:pPr>
        <w:rPr>
          <w:b/>
          <w:bCs/>
        </w:rPr>
      </w:pPr>
      <w:r w:rsidRPr="00044E3F">
        <w:rPr>
          <w:b/>
          <w:bCs/>
        </w:rPr>
        <w:t>3. Pouvoir de négociation des fournisseurs (FAIBLE à MODÉRÉ)</w:t>
      </w:r>
    </w:p>
    <w:p w14:paraId="589F14A3" w14:textId="77777777" w:rsidR="00044E3F" w:rsidRPr="00044E3F" w:rsidRDefault="00044E3F" w:rsidP="0048649F">
      <w:pPr>
        <w:numPr>
          <w:ilvl w:val="0"/>
          <w:numId w:val="59"/>
        </w:numPr>
      </w:pPr>
      <w:r w:rsidRPr="00044E3F">
        <w:t xml:space="preserve">Fournisseurs technologiques nombreux (logiciels, outils SaaS) </w:t>
      </w:r>
    </w:p>
    <w:p w14:paraId="69E79FCF" w14:textId="77777777" w:rsidR="00044E3F" w:rsidRPr="00044E3F" w:rsidRDefault="00044E3F" w:rsidP="0048649F">
      <w:pPr>
        <w:numPr>
          <w:ilvl w:val="0"/>
          <w:numId w:val="59"/>
        </w:numPr>
      </w:pPr>
      <w:r w:rsidRPr="00044E3F">
        <w:t xml:space="preserve">Dépendance limitée aux infrastructures physiques </w:t>
      </w:r>
    </w:p>
    <w:p w14:paraId="75EAB451" w14:textId="77777777" w:rsidR="00044E3F" w:rsidRPr="00044E3F" w:rsidRDefault="00044E3F" w:rsidP="0048649F">
      <w:pPr>
        <w:numPr>
          <w:ilvl w:val="0"/>
          <w:numId w:val="59"/>
        </w:numPr>
      </w:pPr>
      <w:r w:rsidRPr="00044E3F">
        <w:t xml:space="preserve">Accès facile aux outils digitaux globaux </w:t>
      </w:r>
    </w:p>
    <w:p w14:paraId="48148BC0"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Conclusion :</w:t>
      </w:r>
      <w:r w:rsidRPr="00044E3F">
        <w:t xml:space="preserve"> avantage pour les entreprises digitales.</w:t>
      </w:r>
    </w:p>
    <w:p w14:paraId="57421632" w14:textId="77777777" w:rsidR="00044E3F" w:rsidRPr="00044E3F" w:rsidRDefault="00044E3F" w:rsidP="00044E3F">
      <w:r w:rsidRPr="00044E3F">
        <w:pict w14:anchorId="1FA39EE9">
          <v:rect id="_x0000_i1561" style="width:0;height:1.5pt" o:hralign="center" o:hrstd="t" o:hr="t" fillcolor="#a0a0a0" stroked="f"/>
        </w:pict>
      </w:r>
    </w:p>
    <w:p w14:paraId="1D5A6704" w14:textId="77777777" w:rsidR="00044E3F" w:rsidRPr="00044E3F" w:rsidRDefault="00044E3F" w:rsidP="00044E3F">
      <w:pPr>
        <w:rPr>
          <w:b/>
          <w:bCs/>
        </w:rPr>
      </w:pPr>
      <w:r w:rsidRPr="00044E3F">
        <w:rPr>
          <w:b/>
          <w:bCs/>
        </w:rPr>
        <w:t>4. Menace des nouveaux entrants (TRÈS ÉLEVÉE)</w:t>
      </w:r>
    </w:p>
    <w:p w14:paraId="302EB8AE" w14:textId="77777777" w:rsidR="00044E3F" w:rsidRPr="00044E3F" w:rsidRDefault="00044E3F" w:rsidP="0048649F">
      <w:pPr>
        <w:numPr>
          <w:ilvl w:val="0"/>
          <w:numId w:val="60"/>
        </w:numPr>
      </w:pPr>
      <w:r w:rsidRPr="00044E3F">
        <w:t xml:space="preserve">Faible barrière à l’entrée dans la formation en ligne </w:t>
      </w:r>
    </w:p>
    <w:p w14:paraId="0B6FB5D8" w14:textId="77777777" w:rsidR="00044E3F" w:rsidRPr="00044E3F" w:rsidRDefault="00044E3F" w:rsidP="0048649F">
      <w:pPr>
        <w:numPr>
          <w:ilvl w:val="0"/>
          <w:numId w:val="60"/>
        </w:numPr>
      </w:pPr>
      <w:r w:rsidRPr="00044E3F">
        <w:t xml:space="preserve">Accessibilité des outils numériques </w:t>
      </w:r>
    </w:p>
    <w:p w14:paraId="579FCFA6" w14:textId="77777777" w:rsidR="00044E3F" w:rsidRPr="00044E3F" w:rsidRDefault="00044E3F" w:rsidP="0048649F">
      <w:pPr>
        <w:numPr>
          <w:ilvl w:val="0"/>
          <w:numId w:val="60"/>
        </w:numPr>
      </w:pPr>
      <w:r w:rsidRPr="00044E3F">
        <w:t xml:space="preserve">Création rapide de structures informelles </w:t>
      </w:r>
    </w:p>
    <w:p w14:paraId="28EDE547"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Conclusion :</w:t>
      </w:r>
      <w:r w:rsidRPr="00044E3F">
        <w:t xml:space="preserve"> nécessité d’un positionnement premium et structuré.</w:t>
      </w:r>
    </w:p>
    <w:p w14:paraId="4981A3B1" w14:textId="77777777" w:rsidR="00044E3F" w:rsidRPr="00044E3F" w:rsidRDefault="00044E3F" w:rsidP="00044E3F">
      <w:r w:rsidRPr="00044E3F">
        <w:pict w14:anchorId="63141919">
          <v:rect id="_x0000_i1562" style="width:0;height:1.5pt" o:hralign="center" o:hrstd="t" o:hr="t" fillcolor="#a0a0a0" stroked="f"/>
        </w:pict>
      </w:r>
    </w:p>
    <w:p w14:paraId="0D71A169" w14:textId="77777777" w:rsidR="00044E3F" w:rsidRPr="00044E3F" w:rsidRDefault="00044E3F" w:rsidP="00044E3F">
      <w:pPr>
        <w:rPr>
          <w:b/>
          <w:bCs/>
        </w:rPr>
      </w:pPr>
      <w:r w:rsidRPr="00044E3F">
        <w:rPr>
          <w:b/>
          <w:bCs/>
        </w:rPr>
        <w:t>5. Menace des produits de substitution (ÉLEVÉE)</w:t>
      </w:r>
    </w:p>
    <w:p w14:paraId="5B49E008" w14:textId="77777777" w:rsidR="00044E3F" w:rsidRPr="00044E3F" w:rsidRDefault="00044E3F" w:rsidP="0048649F">
      <w:pPr>
        <w:numPr>
          <w:ilvl w:val="0"/>
          <w:numId w:val="61"/>
        </w:numPr>
      </w:pPr>
      <w:r w:rsidRPr="00044E3F">
        <w:t xml:space="preserve">YouTube, MOOCs gratuits, contenus gratuits </w:t>
      </w:r>
    </w:p>
    <w:p w14:paraId="3C247729" w14:textId="77777777" w:rsidR="00044E3F" w:rsidRPr="00044E3F" w:rsidRDefault="00044E3F" w:rsidP="0048649F">
      <w:pPr>
        <w:numPr>
          <w:ilvl w:val="0"/>
          <w:numId w:val="61"/>
        </w:numPr>
      </w:pPr>
      <w:r w:rsidRPr="00044E3F">
        <w:t xml:space="preserve">Auto-formation via IA et outils numériques </w:t>
      </w:r>
    </w:p>
    <w:p w14:paraId="5DFC3B15" w14:textId="77777777" w:rsidR="00044E3F" w:rsidRPr="00044E3F" w:rsidRDefault="00044E3F" w:rsidP="0048649F">
      <w:pPr>
        <w:numPr>
          <w:ilvl w:val="0"/>
          <w:numId w:val="61"/>
        </w:numPr>
      </w:pPr>
      <w:r w:rsidRPr="00044E3F">
        <w:t xml:space="preserve">Plateformes internationales accessibles </w:t>
      </w:r>
    </w:p>
    <w:p w14:paraId="307370A4"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Conclusion :</w:t>
      </w:r>
      <w:r w:rsidRPr="00044E3F">
        <w:t xml:space="preserve"> nécessité d’un accompagnement personnalisé et certifiant.</w:t>
      </w:r>
    </w:p>
    <w:p w14:paraId="57B51F84" w14:textId="77777777" w:rsidR="00044E3F" w:rsidRPr="00044E3F" w:rsidRDefault="00044E3F" w:rsidP="00044E3F">
      <w:r w:rsidRPr="00044E3F">
        <w:pict w14:anchorId="1513C6BA">
          <v:rect id="_x0000_i1563" style="width:0;height:1.5pt" o:hralign="center" o:hrstd="t" o:hr="t" fillcolor="#a0a0a0" stroked="f"/>
        </w:pict>
      </w:r>
    </w:p>
    <w:p w14:paraId="5A86DFEC" w14:textId="77777777" w:rsidR="00044E3F" w:rsidRPr="00044E3F" w:rsidRDefault="00044E3F" w:rsidP="00044E3F">
      <w:pPr>
        <w:rPr>
          <w:b/>
          <w:bCs/>
        </w:rPr>
      </w:pPr>
      <w:r w:rsidRPr="00044E3F">
        <w:rPr>
          <w:b/>
          <w:bCs/>
        </w:rPr>
        <w:t>5.3 TAM – SAM – SOM</w:t>
      </w:r>
    </w:p>
    <w:p w14:paraId="034939D4" w14:textId="77777777" w:rsidR="00044E3F" w:rsidRPr="00044E3F" w:rsidRDefault="00044E3F" w:rsidP="00044E3F">
      <w:pPr>
        <w:rPr>
          <w:b/>
          <w:bCs/>
        </w:rPr>
      </w:pPr>
      <w:r w:rsidRPr="00044E3F">
        <w:rPr>
          <w:b/>
          <w:bCs/>
        </w:rPr>
        <w:t>TAM (Total Addressable Market)</w:t>
      </w:r>
    </w:p>
    <w:p w14:paraId="2B3C2C5E" w14:textId="77777777" w:rsidR="00044E3F" w:rsidRPr="00044E3F" w:rsidRDefault="00044E3F" w:rsidP="00044E3F">
      <w:r w:rsidRPr="00044E3F">
        <w:t>Le marché total inclut :</w:t>
      </w:r>
    </w:p>
    <w:p w14:paraId="3E7EEE63" w14:textId="77777777" w:rsidR="00044E3F" w:rsidRPr="00044E3F" w:rsidRDefault="00044E3F" w:rsidP="0048649F">
      <w:pPr>
        <w:numPr>
          <w:ilvl w:val="0"/>
          <w:numId w:val="62"/>
        </w:numPr>
      </w:pPr>
      <w:r w:rsidRPr="00044E3F">
        <w:t xml:space="preserve">Formation professionnelle en Afrique francophone </w:t>
      </w:r>
    </w:p>
    <w:p w14:paraId="268C2D73" w14:textId="77777777" w:rsidR="00044E3F" w:rsidRPr="00044E3F" w:rsidRDefault="00044E3F" w:rsidP="0048649F">
      <w:pPr>
        <w:numPr>
          <w:ilvl w:val="0"/>
          <w:numId w:val="62"/>
        </w:numPr>
      </w:pPr>
      <w:r w:rsidRPr="00044E3F">
        <w:t xml:space="preserve">Consulting PME et startups </w:t>
      </w:r>
    </w:p>
    <w:p w14:paraId="6AB85450" w14:textId="77777777" w:rsidR="00044E3F" w:rsidRPr="00044E3F" w:rsidRDefault="00044E3F" w:rsidP="0048649F">
      <w:pPr>
        <w:numPr>
          <w:ilvl w:val="0"/>
          <w:numId w:val="62"/>
        </w:numPr>
      </w:pPr>
      <w:r w:rsidRPr="00044E3F">
        <w:t xml:space="preserve">Digitalisation des services éducatifs et administratifs </w:t>
      </w:r>
    </w:p>
    <w:p w14:paraId="3C878277" w14:textId="77777777" w:rsidR="00044E3F" w:rsidRPr="00044E3F" w:rsidRDefault="00044E3F" w:rsidP="00044E3F">
      <w:r w:rsidRPr="00044E3F">
        <w:rPr>
          <w:rFonts w:ascii="Segoe UI Emoji" w:hAnsi="Segoe UI Emoji" w:cs="Segoe UI Emoji"/>
        </w:rPr>
        <w:t>👉</w:t>
      </w:r>
      <w:r w:rsidRPr="00044E3F">
        <w:t xml:space="preserve"> Estimation : marché de plusieurs milliards de FCFA en croissance rapide.</w:t>
      </w:r>
    </w:p>
    <w:p w14:paraId="35A4DD4F" w14:textId="77777777" w:rsidR="00044E3F" w:rsidRPr="00044E3F" w:rsidRDefault="00044E3F" w:rsidP="00044E3F">
      <w:r w:rsidRPr="00044E3F">
        <w:pict w14:anchorId="32BB7D9A">
          <v:rect id="_x0000_i1564" style="width:0;height:1.5pt" o:hralign="center" o:hrstd="t" o:hr="t" fillcolor="#a0a0a0" stroked="f"/>
        </w:pict>
      </w:r>
    </w:p>
    <w:p w14:paraId="10CADD85" w14:textId="77777777" w:rsidR="00044E3F" w:rsidRPr="00044E3F" w:rsidRDefault="00044E3F" w:rsidP="00044E3F">
      <w:pPr>
        <w:rPr>
          <w:b/>
          <w:bCs/>
        </w:rPr>
      </w:pPr>
      <w:r w:rsidRPr="00044E3F">
        <w:rPr>
          <w:b/>
          <w:bCs/>
        </w:rPr>
        <w:t>SAM (Serviceable Available Market)</w:t>
      </w:r>
    </w:p>
    <w:p w14:paraId="51A0E52C" w14:textId="77777777" w:rsidR="00044E3F" w:rsidRPr="00044E3F" w:rsidRDefault="00044E3F" w:rsidP="00044E3F">
      <w:r w:rsidRPr="00044E3F">
        <w:t>Segment accessible :</w:t>
      </w:r>
    </w:p>
    <w:p w14:paraId="2484A91F" w14:textId="77777777" w:rsidR="00044E3F" w:rsidRPr="00044E3F" w:rsidRDefault="00044E3F" w:rsidP="0048649F">
      <w:pPr>
        <w:numPr>
          <w:ilvl w:val="0"/>
          <w:numId w:val="63"/>
        </w:numPr>
      </w:pPr>
      <w:r w:rsidRPr="00044E3F">
        <w:t xml:space="preserve">Sénégal + UEMOA </w:t>
      </w:r>
    </w:p>
    <w:p w14:paraId="1058BF77" w14:textId="77777777" w:rsidR="00044E3F" w:rsidRPr="00044E3F" w:rsidRDefault="00044E3F" w:rsidP="0048649F">
      <w:pPr>
        <w:numPr>
          <w:ilvl w:val="0"/>
          <w:numId w:val="63"/>
        </w:numPr>
      </w:pPr>
      <w:r w:rsidRPr="00044E3F">
        <w:t xml:space="preserve">Étudiants, entrepreneurs, PME </w:t>
      </w:r>
    </w:p>
    <w:p w14:paraId="37B5EA5C" w14:textId="77777777" w:rsidR="00044E3F" w:rsidRPr="00044E3F" w:rsidRDefault="00044E3F" w:rsidP="0048649F">
      <w:pPr>
        <w:numPr>
          <w:ilvl w:val="0"/>
          <w:numId w:val="63"/>
        </w:numPr>
      </w:pPr>
      <w:r w:rsidRPr="00044E3F">
        <w:t xml:space="preserve">Institutions éducatives privées </w:t>
      </w:r>
    </w:p>
    <w:p w14:paraId="58EC92C1" w14:textId="77777777" w:rsidR="00044E3F" w:rsidRPr="00044E3F" w:rsidRDefault="00044E3F" w:rsidP="00044E3F">
      <w:r w:rsidRPr="00044E3F">
        <w:rPr>
          <w:rFonts w:ascii="Segoe UI Emoji" w:hAnsi="Segoe UI Emoji" w:cs="Segoe UI Emoji"/>
        </w:rPr>
        <w:t>👉</w:t>
      </w:r>
      <w:r w:rsidRPr="00044E3F">
        <w:t xml:space="preserve"> Marché fortement concentré dans les grandes villes (Dakar, Thiès, Saint-Louis).</w:t>
      </w:r>
    </w:p>
    <w:p w14:paraId="06C6CCF6" w14:textId="77777777" w:rsidR="00044E3F" w:rsidRPr="00044E3F" w:rsidRDefault="00044E3F" w:rsidP="00044E3F">
      <w:r w:rsidRPr="00044E3F">
        <w:pict w14:anchorId="5DCE40FB">
          <v:rect id="_x0000_i1565" style="width:0;height:1.5pt" o:hralign="center" o:hrstd="t" o:hr="t" fillcolor="#a0a0a0" stroked="f"/>
        </w:pict>
      </w:r>
    </w:p>
    <w:p w14:paraId="13B19A7D" w14:textId="77777777" w:rsidR="00044E3F" w:rsidRPr="00044E3F" w:rsidRDefault="00044E3F" w:rsidP="00044E3F">
      <w:pPr>
        <w:rPr>
          <w:b/>
          <w:bCs/>
        </w:rPr>
      </w:pPr>
      <w:r w:rsidRPr="00044E3F">
        <w:rPr>
          <w:b/>
          <w:bCs/>
        </w:rPr>
        <w:t>SOM (Serviceable Obtainable Market)</w:t>
      </w:r>
    </w:p>
    <w:p w14:paraId="1F806BD4" w14:textId="77777777" w:rsidR="00044E3F" w:rsidRPr="00044E3F" w:rsidRDefault="00044E3F" w:rsidP="00044E3F">
      <w:r w:rsidRPr="00044E3F">
        <w:t>Part réellement capturable à court terme :</w:t>
      </w:r>
    </w:p>
    <w:p w14:paraId="1CB56342" w14:textId="77777777" w:rsidR="00044E3F" w:rsidRPr="00044E3F" w:rsidRDefault="00044E3F" w:rsidP="0048649F">
      <w:pPr>
        <w:numPr>
          <w:ilvl w:val="0"/>
          <w:numId w:val="64"/>
        </w:numPr>
      </w:pPr>
      <w:r w:rsidRPr="00044E3F">
        <w:t xml:space="preserve">1 à 5% du marché local digitalisé </w:t>
      </w:r>
    </w:p>
    <w:p w14:paraId="75AD9A23" w14:textId="77777777" w:rsidR="00044E3F" w:rsidRPr="00044E3F" w:rsidRDefault="00044E3F" w:rsidP="0048649F">
      <w:pPr>
        <w:numPr>
          <w:ilvl w:val="0"/>
          <w:numId w:val="64"/>
        </w:numPr>
      </w:pPr>
      <w:r w:rsidRPr="00044E3F">
        <w:t xml:space="preserve">PME et étudiants orientés formation pratique </w:t>
      </w:r>
    </w:p>
    <w:p w14:paraId="1FFF35A4" w14:textId="77777777" w:rsidR="00044E3F" w:rsidRPr="00044E3F" w:rsidRDefault="00044E3F" w:rsidP="0048649F">
      <w:pPr>
        <w:numPr>
          <w:ilvl w:val="0"/>
          <w:numId w:val="64"/>
        </w:numPr>
      </w:pPr>
      <w:r w:rsidRPr="00044E3F">
        <w:t xml:space="preserve">Institutions cherchant transformation digitale </w:t>
      </w:r>
    </w:p>
    <w:p w14:paraId="1CB9910C" w14:textId="77777777" w:rsidR="00044E3F" w:rsidRPr="00044E3F" w:rsidRDefault="00044E3F" w:rsidP="00044E3F">
      <w:r w:rsidRPr="00044E3F">
        <w:rPr>
          <w:rFonts w:ascii="Segoe UI Emoji" w:hAnsi="Segoe UI Emoji" w:cs="Segoe UI Emoji"/>
        </w:rPr>
        <w:t>👉</w:t>
      </w:r>
      <w:r w:rsidRPr="00044E3F">
        <w:t xml:space="preserve"> Objectif réaliste : forte pénétration progressive sur 3 à 5 ans.</w:t>
      </w:r>
    </w:p>
    <w:p w14:paraId="15FE433E" w14:textId="77777777" w:rsidR="00044E3F" w:rsidRPr="00044E3F" w:rsidRDefault="00044E3F" w:rsidP="00044E3F">
      <w:r w:rsidRPr="00044E3F">
        <w:pict w14:anchorId="4C9FB453">
          <v:rect id="_x0000_i1566" style="width:0;height:1.5pt" o:hralign="center" o:hrstd="t" o:hr="t" fillcolor="#a0a0a0" stroked="f"/>
        </w:pict>
      </w:r>
    </w:p>
    <w:p w14:paraId="566658BF" w14:textId="77777777" w:rsidR="00044E3F" w:rsidRPr="00044E3F" w:rsidRDefault="00044E3F" w:rsidP="00044E3F">
      <w:pPr>
        <w:rPr>
          <w:b/>
          <w:bCs/>
        </w:rPr>
      </w:pPr>
      <w:r w:rsidRPr="00044E3F">
        <w:rPr>
          <w:b/>
          <w:bCs/>
        </w:rPr>
        <w:t>5.4 Segmentation de la clientèle</w:t>
      </w:r>
    </w:p>
    <w:p w14:paraId="2F676C35" w14:textId="77777777" w:rsidR="00044E3F" w:rsidRPr="00044E3F" w:rsidRDefault="00044E3F" w:rsidP="00044E3F">
      <w:pPr>
        <w:rPr>
          <w:b/>
          <w:bCs/>
        </w:rPr>
      </w:pPr>
      <w:r w:rsidRPr="00044E3F">
        <w:rPr>
          <w:b/>
          <w:bCs/>
        </w:rPr>
        <w:t>1. Étudiants et jeunes diplômés</w:t>
      </w:r>
    </w:p>
    <w:p w14:paraId="2DAEF869" w14:textId="77777777" w:rsidR="00044E3F" w:rsidRPr="00044E3F" w:rsidRDefault="00044E3F" w:rsidP="0048649F">
      <w:pPr>
        <w:numPr>
          <w:ilvl w:val="0"/>
          <w:numId w:val="65"/>
        </w:numPr>
      </w:pPr>
      <w:r w:rsidRPr="00044E3F">
        <w:t xml:space="preserve">Besoin de compétences pratiques </w:t>
      </w:r>
    </w:p>
    <w:p w14:paraId="2C7C8EBD" w14:textId="77777777" w:rsidR="00044E3F" w:rsidRPr="00044E3F" w:rsidRDefault="00044E3F" w:rsidP="0048649F">
      <w:pPr>
        <w:numPr>
          <w:ilvl w:val="0"/>
          <w:numId w:val="65"/>
        </w:numPr>
      </w:pPr>
      <w:r w:rsidRPr="00044E3F">
        <w:t xml:space="preserve">Recherche d’emploi et d’employabilité </w:t>
      </w:r>
    </w:p>
    <w:p w14:paraId="417CC426" w14:textId="77777777" w:rsidR="00044E3F" w:rsidRPr="00044E3F" w:rsidRDefault="00044E3F" w:rsidP="0048649F">
      <w:pPr>
        <w:numPr>
          <w:ilvl w:val="0"/>
          <w:numId w:val="65"/>
        </w:numPr>
      </w:pPr>
      <w:r w:rsidRPr="00044E3F">
        <w:t xml:space="preserve">Forte adoption du digital </w:t>
      </w:r>
    </w:p>
    <w:p w14:paraId="6A7DB753" w14:textId="77777777" w:rsidR="00044E3F" w:rsidRPr="00044E3F" w:rsidRDefault="00044E3F" w:rsidP="00044E3F">
      <w:pPr>
        <w:rPr>
          <w:b/>
          <w:bCs/>
        </w:rPr>
      </w:pPr>
      <w:r w:rsidRPr="00044E3F">
        <w:rPr>
          <w:b/>
          <w:bCs/>
        </w:rPr>
        <w:t>2. Entrepreneurs et PME</w:t>
      </w:r>
    </w:p>
    <w:p w14:paraId="73EEDCF7" w14:textId="77777777" w:rsidR="00044E3F" w:rsidRPr="00044E3F" w:rsidRDefault="00044E3F" w:rsidP="0048649F">
      <w:pPr>
        <w:numPr>
          <w:ilvl w:val="0"/>
          <w:numId w:val="66"/>
        </w:numPr>
      </w:pPr>
      <w:r w:rsidRPr="00044E3F">
        <w:t xml:space="preserve">Besoin de structuration </w:t>
      </w:r>
    </w:p>
    <w:p w14:paraId="2D9FEC90" w14:textId="77777777" w:rsidR="00044E3F" w:rsidRPr="00044E3F" w:rsidRDefault="00044E3F" w:rsidP="0048649F">
      <w:pPr>
        <w:numPr>
          <w:ilvl w:val="0"/>
          <w:numId w:val="66"/>
        </w:numPr>
      </w:pPr>
      <w:r w:rsidRPr="00044E3F">
        <w:t xml:space="preserve">Gestion financière et comptable </w:t>
      </w:r>
    </w:p>
    <w:p w14:paraId="6B431B77" w14:textId="77777777" w:rsidR="00044E3F" w:rsidRPr="00044E3F" w:rsidRDefault="00044E3F" w:rsidP="0048649F">
      <w:pPr>
        <w:numPr>
          <w:ilvl w:val="0"/>
          <w:numId w:val="66"/>
        </w:numPr>
      </w:pPr>
      <w:r w:rsidRPr="00044E3F">
        <w:t xml:space="preserve">Digitalisation des processus </w:t>
      </w:r>
    </w:p>
    <w:p w14:paraId="08818531" w14:textId="77777777" w:rsidR="00044E3F" w:rsidRPr="00044E3F" w:rsidRDefault="00044E3F" w:rsidP="00044E3F">
      <w:pPr>
        <w:rPr>
          <w:b/>
          <w:bCs/>
        </w:rPr>
      </w:pPr>
      <w:r w:rsidRPr="00044E3F">
        <w:rPr>
          <w:b/>
          <w:bCs/>
        </w:rPr>
        <w:t>3. Institutions éducatives</w:t>
      </w:r>
    </w:p>
    <w:p w14:paraId="6BDF5E13" w14:textId="77777777" w:rsidR="00044E3F" w:rsidRPr="00044E3F" w:rsidRDefault="00044E3F" w:rsidP="0048649F">
      <w:pPr>
        <w:numPr>
          <w:ilvl w:val="0"/>
          <w:numId w:val="67"/>
        </w:numPr>
      </w:pPr>
      <w:r w:rsidRPr="00044E3F">
        <w:t xml:space="preserve">Modernisation des programmes </w:t>
      </w:r>
    </w:p>
    <w:p w14:paraId="7328DE5C" w14:textId="77777777" w:rsidR="00044E3F" w:rsidRPr="00044E3F" w:rsidRDefault="00044E3F" w:rsidP="0048649F">
      <w:pPr>
        <w:numPr>
          <w:ilvl w:val="0"/>
          <w:numId w:val="67"/>
        </w:numPr>
      </w:pPr>
      <w:r w:rsidRPr="00044E3F">
        <w:t xml:space="preserve">Intégration des outils numériques </w:t>
      </w:r>
    </w:p>
    <w:p w14:paraId="01E75926" w14:textId="77777777" w:rsidR="00044E3F" w:rsidRPr="00044E3F" w:rsidRDefault="00044E3F" w:rsidP="0048649F">
      <w:pPr>
        <w:numPr>
          <w:ilvl w:val="0"/>
          <w:numId w:val="67"/>
        </w:numPr>
      </w:pPr>
      <w:r w:rsidRPr="00044E3F">
        <w:t xml:space="preserve">Formation des enseignants </w:t>
      </w:r>
    </w:p>
    <w:p w14:paraId="2353C5AC" w14:textId="77777777" w:rsidR="00044E3F" w:rsidRPr="00044E3F" w:rsidRDefault="00044E3F" w:rsidP="00044E3F">
      <w:pPr>
        <w:rPr>
          <w:b/>
          <w:bCs/>
        </w:rPr>
      </w:pPr>
      <w:r w:rsidRPr="00044E3F">
        <w:rPr>
          <w:b/>
          <w:bCs/>
        </w:rPr>
        <w:t>4. Professionnels en reconversion</w:t>
      </w:r>
    </w:p>
    <w:p w14:paraId="5FD31A2C" w14:textId="77777777" w:rsidR="00044E3F" w:rsidRPr="00044E3F" w:rsidRDefault="00044E3F" w:rsidP="0048649F">
      <w:pPr>
        <w:numPr>
          <w:ilvl w:val="0"/>
          <w:numId w:val="68"/>
        </w:numPr>
      </w:pPr>
      <w:r w:rsidRPr="00044E3F">
        <w:t xml:space="preserve">Recherche de nouvelles compétences </w:t>
      </w:r>
    </w:p>
    <w:p w14:paraId="409FEDCA" w14:textId="77777777" w:rsidR="00044E3F" w:rsidRPr="00044E3F" w:rsidRDefault="00044E3F" w:rsidP="0048649F">
      <w:pPr>
        <w:numPr>
          <w:ilvl w:val="0"/>
          <w:numId w:val="68"/>
        </w:numPr>
      </w:pPr>
      <w:r w:rsidRPr="00044E3F">
        <w:t xml:space="preserve">Formation rapide et opérationnelle </w:t>
      </w:r>
    </w:p>
    <w:p w14:paraId="5272361F" w14:textId="77777777" w:rsidR="00044E3F" w:rsidRPr="00044E3F" w:rsidRDefault="00044E3F" w:rsidP="00044E3F">
      <w:r w:rsidRPr="00044E3F">
        <w:pict w14:anchorId="25D5B782">
          <v:rect id="_x0000_i1567" style="width:0;height:1.5pt" o:hralign="center" o:hrstd="t" o:hr="t" fillcolor="#a0a0a0" stroked="f"/>
        </w:pict>
      </w:r>
    </w:p>
    <w:p w14:paraId="02933801" w14:textId="77777777" w:rsidR="00044E3F" w:rsidRPr="00044E3F" w:rsidRDefault="00044E3F" w:rsidP="00044E3F">
      <w:pPr>
        <w:rPr>
          <w:b/>
          <w:bCs/>
        </w:rPr>
      </w:pPr>
      <w:r w:rsidRPr="00044E3F">
        <w:rPr>
          <w:b/>
          <w:bCs/>
        </w:rPr>
        <w:t>5.5 Analyse concurrentielle</w:t>
      </w:r>
    </w:p>
    <w:p w14:paraId="64D831B0" w14:textId="77777777" w:rsidR="00044E3F" w:rsidRPr="00044E3F" w:rsidRDefault="00044E3F" w:rsidP="00044E3F">
      <w:pPr>
        <w:rPr>
          <w:b/>
          <w:bCs/>
        </w:rPr>
      </w:pPr>
      <w:r w:rsidRPr="00044E3F">
        <w:rPr>
          <w:b/>
          <w:bCs/>
        </w:rPr>
        <w:t>Concurrents directs</w:t>
      </w:r>
    </w:p>
    <w:p w14:paraId="54F7170A" w14:textId="77777777" w:rsidR="00044E3F" w:rsidRPr="00044E3F" w:rsidRDefault="00044E3F" w:rsidP="0048649F">
      <w:pPr>
        <w:numPr>
          <w:ilvl w:val="0"/>
          <w:numId w:val="69"/>
        </w:numPr>
      </w:pPr>
      <w:r w:rsidRPr="00044E3F">
        <w:t xml:space="preserve">Centres de formation locaux </w:t>
      </w:r>
    </w:p>
    <w:p w14:paraId="263BACE8" w14:textId="77777777" w:rsidR="00044E3F" w:rsidRPr="00044E3F" w:rsidRDefault="00044E3F" w:rsidP="0048649F">
      <w:pPr>
        <w:numPr>
          <w:ilvl w:val="0"/>
          <w:numId w:val="69"/>
        </w:numPr>
      </w:pPr>
      <w:r w:rsidRPr="00044E3F">
        <w:t xml:space="preserve">Cabinets de consulting traditionnels </w:t>
      </w:r>
    </w:p>
    <w:p w14:paraId="5A6504B1" w14:textId="77777777" w:rsidR="00044E3F" w:rsidRPr="00044E3F" w:rsidRDefault="00044E3F" w:rsidP="0048649F">
      <w:pPr>
        <w:numPr>
          <w:ilvl w:val="0"/>
          <w:numId w:val="69"/>
        </w:numPr>
      </w:pPr>
      <w:r w:rsidRPr="00044E3F">
        <w:t xml:space="preserve">Écoles privées </w:t>
      </w:r>
    </w:p>
    <w:p w14:paraId="7071CDEB" w14:textId="77777777" w:rsidR="00044E3F" w:rsidRPr="00044E3F" w:rsidRDefault="00044E3F" w:rsidP="00044E3F">
      <w:pPr>
        <w:rPr>
          <w:b/>
          <w:bCs/>
        </w:rPr>
      </w:pPr>
      <w:r w:rsidRPr="00044E3F">
        <w:rPr>
          <w:b/>
          <w:bCs/>
        </w:rPr>
        <w:t>Concurrents indirects</w:t>
      </w:r>
    </w:p>
    <w:p w14:paraId="58F5A57C" w14:textId="77777777" w:rsidR="00044E3F" w:rsidRPr="00044E3F" w:rsidRDefault="00044E3F" w:rsidP="0048649F">
      <w:pPr>
        <w:numPr>
          <w:ilvl w:val="0"/>
          <w:numId w:val="70"/>
        </w:numPr>
      </w:pPr>
      <w:r w:rsidRPr="00044E3F">
        <w:t xml:space="preserve">YouTube et contenus gratuits </w:t>
      </w:r>
    </w:p>
    <w:p w14:paraId="62DA5C4A" w14:textId="77777777" w:rsidR="00044E3F" w:rsidRPr="00044E3F" w:rsidRDefault="00044E3F" w:rsidP="0048649F">
      <w:pPr>
        <w:numPr>
          <w:ilvl w:val="0"/>
          <w:numId w:val="70"/>
        </w:numPr>
      </w:pPr>
      <w:r w:rsidRPr="00044E3F">
        <w:t xml:space="preserve">Plateformes internationales (Coursera, Udemy) </w:t>
      </w:r>
    </w:p>
    <w:p w14:paraId="6E135F58" w14:textId="77777777" w:rsidR="00044E3F" w:rsidRPr="00044E3F" w:rsidRDefault="00044E3F" w:rsidP="0048649F">
      <w:pPr>
        <w:numPr>
          <w:ilvl w:val="0"/>
          <w:numId w:val="70"/>
        </w:numPr>
      </w:pPr>
      <w:r w:rsidRPr="00044E3F">
        <w:t xml:space="preserve">Formations informelles </w:t>
      </w:r>
    </w:p>
    <w:p w14:paraId="783D9259" w14:textId="77777777" w:rsidR="00044E3F" w:rsidRPr="00044E3F" w:rsidRDefault="00044E3F" w:rsidP="00044E3F">
      <w:pPr>
        <w:rPr>
          <w:b/>
          <w:bCs/>
        </w:rPr>
      </w:pPr>
      <w:r w:rsidRPr="00044E3F">
        <w:rPr>
          <w:b/>
          <w:bCs/>
        </w:rPr>
        <w:t>Faiblesses du marché actuel</w:t>
      </w:r>
    </w:p>
    <w:p w14:paraId="6D246960" w14:textId="77777777" w:rsidR="00044E3F" w:rsidRPr="00044E3F" w:rsidRDefault="00044E3F" w:rsidP="0048649F">
      <w:pPr>
        <w:numPr>
          <w:ilvl w:val="0"/>
          <w:numId w:val="71"/>
        </w:numPr>
      </w:pPr>
      <w:r w:rsidRPr="00044E3F">
        <w:t xml:space="preserve">Faible digitalisation </w:t>
      </w:r>
    </w:p>
    <w:p w14:paraId="28EB6A42" w14:textId="77777777" w:rsidR="00044E3F" w:rsidRPr="00044E3F" w:rsidRDefault="00044E3F" w:rsidP="0048649F">
      <w:pPr>
        <w:numPr>
          <w:ilvl w:val="0"/>
          <w:numId w:val="71"/>
        </w:numPr>
      </w:pPr>
      <w:r w:rsidRPr="00044E3F">
        <w:t xml:space="preserve">Peu d’automatisation des services </w:t>
      </w:r>
    </w:p>
    <w:p w14:paraId="6A582C7B" w14:textId="77777777" w:rsidR="00044E3F" w:rsidRPr="00044E3F" w:rsidRDefault="00044E3F" w:rsidP="0048649F">
      <w:pPr>
        <w:numPr>
          <w:ilvl w:val="0"/>
          <w:numId w:val="71"/>
        </w:numPr>
      </w:pPr>
      <w:r w:rsidRPr="00044E3F">
        <w:t xml:space="preserve">Manque de suivi personnalisé </w:t>
      </w:r>
    </w:p>
    <w:p w14:paraId="53AF67F6" w14:textId="77777777" w:rsidR="00044E3F" w:rsidRPr="00044E3F" w:rsidRDefault="00044E3F" w:rsidP="0048649F">
      <w:pPr>
        <w:numPr>
          <w:ilvl w:val="0"/>
          <w:numId w:val="71"/>
        </w:numPr>
      </w:pPr>
      <w:r w:rsidRPr="00044E3F">
        <w:t xml:space="preserve">Absence de solutions intégrées </w:t>
      </w:r>
    </w:p>
    <w:p w14:paraId="0B343D2F"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Opportunité stratégique :</w:t>
      </w:r>
      <w:r w:rsidRPr="00044E3F">
        <w:t xml:space="preserve"> créer une plateforme hybride intégrant formation + consulting + outils digitaux.</w:t>
      </w:r>
    </w:p>
    <w:p w14:paraId="6E1BEE5E" w14:textId="77777777" w:rsidR="00044E3F" w:rsidRPr="00044E3F" w:rsidRDefault="00044E3F" w:rsidP="00044E3F">
      <w:r w:rsidRPr="00044E3F">
        <w:pict w14:anchorId="12EDCA86">
          <v:rect id="_x0000_i1568" style="width:0;height:1.5pt" o:hralign="center" o:hrstd="t" o:hr="t" fillcolor="#a0a0a0" stroked="f"/>
        </w:pict>
      </w:r>
    </w:p>
    <w:p w14:paraId="40947220" w14:textId="77777777" w:rsidR="00044E3F" w:rsidRPr="00044E3F" w:rsidRDefault="00044E3F" w:rsidP="00044E3F">
      <w:pPr>
        <w:rPr>
          <w:b/>
          <w:bCs/>
        </w:rPr>
      </w:pPr>
      <w:r w:rsidRPr="00044E3F">
        <w:rPr>
          <w:b/>
          <w:bCs/>
        </w:rPr>
        <w:t>5.6 Tendances de la transformation numérique</w:t>
      </w:r>
    </w:p>
    <w:p w14:paraId="19EB17B5" w14:textId="77777777" w:rsidR="00044E3F" w:rsidRPr="00044E3F" w:rsidRDefault="00044E3F" w:rsidP="0048649F">
      <w:pPr>
        <w:numPr>
          <w:ilvl w:val="0"/>
          <w:numId w:val="72"/>
        </w:numPr>
      </w:pPr>
      <w:r w:rsidRPr="00044E3F">
        <w:t xml:space="preserve">Montée en puissance de l’intelligence artificielle dans l’éducation </w:t>
      </w:r>
    </w:p>
    <w:p w14:paraId="6AF94BAD" w14:textId="77777777" w:rsidR="00044E3F" w:rsidRPr="00044E3F" w:rsidRDefault="00044E3F" w:rsidP="0048649F">
      <w:pPr>
        <w:numPr>
          <w:ilvl w:val="0"/>
          <w:numId w:val="72"/>
        </w:numPr>
      </w:pPr>
      <w:r w:rsidRPr="00044E3F">
        <w:t xml:space="preserve">Automatisation des processus comptables et financiers </w:t>
      </w:r>
    </w:p>
    <w:p w14:paraId="78D90C47" w14:textId="77777777" w:rsidR="00044E3F" w:rsidRPr="00044E3F" w:rsidRDefault="00044E3F" w:rsidP="0048649F">
      <w:pPr>
        <w:numPr>
          <w:ilvl w:val="0"/>
          <w:numId w:val="72"/>
        </w:numPr>
      </w:pPr>
      <w:r w:rsidRPr="00044E3F">
        <w:t xml:space="preserve">Digitalisation des PME africaines </w:t>
      </w:r>
    </w:p>
    <w:p w14:paraId="39B8F74E" w14:textId="77777777" w:rsidR="00044E3F" w:rsidRPr="00044E3F" w:rsidRDefault="00044E3F" w:rsidP="0048649F">
      <w:pPr>
        <w:numPr>
          <w:ilvl w:val="0"/>
          <w:numId w:val="72"/>
        </w:numPr>
      </w:pPr>
      <w:r w:rsidRPr="00044E3F">
        <w:t xml:space="preserve">Explosion des fintechs et solutions mobiles </w:t>
      </w:r>
    </w:p>
    <w:p w14:paraId="07F43A64" w14:textId="77777777" w:rsidR="00044E3F" w:rsidRPr="00044E3F" w:rsidRDefault="00044E3F" w:rsidP="0048649F">
      <w:pPr>
        <w:numPr>
          <w:ilvl w:val="0"/>
          <w:numId w:val="72"/>
        </w:numPr>
      </w:pPr>
      <w:r w:rsidRPr="00044E3F">
        <w:t xml:space="preserve">Apprentissage en ligne hybride (présentiel + digital) </w:t>
      </w:r>
    </w:p>
    <w:p w14:paraId="3F70B3A5" w14:textId="77777777" w:rsidR="00044E3F" w:rsidRPr="00044E3F" w:rsidRDefault="00044E3F" w:rsidP="0048649F">
      <w:pPr>
        <w:numPr>
          <w:ilvl w:val="0"/>
          <w:numId w:val="72"/>
        </w:numPr>
      </w:pPr>
      <w:r w:rsidRPr="00044E3F">
        <w:t xml:space="preserve">Développement des plateformes éducatives africaines </w:t>
      </w:r>
    </w:p>
    <w:p w14:paraId="61A885F3" w14:textId="77777777" w:rsidR="00044E3F" w:rsidRPr="00044E3F" w:rsidRDefault="00044E3F" w:rsidP="00044E3F">
      <w:r w:rsidRPr="00044E3F">
        <w:rPr>
          <w:rFonts w:ascii="Segoe UI Emoji" w:hAnsi="Segoe UI Emoji" w:cs="Segoe UI Emoji"/>
        </w:rPr>
        <w:t>👉</w:t>
      </w:r>
      <w:r w:rsidRPr="00044E3F">
        <w:t xml:space="preserve"> Le marché évolue vers des solutions intégrées, intelligentes et accessibles.</w:t>
      </w:r>
    </w:p>
    <w:p w14:paraId="1927A049" w14:textId="77777777" w:rsidR="00044E3F" w:rsidRPr="00044E3F" w:rsidRDefault="00044E3F" w:rsidP="00044E3F">
      <w:r w:rsidRPr="00044E3F">
        <w:pict w14:anchorId="477F376B">
          <v:rect id="_x0000_i1569" style="width:0;height:1.5pt" o:hralign="center" o:hrstd="t" o:hr="t" fillcolor="#a0a0a0" stroked="f"/>
        </w:pict>
      </w:r>
    </w:p>
    <w:p w14:paraId="203CBE4E" w14:textId="77777777" w:rsidR="00044E3F" w:rsidRPr="00044E3F" w:rsidRDefault="00044E3F" w:rsidP="00044E3F">
      <w:pPr>
        <w:rPr>
          <w:b/>
          <w:bCs/>
        </w:rPr>
      </w:pPr>
      <w:r w:rsidRPr="00044E3F">
        <w:rPr>
          <w:b/>
          <w:bCs/>
        </w:rPr>
        <w:t>5.7 Opportunités dans l’espace OHADA et UEMOA</w:t>
      </w:r>
    </w:p>
    <w:p w14:paraId="555D6923" w14:textId="77777777" w:rsidR="00044E3F" w:rsidRPr="00044E3F" w:rsidRDefault="00044E3F" w:rsidP="00044E3F">
      <w:pPr>
        <w:rPr>
          <w:b/>
          <w:bCs/>
        </w:rPr>
      </w:pPr>
      <w:r w:rsidRPr="00044E3F">
        <w:rPr>
          <w:b/>
          <w:bCs/>
        </w:rPr>
        <w:t>Cadre juridique structurant</w:t>
      </w:r>
    </w:p>
    <w:p w14:paraId="7B974365" w14:textId="77777777" w:rsidR="00044E3F" w:rsidRPr="00044E3F" w:rsidRDefault="00044E3F" w:rsidP="00044E3F">
      <w:r w:rsidRPr="00044E3F">
        <w:t>L’espace UEMOA et OHADA facilite :</w:t>
      </w:r>
    </w:p>
    <w:p w14:paraId="7501782B" w14:textId="77777777" w:rsidR="00044E3F" w:rsidRPr="00044E3F" w:rsidRDefault="00044E3F" w:rsidP="0048649F">
      <w:pPr>
        <w:numPr>
          <w:ilvl w:val="0"/>
          <w:numId w:val="73"/>
        </w:numPr>
      </w:pPr>
      <w:r w:rsidRPr="00044E3F">
        <w:t xml:space="preserve">Harmonisation du droit des affaires </w:t>
      </w:r>
    </w:p>
    <w:p w14:paraId="546BFAD6" w14:textId="77777777" w:rsidR="00044E3F" w:rsidRPr="00044E3F" w:rsidRDefault="00044E3F" w:rsidP="0048649F">
      <w:pPr>
        <w:numPr>
          <w:ilvl w:val="0"/>
          <w:numId w:val="73"/>
        </w:numPr>
      </w:pPr>
      <w:r w:rsidRPr="00044E3F">
        <w:t xml:space="preserve">Sécurisation des investissements </w:t>
      </w:r>
    </w:p>
    <w:p w14:paraId="4D82CF44" w14:textId="77777777" w:rsidR="00044E3F" w:rsidRPr="00044E3F" w:rsidRDefault="00044E3F" w:rsidP="0048649F">
      <w:pPr>
        <w:numPr>
          <w:ilvl w:val="0"/>
          <w:numId w:val="73"/>
        </w:numPr>
      </w:pPr>
      <w:r w:rsidRPr="00044E3F">
        <w:t xml:space="preserve">Facilité de création d’entreprise </w:t>
      </w:r>
    </w:p>
    <w:p w14:paraId="2E563048" w14:textId="77777777" w:rsidR="00044E3F" w:rsidRPr="00044E3F" w:rsidRDefault="00044E3F" w:rsidP="0048649F">
      <w:pPr>
        <w:numPr>
          <w:ilvl w:val="0"/>
          <w:numId w:val="73"/>
        </w:numPr>
      </w:pPr>
      <w:r w:rsidRPr="00044E3F">
        <w:t xml:space="preserve">Uniformisation des règles comptables et juridiques </w:t>
      </w:r>
    </w:p>
    <w:p w14:paraId="3B87060F" w14:textId="77777777" w:rsidR="00044E3F" w:rsidRPr="00044E3F" w:rsidRDefault="00044E3F" w:rsidP="00044E3F">
      <w:pPr>
        <w:rPr>
          <w:b/>
          <w:bCs/>
        </w:rPr>
      </w:pPr>
      <w:r w:rsidRPr="00044E3F">
        <w:rPr>
          <w:b/>
          <w:bCs/>
        </w:rPr>
        <w:t>Opportunités majeures</w:t>
      </w:r>
    </w:p>
    <w:p w14:paraId="4600475D" w14:textId="77777777" w:rsidR="00044E3F" w:rsidRPr="00044E3F" w:rsidRDefault="00044E3F" w:rsidP="0048649F">
      <w:pPr>
        <w:numPr>
          <w:ilvl w:val="0"/>
          <w:numId w:val="74"/>
        </w:numPr>
      </w:pPr>
      <w:r w:rsidRPr="00044E3F">
        <w:t xml:space="preserve">Formation en droit OHADA et comptabilité harmonisée </w:t>
      </w:r>
    </w:p>
    <w:p w14:paraId="13BE936E" w14:textId="77777777" w:rsidR="00044E3F" w:rsidRPr="00044E3F" w:rsidRDefault="00044E3F" w:rsidP="0048649F">
      <w:pPr>
        <w:numPr>
          <w:ilvl w:val="0"/>
          <w:numId w:val="74"/>
        </w:numPr>
      </w:pPr>
      <w:r w:rsidRPr="00044E3F">
        <w:t xml:space="preserve">Conseil aux PME pour conformité juridique </w:t>
      </w:r>
    </w:p>
    <w:p w14:paraId="112A91DF" w14:textId="77777777" w:rsidR="00044E3F" w:rsidRPr="00044E3F" w:rsidRDefault="00044E3F" w:rsidP="0048649F">
      <w:pPr>
        <w:numPr>
          <w:ilvl w:val="0"/>
          <w:numId w:val="74"/>
        </w:numPr>
      </w:pPr>
      <w:r w:rsidRPr="00044E3F">
        <w:t xml:space="preserve">Digitalisation des obligations comptables </w:t>
      </w:r>
    </w:p>
    <w:p w14:paraId="292AC040" w14:textId="77777777" w:rsidR="00044E3F" w:rsidRPr="00044E3F" w:rsidRDefault="00044E3F" w:rsidP="0048649F">
      <w:pPr>
        <w:numPr>
          <w:ilvl w:val="0"/>
          <w:numId w:val="74"/>
        </w:numPr>
      </w:pPr>
      <w:r w:rsidRPr="00044E3F">
        <w:t xml:space="preserve">Accompagnement des entreprises dans la formalisation </w:t>
      </w:r>
    </w:p>
    <w:p w14:paraId="681E1F7B" w14:textId="77777777" w:rsidR="00044E3F" w:rsidRPr="00044E3F" w:rsidRDefault="00044E3F" w:rsidP="00044E3F">
      <w:r w:rsidRPr="00044E3F">
        <w:pict w14:anchorId="767DDB4F">
          <v:rect id="_x0000_i1570" style="width:0;height:1.5pt" o:hralign="center" o:hrstd="t" o:hr="t" fillcolor="#a0a0a0" stroked="f"/>
        </w:pict>
      </w:r>
    </w:p>
    <w:p w14:paraId="66AA8F6B" w14:textId="77777777" w:rsidR="00044E3F" w:rsidRPr="00044E3F" w:rsidRDefault="00044E3F" w:rsidP="00044E3F">
      <w:pPr>
        <w:rPr>
          <w:b/>
          <w:bCs/>
        </w:rPr>
      </w:pPr>
      <w:r w:rsidRPr="00044E3F">
        <w:rPr>
          <w:b/>
          <w:bCs/>
        </w:rPr>
        <w:t>5.8 Synthèse stratégique (lecture investisseurs)</w:t>
      </w:r>
    </w:p>
    <w:p w14:paraId="384CDEA1" w14:textId="77777777" w:rsidR="00044E3F" w:rsidRPr="00044E3F" w:rsidRDefault="00044E3F" w:rsidP="00044E3F">
      <w:r w:rsidRPr="00044E3F">
        <w:t>Le marché présente :</w:t>
      </w:r>
    </w:p>
    <w:p w14:paraId="78058965" w14:textId="77777777" w:rsidR="00044E3F" w:rsidRPr="00044E3F" w:rsidRDefault="00044E3F" w:rsidP="0048649F">
      <w:pPr>
        <w:numPr>
          <w:ilvl w:val="0"/>
          <w:numId w:val="75"/>
        </w:numPr>
      </w:pPr>
      <w:r w:rsidRPr="00044E3F">
        <w:t xml:space="preserve">Une </w:t>
      </w:r>
      <w:r w:rsidRPr="00044E3F">
        <w:rPr>
          <w:b/>
          <w:bCs/>
        </w:rPr>
        <w:t>forte croissance structurelle</w:t>
      </w:r>
      <w:r w:rsidRPr="00044E3F">
        <w:t xml:space="preserve"> </w:t>
      </w:r>
    </w:p>
    <w:p w14:paraId="0774EFC4" w14:textId="77777777" w:rsidR="00044E3F" w:rsidRPr="00044E3F" w:rsidRDefault="00044E3F" w:rsidP="0048649F">
      <w:pPr>
        <w:numPr>
          <w:ilvl w:val="0"/>
          <w:numId w:val="75"/>
        </w:numPr>
      </w:pPr>
      <w:r w:rsidRPr="00044E3F">
        <w:t xml:space="preserve">Une </w:t>
      </w:r>
      <w:r w:rsidRPr="00044E3F">
        <w:rPr>
          <w:b/>
          <w:bCs/>
        </w:rPr>
        <w:t>demande élevée non satisfaite</w:t>
      </w:r>
      <w:r w:rsidRPr="00044E3F">
        <w:t xml:space="preserve"> </w:t>
      </w:r>
    </w:p>
    <w:p w14:paraId="2C1EE049" w14:textId="77777777" w:rsidR="00044E3F" w:rsidRPr="00044E3F" w:rsidRDefault="00044E3F" w:rsidP="0048649F">
      <w:pPr>
        <w:numPr>
          <w:ilvl w:val="0"/>
          <w:numId w:val="75"/>
        </w:numPr>
      </w:pPr>
      <w:r w:rsidRPr="00044E3F">
        <w:t xml:space="preserve">Une </w:t>
      </w:r>
      <w:r w:rsidRPr="00044E3F">
        <w:rPr>
          <w:b/>
          <w:bCs/>
        </w:rPr>
        <w:t>concurrence fragmentée et peu structurée</w:t>
      </w:r>
      <w:r w:rsidRPr="00044E3F">
        <w:t xml:space="preserve"> </w:t>
      </w:r>
    </w:p>
    <w:p w14:paraId="378F1F32" w14:textId="77777777" w:rsidR="00044E3F" w:rsidRPr="00044E3F" w:rsidRDefault="00044E3F" w:rsidP="0048649F">
      <w:pPr>
        <w:numPr>
          <w:ilvl w:val="0"/>
          <w:numId w:val="75"/>
        </w:numPr>
      </w:pPr>
      <w:r w:rsidRPr="00044E3F">
        <w:t xml:space="preserve">Une </w:t>
      </w:r>
      <w:r w:rsidRPr="00044E3F">
        <w:rPr>
          <w:b/>
          <w:bCs/>
        </w:rPr>
        <w:t>accélération numérique irréversible</w:t>
      </w:r>
      <w:r w:rsidRPr="00044E3F">
        <w:t xml:space="preserve"> </w:t>
      </w:r>
    </w:p>
    <w:p w14:paraId="08AC905E" w14:textId="77777777" w:rsidR="00044E3F" w:rsidRPr="00044E3F" w:rsidRDefault="00044E3F" w:rsidP="0048649F">
      <w:pPr>
        <w:numPr>
          <w:ilvl w:val="0"/>
          <w:numId w:val="75"/>
        </w:numPr>
      </w:pPr>
      <w:r w:rsidRPr="00044E3F">
        <w:t xml:space="preserve">Un </w:t>
      </w:r>
      <w:r w:rsidRPr="00044E3F">
        <w:rPr>
          <w:b/>
          <w:bCs/>
        </w:rPr>
        <w:t>cadre réglementaire stabilisé (OHADA / UEMOA)</w:t>
      </w:r>
      <w:r w:rsidRPr="00044E3F">
        <w:t xml:space="preserve"> </w:t>
      </w:r>
    </w:p>
    <w:p w14:paraId="5F2B1966" w14:textId="77777777" w:rsidR="00044E3F" w:rsidRPr="00044E3F" w:rsidRDefault="00044E3F" w:rsidP="00044E3F">
      <w:r w:rsidRPr="00044E3F">
        <w:rPr>
          <w:rFonts w:ascii="Segoe UI Emoji" w:hAnsi="Segoe UI Emoji" w:cs="Segoe UI Emoji"/>
        </w:rPr>
        <w:t>👉</w:t>
      </w:r>
      <w:r w:rsidRPr="00044E3F">
        <w:t xml:space="preserve"> Conclusion stratégique :</w:t>
      </w:r>
      <w:r w:rsidRPr="00044E3F">
        <w:br/>
        <w:t xml:space="preserve">Le positionnement optimal est celui d’une </w:t>
      </w:r>
      <w:r w:rsidRPr="00044E3F">
        <w:rPr>
          <w:b/>
          <w:bCs/>
        </w:rPr>
        <w:t>plateforme hybride intégrée</w:t>
      </w:r>
      <w:r w:rsidRPr="00044E3F">
        <w:t xml:space="preserve"> combinant :</w:t>
      </w:r>
    </w:p>
    <w:p w14:paraId="137A4130" w14:textId="77777777" w:rsidR="00044E3F" w:rsidRPr="00044E3F" w:rsidRDefault="00044E3F" w:rsidP="0048649F">
      <w:pPr>
        <w:numPr>
          <w:ilvl w:val="0"/>
          <w:numId w:val="76"/>
        </w:numPr>
      </w:pPr>
      <w:r w:rsidRPr="00044E3F">
        <w:t xml:space="preserve">formation pratique certifiante, </w:t>
      </w:r>
    </w:p>
    <w:p w14:paraId="54238DD3" w14:textId="77777777" w:rsidR="00044E3F" w:rsidRPr="00044E3F" w:rsidRDefault="00044E3F" w:rsidP="0048649F">
      <w:pPr>
        <w:numPr>
          <w:ilvl w:val="0"/>
          <w:numId w:val="76"/>
        </w:numPr>
      </w:pPr>
      <w:r w:rsidRPr="00044E3F">
        <w:t xml:space="preserve">consulting PME, </w:t>
      </w:r>
    </w:p>
    <w:p w14:paraId="7304CB1D" w14:textId="77777777" w:rsidR="00044E3F" w:rsidRPr="00044E3F" w:rsidRDefault="00044E3F" w:rsidP="0048649F">
      <w:pPr>
        <w:numPr>
          <w:ilvl w:val="0"/>
          <w:numId w:val="76"/>
        </w:numPr>
      </w:pPr>
      <w:r w:rsidRPr="00044E3F">
        <w:t xml:space="preserve">digitalisation des processus, </w:t>
      </w:r>
    </w:p>
    <w:p w14:paraId="19F11438" w14:textId="77777777" w:rsidR="00044E3F" w:rsidRPr="00044E3F" w:rsidRDefault="00044E3F" w:rsidP="0048649F">
      <w:pPr>
        <w:numPr>
          <w:ilvl w:val="0"/>
          <w:numId w:val="76"/>
        </w:numPr>
      </w:pPr>
      <w:r w:rsidRPr="00044E3F">
        <w:t xml:space="preserve">outils automatisés basés sur l’IA. </w:t>
      </w:r>
    </w:p>
    <w:p w14:paraId="50A16569" w14:textId="77777777" w:rsidR="00044E3F" w:rsidRPr="00044E3F" w:rsidRDefault="00044E3F" w:rsidP="00044E3F">
      <w:r w:rsidRPr="00044E3F">
        <w:pict w14:anchorId="555364ED">
          <v:rect id="_x0000_i1571" style="width:0;height:1.5pt" o:hralign="center" o:hrstd="t" o:hr="t" fillcolor="#a0a0a0" stroked="f"/>
        </w:pict>
      </w:r>
    </w:p>
    <w:p w14:paraId="5ABC4868" w14:textId="77777777" w:rsidR="00044E3F" w:rsidRPr="00044E3F" w:rsidRDefault="00044E3F" w:rsidP="00044E3F">
      <w:r w:rsidRPr="00044E3F">
        <w:t>Si vous voulez, je peux maintenant enchaîner avec :</w:t>
      </w:r>
    </w:p>
    <w:p w14:paraId="0432A0C4"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Chapitre 6 : Modèle économique et stratégie de monétisation (très important pour investisseurs)</w:t>
      </w:r>
      <w:r w:rsidRPr="00044E3F">
        <w:br/>
        <w:t>ou</w:t>
      </w:r>
      <w:r w:rsidRPr="00044E3F">
        <w:br/>
      </w:r>
      <w:r w:rsidRPr="00044E3F">
        <w:rPr>
          <w:rFonts w:ascii="Segoe UI Emoji" w:hAnsi="Segoe UI Emoji" w:cs="Segoe UI Emoji"/>
        </w:rPr>
        <w:t>👉</w:t>
      </w:r>
      <w:r w:rsidRPr="00044E3F">
        <w:t xml:space="preserve"> </w:t>
      </w:r>
      <w:r w:rsidRPr="00044E3F">
        <w:rPr>
          <w:b/>
          <w:bCs/>
        </w:rPr>
        <w:t>Chapitre 7 : Stratégie de croissance et plan de déploiement 5 ans</w:t>
      </w:r>
    </w:p>
    <w:p w14:paraId="254E30A8" w14:textId="77777777" w:rsidR="00044E3F" w:rsidRPr="00044E3F" w:rsidRDefault="00044E3F" w:rsidP="00044E3F">
      <w:r w:rsidRPr="00044E3F">
        <w:t xml:space="preserve">oui, enchaîner avec la chapitre 6 </w:t>
      </w:r>
    </w:p>
    <w:p w14:paraId="43AD7260" w14:textId="77777777" w:rsidR="00044E3F" w:rsidRPr="00044E3F" w:rsidRDefault="00044E3F" w:rsidP="00044E3F">
      <w:pPr>
        <w:rPr>
          <w:b/>
          <w:bCs/>
        </w:rPr>
      </w:pPr>
      <w:r w:rsidRPr="00044E3F">
        <w:rPr>
          <w:b/>
          <w:bCs/>
        </w:rPr>
        <w:t>CHAPITRE 6 : MODÈLE ÉCONOMIQUE ET STRATÉGIE DE MONÉTISATION</w:t>
      </w:r>
    </w:p>
    <w:p w14:paraId="7009A271" w14:textId="77777777" w:rsidR="00044E3F" w:rsidRPr="00044E3F" w:rsidRDefault="00044E3F" w:rsidP="00044E3F">
      <w:r w:rsidRPr="00044E3F">
        <w:t>Ce chapitre décrit de manière structurée comment le projet génère ses revenus, sécurise sa rentabilité et construit une croissance durable. L’approche adoptée est celle d’un modèle hybride “EdTech + Consulting + Digital Services”, adapté au marché africain et aligné avec les attentes des investisseurs.</w:t>
      </w:r>
    </w:p>
    <w:p w14:paraId="3CA9B386" w14:textId="77777777" w:rsidR="00044E3F" w:rsidRPr="00044E3F" w:rsidRDefault="00044E3F" w:rsidP="00044E3F">
      <w:r w:rsidRPr="00044E3F">
        <w:pict w14:anchorId="7B53C26B">
          <v:rect id="_x0000_i1572" style="width:0;height:1.5pt" o:hralign="center" o:hrstd="t" o:hr="t" fillcolor="#a0a0a0" stroked="f"/>
        </w:pict>
      </w:r>
    </w:p>
    <w:p w14:paraId="5558F9DD" w14:textId="77777777" w:rsidR="00044E3F" w:rsidRPr="00044E3F" w:rsidRDefault="00044E3F" w:rsidP="00044E3F">
      <w:pPr>
        <w:rPr>
          <w:b/>
          <w:bCs/>
        </w:rPr>
      </w:pPr>
      <w:r w:rsidRPr="00044E3F">
        <w:rPr>
          <w:b/>
          <w:bCs/>
        </w:rPr>
        <w:t>6.1 Logique générale du modèle économique</w:t>
      </w:r>
    </w:p>
    <w:p w14:paraId="5176797D" w14:textId="77777777" w:rsidR="00044E3F" w:rsidRPr="00044E3F" w:rsidRDefault="00044E3F" w:rsidP="00044E3F">
      <w:r w:rsidRPr="00044E3F">
        <w:t>Le projet repose sur un modèle multi-sources de revenus combinant :</w:t>
      </w:r>
    </w:p>
    <w:p w14:paraId="491F80F5" w14:textId="77777777" w:rsidR="00044E3F" w:rsidRPr="00044E3F" w:rsidRDefault="00044E3F" w:rsidP="0048649F">
      <w:pPr>
        <w:numPr>
          <w:ilvl w:val="0"/>
          <w:numId w:val="77"/>
        </w:numPr>
      </w:pPr>
      <w:r w:rsidRPr="00044E3F">
        <w:rPr>
          <w:b/>
          <w:bCs/>
        </w:rPr>
        <w:t>Formation professionnelle (présentiel + en ligne)</w:t>
      </w:r>
      <w:r w:rsidRPr="00044E3F">
        <w:t xml:space="preserve"> </w:t>
      </w:r>
    </w:p>
    <w:p w14:paraId="58A31AF5" w14:textId="77777777" w:rsidR="00044E3F" w:rsidRPr="00044E3F" w:rsidRDefault="00044E3F" w:rsidP="0048649F">
      <w:pPr>
        <w:numPr>
          <w:ilvl w:val="0"/>
          <w:numId w:val="77"/>
        </w:numPr>
      </w:pPr>
      <w:r w:rsidRPr="00044E3F">
        <w:rPr>
          <w:b/>
          <w:bCs/>
        </w:rPr>
        <w:t>Consulting pour PME et startups</w:t>
      </w:r>
      <w:r w:rsidRPr="00044E3F">
        <w:t xml:space="preserve"> </w:t>
      </w:r>
    </w:p>
    <w:p w14:paraId="044E0EB0" w14:textId="77777777" w:rsidR="00044E3F" w:rsidRPr="00044E3F" w:rsidRDefault="00044E3F" w:rsidP="0048649F">
      <w:pPr>
        <w:numPr>
          <w:ilvl w:val="0"/>
          <w:numId w:val="77"/>
        </w:numPr>
      </w:pPr>
      <w:r w:rsidRPr="00044E3F">
        <w:rPr>
          <w:b/>
          <w:bCs/>
        </w:rPr>
        <w:t>Vente de contenus numériques (guides, modules, packs)</w:t>
      </w:r>
      <w:r w:rsidRPr="00044E3F">
        <w:t xml:space="preserve"> </w:t>
      </w:r>
    </w:p>
    <w:p w14:paraId="419615B5" w14:textId="77777777" w:rsidR="00044E3F" w:rsidRPr="00044E3F" w:rsidRDefault="00044E3F" w:rsidP="0048649F">
      <w:pPr>
        <w:numPr>
          <w:ilvl w:val="0"/>
          <w:numId w:val="77"/>
        </w:numPr>
      </w:pPr>
      <w:r w:rsidRPr="00044E3F">
        <w:rPr>
          <w:b/>
          <w:bCs/>
        </w:rPr>
        <w:t>Services de digitalisation et automatisation</w:t>
      </w:r>
      <w:r w:rsidRPr="00044E3F">
        <w:t xml:space="preserve"> </w:t>
      </w:r>
    </w:p>
    <w:p w14:paraId="35CB9B31" w14:textId="77777777" w:rsidR="00044E3F" w:rsidRPr="00044E3F" w:rsidRDefault="00044E3F" w:rsidP="0048649F">
      <w:pPr>
        <w:numPr>
          <w:ilvl w:val="0"/>
          <w:numId w:val="77"/>
        </w:numPr>
      </w:pPr>
      <w:r w:rsidRPr="00044E3F">
        <w:rPr>
          <w:b/>
          <w:bCs/>
        </w:rPr>
        <w:t>Abonnements à une plateforme éducative et professionnelle</w:t>
      </w:r>
      <w:r w:rsidRPr="00044E3F">
        <w:t xml:space="preserve"> </w:t>
      </w:r>
    </w:p>
    <w:p w14:paraId="5F0D89DB" w14:textId="77777777" w:rsidR="00044E3F" w:rsidRPr="00044E3F" w:rsidRDefault="00044E3F" w:rsidP="00044E3F">
      <w:r w:rsidRPr="00044E3F">
        <w:rPr>
          <w:rFonts w:ascii="Segoe UI Emoji" w:hAnsi="Segoe UI Emoji" w:cs="Segoe UI Emoji"/>
        </w:rPr>
        <w:t>👉</w:t>
      </w:r>
      <w:r w:rsidRPr="00044E3F">
        <w:t xml:space="preserve"> Cette diversification permet de réduire le risque financier et d’assurer une stabilité des flux de trésorerie.</w:t>
      </w:r>
    </w:p>
    <w:p w14:paraId="256E7558" w14:textId="77777777" w:rsidR="00044E3F" w:rsidRPr="00044E3F" w:rsidRDefault="00044E3F" w:rsidP="00044E3F">
      <w:r w:rsidRPr="00044E3F">
        <w:pict w14:anchorId="57567968">
          <v:rect id="_x0000_i1573" style="width:0;height:1.5pt" o:hralign="center" o:hrstd="t" o:hr="t" fillcolor="#a0a0a0" stroked="f"/>
        </w:pict>
      </w:r>
    </w:p>
    <w:p w14:paraId="19988232" w14:textId="77777777" w:rsidR="00044E3F" w:rsidRPr="00044E3F" w:rsidRDefault="00044E3F" w:rsidP="00044E3F">
      <w:pPr>
        <w:rPr>
          <w:b/>
          <w:bCs/>
        </w:rPr>
      </w:pPr>
      <w:r w:rsidRPr="00044E3F">
        <w:rPr>
          <w:b/>
          <w:bCs/>
        </w:rPr>
        <w:t>6.2 Structure des sources de revenus</w:t>
      </w:r>
    </w:p>
    <w:p w14:paraId="0AC767BF" w14:textId="77777777" w:rsidR="00044E3F" w:rsidRPr="00044E3F" w:rsidRDefault="00044E3F" w:rsidP="00044E3F">
      <w:pPr>
        <w:rPr>
          <w:b/>
          <w:bCs/>
        </w:rPr>
      </w:pPr>
      <w:r w:rsidRPr="00044E3F">
        <w:rPr>
          <w:b/>
          <w:bCs/>
        </w:rPr>
        <w:t>1. Revenus issus des formations</w:t>
      </w:r>
    </w:p>
    <w:p w14:paraId="1EE3CAFA" w14:textId="77777777" w:rsidR="00044E3F" w:rsidRPr="00044E3F" w:rsidRDefault="00044E3F" w:rsidP="00044E3F">
      <w:pPr>
        <w:rPr>
          <w:b/>
          <w:bCs/>
        </w:rPr>
      </w:pPr>
      <w:r w:rsidRPr="00044E3F">
        <w:rPr>
          <w:b/>
          <w:bCs/>
        </w:rPr>
        <w:t>Types de formations :</w:t>
      </w:r>
    </w:p>
    <w:p w14:paraId="23EEA254" w14:textId="77777777" w:rsidR="00044E3F" w:rsidRPr="00044E3F" w:rsidRDefault="00044E3F" w:rsidP="0048649F">
      <w:pPr>
        <w:numPr>
          <w:ilvl w:val="0"/>
          <w:numId w:val="78"/>
        </w:numPr>
      </w:pPr>
      <w:r w:rsidRPr="00044E3F">
        <w:t xml:space="preserve">Comptabilité et finance pratique </w:t>
      </w:r>
    </w:p>
    <w:p w14:paraId="14D62B43" w14:textId="77777777" w:rsidR="00044E3F" w:rsidRPr="00044E3F" w:rsidRDefault="00044E3F" w:rsidP="0048649F">
      <w:pPr>
        <w:numPr>
          <w:ilvl w:val="0"/>
          <w:numId w:val="78"/>
        </w:numPr>
      </w:pPr>
      <w:r w:rsidRPr="00044E3F">
        <w:t xml:space="preserve">Gestion de projet et entrepreneuriat </w:t>
      </w:r>
    </w:p>
    <w:p w14:paraId="77466C66" w14:textId="77777777" w:rsidR="00044E3F" w:rsidRPr="00044E3F" w:rsidRDefault="00044E3F" w:rsidP="0048649F">
      <w:pPr>
        <w:numPr>
          <w:ilvl w:val="0"/>
          <w:numId w:val="78"/>
        </w:numPr>
      </w:pPr>
      <w:r w:rsidRPr="00044E3F">
        <w:t xml:space="preserve">Marketing digital </w:t>
      </w:r>
    </w:p>
    <w:p w14:paraId="63B974B2" w14:textId="77777777" w:rsidR="00044E3F" w:rsidRPr="00044E3F" w:rsidRDefault="00044E3F" w:rsidP="0048649F">
      <w:pPr>
        <w:numPr>
          <w:ilvl w:val="0"/>
          <w:numId w:val="78"/>
        </w:numPr>
      </w:pPr>
      <w:r w:rsidRPr="00044E3F">
        <w:t xml:space="preserve">Outils numériques et IA appliquée </w:t>
      </w:r>
    </w:p>
    <w:p w14:paraId="5CBEC361" w14:textId="77777777" w:rsidR="00044E3F" w:rsidRPr="00044E3F" w:rsidRDefault="00044E3F" w:rsidP="0048649F">
      <w:pPr>
        <w:numPr>
          <w:ilvl w:val="0"/>
          <w:numId w:val="78"/>
        </w:numPr>
      </w:pPr>
      <w:r w:rsidRPr="00044E3F">
        <w:t xml:space="preserve">Leadership et prise de parole </w:t>
      </w:r>
    </w:p>
    <w:p w14:paraId="1D5A3D9A" w14:textId="77777777" w:rsidR="00044E3F" w:rsidRPr="00044E3F" w:rsidRDefault="00044E3F" w:rsidP="00044E3F">
      <w:pPr>
        <w:rPr>
          <w:b/>
          <w:bCs/>
        </w:rPr>
      </w:pPr>
      <w:r w:rsidRPr="00044E3F">
        <w:rPr>
          <w:b/>
          <w:bCs/>
        </w:rPr>
        <w:t>Modèle de tarification :</w:t>
      </w:r>
    </w:p>
    <w:p w14:paraId="29F9FCDC" w14:textId="77777777" w:rsidR="00044E3F" w:rsidRPr="00044E3F" w:rsidRDefault="00044E3F" w:rsidP="0048649F">
      <w:pPr>
        <w:numPr>
          <w:ilvl w:val="0"/>
          <w:numId w:val="79"/>
        </w:numPr>
      </w:pPr>
      <w:r w:rsidRPr="00044E3F">
        <w:t xml:space="preserve">Formation courte (1 à 5 jours) </w:t>
      </w:r>
    </w:p>
    <w:p w14:paraId="76665B6F" w14:textId="77777777" w:rsidR="00044E3F" w:rsidRPr="00044E3F" w:rsidRDefault="00044E3F" w:rsidP="0048649F">
      <w:pPr>
        <w:numPr>
          <w:ilvl w:val="0"/>
          <w:numId w:val="79"/>
        </w:numPr>
      </w:pPr>
      <w:r w:rsidRPr="00044E3F">
        <w:t xml:space="preserve">Formation certifiante (2 à 3 mois) </w:t>
      </w:r>
    </w:p>
    <w:p w14:paraId="4FCEB785" w14:textId="77777777" w:rsidR="00044E3F" w:rsidRPr="00044E3F" w:rsidRDefault="00044E3F" w:rsidP="0048649F">
      <w:pPr>
        <w:numPr>
          <w:ilvl w:val="0"/>
          <w:numId w:val="79"/>
        </w:numPr>
      </w:pPr>
      <w:r w:rsidRPr="00044E3F">
        <w:t xml:space="preserve">Bootcamps intensifs </w:t>
      </w:r>
    </w:p>
    <w:p w14:paraId="48634F72" w14:textId="77777777" w:rsidR="00044E3F" w:rsidRPr="00044E3F" w:rsidRDefault="00044E3F" w:rsidP="00044E3F">
      <w:r w:rsidRPr="00044E3F">
        <w:rPr>
          <w:rFonts w:ascii="Segoe UI Emoji" w:hAnsi="Segoe UI Emoji" w:cs="Segoe UI Emoji"/>
        </w:rPr>
        <w:t>👉</w:t>
      </w:r>
      <w:r w:rsidRPr="00044E3F">
        <w:t xml:space="preserve"> Revenus estimés :</w:t>
      </w:r>
    </w:p>
    <w:p w14:paraId="24EB91FF" w14:textId="77777777" w:rsidR="00044E3F" w:rsidRPr="00044E3F" w:rsidRDefault="00044E3F" w:rsidP="0048649F">
      <w:pPr>
        <w:numPr>
          <w:ilvl w:val="0"/>
          <w:numId w:val="80"/>
        </w:numPr>
      </w:pPr>
      <w:r w:rsidRPr="00044E3F">
        <w:t xml:space="preserve">Paiement individuel par session </w:t>
      </w:r>
    </w:p>
    <w:p w14:paraId="7C4CA558" w14:textId="77777777" w:rsidR="00044E3F" w:rsidRPr="00044E3F" w:rsidRDefault="00044E3F" w:rsidP="0048649F">
      <w:pPr>
        <w:numPr>
          <w:ilvl w:val="0"/>
          <w:numId w:val="80"/>
        </w:numPr>
      </w:pPr>
      <w:r w:rsidRPr="00044E3F">
        <w:t xml:space="preserve">Packs formation (réduction pour volume) </w:t>
      </w:r>
    </w:p>
    <w:p w14:paraId="23702CA3" w14:textId="77777777" w:rsidR="00044E3F" w:rsidRPr="00044E3F" w:rsidRDefault="00044E3F" w:rsidP="00044E3F">
      <w:r w:rsidRPr="00044E3F">
        <w:pict w14:anchorId="2B7C7269">
          <v:rect id="_x0000_i1574" style="width:0;height:1.5pt" o:hralign="center" o:hrstd="t" o:hr="t" fillcolor="#a0a0a0" stroked="f"/>
        </w:pict>
      </w:r>
    </w:p>
    <w:p w14:paraId="216D32DF" w14:textId="77777777" w:rsidR="00044E3F" w:rsidRPr="00044E3F" w:rsidRDefault="00044E3F" w:rsidP="00044E3F">
      <w:pPr>
        <w:rPr>
          <w:b/>
          <w:bCs/>
        </w:rPr>
      </w:pPr>
      <w:r w:rsidRPr="00044E3F">
        <w:rPr>
          <w:b/>
          <w:bCs/>
        </w:rPr>
        <w:t>2. Revenus du consulting (PME et institutions)</w:t>
      </w:r>
    </w:p>
    <w:p w14:paraId="75455DB0" w14:textId="77777777" w:rsidR="00044E3F" w:rsidRPr="00044E3F" w:rsidRDefault="00044E3F" w:rsidP="00044E3F">
      <w:r w:rsidRPr="00044E3F">
        <w:t>Services proposés :</w:t>
      </w:r>
    </w:p>
    <w:p w14:paraId="0128307D" w14:textId="77777777" w:rsidR="00044E3F" w:rsidRPr="00044E3F" w:rsidRDefault="00044E3F" w:rsidP="0048649F">
      <w:pPr>
        <w:numPr>
          <w:ilvl w:val="0"/>
          <w:numId w:val="81"/>
        </w:numPr>
      </w:pPr>
      <w:r w:rsidRPr="00044E3F">
        <w:t xml:space="preserve">Audit organisationnel </w:t>
      </w:r>
    </w:p>
    <w:p w14:paraId="7DD8CF26" w14:textId="77777777" w:rsidR="00044E3F" w:rsidRPr="00044E3F" w:rsidRDefault="00044E3F" w:rsidP="0048649F">
      <w:pPr>
        <w:numPr>
          <w:ilvl w:val="0"/>
          <w:numId w:val="81"/>
        </w:numPr>
      </w:pPr>
      <w:r w:rsidRPr="00044E3F">
        <w:t xml:space="preserve">Mise en place de systèmes comptables automatisés </w:t>
      </w:r>
    </w:p>
    <w:p w14:paraId="018FD74D" w14:textId="77777777" w:rsidR="00044E3F" w:rsidRPr="00044E3F" w:rsidRDefault="00044E3F" w:rsidP="0048649F">
      <w:pPr>
        <w:numPr>
          <w:ilvl w:val="0"/>
          <w:numId w:val="81"/>
        </w:numPr>
      </w:pPr>
      <w:r w:rsidRPr="00044E3F">
        <w:t xml:space="preserve">Planification financière </w:t>
      </w:r>
    </w:p>
    <w:p w14:paraId="0643529C" w14:textId="77777777" w:rsidR="00044E3F" w:rsidRPr="00044E3F" w:rsidRDefault="00044E3F" w:rsidP="0048649F">
      <w:pPr>
        <w:numPr>
          <w:ilvl w:val="0"/>
          <w:numId w:val="81"/>
        </w:numPr>
      </w:pPr>
      <w:r w:rsidRPr="00044E3F">
        <w:t xml:space="preserve">Stratégies de croissance </w:t>
      </w:r>
    </w:p>
    <w:p w14:paraId="5FC4CF89" w14:textId="77777777" w:rsidR="00044E3F" w:rsidRPr="00044E3F" w:rsidRDefault="00044E3F" w:rsidP="00044E3F">
      <w:r w:rsidRPr="00044E3F">
        <w:rPr>
          <w:rFonts w:ascii="Segoe UI Emoji" w:hAnsi="Segoe UI Emoji" w:cs="Segoe UI Emoji"/>
        </w:rPr>
        <w:t>👉</w:t>
      </w:r>
      <w:r w:rsidRPr="00044E3F">
        <w:t xml:space="preserve"> Modèle économique :</w:t>
      </w:r>
    </w:p>
    <w:p w14:paraId="1C5AAE32" w14:textId="77777777" w:rsidR="00044E3F" w:rsidRPr="00044E3F" w:rsidRDefault="00044E3F" w:rsidP="0048649F">
      <w:pPr>
        <w:numPr>
          <w:ilvl w:val="0"/>
          <w:numId w:val="82"/>
        </w:numPr>
      </w:pPr>
      <w:r w:rsidRPr="00044E3F">
        <w:t xml:space="preserve">Facturation par projet </w:t>
      </w:r>
    </w:p>
    <w:p w14:paraId="5DD96C35" w14:textId="77777777" w:rsidR="00044E3F" w:rsidRPr="00044E3F" w:rsidRDefault="00044E3F" w:rsidP="0048649F">
      <w:pPr>
        <w:numPr>
          <w:ilvl w:val="0"/>
          <w:numId w:val="82"/>
        </w:numPr>
      </w:pPr>
      <w:r w:rsidRPr="00044E3F">
        <w:t xml:space="preserve">Forfaits mensuels (retainer) </w:t>
      </w:r>
    </w:p>
    <w:p w14:paraId="7919285C" w14:textId="77777777" w:rsidR="00044E3F" w:rsidRPr="00044E3F" w:rsidRDefault="00044E3F" w:rsidP="0048649F">
      <w:pPr>
        <w:numPr>
          <w:ilvl w:val="0"/>
          <w:numId w:val="82"/>
        </w:numPr>
      </w:pPr>
      <w:r w:rsidRPr="00044E3F">
        <w:t xml:space="preserve">Accompagnement long terme </w:t>
      </w:r>
    </w:p>
    <w:p w14:paraId="552E3BF8" w14:textId="77777777" w:rsidR="00044E3F" w:rsidRPr="00044E3F" w:rsidRDefault="00044E3F" w:rsidP="00044E3F">
      <w:r w:rsidRPr="00044E3F">
        <w:rPr>
          <w:rFonts w:ascii="Segoe UI Emoji" w:hAnsi="Segoe UI Emoji" w:cs="Segoe UI Emoji"/>
        </w:rPr>
        <w:t>👉</w:t>
      </w:r>
      <w:r w:rsidRPr="00044E3F">
        <w:t xml:space="preserve"> Ce segment est à </w:t>
      </w:r>
      <w:r w:rsidRPr="00044E3F">
        <w:rPr>
          <w:b/>
          <w:bCs/>
        </w:rPr>
        <w:t>forte marge</w:t>
      </w:r>
      <w:r w:rsidRPr="00044E3F">
        <w:t>.</w:t>
      </w:r>
    </w:p>
    <w:p w14:paraId="69BF7E52" w14:textId="77777777" w:rsidR="00044E3F" w:rsidRPr="00044E3F" w:rsidRDefault="00044E3F" w:rsidP="00044E3F">
      <w:r w:rsidRPr="00044E3F">
        <w:pict w14:anchorId="603DE1A3">
          <v:rect id="_x0000_i1575" style="width:0;height:1.5pt" o:hralign="center" o:hrstd="t" o:hr="t" fillcolor="#a0a0a0" stroked="f"/>
        </w:pict>
      </w:r>
    </w:p>
    <w:p w14:paraId="725DF8D6" w14:textId="77777777" w:rsidR="00044E3F" w:rsidRPr="00044E3F" w:rsidRDefault="00044E3F" w:rsidP="00044E3F">
      <w:pPr>
        <w:rPr>
          <w:b/>
          <w:bCs/>
        </w:rPr>
      </w:pPr>
      <w:r w:rsidRPr="00044E3F">
        <w:rPr>
          <w:b/>
          <w:bCs/>
        </w:rPr>
        <w:t>3. Revenus digitaux (produits scalables)</w:t>
      </w:r>
    </w:p>
    <w:p w14:paraId="1A201CE9" w14:textId="77777777" w:rsidR="00044E3F" w:rsidRPr="00044E3F" w:rsidRDefault="00044E3F" w:rsidP="00044E3F">
      <w:r w:rsidRPr="00044E3F">
        <w:t>Produits vendus :</w:t>
      </w:r>
    </w:p>
    <w:p w14:paraId="5D01D129" w14:textId="77777777" w:rsidR="00044E3F" w:rsidRPr="00044E3F" w:rsidRDefault="00044E3F" w:rsidP="0048649F">
      <w:pPr>
        <w:numPr>
          <w:ilvl w:val="0"/>
          <w:numId w:val="83"/>
        </w:numPr>
      </w:pPr>
      <w:r w:rsidRPr="00044E3F">
        <w:t xml:space="preserve">Guides PDF professionnels </w:t>
      </w:r>
    </w:p>
    <w:p w14:paraId="29C20CC7" w14:textId="77777777" w:rsidR="00044E3F" w:rsidRPr="00044E3F" w:rsidRDefault="00044E3F" w:rsidP="0048649F">
      <w:pPr>
        <w:numPr>
          <w:ilvl w:val="0"/>
          <w:numId w:val="83"/>
        </w:numPr>
      </w:pPr>
      <w:r w:rsidRPr="00044E3F">
        <w:t xml:space="preserve">Templates financiers et business plans </w:t>
      </w:r>
    </w:p>
    <w:p w14:paraId="147103F0" w14:textId="77777777" w:rsidR="00044E3F" w:rsidRPr="00044E3F" w:rsidRDefault="00044E3F" w:rsidP="0048649F">
      <w:pPr>
        <w:numPr>
          <w:ilvl w:val="0"/>
          <w:numId w:val="83"/>
        </w:numPr>
      </w:pPr>
      <w:r w:rsidRPr="00044E3F">
        <w:t xml:space="preserve">Cours enregistrés </w:t>
      </w:r>
    </w:p>
    <w:p w14:paraId="4EB0D944" w14:textId="77777777" w:rsidR="00044E3F" w:rsidRPr="00044E3F" w:rsidRDefault="00044E3F" w:rsidP="0048649F">
      <w:pPr>
        <w:numPr>
          <w:ilvl w:val="0"/>
          <w:numId w:val="83"/>
        </w:numPr>
      </w:pPr>
      <w:r w:rsidRPr="00044E3F">
        <w:t xml:space="preserve">Modules e-learning </w:t>
      </w:r>
    </w:p>
    <w:p w14:paraId="718BDFB0" w14:textId="77777777" w:rsidR="00044E3F" w:rsidRPr="00044E3F" w:rsidRDefault="00044E3F" w:rsidP="00044E3F">
      <w:r w:rsidRPr="00044E3F">
        <w:rPr>
          <w:rFonts w:ascii="Segoe UI Emoji" w:hAnsi="Segoe UI Emoji" w:cs="Segoe UI Emoji"/>
        </w:rPr>
        <w:t>👉</w:t>
      </w:r>
      <w:r w:rsidRPr="00044E3F">
        <w:t xml:space="preserve"> Avantage :</w:t>
      </w:r>
    </w:p>
    <w:p w14:paraId="1E1168E9" w14:textId="77777777" w:rsidR="00044E3F" w:rsidRPr="00044E3F" w:rsidRDefault="00044E3F" w:rsidP="0048649F">
      <w:pPr>
        <w:numPr>
          <w:ilvl w:val="0"/>
          <w:numId w:val="84"/>
        </w:numPr>
      </w:pPr>
      <w:r w:rsidRPr="00044E3F">
        <w:t xml:space="preserve">Coût de production faible </w:t>
      </w:r>
    </w:p>
    <w:p w14:paraId="1CF283CB" w14:textId="77777777" w:rsidR="00044E3F" w:rsidRPr="00044E3F" w:rsidRDefault="00044E3F" w:rsidP="0048649F">
      <w:pPr>
        <w:numPr>
          <w:ilvl w:val="0"/>
          <w:numId w:val="84"/>
        </w:numPr>
      </w:pPr>
      <w:r w:rsidRPr="00044E3F">
        <w:t xml:space="preserve">Revenus illimités (scalabilité mondiale) </w:t>
      </w:r>
    </w:p>
    <w:p w14:paraId="1EB6D1B9" w14:textId="77777777" w:rsidR="00044E3F" w:rsidRPr="00044E3F" w:rsidRDefault="00044E3F" w:rsidP="00044E3F">
      <w:r w:rsidRPr="00044E3F">
        <w:pict w14:anchorId="41060C99">
          <v:rect id="_x0000_i1576" style="width:0;height:1.5pt" o:hralign="center" o:hrstd="t" o:hr="t" fillcolor="#a0a0a0" stroked="f"/>
        </w:pict>
      </w:r>
    </w:p>
    <w:p w14:paraId="66986AEA" w14:textId="77777777" w:rsidR="00044E3F" w:rsidRPr="00044E3F" w:rsidRDefault="00044E3F" w:rsidP="00044E3F">
      <w:pPr>
        <w:rPr>
          <w:b/>
          <w:bCs/>
        </w:rPr>
      </w:pPr>
      <w:r w:rsidRPr="00044E3F">
        <w:rPr>
          <w:b/>
          <w:bCs/>
        </w:rPr>
        <w:t>4. Abonnement à la plateforme</w:t>
      </w:r>
    </w:p>
    <w:p w14:paraId="004A8281" w14:textId="77777777" w:rsidR="00044E3F" w:rsidRPr="00044E3F" w:rsidRDefault="00044E3F" w:rsidP="00044E3F">
      <w:r w:rsidRPr="00044E3F">
        <w:t>Le cœur du modèle futur repose sur une plateforme digitale intégrée.</w:t>
      </w:r>
    </w:p>
    <w:p w14:paraId="457D4D21" w14:textId="77777777" w:rsidR="00044E3F" w:rsidRPr="00044E3F" w:rsidRDefault="00044E3F" w:rsidP="00044E3F">
      <w:pPr>
        <w:rPr>
          <w:b/>
          <w:bCs/>
        </w:rPr>
      </w:pPr>
      <w:r w:rsidRPr="00044E3F">
        <w:rPr>
          <w:b/>
          <w:bCs/>
        </w:rPr>
        <w:t>Contenu de l’abonnement :</w:t>
      </w:r>
    </w:p>
    <w:p w14:paraId="7304C2A7" w14:textId="77777777" w:rsidR="00044E3F" w:rsidRPr="00044E3F" w:rsidRDefault="00044E3F" w:rsidP="0048649F">
      <w:pPr>
        <w:numPr>
          <w:ilvl w:val="0"/>
          <w:numId w:val="85"/>
        </w:numPr>
      </w:pPr>
      <w:r w:rsidRPr="00044E3F">
        <w:t xml:space="preserve">Accès aux cours </w:t>
      </w:r>
    </w:p>
    <w:p w14:paraId="18AC7CD4" w14:textId="77777777" w:rsidR="00044E3F" w:rsidRPr="00044E3F" w:rsidRDefault="00044E3F" w:rsidP="0048649F">
      <w:pPr>
        <w:numPr>
          <w:ilvl w:val="0"/>
          <w:numId w:val="85"/>
        </w:numPr>
      </w:pPr>
      <w:r w:rsidRPr="00044E3F">
        <w:t xml:space="preserve">Articles spécialisés </w:t>
      </w:r>
    </w:p>
    <w:p w14:paraId="2C3D83BE" w14:textId="77777777" w:rsidR="00044E3F" w:rsidRPr="00044E3F" w:rsidRDefault="00044E3F" w:rsidP="0048649F">
      <w:pPr>
        <w:numPr>
          <w:ilvl w:val="0"/>
          <w:numId w:val="85"/>
        </w:numPr>
      </w:pPr>
      <w:r w:rsidRPr="00044E3F">
        <w:t xml:space="preserve">Outils comptables et financiers </w:t>
      </w:r>
    </w:p>
    <w:p w14:paraId="4EF3E8BD" w14:textId="77777777" w:rsidR="00044E3F" w:rsidRPr="00044E3F" w:rsidRDefault="00044E3F" w:rsidP="0048649F">
      <w:pPr>
        <w:numPr>
          <w:ilvl w:val="0"/>
          <w:numId w:val="85"/>
        </w:numPr>
      </w:pPr>
      <w:r w:rsidRPr="00044E3F">
        <w:t xml:space="preserve">Webinaires </w:t>
      </w:r>
    </w:p>
    <w:p w14:paraId="7E3476E5" w14:textId="77777777" w:rsidR="00044E3F" w:rsidRPr="00044E3F" w:rsidRDefault="00044E3F" w:rsidP="0048649F">
      <w:pPr>
        <w:numPr>
          <w:ilvl w:val="0"/>
          <w:numId w:val="85"/>
        </w:numPr>
      </w:pPr>
      <w:r w:rsidRPr="00044E3F">
        <w:t xml:space="preserve">Support communautaire </w:t>
      </w:r>
    </w:p>
    <w:p w14:paraId="3DC22009" w14:textId="77777777" w:rsidR="00044E3F" w:rsidRPr="00044E3F" w:rsidRDefault="00044E3F" w:rsidP="00044E3F">
      <w:pPr>
        <w:rPr>
          <w:b/>
          <w:bCs/>
        </w:rPr>
      </w:pPr>
      <w:r w:rsidRPr="00044E3F">
        <w:rPr>
          <w:b/>
          <w:bCs/>
        </w:rPr>
        <w:t>Formules possibles :</w:t>
      </w:r>
    </w:p>
    <w:p w14:paraId="5B53C206" w14:textId="77777777" w:rsidR="00044E3F" w:rsidRPr="00044E3F" w:rsidRDefault="00044E3F" w:rsidP="0048649F">
      <w:pPr>
        <w:numPr>
          <w:ilvl w:val="0"/>
          <w:numId w:val="86"/>
        </w:numPr>
      </w:pPr>
      <w:r w:rsidRPr="00044E3F">
        <w:t xml:space="preserve">Basique (accès limité) </w:t>
      </w:r>
    </w:p>
    <w:p w14:paraId="37474855" w14:textId="77777777" w:rsidR="00044E3F" w:rsidRPr="00044E3F" w:rsidRDefault="00044E3F" w:rsidP="0048649F">
      <w:pPr>
        <w:numPr>
          <w:ilvl w:val="0"/>
          <w:numId w:val="86"/>
        </w:numPr>
      </w:pPr>
      <w:r w:rsidRPr="00044E3F">
        <w:t xml:space="preserve">Standard (accès formation + outils) </w:t>
      </w:r>
    </w:p>
    <w:p w14:paraId="44AEAAC9" w14:textId="77777777" w:rsidR="00044E3F" w:rsidRPr="00044E3F" w:rsidRDefault="00044E3F" w:rsidP="0048649F">
      <w:pPr>
        <w:numPr>
          <w:ilvl w:val="0"/>
          <w:numId w:val="86"/>
        </w:numPr>
      </w:pPr>
      <w:r w:rsidRPr="00044E3F">
        <w:t xml:space="preserve">Premium (coaching + consulting) </w:t>
      </w:r>
    </w:p>
    <w:p w14:paraId="7BDACCEA" w14:textId="77777777" w:rsidR="00044E3F" w:rsidRPr="00044E3F" w:rsidRDefault="00044E3F" w:rsidP="00044E3F">
      <w:r w:rsidRPr="00044E3F">
        <w:rPr>
          <w:rFonts w:ascii="Segoe UI Emoji" w:hAnsi="Segoe UI Emoji" w:cs="Segoe UI Emoji"/>
        </w:rPr>
        <w:t>👉</w:t>
      </w:r>
      <w:r w:rsidRPr="00044E3F">
        <w:t xml:space="preserve"> Modèle inspiré des plateformes SaaS et EdTech.</w:t>
      </w:r>
    </w:p>
    <w:p w14:paraId="13F41C6E" w14:textId="77777777" w:rsidR="00044E3F" w:rsidRPr="00044E3F" w:rsidRDefault="00044E3F" w:rsidP="00044E3F">
      <w:r w:rsidRPr="00044E3F">
        <w:pict w14:anchorId="201E1004">
          <v:rect id="_x0000_i1577" style="width:0;height:1.5pt" o:hralign="center" o:hrstd="t" o:hr="t" fillcolor="#a0a0a0" stroked="f"/>
        </w:pict>
      </w:r>
    </w:p>
    <w:p w14:paraId="16F35F56" w14:textId="77777777" w:rsidR="00044E3F" w:rsidRPr="00044E3F" w:rsidRDefault="00044E3F" w:rsidP="00044E3F">
      <w:pPr>
        <w:rPr>
          <w:b/>
          <w:bCs/>
        </w:rPr>
      </w:pPr>
      <w:r w:rsidRPr="00044E3F">
        <w:rPr>
          <w:b/>
          <w:bCs/>
        </w:rPr>
        <w:t>5. Services de digitalisation et automatisation</w:t>
      </w:r>
    </w:p>
    <w:p w14:paraId="119D22A3" w14:textId="77777777" w:rsidR="00044E3F" w:rsidRPr="00044E3F" w:rsidRDefault="00044E3F" w:rsidP="00044E3F">
      <w:r w:rsidRPr="00044E3F">
        <w:t>Services destinés aux entreprises :</w:t>
      </w:r>
    </w:p>
    <w:p w14:paraId="54468A20" w14:textId="77777777" w:rsidR="00044E3F" w:rsidRPr="00044E3F" w:rsidRDefault="00044E3F" w:rsidP="0048649F">
      <w:pPr>
        <w:numPr>
          <w:ilvl w:val="0"/>
          <w:numId w:val="87"/>
        </w:numPr>
      </w:pPr>
      <w:r w:rsidRPr="00044E3F">
        <w:t xml:space="preserve">Mise en place de systèmes comptables automatisés </w:t>
      </w:r>
    </w:p>
    <w:p w14:paraId="312DCF55" w14:textId="77777777" w:rsidR="00044E3F" w:rsidRPr="00044E3F" w:rsidRDefault="00044E3F" w:rsidP="0048649F">
      <w:pPr>
        <w:numPr>
          <w:ilvl w:val="0"/>
          <w:numId w:val="87"/>
        </w:numPr>
      </w:pPr>
      <w:r w:rsidRPr="00044E3F">
        <w:t xml:space="preserve">Digitalisation des processus administratifs </w:t>
      </w:r>
    </w:p>
    <w:p w14:paraId="4577C453" w14:textId="77777777" w:rsidR="00044E3F" w:rsidRPr="00044E3F" w:rsidRDefault="00044E3F" w:rsidP="0048649F">
      <w:pPr>
        <w:numPr>
          <w:ilvl w:val="0"/>
          <w:numId w:val="87"/>
        </w:numPr>
      </w:pPr>
      <w:r w:rsidRPr="00044E3F">
        <w:t xml:space="preserve">Intégration d’outils IA </w:t>
      </w:r>
    </w:p>
    <w:p w14:paraId="1EB372D4" w14:textId="77777777" w:rsidR="00044E3F" w:rsidRPr="00044E3F" w:rsidRDefault="00044E3F" w:rsidP="0048649F">
      <w:pPr>
        <w:numPr>
          <w:ilvl w:val="0"/>
          <w:numId w:val="87"/>
        </w:numPr>
      </w:pPr>
      <w:r w:rsidRPr="00044E3F">
        <w:t xml:space="preserve">Développement de solutions sur mesure </w:t>
      </w:r>
    </w:p>
    <w:p w14:paraId="6548FE36" w14:textId="77777777" w:rsidR="00044E3F" w:rsidRPr="00044E3F" w:rsidRDefault="00044E3F" w:rsidP="00044E3F">
      <w:r w:rsidRPr="00044E3F">
        <w:rPr>
          <w:rFonts w:ascii="Segoe UI Emoji" w:hAnsi="Segoe UI Emoji" w:cs="Segoe UI Emoji"/>
        </w:rPr>
        <w:t>👉</w:t>
      </w:r>
      <w:r w:rsidRPr="00044E3F">
        <w:t xml:space="preserve"> Très forte valeur ajoutée et marge élevée.</w:t>
      </w:r>
    </w:p>
    <w:p w14:paraId="3C4D5D98" w14:textId="77777777" w:rsidR="00044E3F" w:rsidRPr="00044E3F" w:rsidRDefault="00044E3F" w:rsidP="00044E3F">
      <w:r w:rsidRPr="00044E3F">
        <w:pict w14:anchorId="3C593967">
          <v:rect id="_x0000_i1578" style="width:0;height:1.5pt" o:hralign="center" o:hrstd="t" o:hr="t" fillcolor="#a0a0a0" stroked="f"/>
        </w:pict>
      </w:r>
    </w:p>
    <w:p w14:paraId="7F0C7358" w14:textId="77777777" w:rsidR="00044E3F" w:rsidRPr="00044E3F" w:rsidRDefault="00044E3F" w:rsidP="00044E3F">
      <w:pPr>
        <w:rPr>
          <w:b/>
          <w:bCs/>
        </w:rPr>
      </w:pPr>
      <w:r w:rsidRPr="00044E3F">
        <w:rPr>
          <w:b/>
          <w:bCs/>
        </w:rPr>
        <w:t>6.3 Stratégie de tarification</w:t>
      </w:r>
    </w:p>
    <w:p w14:paraId="1BB20316" w14:textId="77777777" w:rsidR="00044E3F" w:rsidRPr="00044E3F" w:rsidRDefault="00044E3F" w:rsidP="00044E3F">
      <w:r w:rsidRPr="00044E3F">
        <w:t>La stratégie repose sur trois principes :</w:t>
      </w:r>
    </w:p>
    <w:p w14:paraId="172D303F" w14:textId="77777777" w:rsidR="00044E3F" w:rsidRPr="00044E3F" w:rsidRDefault="00044E3F" w:rsidP="00044E3F">
      <w:pPr>
        <w:rPr>
          <w:b/>
          <w:bCs/>
        </w:rPr>
      </w:pPr>
      <w:r w:rsidRPr="00044E3F">
        <w:rPr>
          <w:b/>
          <w:bCs/>
        </w:rPr>
        <w:t>1. Accessibilité</w:t>
      </w:r>
    </w:p>
    <w:p w14:paraId="3BA09EC7" w14:textId="77777777" w:rsidR="00044E3F" w:rsidRPr="00044E3F" w:rsidRDefault="00044E3F" w:rsidP="0048649F">
      <w:pPr>
        <w:numPr>
          <w:ilvl w:val="0"/>
          <w:numId w:val="88"/>
        </w:numPr>
      </w:pPr>
      <w:r w:rsidRPr="00044E3F">
        <w:t xml:space="preserve">Prix adaptés au pouvoir d’achat local </w:t>
      </w:r>
    </w:p>
    <w:p w14:paraId="1BF8137C" w14:textId="77777777" w:rsidR="00044E3F" w:rsidRPr="00044E3F" w:rsidRDefault="00044E3F" w:rsidP="0048649F">
      <w:pPr>
        <w:numPr>
          <w:ilvl w:val="0"/>
          <w:numId w:val="88"/>
        </w:numPr>
      </w:pPr>
      <w:r w:rsidRPr="00044E3F">
        <w:t xml:space="preserve">Formules flexibles (paiement échelonné) </w:t>
      </w:r>
    </w:p>
    <w:p w14:paraId="171031B3" w14:textId="77777777" w:rsidR="00044E3F" w:rsidRPr="00044E3F" w:rsidRDefault="00044E3F" w:rsidP="00044E3F">
      <w:pPr>
        <w:rPr>
          <w:b/>
          <w:bCs/>
        </w:rPr>
      </w:pPr>
      <w:r w:rsidRPr="00044E3F">
        <w:rPr>
          <w:b/>
          <w:bCs/>
        </w:rPr>
        <w:t>2. Valeur perçue élevée</w:t>
      </w:r>
    </w:p>
    <w:p w14:paraId="634F5599" w14:textId="77777777" w:rsidR="00044E3F" w:rsidRPr="00044E3F" w:rsidRDefault="00044E3F" w:rsidP="0048649F">
      <w:pPr>
        <w:numPr>
          <w:ilvl w:val="0"/>
          <w:numId w:val="89"/>
        </w:numPr>
      </w:pPr>
      <w:r w:rsidRPr="00044E3F">
        <w:t xml:space="preserve">Positionnement premium sur les services experts </w:t>
      </w:r>
    </w:p>
    <w:p w14:paraId="7593C9E9" w14:textId="77777777" w:rsidR="00044E3F" w:rsidRPr="00044E3F" w:rsidRDefault="00044E3F" w:rsidP="0048649F">
      <w:pPr>
        <w:numPr>
          <w:ilvl w:val="0"/>
          <w:numId w:val="89"/>
        </w:numPr>
      </w:pPr>
      <w:r w:rsidRPr="00044E3F">
        <w:t xml:space="preserve">Certification et accompagnement inclus </w:t>
      </w:r>
    </w:p>
    <w:p w14:paraId="41B5EF19" w14:textId="77777777" w:rsidR="00044E3F" w:rsidRPr="00044E3F" w:rsidRDefault="00044E3F" w:rsidP="00044E3F">
      <w:pPr>
        <w:rPr>
          <w:b/>
          <w:bCs/>
        </w:rPr>
      </w:pPr>
      <w:r w:rsidRPr="00044E3F">
        <w:rPr>
          <w:b/>
          <w:bCs/>
        </w:rPr>
        <w:t>3. Segmentation des prix</w:t>
      </w:r>
    </w:p>
    <w:p w14:paraId="7BA26ADE" w14:textId="77777777" w:rsidR="00044E3F" w:rsidRPr="00044E3F" w:rsidRDefault="00044E3F" w:rsidP="0048649F">
      <w:pPr>
        <w:numPr>
          <w:ilvl w:val="0"/>
          <w:numId w:val="90"/>
        </w:numPr>
      </w:pPr>
      <w:r w:rsidRPr="00044E3F">
        <w:t xml:space="preserve">Étudiants : prix réduits </w:t>
      </w:r>
    </w:p>
    <w:p w14:paraId="20EAD038" w14:textId="77777777" w:rsidR="00044E3F" w:rsidRPr="00044E3F" w:rsidRDefault="00044E3F" w:rsidP="0048649F">
      <w:pPr>
        <w:numPr>
          <w:ilvl w:val="0"/>
          <w:numId w:val="90"/>
        </w:numPr>
      </w:pPr>
      <w:r w:rsidRPr="00044E3F">
        <w:t xml:space="preserve">PME : prix moyens </w:t>
      </w:r>
    </w:p>
    <w:p w14:paraId="6B42BAB3" w14:textId="77777777" w:rsidR="00044E3F" w:rsidRPr="00044E3F" w:rsidRDefault="00044E3F" w:rsidP="0048649F">
      <w:pPr>
        <w:numPr>
          <w:ilvl w:val="0"/>
          <w:numId w:val="90"/>
        </w:numPr>
      </w:pPr>
      <w:r w:rsidRPr="00044E3F">
        <w:t xml:space="preserve">Institutions : contrats premium </w:t>
      </w:r>
    </w:p>
    <w:p w14:paraId="7A01545E" w14:textId="77777777" w:rsidR="00044E3F" w:rsidRPr="00044E3F" w:rsidRDefault="00044E3F" w:rsidP="00044E3F">
      <w:r w:rsidRPr="00044E3F">
        <w:pict w14:anchorId="45FBF6FD">
          <v:rect id="_x0000_i1579" style="width:0;height:1.5pt" o:hralign="center" o:hrstd="t" o:hr="t" fillcolor="#a0a0a0" stroked="f"/>
        </w:pict>
      </w:r>
    </w:p>
    <w:p w14:paraId="200E975B" w14:textId="77777777" w:rsidR="00044E3F" w:rsidRPr="00044E3F" w:rsidRDefault="00044E3F" w:rsidP="00044E3F">
      <w:pPr>
        <w:rPr>
          <w:b/>
          <w:bCs/>
        </w:rPr>
      </w:pPr>
      <w:r w:rsidRPr="00044E3F">
        <w:rPr>
          <w:b/>
          <w:bCs/>
        </w:rPr>
        <w:t>6.4 Modèle de rentabilité (logique financière)</w:t>
      </w:r>
    </w:p>
    <w:p w14:paraId="6AD1459D" w14:textId="77777777" w:rsidR="00044E3F" w:rsidRPr="00044E3F" w:rsidRDefault="00044E3F" w:rsidP="00044E3F">
      <w:pPr>
        <w:rPr>
          <w:b/>
          <w:bCs/>
        </w:rPr>
      </w:pPr>
      <w:r w:rsidRPr="00044E3F">
        <w:rPr>
          <w:b/>
          <w:bCs/>
        </w:rPr>
        <w:t>Structure des coûts principaux</w:t>
      </w:r>
    </w:p>
    <w:p w14:paraId="796883C7" w14:textId="77777777" w:rsidR="00044E3F" w:rsidRPr="00044E3F" w:rsidRDefault="00044E3F" w:rsidP="0048649F">
      <w:pPr>
        <w:numPr>
          <w:ilvl w:val="0"/>
          <w:numId w:val="91"/>
        </w:numPr>
      </w:pPr>
      <w:r w:rsidRPr="00044E3F">
        <w:t xml:space="preserve">Personnel (formateurs, consultants) </w:t>
      </w:r>
    </w:p>
    <w:p w14:paraId="3994714A" w14:textId="77777777" w:rsidR="00044E3F" w:rsidRPr="00044E3F" w:rsidRDefault="00044E3F" w:rsidP="0048649F">
      <w:pPr>
        <w:numPr>
          <w:ilvl w:val="0"/>
          <w:numId w:val="91"/>
        </w:numPr>
      </w:pPr>
      <w:r w:rsidRPr="00044E3F">
        <w:t xml:space="preserve">Infrastructure digitale (plateforme, hébergement) </w:t>
      </w:r>
    </w:p>
    <w:p w14:paraId="0ECAF170" w14:textId="77777777" w:rsidR="00044E3F" w:rsidRPr="00044E3F" w:rsidRDefault="00044E3F" w:rsidP="0048649F">
      <w:pPr>
        <w:numPr>
          <w:ilvl w:val="0"/>
          <w:numId w:val="91"/>
        </w:numPr>
      </w:pPr>
      <w:r w:rsidRPr="00044E3F">
        <w:t xml:space="preserve">Marketing et acquisition client </w:t>
      </w:r>
    </w:p>
    <w:p w14:paraId="1A9D0917" w14:textId="77777777" w:rsidR="00044E3F" w:rsidRPr="00044E3F" w:rsidRDefault="00044E3F" w:rsidP="0048649F">
      <w:pPr>
        <w:numPr>
          <w:ilvl w:val="0"/>
          <w:numId w:val="91"/>
        </w:numPr>
      </w:pPr>
      <w:r w:rsidRPr="00044E3F">
        <w:t xml:space="preserve">Production de contenu </w:t>
      </w:r>
    </w:p>
    <w:p w14:paraId="15728210" w14:textId="77777777" w:rsidR="00044E3F" w:rsidRPr="00044E3F" w:rsidRDefault="00044E3F" w:rsidP="0048649F">
      <w:pPr>
        <w:numPr>
          <w:ilvl w:val="0"/>
          <w:numId w:val="91"/>
        </w:numPr>
      </w:pPr>
      <w:r w:rsidRPr="00044E3F">
        <w:t xml:space="preserve">Logistique des formations </w:t>
      </w:r>
    </w:p>
    <w:p w14:paraId="64F456F5" w14:textId="77777777" w:rsidR="00044E3F" w:rsidRPr="00044E3F" w:rsidRDefault="00044E3F" w:rsidP="00044E3F">
      <w:pPr>
        <w:rPr>
          <w:b/>
          <w:bCs/>
        </w:rPr>
      </w:pPr>
      <w:r w:rsidRPr="00044E3F">
        <w:rPr>
          <w:b/>
          <w:bCs/>
        </w:rPr>
        <w:t>Structure des marges</w:t>
      </w:r>
    </w:p>
    <w:p w14:paraId="0CB8E939" w14:textId="77777777" w:rsidR="00044E3F" w:rsidRPr="00044E3F" w:rsidRDefault="00044E3F" w:rsidP="0048649F">
      <w:pPr>
        <w:numPr>
          <w:ilvl w:val="0"/>
          <w:numId w:val="92"/>
        </w:numPr>
      </w:pPr>
      <w:r w:rsidRPr="00044E3F">
        <w:t xml:space="preserve">Formation : marge moyenne à élevée </w:t>
      </w:r>
    </w:p>
    <w:p w14:paraId="2CD7D89F" w14:textId="77777777" w:rsidR="00044E3F" w:rsidRPr="00044E3F" w:rsidRDefault="00044E3F" w:rsidP="0048649F">
      <w:pPr>
        <w:numPr>
          <w:ilvl w:val="0"/>
          <w:numId w:val="92"/>
        </w:numPr>
      </w:pPr>
      <w:r w:rsidRPr="00044E3F">
        <w:t xml:space="preserve">Consulting : très haute marge </w:t>
      </w:r>
    </w:p>
    <w:p w14:paraId="6F9E05FA" w14:textId="77777777" w:rsidR="00044E3F" w:rsidRPr="00044E3F" w:rsidRDefault="00044E3F" w:rsidP="0048649F">
      <w:pPr>
        <w:numPr>
          <w:ilvl w:val="0"/>
          <w:numId w:val="92"/>
        </w:numPr>
      </w:pPr>
      <w:r w:rsidRPr="00044E3F">
        <w:t xml:space="preserve">Produits digitaux : marge très élevée </w:t>
      </w:r>
    </w:p>
    <w:p w14:paraId="1C584D32" w14:textId="77777777" w:rsidR="00044E3F" w:rsidRPr="00044E3F" w:rsidRDefault="00044E3F" w:rsidP="0048649F">
      <w:pPr>
        <w:numPr>
          <w:ilvl w:val="0"/>
          <w:numId w:val="92"/>
        </w:numPr>
      </w:pPr>
      <w:r w:rsidRPr="00044E3F">
        <w:t xml:space="preserve">Abonnements : revenus récurrents (MRR) </w:t>
      </w:r>
    </w:p>
    <w:p w14:paraId="029636EF" w14:textId="77777777" w:rsidR="00044E3F" w:rsidRPr="00044E3F" w:rsidRDefault="00044E3F" w:rsidP="00044E3F">
      <w:r w:rsidRPr="00044E3F">
        <w:rPr>
          <w:rFonts w:ascii="Segoe UI Emoji" w:hAnsi="Segoe UI Emoji" w:cs="Segoe UI Emoji"/>
        </w:rPr>
        <w:t>👉</w:t>
      </w:r>
      <w:r w:rsidRPr="00044E3F">
        <w:t xml:space="preserve"> Le modèle vise une </w:t>
      </w:r>
      <w:r w:rsidRPr="00044E3F">
        <w:rPr>
          <w:b/>
          <w:bCs/>
        </w:rPr>
        <w:t>rentabilité progressive dès la 1ère année d’exploitation active</w:t>
      </w:r>
      <w:r w:rsidRPr="00044E3F">
        <w:t>.</w:t>
      </w:r>
    </w:p>
    <w:p w14:paraId="57C6120A" w14:textId="77777777" w:rsidR="00044E3F" w:rsidRPr="00044E3F" w:rsidRDefault="00044E3F" w:rsidP="00044E3F">
      <w:r w:rsidRPr="00044E3F">
        <w:pict w14:anchorId="6E3F2831">
          <v:rect id="_x0000_i1580" style="width:0;height:1.5pt" o:hralign="center" o:hrstd="t" o:hr="t" fillcolor="#a0a0a0" stroked="f"/>
        </w:pict>
      </w:r>
    </w:p>
    <w:p w14:paraId="64AEF1B5" w14:textId="77777777" w:rsidR="00044E3F" w:rsidRPr="00044E3F" w:rsidRDefault="00044E3F" w:rsidP="00044E3F">
      <w:pPr>
        <w:rPr>
          <w:b/>
          <w:bCs/>
        </w:rPr>
      </w:pPr>
      <w:r w:rsidRPr="00044E3F">
        <w:rPr>
          <w:b/>
          <w:bCs/>
        </w:rPr>
        <w:t>6.5 Mécanismes de croissance des revenus</w:t>
      </w:r>
    </w:p>
    <w:p w14:paraId="267BA910" w14:textId="77777777" w:rsidR="00044E3F" w:rsidRPr="00044E3F" w:rsidRDefault="00044E3F" w:rsidP="00044E3F">
      <w:pPr>
        <w:rPr>
          <w:b/>
          <w:bCs/>
        </w:rPr>
      </w:pPr>
      <w:r w:rsidRPr="00044E3F">
        <w:rPr>
          <w:b/>
          <w:bCs/>
        </w:rPr>
        <w:t>1. Effet volume</w:t>
      </w:r>
    </w:p>
    <w:p w14:paraId="71118B66" w14:textId="77777777" w:rsidR="00044E3F" w:rsidRPr="00044E3F" w:rsidRDefault="00044E3F" w:rsidP="00044E3F">
      <w:r w:rsidRPr="00044E3F">
        <w:t>Augmentation du nombre d’apprenants et clients PME.</w:t>
      </w:r>
    </w:p>
    <w:p w14:paraId="491DB7EC" w14:textId="77777777" w:rsidR="00044E3F" w:rsidRPr="00044E3F" w:rsidRDefault="00044E3F" w:rsidP="00044E3F">
      <w:pPr>
        <w:rPr>
          <w:b/>
          <w:bCs/>
        </w:rPr>
      </w:pPr>
      <w:r w:rsidRPr="00044E3F">
        <w:rPr>
          <w:b/>
          <w:bCs/>
        </w:rPr>
        <w:t>2. Effet récurrence</w:t>
      </w:r>
    </w:p>
    <w:p w14:paraId="1425B9EB" w14:textId="77777777" w:rsidR="00044E3F" w:rsidRPr="00044E3F" w:rsidRDefault="00044E3F" w:rsidP="00044E3F">
      <w:r w:rsidRPr="00044E3F">
        <w:t>Abonnements mensuels et accompagnements continus.</w:t>
      </w:r>
    </w:p>
    <w:p w14:paraId="065A3667" w14:textId="77777777" w:rsidR="00044E3F" w:rsidRPr="00044E3F" w:rsidRDefault="00044E3F" w:rsidP="00044E3F">
      <w:pPr>
        <w:rPr>
          <w:b/>
          <w:bCs/>
        </w:rPr>
      </w:pPr>
      <w:r w:rsidRPr="00044E3F">
        <w:rPr>
          <w:b/>
          <w:bCs/>
        </w:rPr>
        <w:t>3. Effet digital (scalabilité)</w:t>
      </w:r>
    </w:p>
    <w:p w14:paraId="4DE5D294" w14:textId="77777777" w:rsidR="00044E3F" w:rsidRPr="00044E3F" w:rsidRDefault="00044E3F" w:rsidP="00044E3F">
      <w:r w:rsidRPr="00044E3F">
        <w:t>Vente de produits numériques sans limite géographique.</w:t>
      </w:r>
    </w:p>
    <w:p w14:paraId="04CC4459" w14:textId="77777777" w:rsidR="00044E3F" w:rsidRPr="00044E3F" w:rsidRDefault="00044E3F" w:rsidP="00044E3F">
      <w:pPr>
        <w:rPr>
          <w:b/>
          <w:bCs/>
        </w:rPr>
      </w:pPr>
      <w:r w:rsidRPr="00044E3F">
        <w:rPr>
          <w:b/>
          <w:bCs/>
        </w:rPr>
        <w:t>4. Effet B2B</w:t>
      </w:r>
    </w:p>
    <w:p w14:paraId="2B66AFDF" w14:textId="77777777" w:rsidR="00044E3F" w:rsidRPr="00044E3F" w:rsidRDefault="00044E3F" w:rsidP="00044E3F">
      <w:r w:rsidRPr="00044E3F">
        <w:t>Contrats entreprises plus longs et plus rentables.</w:t>
      </w:r>
    </w:p>
    <w:p w14:paraId="1D75D7EE" w14:textId="77777777" w:rsidR="00044E3F" w:rsidRPr="00044E3F" w:rsidRDefault="00044E3F" w:rsidP="00044E3F">
      <w:r w:rsidRPr="00044E3F">
        <w:pict w14:anchorId="07F5C94E">
          <v:rect id="_x0000_i1581" style="width:0;height:1.5pt" o:hralign="center" o:hrstd="t" o:hr="t" fillcolor="#a0a0a0" stroked="f"/>
        </w:pict>
      </w:r>
    </w:p>
    <w:p w14:paraId="4CE977BD" w14:textId="77777777" w:rsidR="00044E3F" w:rsidRPr="00044E3F" w:rsidRDefault="00044E3F" w:rsidP="00044E3F">
      <w:pPr>
        <w:rPr>
          <w:b/>
          <w:bCs/>
        </w:rPr>
      </w:pPr>
      <w:r w:rsidRPr="00044E3F">
        <w:rPr>
          <w:b/>
          <w:bCs/>
        </w:rPr>
        <w:t>6.6 Tunnel de conversion client</w:t>
      </w:r>
    </w:p>
    <w:p w14:paraId="33A362EE" w14:textId="77777777" w:rsidR="00044E3F" w:rsidRPr="00044E3F" w:rsidRDefault="00044E3F" w:rsidP="00044E3F">
      <w:pPr>
        <w:rPr>
          <w:b/>
          <w:bCs/>
        </w:rPr>
      </w:pPr>
      <w:r w:rsidRPr="00044E3F">
        <w:rPr>
          <w:b/>
          <w:bCs/>
        </w:rPr>
        <w:t>Étape 1 : Attraction</w:t>
      </w:r>
    </w:p>
    <w:p w14:paraId="1E171310" w14:textId="77777777" w:rsidR="00044E3F" w:rsidRPr="00044E3F" w:rsidRDefault="00044E3F" w:rsidP="0048649F">
      <w:pPr>
        <w:numPr>
          <w:ilvl w:val="0"/>
          <w:numId w:val="93"/>
        </w:numPr>
      </w:pPr>
      <w:r w:rsidRPr="00044E3F">
        <w:t xml:space="preserve">Réseaux sociaux </w:t>
      </w:r>
    </w:p>
    <w:p w14:paraId="7643150A" w14:textId="77777777" w:rsidR="00044E3F" w:rsidRPr="00044E3F" w:rsidRDefault="00044E3F" w:rsidP="0048649F">
      <w:pPr>
        <w:numPr>
          <w:ilvl w:val="0"/>
          <w:numId w:val="93"/>
        </w:numPr>
      </w:pPr>
      <w:r w:rsidRPr="00044E3F">
        <w:t xml:space="preserve">Webinaires gratuits </w:t>
      </w:r>
    </w:p>
    <w:p w14:paraId="068B24BC" w14:textId="77777777" w:rsidR="00044E3F" w:rsidRPr="00044E3F" w:rsidRDefault="00044E3F" w:rsidP="0048649F">
      <w:pPr>
        <w:numPr>
          <w:ilvl w:val="0"/>
          <w:numId w:val="93"/>
        </w:numPr>
      </w:pPr>
      <w:r w:rsidRPr="00044E3F">
        <w:t xml:space="preserve">Contenus éducatifs </w:t>
      </w:r>
    </w:p>
    <w:p w14:paraId="230CFCC4" w14:textId="77777777" w:rsidR="00044E3F" w:rsidRPr="00044E3F" w:rsidRDefault="00044E3F" w:rsidP="00044E3F">
      <w:pPr>
        <w:rPr>
          <w:b/>
          <w:bCs/>
        </w:rPr>
      </w:pPr>
      <w:r w:rsidRPr="00044E3F">
        <w:rPr>
          <w:b/>
          <w:bCs/>
        </w:rPr>
        <w:t>Étape 2 : Engagement</w:t>
      </w:r>
    </w:p>
    <w:p w14:paraId="4449B515" w14:textId="77777777" w:rsidR="00044E3F" w:rsidRPr="00044E3F" w:rsidRDefault="00044E3F" w:rsidP="0048649F">
      <w:pPr>
        <w:numPr>
          <w:ilvl w:val="0"/>
          <w:numId w:val="94"/>
        </w:numPr>
      </w:pPr>
      <w:r w:rsidRPr="00044E3F">
        <w:t xml:space="preserve">Formations gratuites ou mini-cours </w:t>
      </w:r>
    </w:p>
    <w:p w14:paraId="5AB4C437" w14:textId="77777777" w:rsidR="00044E3F" w:rsidRPr="00044E3F" w:rsidRDefault="00044E3F" w:rsidP="0048649F">
      <w:pPr>
        <w:numPr>
          <w:ilvl w:val="0"/>
          <w:numId w:val="94"/>
        </w:numPr>
      </w:pPr>
      <w:r w:rsidRPr="00044E3F">
        <w:t xml:space="preserve">Lead magnets (guides PDF) </w:t>
      </w:r>
    </w:p>
    <w:p w14:paraId="63D846CC" w14:textId="77777777" w:rsidR="00044E3F" w:rsidRPr="00044E3F" w:rsidRDefault="00044E3F" w:rsidP="00044E3F">
      <w:pPr>
        <w:rPr>
          <w:b/>
          <w:bCs/>
        </w:rPr>
      </w:pPr>
      <w:r w:rsidRPr="00044E3F">
        <w:rPr>
          <w:b/>
          <w:bCs/>
        </w:rPr>
        <w:t>Étape 3 : Conversion</w:t>
      </w:r>
    </w:p>
    <w:p w14:paraId="7B20F19F" w14:textId="77777777" w:rsidR="00044E3F" w:rsidRPr="00044E3F" w:rsidRDefault="00044E3F" w:rsidP="0048649F">
      <w:pPr>
        <w:numPr>
          <w:ilvl w:val="0"/>
          <w:numId w:val="95"/>
        </w:numPr>
      </w:pPr>
      <w:r w:rsidRPr="00044E3F">
        <w:t xml:space="preserve">Vente formation </w:t>
      </w:r>
    </w:p>
    <w:p w14:paraId="39E26815" w14:textId="77777777" w:rsidR="00044E3F" w:rsidRPr="00044E3F" w:rsidRDefault="00044E3F" w:rsidP="0048649F">
      <w:pPr>
        <w:numPr>
          <w:ilvl w:val="0"/>
          <w:numId w:val="95"/>
        </w:numPr>
      </w:pPr>
      <w:r w:rsidRPr="00044E3F">
        <w:t xml:space="preserve">Abonnement plateforme </w:t>
      </w:r>
    </w:p>
    <w:p w14:paraId="3DBFC944" w14:textId="77777777" w:rsidR="00044E3F" w:rsidRPr="00044E3F" w:rsidRDefault="00044E3F" w:rsidP="0048649F">
      <w:pPr>
        <w:numPr>
          <w:ilvl w:val="0"/>
          <w:numId w:val="95"/>
        </w:numPr>
      </w:pPr>
      <w:r w:rsidRPr="00044E3F">
        <w:t xml:space="preserve">Consulting PME </w:t>
      </w:r>
    </w:p>
    <w:p w14:paraId="0199152A" w14:textId="77777777" w:rsidR="00044E3F" w:rsidRPr="00044E3F" w:rsidRDefault="00044E3F" w:rsidP="00044E3F">
      <w:pPr>
        <w:rPr>
          <w:b/>
          <w:bCs/>
        </w:rPr>
      </w:pPr>
      <w:r w:rsidRPr="00044E3F">
        <w:rPr>
          <w:b/>
          <w:bCs/>
        </w:rPr>
        <w:t>Étape 4 : Fidélisation</w:t>
      </w:r>
    </w:p>
    <w:p w14:paraId="68CDAF77" w14:textId="77777777" w:rsidR="00044E3F" w:rsidRPr="00044E3F" w:rsidRDefault="00044E3F" w:rsidP="0048649F">
      <w:pPr>
        <w:numPr>
          <w:ilvl w:val="0"/>
          <w:numId w:val="96"/>
        </w:numPr>
      </w:pPr>
      <w:r w:rsidRPr="00044E3F">
        <w:t xml:space="preserve">Communauté </w:t>
      </w:r>
    </w:p>
    <w:p w14:paraId="35D165D0" w14:textId="77777777" w:rsidR="00044E3F" w:rsidRPr="00044E3F" w:rsidRDefault="00044E3F" w:rsidP="0048649F">
      <w:pPr>
        <w:numPr>
          <w:ilvl w:val="0"/>
          <w:numId w:val="96"/>
        </w:numPr>
      </w:pPr>
      <w:r w:rsidRPr="00044E3F">
        <w:t xml:space="preserve">Mise à jour des contenus </w:t>
      </w:r>
    </w:p>
    <w:p w14:paraId="3D3BABFD" w14:textId="77777777" w:rsidR="00044E3F" w:rsidRPr="00044E3F" w:rsidRDefault="00044E3F" w:rsidP="0048649F">
      <w:pPr>
        <w:numPr>
          <w:ilvl w:val="0"/>
          <w:numId w:val="96"/>
        </w:numPr>
      </w:pPr>
      <w:r w:rsidRPr="00044E3F">
        <w:t xml:space="preserve">Accompagnement personnalisé </w:t>
      </w:r>
    </w:p>
    <w:p w14:paraId="3541D111" w14:textId="77777777" w:rsidR="00044E3F" w:rsidRPr="00044E3F" w:rsidRDefault="00044E3F" w:rsidP="00044E3F">
      <w:r w:rsidRPr="00044E3F">
        <w:pict w14:anchorId="7B385F38">
          <v:rect id="_x0000_i1582" style="width:0;height:1.5pt" o:hralign="center" o:hrstd="t" o:hr="t" fillcolor="#a0a0a0" stroked="f"/>
        </w:pict>
      </w:r>
    </w:p>
    <w:p w14:paraId="38FE4FF2" w14:textId="77777777" w:rsidR="00044E3F" w:rsidRPr="00044E3F" w:rsidRDefault="00044E3F" w:rsidP="00044E3F">
      <w:pPr>
        <w:rPr>
          <w:b/>
          <w:bCs/>
        </w:rPr>
      </w:pPr>
      <w:r w:rsidRPr="00044E3F">
        <w:rPr>
          <w:b/>
          <w:bCs/>
        </w:rPr>
        <w:t>6.7 Positionnement stratégique du modèle</w:t>
      </w:r>
    </w:p>
    <w:p w14:paraId="0F4DB76E" w14:textId="77777777" w:rsidR="00044E3F" w:rsidRPr="00044E3F" w:rsidRDefault="00044E3F" w:rsidP="00044E3F">
      <w:r w:rsidRPr="00044E3F">
        <w:t>Le projet se positionne comme :</w:t>
      </w:r>
    </w:p>
    <w:p w14:paraId="3382B980" w14:textId="77777777" w:rsidR="00044E3F" w:rsidRPr="00044E3F" w:rsidRDefault="00044E3F" w:rsidP="00044E3F">
      <w:r w:rsidRPr="00044E3F">
        <w:rPr>
          <w:rFonts w:ascii="Segoe UI Emoji" w:hAnsi="Segoe UI Emoji" w:cs="Segoe UI Emoji"/>
        </w:rPr>
        <w:t>👉</w:t>
      </w:r>
      <w:r w:rsidRPr="00044E3F">
        <w:t xml:space="preserve"> </w:t>
      </w:r>
      <w:r w:rsidRPr="00044E3F">
        <w:rPr>
          <w:b/>
          <w:bCs/>
        </w:rPr>
        <w:t>Une plateforme hybride de transformation des compétences et des entreprises en Afrique francophone</w:t>
      </w:r>
    </w:p>
    <w:p w14:paraId="3913225E" w14:textId="77777777" w:rsidR="00044E3F" w:rsidRPr="00044E3F" w:rsidRDefault="00044E3F" w:rsidP="00044E3F">
      <w:r w:rsidRPr="00044E3F">
        <w:t>Comparaison implicite :</w:t>
      </w:r>
    </w:p>
    <w:p w14:paraId="2E1A32D6" w14:textId="77777777" w:rsidR="00044E3F" w:rsidRPr="00044E3F" w:rsidRDefault="00044E3F" w:rsidP="0048649F">
      <w:pPr>
        <w:numPr>
          <w:ilvl w:val="0"/>
          <w:numId w:val="97"/>
        </w:numPr>
      </w:pPr>
      <w:r w:rsidRPr="00044E3F">
        <w:t xml:space="preserve">Plus structuré que les centres de formation locaux </w:t>
      </w:r>
    </w:p>
    <w:p w14:paraId="3E1D088B" w14:textId="77777777" w:rsidR="00044E3F" w:rsidRPr="00044E3F" w:rsidRDefault="00044E3F" w:rsidP="0048649F">
      <w:pPr>
        <w:numPr>
          <w:ilvl w:val="0"/>
          <w:numId w:val="97"/>
        </w:numPr>
      </w:pPr>
      <w:r w:rsidRPr="00044E3F">
        <w:t xml:space="preserve">Plus adapté que les plateformes étrangères </w:t>
      </w:r>
    </w:p>
    <w:p w14:paraId="7ADD9D4D" w14:textId="77777777" w:rsidR="00044E3F" w:rsidRPr="00044E3F" w:rsidRDefault="00044E3F" w:rsidP="0048649F">
      <w:pPr>
        <w:numPr>
          <w:ilvl w:val="0"/>
          <w:numId w:val="97"/>
        </w:numPr>
      </w:pPr>
      <w:r w:rsidRPr="00044E3F">
        <w:t xml:space="preserve">Plus technologique que les cabinets traditionnels </w:t>
      </w:r>
    </w:p>
    <w:p w14:paraId="22E886E4" w14:textId="77777777" w:rsidR="00044E3F" w:rsidRPr="00044E3F" w:rsidRDefault="00044E3F" w:rsidP="00044E3F">
      <w:r w:rsidRPr="00044E3F">
        <w:pict w14:anchorId="3CA9D5CA">
          <v:rect id="_x0000_i1583" style="width:0;height:1.5pt" o:hralign="center" o:hrstd="t" o:hr="t" fillcolor="#a0a0a0" stroked="f"/>
        </w:pict>
      </w:r>
    </w:p>
    <w:p w14:paraId="4D8B8C4E" w14:textId="77777777" w:rsidR="00044E3F" w:rsidRPr="00044E3F" w:rsidRDefault="00044E3F" w:rsidP="00044E3F">
      <w:pPr>
        <w:rPr>
          <w:b/>
          <w:bCs/>
        </w:rPr>
      </w:pPr>
      <w:r w:rsidRPr="00044E3F">
        <w:rPr>
          <w:b/>
          <w:bCs/>
        </w:rPr>
        <w:t>6.8 Avantage compétitif du modèle</w:t>
      </w:r>
    </w:p>
    <w:p w14:paraId="7D925E01" w14:textId="77777777" w:rsidR="00044E3F" w:rsidRPr="00044E3F" w:rsidRDefault="00044E3F" w:rsidP="00044E3F">
      <w:pPr>
        <w:rPr>
          <w:b/>
          <w:bCs/>
        </w:rPr>
      </w:pPr>
      <w:r w:rsidRPr="00044E3F">
        <w:rPr>
          <w:b/>
          <w:bCs/>
        </w:rPr>
        <w:t>1. Intégration complète</w:t>
      </w:r>
    </w:p>
    <w:p w14:paraId="732D4C1D" w14:textId="77777777" w:rsidR="00044E3F" w:rsidRPr="00044E3F" w:rsidRDefault="00044E3F" w:rsidP="00044E3F">
      <w:r w:rsidRPr="00044E3F">
        <w:t>Formation + consulting + digital + outils IA</w:t>
      </w:r>
    </w:p>
    <w:p w14:paraId="2BCDE933" w14:textId="77777777" w:rsidR="00044E3F" w:rsidRPr="00044E3F" w:rsidRDefault="00044E3F" w:rsidP="00044E3F">
      <w:pPr>
        <w:rPr>
          <w:b/>
          <w:bCs/>
        </w:rPr>
      </w:pPr>
      <w:r w:rsidRPr="00044E3F">
        <w:rPr>
          <w:b/>
          <w:bCs/>
        </w:rPr>
        <w:t>2. Adaptation au contexte africain</w:t>
      </w:r>
    </w:p>
    <w:p w14:paraId="15781C53" w14:textId="77777777" w:rsidR="00044E3F" w:rsidRPr="00044E3F" w:rsidRDefault="00044E3F" w:rsidP="00044E3F">
      <w:r w:rsidRPr="00044E3F">
        <w:t>Prix accessibles et solutions pratiques</w:t>
      </w:r>
    </w:p>
    <w:p w14:paraId="3BE36AFA" w14:textId="77777777" w:rsidR="00044E3F" w:rsidRPr="00044E3F" w:rsidRDefault="00044E3F" w:rsidP="00044E3F">
      <w:pPr>
        <w:rPr>
          <w:b/>
          <w:bCs/>
        </w:rPr>
      </w:pPr>
      <w:r w:rsidRPr="00044E3F">
        <w:rPr>
          <w:b/>
          <w:bCs/>
        </w:rPr>
        <w:t>3. Scalabilité internationale</w:t>
      </w:r>
    </w:p>
    <w:p w14:paraId="1E8BD5F5" w14:textId="77777777" w:rsidR="00044E3F" w:rsidRPr="00044E3F" w:rsidRDefault="00044E3F" w:rsidP="00044E3F">
      <w:r w:rsidRPr="00044E3F">
        <w:t>Extension possible vers UEMOA et Afrique francophone</w:t>
      </w:r>
    </w:p>
    <w:p w14:paraId="759BE960" w14:textId="77777777" w:rsidR="00044E3F" w:rsidRPr="00044E3F" w:rsidRDefault="00044E3F" w:rsidP="00044E3F">
      <w:pPr>
        <w:rPr>
          <w:b/>
          <w:bCs/>
        </w:rPr>
      </w:pPr>
      <w:r w:rsidRPr="00044E3F">
        <w:rPr>
          <w:b/>
          <w:bCs/>
        </w:rPr>
        <w:t>4. Revenus diversifiés</w:t>
      </w:r>
    </w:p>
    <w:p w14:paraId="7954EBC0" w14:textId="77777777" w:rsidR="00044E3F" w:rsidRPr="00044E3F" w:rsidRDefault="00044E3F" w:rsidP="00044E3F">
      <w:r w:rsidRPr="00044E3F">
        <w:t>Réduction du risque financier global</w:t>
      </w:r>
    </w:p>
    <w:p w14:paraId="49E529E6" w14:textId="77777777" w:rsidR="00044E3F" w:rsidRPr="00044E3F" w:rsidRDefault="00044E3F" w:rsidP="00044E3F">
      <w:pPr>
        <w:rPr>
          <w:b/>
          <w:bCs/>
        </w:rPr>
      </w:pPr>
      <w:r w:rsidRPr="00044E3F">
        <w:rPr>
          <w:b/>
          <w:bCs/>
        </w:rPr>
        <w:t>5. Automatisation progressive</w:t>
      </w:r>
    </w:p>
    <w:p w14:paraId="77852DD9" w14:textId="77777777" w:rsidR="00044E3F" w:rsidRPr="00044E3F" w:rsidRDefault="00044E3F" w:rsidP="00044E3F">
      <w:r w:rsidRPr="00044E3F">
        <w:t>Réduction des coûts opérationnels avec le digital</w:t>
      </w:r>
    </w:p>
    <w:p w14:paraId="4B3CE11B" w14:textId="77777777" w:rsidR="00044E3F" w:rsidRPr="00044E3F" w:rsidRDefault="00044E3F" w:rsidP="00044E3F">
      <w:r w:rsidRPr="00044E3F">
        <w:pict w14:anchorId="5A7B7654">
          <v:rect id="_x0000_i1584" style="width:0;height:1.5pt" o:hralign="center" o:hrstd="t" o:hr="t" fillcolor="#a0a0a0" stroked="f"/>
        </w:pict>
      </w:r>
    </w:p>
    <w:p w14:paraId="7994ABA3" w14:textId="77777777" w:rsidR="00044E3F" w:rsidRPr="00044E3F" w:rsidRDefault="00044E3F" w:rsidP="00044E3F">
      <w:pPr>
        <w:rPr>
          <w:b/>
          <w:bCs/>
        </w:rPr>
      </w:pPr>
      <w:r w:rsidRPr="00044E3F">
        <w:rPr>
          <w:b/>
          <w:bCs/>
        </w:rPr>
        <w:t>6.9 Conclusion du modèle économique</w:t>
      </w:r>
    </w:p>
    <w:p w14:paraId="57897C75" w14:textId="77777777" w:rsidR="00044E3F" w:rsidRPr="00044E3F" w:rsidRDefault="00044E3F" w:rsidP="00044E3F">
      <w:r w:rsidRPr="00044E3F">
        <w:t>Le modèle économique repose sur une architecture robuste combinant :</w:t>
      </w:r>
    </w:p>
    <w:p w14:paraId="5078723D" w14:textId="77777777" w:rsidR="00044E3F" w:rsidRPr="00044E3F" w:rsidRDefault="00044E3F" w:rsidP="0048649F">
      <w:pPr>
        <w:numPr>
          <w:ilvl w:val="0"/>
          <w:numId w:val="98"/>
        </w:numPr>
      </w:pPr>
      <w:r w:rsidRPr="00044E3F">
        <w:t xml:space="preserve">Revenus immédiats (formations et consulting) </w:t>
      </w:r>
    </w:p>
    <w:p w14:paraId="37C370EB" w14:textId="77777777" w:rsidR="00044E3F" w:rsidRPr="00044E3F" w:rsidRDefault="00044E3F" w:rsidP="0048649F">
      <w:pPr>
        <w:numPr>
          <w:ilvl w:val="0"/>
          <w:numId w:val="98"/>
        </w:numPr>
      </w:pPr>
      <w:r w:rsidRPr="00044E3F">
        <w:t xml:space="preserve">Revenus récurrents (abonnements) </w:t>
      </w:r>
    </w:p>
    <w:p w14:paraId="5FCFAA48" w14:textId="77777777" w:rsidR="00044E3F" w:rsidRPr="00044E3F" w:rsidRDefault="00044E3F" w:rsidP="0048649F">
      <w:pPr>
        <w:numPr>
          <w:ilvl w:val="0"/>
          <w:numId w:val="98"/>
        </w:numPr>
      </w:pPr>
      <w:r w:rsidRPr="00044E3F">
        <w:t xml:space="preserve">Revenus scalables (produits digitaux) </w:t>
      </w:r>
    </w:p>
    <w:p w14:paraId="3CC46DDD" w14:textId="77777777" w:rsidR="00044E3F" w:rsidRPr="00044E3F" w:rsidRDefault="00044E3F" w:rsidP="0048649F">
      <w:pPr>
        <w:numPr>
          <w:ilvl w:val="0"/>
          <w:numId w:val="98"/>
        </w:numPr>
      </w:pPr>
      <w:r w:rsidRPr="00044E3F">
        <w:t xml:space="preserve">Revenus premium (digitalisation PME) </w:t>
      </w:r>
    </w:p>
    <w:p w14:paraId="56B78BBA" w14:textId="354EC018" w:rsidR="00044E3F" w:rsidRDefault="00044E3F" w:rsidP="00044E3F">
      <w:r w:rsidRPr="00044E3F">
        <w:rPr>
          <w:rFonts w:ascii="Segoe UI Emoji" w:hAnsi="Segoe UI Emoji" w:cs="Segoe UI Emoji"/>
        </w:rPr>
        <w:t>👉</w:t>
      </w:r>
      <w:r w:rsidRPr="00044E3F">
        <w:t xml:space="preserve"> Conclusion investisseur :</w:t>
      </w:r>
      <w:r w:rsidRPr="00044E3F">
        <w:br/>
        <w:t xml:space="preserve">Le projet présente un </w:t>
      </w:r>
      <w:r w:rsidRPr="00044E3F">
        <w:rPr>
          <w:b/>
          <w:bCs/>
        </w:rPr>
        <w:t>modèle hybride à forte croissance, scalable et résilient</w:t>
      </w:r>
      <w:r w:rsidRPr="00044E3F">
        <w:t>, capable de générer une rentabilité progressive et durable dans le contex</w:t>
      </w:r>
      <w:r>
        <w:t>te africain actuel.</w:t>
      </w:r>
    </w:p>
    <w:p w14:paraId="36AD10D9" w14:textId="77777777" w:rsidR="0048649F" w:rsidRDefault="0048649F" w:rsidP="00044E3F"/>
    <w:p w14:paraId="20A0A04C" w14:textId="77777777" w:rsidR="0048649F" w:rsidRPr="0048649F" w:rsidRDefault="0048649F" w:rsidP="0048649F">
      <w:pPr>
        <w:rPr>
          <w:b/>
          <w:bCs/>
        </w:rPr>
      </w:pPr>
      <w:r w:rsidRPr="0048649F">
        <w:rPr>
          <w:b/>
          <w:bCs/>
        </w:rPr>
        <w:t>CHAPITRE 7 : STRATÉGIE DE CROISSANCE ET PLAN DE DÉPLOIEMENT SUR 5 ANS</w:t>
      </w:r>
    </w:p>
    <w:p w14:paraId="4D3235E3" w14:textId="77777777" w:rsidR="0048649F" w:rsidRPr="0048649F" w:rsidRDefault="0048649F" w:rsidP="0048649F">
      <w:r w:rsidRPr="0048649F">
        <w:t>Ce chapitre présente la trajectoire de développement du projet sur une période de cinq ans, en détaillant la montée en puissance progressive, l’expansion géographique, la structuration opérationnelle et l’évolution vers un modèle scalable à l’échelle régionale (UEMOA et Afrique francophone).</w:t>
      </w:r>
    </w:p>
    <w:p w14:paraId="1A4A1ABC" w14:textId="77777777" w:rsidR="0048649F" w:rsidRPr="0048649F" w:rsidRDefault="0048649F" w:rsidP="0048649F">
      <w:r w:rsidRPr="0048649F">
        <w:pict w14:anchorId="49B3ADBF">
          <v:rect id="_x0000_i1684" style="width:0;height:1.5pt" o:hralign="center" o:hrstd="t" o:hr="t" fillcolor="#a0a0a0" stroked="f"/>
        </w:pict>
      </w:r>
    </w:p>
    <w:p w14:paraId="27F06CE6" w14:textId="77777777" w:rsidR="0048649F" w:rsidRPr="0048649F" w:rsidRDefault="0048649F" w:rsidP="0048649F">
      <w:pPr>
        <w:rPr>
          <w:b/>
          <w:bCs/>
        </w:rPr>
      </w:pPr>
      <w:r w:rsidRPr="0048649F">
        <w:rPr>
          <w:b/>
          <w:bCs/>
        </w:rPr>
        <w:t>7.1 Vision de croissance globale</w:t>
      </w:r>
    </w:p>
    <w:p w14:paraId="4D8E7BC9" w14:textId="77777777" w:rsidR="0048649F" w:rsidRPr="0048649F" w:rsidRDefault="0048649F" w:rsidP="0048649F">
      <w:r w:rsidRPr="0048649F">
        <w:t>Le projet est conçu pour évoluer en trois phases stratégiques :</w:t>
      </w:r>
    </w:p>
    <w:p w14:paraId="6E2FABC1" w14:textId="77777777" w:rsidR="0048649F" w:rsidRPr="0048649F" w:rsidRDefault="0048649F" w:rsidP="0048649F">
      <w:pPr>
        <w:numPr>
          <w:ilvl w:val="0"/>
          <w:numId w:val="99"/>
        </w:numPr>
      </w:pPr>
      <w:r w:rsidRPr="0048649F">
        <w:rPr>
          <w:b/>
          <w:bCs/>
        </w:rPr>
        <w:t>Phase 1 : Lancement et validation (Sénégal)</w:t>
      </w:r>
      <w:r w:rsidRPr="0048649F">
        <w:t xml:space="preserve"> </w:t>
      </w:r>
    </w:p>
    <w:p w14:paraId="35DCEDDF" w14:textId="77777777" w:rsidR="0048649F" w:rsidRPr="0048649F" w:rsidRDefault="0048649F" w:rsidP="0048649F">
      <w:pPr>
        <w:numPr>
          <w:ilvl w:val="0"/>
          <w:numId w:val="99"/>
        </w:numPr>
      </w:pPr>
      <w:r w:rsidRPr="0048649F">
        <w:rPr>
          <w:b/>
          <w:bCs/>
        </w:rPr>
        <w:t>Phase 2 : Expansion nationale et digitalisation complète</w:t>
      </w:r>
      <w:r w:rsidRPr="0048649F">
        <w:t xml:space="preserve"> </w:t>
      </w:r>
    </w:p>
    <w:p w14:paraId="779E4712" w14:textId="77777777" w:rsidR="0048649F" w:rsidRPr="0048649F" w:rsidRDefault="0048649F" w:rsidP="0048649F">
      <w:pPr>
        <w:numPr>
          <w:ilvl w:val="0"/>
          <w:numId w:val="99"/>
        </w:numPr>
      </w:pPr>
      <w:r w:rsidRPr="0048649F">
        <w:rPr>
          <w:b/>
          <w:bCs/>
        </w:rPr>
        <w:t>Phase 3 : Expansion régionale et scalabilité internationale</w:t>
      </w:r>
      <w:r w:rsidRPr="0048649F">
        <w:t xml:space="preserve"> </w:t>
      </w:r>
    </w:p>
    <w:p w14:paraId="0E196D30" w14:textId="77777777" w:rsidR="0048649F" w:rsidRPr="0048649F" w:rsidRDefault="0048649F" w:rsidP="0048649F">
      <w:r w:rsidRPr="0048649F">
        <w:rPr>
          <w:rFonts w:ascii="Segoe UI Emoji" w:hAnsi="Segoe UI Emoji" w:cs="Segoe UI Emoji"/>
        </w:rPr>
        <w:t>👉</w:t>
      </w:r>
      <w:r w:rsidRPr="0048649F">
        <w:t xml:space="preserve"> Objectif final : devenir une plateforme de référence en formation pratique, consulting et digitalisation des PME en Afrique francophone.</w:t>
      </w:r>
    </w:p>
    <w:p w14:paraId="007E706E" w14:textId="77777777" w:rsidR="0048649F" w:rsidRPr="0048649F" w:rsidRDefault="0048649F" w:rsidP="0048649F">
      <w:r w:rsidRPr="0048649F">
        <w:pict w14:anchorId="0D1D41F8">
          <v:rect id="_x0000_i1685" style="width:0;height:1.5pt" o:hralign="center" o:hrstd="t" o:hr="t" fillcolor="#a0a0a0" stroked="f"/>
        </w:pict>
      </w:r>
    </w:p>
    <w:p w14:paraId="0DABE2F6" w14:textId="77777777" w:rsidR="0048649F" w:rsidRPr="0048649F" w:rsidRDefault="0048649F" w:rsidP="0048649F">
      <w:pPr>
        <w:rPr>
          <w:b/>
          <w:bCs/>
        </w:rPr>
      </w:pPr>
      <w:r w:rsidRPr="0048649F">
        <w:rPr>
          <w:b/>
          <w:bCs/>
        </w:rPr>
        <w:t>7.2 Phase 1 : Lancement et consolidation (Année 1)</w:t>
      </w:r>
    </w:p>
    <w:p w14:paraId="162EB749" w14:textId="77777777" w:rsidR="0048649F" w:rsidRPr="0048649F" w:rsidRDefault="0048649F" w:rsidP="0048649F">
      <w:pPr>
        <w:rPr>
          <w:b/>
          <w:bCs/>
        </w:rPr>
      </w:pPr>
      <w:r w:rsidRPr="0048649F">
        <w:rPr>
          <w:b/>
          <w:bCs/>
        </w:rPr>
        <w:t>Objectifs principaux</w:t>
      </w:r>
    </w:p>
    <w:p w14:paraId="193A282D" w14:textId="77777777" w:rsidR="0048649F" w:rsidRPr="0048649F" w:rsidRDefault="0048649F" w:rsidP="0048649F">
      <w:pPr>
        <w:numPr>
          <w:ilvl w:val="0"/>
          <w:numId w:val="100"/>
        </w:numPr>
      </w:pPr>
      <w:r w:rsidRPr="0048649F">
        <w:t xml:space="preserve">Mise en place de la structure opérationnelle </w:t>
      </w:r>
    </w:p>
    <w:p w14:paraId="67240E77" w14:textId="77777777" w:rsidR="0048649F" w:rsidRPr="0048649F" w:rsidRDefault="0048649F" w:rsidP="0048649F">
      <w:pPr>
        <w:numPr>
          <w:ilvl w:val="0"/>
          <w:numId w:val="100"/>
        </w:numPr>
      </w:pPr>
      <w:r w:rsidRPr="0048649F">
        <w:t xml:space="preserve">Lancement des premières formations </w:t>
      </w:r>
    </w:p>
    <w:p w14:paraId="6D4BD1B1" w14:textId="77777777" w:rsidR="0048649F" w:rsidRPr="0048649F" w:rsidRDefault="0048649F" w:rsidP="0048649F">
      <w:pPr>
        <w:numPr>
          <w:ilvl w:val="0"/>
          <w:numId w:val="100"/>
        </w:numPr>
      </w:pPr>
      <w:r w:rsidRPr="0048649F">
        <w:t xml:space="preserve">Acquisition des premiers clients PME </w:t>
      </w:r>
    </w:p>
    <w:p w14:paraId="10B86F63" w14:textId="77777777" w:rsidR="0048649F" w:rsidRPr="0048649F" w:rsidRDefault="0048649F" w:rsidP="0048649F">
      <w:pPr>
        <w:numPr>
          <w:ilvl w:val="0"/>
          <w:numId w:val="100"/>
        </w:numPr>
      </w:pPr>
      <w:r w:rsidRPr="0048649F">
        <w:t xml:space="preserve">Construction de la plateforme digitale (MVP) </w:t>
      </w:r>
    </w:p>
    <w:p w14:paraId="0E95D4A7" w14:textId="77777777" w:rsidR="0048649F" w:rsidRPr="0048649F" w:rsidRDefault="0048649F" w:rsidP="0048649F">
      <w:pPr>
        <w:rPr>
          <w:b/>
          <w:bCs/>
        </w:rPr>
      </w:pPr>
      <w:r w:rsidRPr="0048649F">
        <w:rPr>
          <w:b/>
          <w:bCs/>
        </w:rPr>
        <w:t>Activités clés</w:t>
      </w:r>
    </w:p>
    <w:p w14:paraId="250BBA2D" w14:textId="77777777" w:rsidR="0048649F" w:rsidRPr="0048649F" w:rsidRDefault="0048649F" w:rsidP="0048649F">
      <w:pPr>
        <w:numPr>
          <w:ilvl w:val="0"/>
          <w:numId w:val="101"/>
        </w:numPr>
      </w:pPr>
      <w:r w:rsidRPr="0048649F">
        <w:t xml:space="preserve">Organisation de bootcamps de formation </w:t>
      </w:r>
    </w:p>
    <w:p w14:paraId="4DF209F8" w14:textId="77777777" w:rsidR="0048649F" w:rsidRPr="0048649F" w:rsidRDefault="0048649F" w:rsidP="0048649F">
      <w:pPr>
        <w:numPr>
          <w:ilvl w:val="0"/>
          <w:numId w:val="101"/>
        </w:numPr>
      </w:pPr>
      <w:r w:rsidRPr="0048649F">
        <w:t xml:space="preserve">Déploiement des premiers services de consulting </w:t>
      </w:r>
    </w:p>
    <w:p w14:paraId="59753CB8" w14:textId="77777777" w:rsidR="0048649F" w:rsidRPr="0048649F" w:rsidRDefault="0048649F" w:rsidP="0048649F">
      <w:pPr>
        <w:numPr>
          <w:ilvl w:val="0"/>
          <w:numId w:val="101"/>
        </w:numPr>
      </w:pPr>
      <w:r w:rsidRPr="0048649F">
        <w:t xml:space="preserve">Création de contenus digitaux (guides, cours) </w:t>
      </w:r>
    </w:p>
    <w:p w14:paraId="01A73F95" w14:textId="77777777" w:rsidR="0048649F" w:rsidRPr="0048649F" w:rsidRDefault="0048649F" w:rsidP="0048649F">
      <w:pPr>
        <w:numPr>
          <w:ilvl w:val="0"/>
          <w:numId w:val="101"/>
        </w:numPr>
      </w:pPr>
      <w:r w:rsidRPr="0048649F">
        <w:t xml:space="preserve">Mise en place des canaux marketing (réseaux sociaux, web) </w:t>
      </w:r>
    </w:p>
    <w:p w14:paraId="083ED75A" w14:textId="77777777" w:rsidR="0048649F" w:rsidRPr="0048649F" w:rsidRDefault="0048649F" w:rsidP="0048649F">
      <w:pPr>
        <w:rPr>
          <w:b/>
          <w:bCs/>
        </w:rPr>
      </w:pPr>
      <w:r w:rsidRPr="0048649F">
        <w:rPr>
          <w:b/>
          <w:bCs/>
        </w:rPr>
        <w:t>Indicateurs de performance (KPIs)</w:t>
      </w:r>
    </w:p>
    <w:p w14:paraId="6DD84F37" w14:textId="77777777" w:rsidR="0048649F" w:rsidRPr="0048649F" w:rsidRDefault="0048649F" w:rsidP="0048649F">
      <w:pPr>
        <w:numPr>
          <w:ilvl w:val="0"/>
          <w:numId w:val="102"/>
        </w:numPr>
      </w:pPr>
      <w:r w:rsidRPr="0048649F">
        <w:t xml:space="preserve">Nombre d’apprenants formés </w:t>
      </w:r>
    </w:p>
    <w:p w14:paraId="1E63ED2D" w14:textId="77777777" w:rsidR="0048649F" w:rsidRPr="0048649F" w:rsidRDefault="0048649F" w:rsidP="0048649F">
      <w:pPr>
        <w:numPr>
          <w:ilvl w:val="0"/>
          <w:numId w:val="102"/>
        </w:numPr>
      </w:pPr>
      <w:r w:rsidRPr="0048649F">
        <w:t xml:space="preserve">Nombre de PME accompagnées </w:t>
      </w:r>
    </w:p>
    <w:p w14:paraId="7A8EA0B3" w14:textId="77777777" w:rsidR="0048649F" w:rsidRPr="0048649F" w:rsidRDefault="0048649F" w:rsidP="0048649F">
      <w:pPr>
        <w:numPr>
          <w:ilvl w:val="0"/>
          <w:numId w:val="102"/>
        </w:numPr>
      </w:pPr>
      <w:r w:rsidRPr="0048649F">
        <w:t xml:space="preserve">Taux de conversion clients </w:t>
      </w:r>
    </w:p>
    <w:p w14:paraId="4CB7EC90" w14:textId="77777777" w:rsidR="0048649F" w:rsidRPr="0048649F" w:rsidRDefault="0048649F" w:rsidP="0048649F">
      <w:pPr>
        <w:numPr>
          <w:ilvl w:val="0"/>
          <w:numId w:val="102"/>
        </w:numPr>
      </w:pPr>
      <w:r w:rsidRPr="0048649F">
        <w:t xml:space="preserve">Revenus mensuels récurrents </w:t>
      </w:r>
    </w:p>
    <w:p w14:paraId="46FB1BC4" w14:textId="77777777" w:rsidR="0048649F" w:rsidRPr="0048649F" w:rsidRDefault="0048649F" w:rsidP="0048649F">
      <w:r w:rsidRPr="0048649F">
        <w:rPr>
          <w:rFonts w:ascii="Segoe UI Emoji" w:hAnsi="Segoe UI Emoji" w:cs="Segoe UI Emoji"/>
        </w:rPr>
        <w:t>👉</w:t>
      </w:r>
      <w:r w:rsidRPr="0048649F">
        <w:t xml:space="preserve"> Résultat attendu : validation du modèle économique sur le marché sénégalais.</w:t>
      </w:r>
    </w:p>
    <w:p w14:paraId="2A6504AC" w14:textId="77777777" w:rsidR="0048649F" w:rsidRPr="0048649F" w:rsidRDefault="0048649F" w:rsidP="0048649F">
      <w:r w:rsidRPr="0048649F">
        <w:pict w14:anchorId="367888CF">
          <v:rect id="_x0000_i1686" style="width:0;height:1.5pt" o:hralign="center" o:hrstd="t" o:hr="t" fillcolor="#a0a0a0" stroked="f"/>
        </w:pict>
      </w:r>
    </w:p>
    <w:p w14:paraId="0071057E" w14:textId="77777777" w:rsidR="0048649F" w:rsidRPr="0048649F" w:rsidRDefault="0048649F" w:rsidP="0048649F">
      <w:pPr>
        <w:rPr>
          <w:b/>
          <w:bCs/>
        </w:rPr>
      </w:pPr>
      <w:r w:rsidRPr="0048649F">
        <w:rPr>
          <w:b/>
          <w:bCs/>
        </w:rPr>
        <w:t>7.3 Phase 2 : Expansion et structuration (Années 2 à 3)</w:t>
      </w:r>
    </w:p>
    <w:p w14:paraId="0AEC5F6F" w14:textId="77777777" w:rsidR="0048649F" w:rsidRPr="0048649F" w:rsidRDefault="0048649F" w:rsidP="0048649F">
      <w:pPr>
        <w:rPr>
          <w:b/>
          <w:bCs/>
        </w:rPr>
      </w:pPr>
      <w:r w:rsidRPr="0048649F">
        <w:rPr>
          <w:b/>
          <w:bCs/>
        </w:rPr>
        <w:t>Objectifs principaux</w:t>
      </w:r>
    </w:p>
    <w:p w14:paraId="2915E2B2" w14:textId="77777777" w:rsidR="0048649F" w:rsidRPr="0048649F" w:rsidRDefault="0048649F" w:rsidP="0048649F">
      <w:pPr>
        <w:numPr>
          <w:ilvl w:val="0"/>
          <w:numId w:val="103"/>
        </w:numPr>
      </w:pPr>
      <w:r w:rsidRPr="0048649F">
        <w:t xml:space="preserve">Expansion dans les grandes villes du Sénégal </w:t>
      </w:r>
    </w:p>
    <w:p w14:paraId="47A67C93" w14:textId="77777777" w:rsidR="0048649F" w:rsidRPr="0048649F" w:rsidRDefault="0048649F" w:rsidP="0048649F">
      <w:pPr>
        <w:numPr>
          <w:ilvl w:val="0"/>
          <w:numId w:val="103"/>
        </w:numPr>
      </w:pPr>
      <w:r w:rsidRPr="0048649F">
        <w:t xml:space="preserve">Digitalisation complète de la plateforme </w:t>
      </w:r>
    </w:p>
    <w:p w14:paraId="5905F48C" w14:textId="77777777" w:rsidR="0048649F" w:rsidRPr="0048649F" w:rsidRDefault="0048649F" w:rsidP="0048649F">
      <w:pPr>
        <w:numPr>
          <w:ilvl w:val="0"/>
          <w:numId w:val="103"/>
        </w:numPr>
      </w:pPr>
      <w:r w:rsidRPr="0048649F">
        <w:t xml:space="preserve">Développement des abonnements </w:t>
      </w:r>
    </w:p>
    <w:p w14:paraId="5483789F" w14:textId="77777777" w:rsidR="0048649F" w:rsidRPr="0048649F" w:rsidRDefault="0048649F" w:rsidP="0048649F">
      <w:pPr>
        <w:numPr>
          <w:ilvl w:val="0"/>
          <w:numId w:val="103"/>
        </w:numPr>
      </w:pPr>
      <w:r w:rsidRPr="0048649F">
        <w:t xml:space="preserve">Automatisation partielle des services </w:t>
      </w:r>
    </w:p>
    <w:p w14:paraId="52B75CD4" w14:textId="77777777" w:rsidR="0048649F" w:rsidRPr="0048649F" w:rsidRDefault="0048649F" w:rsidP="0048649F">
      <w:pPr>
        <w:rPr>
          <w:b/>
          <w:bCs/>
        </w:rPr>
      </w:pPr>
      <w:r w:rsidRPr="0048649F">
        <w:rPr>
          <w:b/>
          <w:bCs/>
        </w:rPr>
        <w:t>Déploiement stratégique</w:t>
      </w:r>
    </w:p>
    <w:p w14:paraId="5F710E86" w14:textId="77777777" w:rsidR="0048649F" w:rsidRPr="0048649F" w:rsidRDefault="0048649F" w:rsidP="0048649F">
      <w:pPr>
        <w:numPr>
          <w:ilvl w:val="0"/>
          <w:numId w:val="104"/>
        </w:numPr>
      </w:pPr>
      <w:r w:rsidRPr="0048649F">
        <w:t xml:space="preserve">Ouverture de centres partenaires (Thiès, Saint-Louis, etc.) </w:t>
      </w:r>
    </w:p>
    <w:p w14:paraId="0F471EE6" w14:textId="77777777" w:rsidR="0048649F" w:rsidRPr="0048649F" w:rsidRDefault="0048649F" w:rsidP="0048649F">
      <w:pPr>
        <w:numPr>
          <w:ilvl w:val="0"/>
          <w:numId w:val="104"/>
        </w:numPr>
      </w:pPr>
      <w:r w:rsidRPr="0048649F">
        <w:t xml:space="preserve">Lancement officiel de la plateforme e-learning </w:t>
      </w:r>
    </w:p>
    <w:p w14:paraId="36790677" w14:textId="77777777" w:rsidR="0048649F" w:rsidRPr="0048649F" w:rsidRDefault="0048649F" w:rsidP="0048649F">
      <w:pPr>
        <w:numPr>
          <w:ilvl w:val="0"/>
          <w:numId w:val="104"/>
        </w:numPr>
      </w:pPr>
      <w:r w:rsidRPr="0048649F">
        <w:t xml:space="preserve">Développement des outils numériques internes </w:t>
      </w:r>
    </w:p>
    <w:p w14:paraId="5BF9E3D0" w14:textId="77777777" w:rsidR="0048649F" w:rsidRPr="0048649F" w:rsidRDefault="0048649F" w:rsidP="0048649F">
      <w:pPr>
        <w:numPr>
          <w:ilvl w:val="0"/>
          <w:numId w:val="104"/>
        </w:numPr>
      </w:pPr>
      <w:r w:rsidRPr="0048649F">
        <w:t xml:space="preserve">Renforcement de l’équipe (formateurs, consultants, tech) </w:t>
      </w:r>
    </w:p>
    <w:p w14:paraId="1CA58193" w14:textId="77777777" w:rsidR="0048649F" w:rsidRPr="0048649F" w:rsidRDefault="0048649F" w:rsidP="0048649F">
      <w:pPr>
        <w:rPr>
          <w:b/>
          <w:bCs/>
        </w:rPr>
      </w:pPr>
      <w:r w:rsidRPr="0048649F">
        <w:rPr>
          <w:b/>
          <w:bCs/>
        </w:rPr>
        <w:t>Croissance attendue</w:t>
      </w:r>
    </w:p>
    <w:p w14:paraId="1468A42B" w14:textId="77777777" w:rsidR="0048649F" w:rsidRPr="0048649F" w:rsidRDefault="0048649F" w:rsidP="0048649F">
      <w:pPr>
        <w:numPr>
          <w:ilvl w:val="0"/>
          <w:numId w:val="105"/>
        </w:numPr>
      </w:pPr>
      <w:r w:rsidRPr="0048649F">
        <w:t xml:space="preserve">Augmentation du volume d’apprenants </w:t>
      </w:r>
    </w:p>
    <w:p w14:paraId="0D6ECF34" w14:textId="77777777" w:rsidR="0048649F" w:rsidRPr="0048649F" w:rsidRDefault="0048649F" w:rsidP="0048649F">
      <w:pPr>
        <w:numPr>
          <w:ilvl w:val="0"/>
          <w:numId w:val="105"/>
        </w:numPr>
      </w:pPr>
      <w:r w:rsidRPr="0048649F">
        <w:t xml:space="preserve">Développement des revenus récurrents (abonnements) </w:t>
      </w:r>
    </w:p>
    <w:p w14:paraId="6F0FBF9A" w14:textId="77777777" w:rsidR="0048649F" w:rsidRPr="0048649F" w:rsidRDefault="0048649F" w:rsidP="0048649F">
      <w:pPr>
        <w:numPr>
          <w:ilvl w:val="0"/>
          <w:numId w:val="105"/>
        </w:numPr>
      </w:pPr>
      <w:r w:rsidRPr="0048649F">
        <w:t xml:space="preserve">Déploiement des services B2B structurés </w:t>
      </w:r>
    </w:p>
    <w:p w14:paraId="4A365C40" w14:textId="77777777" w:rsidR="0048649F" w:rsidRPr="0048649F" w:rsidRDefault="0048649F" w:rsidP="0048649F">
      <w:r w:rsidRPr="0048649F">
        <w:rPr>
          <w:rFonts w:ascii="Segoe UI Emoji" w:hAnsi="Segoe UI Emoji" w:cs="Segoe UI Emoji"/>
        </w:rPr>
        <w:t>👉</w:t>
      </w:r>
      <w:r w:rsidRPr="0048649F">
        <w:t xml:space="preserve"> Résultat attendu : forte consolidation nationale et montée en puissance du chiffre d’affaires.</w:t>
      </w:r>
    </w:p>
    <w:p w14:paraId="227DCCE8" w14:textId="77777777" w:rsidR="0048649F" w:rsidRPr="0048649F" w:rsidRDefault="0048649F" w:rsidP="0048649F">
      <w:r w:rsidRPr="0048649F">
        <w:pict w14:anchorId="49252C24">
          <v:rect id="_x0000_i1687" style="width:0;height:1.5pt" o:hralign="center" o:hrstd="t" o:hr="t" fillcolor="#a0a0a0" stroked="f"/>
        </w:pict>
      </w:r>
    </w:p>
    <w:p w14:paraId="4F2AA8F6" w14:textId="77777777" w:rsidR="0048649F" w:rsidRPr="0048649F" w:rsidRDefault="0048649F" w:rsidP="0048649F">
      <w:pPr>
        <w:rPr>
          <w:b/>
          <w:bCs/>
        </w:rPr>
      </w:pPr>
      <w:r w:rsidRPr="0048649F">
        <w:rPr>
          <w:b/>
          <w:bCs/>
        </w:rPr>
        <w:t>7.4 Phase 3 : Expansion régionale (Années 4 à 5)</w:t>
      </w:r>
    </w:p>
    <w:p w14:paraId="32A0C68D" w14:textId="77777777" w:rsidR="0048649F" w:rsidRPr="0048649F" w:rsidRDefault="0048649F" w:rsidP="0048649F">
      <w:pPr>
        <w:rPr>
          <w:b/>
          <w:bCs/>
        </w:rPr>
      </w:pPr>
      <w:r w:rsidRPr="0048649F">
        <w:rPr>
          <w:b/>
          <w:bCs/>
        </w:rPr>
        <w:t>Objectifs principaux</w:t>
      </w:r>
    </w:p>
    <w:p w14:paraId="5CEDD940" w14:textId="77777777" w:rsidR="0048649F" w:rsidRPr="0048649F" w:rsidRDefault="0048649F" w:rsidP="0048649F">
      <w:pPr>
        <w:numPr>
          <w:ilvl w:val="0"/>
          <w:numId w:val="106"/>
        </w:numPr>
      </w:pPr>
      <w:r w:rsidRPr="0048649F">
        <w:t xml:space="preserve">Expansion dans l’espace UEMOA </w:t>
      </w:r>
    </w:p>
    <w:p w14:paraId="2BB457C6" w14:textId="77777777" w:rsidR="0048649F" w:rsidRPr="0048649F" w:rsidRDefault="0048649F" w:rsidP="0048649F">
      <w:pPr>
        <w:numPr>
          <w:ilvl w:val="0"/>
          <w:numId w:val="106"/>
        </w:numPr>
      </w:pPr>
      <w:r w:rsidRPr="0048649F">
        <w:t xml:space="preserve">Adaptation des contenus aux marchés francophones africains </w:t>
      </w:r>
    </w:p>
    <w:p w14:paraId="40981382" w14:textId="77777777" w:rsidR="0048649F" w:rsidRPr="0048649F" w:rsidRDefault="0048649F" w:rsidP="0048649F">
      <w:pPr>
        <w:numPr>
          <w:ilvl w:val="0"/>
          <w:numId w:val="106"/>
        </w:numPr>
      </w:pPr>
      <w:r w:rsidRPr="0048649F">
        <w:t xml:space="preserve">Déploiement d’un modèle entièrement digitalisé </w:t>
      </w:r>
    </w:p>
    <w:p w14:paraId="25312E22" w14:textId="77777777" w:rsidR="0048649F" w:rsidRPr="0048649F" w:rsidRDefault="0048649F" w:rsidP="0048649F">
      <w:pPr>
        <w:numPr>
          <w:ilvl w:val="0"/>
          <w:numId w:val="106"/>
        </w:numPr>
      </w:pPr>
      <w:r w:rsidRPr="0048649F">
        <w:t xml:space="preserve">Positionnement comme acteur EdTech régional </w:t>
      </w:r>
    </w:p>
    <w:p w14:paraId="6AC381E6" w14:textId="77777777" w:rsidR="0048649F" w:rsidRPr="0048649F" w:rsidRDefault="0048649F" w:rsidP="0048649F">
      <w:pPr>
        <w:rPr>
          <w:b/>
          <w:bCs/>
        </w:rPr>
      </w:pPr>
      <w:r w:rsidRPr="0048649F">
        <w:rPr>
          <w:b/>
          <w:bCs/>
        </w:rPr>
        <w:t>Pays ciblés</w:t>
      </w:r>
    </w:p>
    <w:p w14:paraId="695B538E" w14:textId="77777777" w:rsidR="0048649F" w:rsidRPr="0048649F" w:rsidRDefault="0048649F" w:rsidP="0048649F">
      <w:pPr>
        <w:numPr>
          <w:ilvl w:val="0"/>
          <w:numId w:val="107"/>
        </w:numPr>
      </w:pPr>
      <w:r w:rsidRPr="0048649F">
        <w:t xml:space="preserve">Sénégal (base) </w:t>
      </w:r>
    </w:p>
    <w:p w14:paraId="6FA16A37" w14:textId="77777777" w:rsidR="0048649F" w:rsidRPr="0048649F" w:rsidRDefault="0048649F" w:rsidP="0048649F">
      <w:pPr>
        <w:numPr>
          <w:ilvl w:val="0"/>
          <w:numId w:val="107"/>
        </w:numPr>
      </w:pPr>
      <w:r w:rsidRPr="0048649F">
        <w:t xml:space="preserve">Côte d’Ivoire </w:t>
      </w:r>
    </w:p>
    <w:p w14:paraId="1E74B4F2" w14:textId="77777777" w:rsidR="0048649F" w:rsidRPr="0048649F" w:rsidRDefault="0048649F" w:rsidP="0048649F">
      <w:pPr>
        <w:numPr>
          <w:ilvl w:val="0"/>
          <w:numId w:val="107"/>
        </w:numPr>
      </w:pPr>
      <w:r w:rsidRPr="0048649F">
        <w:t xml:space="preserve">Burkina Faso </w:t>
      </w:r>
    </w:p>
    <w:p w14:paraId="7E4E7037" w14:textId="77777777" w:rsidR="0048649F" w:rsidRPr="0048649F" w:rsidRDefault="0048649F" w:rsidP="0048649F">
      <w:pPr>
        <w:numPr>
          <w:ilvl w:val="0"/>
          <w:numId w:val="107"/>
        </w:numPr>
      </w:pPr>
      <w:r w:rsidRPr="0048649F">
        <w:t xml:space="preserve">Mali </w:t>
      </w:r>
    </w:p>
    <w:p w14:paraId="2233F90D" w14:textId="77777777" w:rsidR="0048649F" w:rsidRPr="0048649F" w:rsidRDefault="0048649F" w:rsidP="0048649F">
      <w:pPr>
        <w:numPr>
          <w:ilvl w:val="0"/>
          <w:numId w:val="107"/>
        </w:numPr>
      </w:pPr>
      <w:r w:rsidRPr="0048649F">
        <w:t xml:space="preserve">Bénin </w:t>
      </w:r>
    </w:p>
    <w:p w14:paraId="3EE61FFF" w14:textId="77777777" w:rsidR="0048649F" w:rsidRPr="0048649F" w:rsidRDefault="0048649F" w:rsidP="0048649F">
      <w:pPr>
        <w:numPr>
          <w:ilvl w:val="0"/>
          <w:numId w:val="107"/>
        </w:numPr>
      </w:pPr>
      <w:r w:rsidRPr="0048649F">
        <w:t xml:space="preserve">Togo </w:t>
      </w:r>
    </w:p>
    <w:p w14:paraId="1D663CED" w14:textId="77777777" w:rsidR="0048649F" w:rsidRPr="0048649F" w:rsidRDefault="0048649F" w:rsidP="0048649F">
      <w:pPr>
        <w:rPr>
          <w:b/>
          <w:bCs/>
        </w:rPr>
      </w:pPr>
      <w:r w:rsidRPr="0048649F">
        <w:rPr>
          <w:b/>
          <w:bCs/>
        </w:rPr>
        <w:t>Stratégie d’expansion</w:t>
      </w:r>
    </w:p>
    <w:p w14:paraId="763C07EB" w14:textId="77777777" w:rsidR="0048649F" w:rsidRPr="0048649F" w:rsidRDefault="0048649F" w:rsidP="0048649F">
      <w:pPr>
        <w:numPr>
          <w:ilvl w:val="0"/>
          <w:numId w:val="108"/>
        </w:numPr>
      </w:pPr>
      <w:r w:rsidRPr="0048649F">
        <w:t xml:space="preserve">Partenariats locaux (universités, incubateurs, PME) </w:t>
      </w:r>
    </w:p>
    <w:p w14:paraId="7808A892" w14:textId="77777777" w:rsidR="0048649F" w:rsidRPr="0048649F" w:rsidRDefault="0048649F" w:rsidP="0048649F">
      <w:pPr>
        <w:numPr>
          <w:ilvl w:val="0"/>
          <w:numId w:val="108"/>
        </w:numPr>
      </w:pPr>
      <w:r w:rsidRPr="0048649F">
        <w:t xml:space="preserve">Marketing digital régional </w:t>
      </w:r>
    </w:p>
    <w:p w14:paraId="7F37DFF2" w14:textId="77777777" w:rsidR="0048649F" w:rsidRPr="0048649F" w:rsidRDefault="0048649F" w:rsidP="0048649F">
      <w:pPr>
        <w:numPr>
          <w:ilvl w:val="0"/>
          <w:numId w:val="108"/>
        </w:numPr>
      </w:pPr>
      <w:r w:rsidRPr="0048649F">
        <w:t xml:space="preserve">Traduction et adaptation des contenus </w:t>
      </w:r>
    </w:p>
    <w:p w14:paraId="1D97514F" w14:textId="77777777" w:rsidR="0048649F" w:rsidRPr="0048649F" w:rsidRDefault="0048649F" w:rsidP="0048649F">
      <w:pPr>
        <w:numPr>
          <w:ilvl w:val="0"/>
          <w:numId w:val="108"/>
        </w:numPr>
      </w:pPr>
      <w:r w:rsidRPr="0048649F">
        <w:t xml:space="preserve">Déploiement de formateurs partenaires </w:t>
      </w:r>
    </w:p>
    <w:p w14:paraId="51170A0E" w14:textId="77777777" w:rsidR="0048649F" w:rsidRPr="0048649F" w:rsidRDefault="0048649F" w:rsidP="0048649F">
      <w:r w:rsidRPr="0048649F">
        <w:rPr>
          <w:rFonts w:ascii="Segoe UI Emoji" w:hAnsi="Segoe UI Emoji" w:cs="Segoe UI Emoji"/>
        </w:rPr>
        <w:t>👉</w:t>
      </w:r>
      <w:r w:rsidRPr="0048649F">
        <w:t xml:space="preserve"> Résultat attendu : transformation en plateforme régionale scalable.</w:t>
      </w:r>
    </w:p>
    <w:p w14:paraId="7BE9AA6D" w14:textId="77777777" w:rsidR="0048649F" w:rsidRPr="0048649F" w:rsidRDefault="0048649F" w:rsidP="0048649F">
      <w:r w:rsidRPr="0048649F">
        <w:pict w14:anchorId="321B2ABC">
          <v:rect id="_x0000_i1688" style="width:0;height:1.5pt" o:hralign="center" o:hrstd="t" o:hr="t" fillcolor="#a0a0a0" stroked="f"/>
        </w:pict>
      </w:r>
    </w:p>
    <w:p w14:paraId="4E3C14A7" w14:textId="77777777" w:rsidR="0048649F" w:rsidRPr="0048649F" w:rsidRDefault="0048649F" w:rsidP="0048649F">
      <w:pPr>
        <w:rPr>
          <w:b/>
          <w:bCs/>
        </w:rPr>
      </w:pPr>
      <w:r w:rsidRPr="0048649F">
        <w:rPr>
          <w:b/>
          <w:bCs/>
        </w:rPr>
        <w:t>7.5 Modèle de croissance du chiffre d’affaires</w:t>
      </w:r>
    </w:p>
    <w:p w14:paraId="71F12AA6" w14:textId="77777777" w:rsidR="0048649F" w:rsidRPr="0048649F" w:rsidRDefault="0048649F" w:rsidP="0048649F">
      <w:pPr>
        <w:rPr>
          <w:b/>
          <w:bCs/>
        </w:rPr>
      </w:pPr>
      <w:r w:rsidRPr="0048649F">
        <w:rPr>
          <w:b/>
          <w:bCs/>
        </w:rPr>
        <w:t>Sources de croissance</w:t>
      </w:r>
    </w:p>
    <w:p w14:paraId="4BFE164B" w14:textId="77777777" w:rsidR="0048649F" w:rsidRPr="0048649F" w:rsidRDefault="0048649F" w:rsidP="0048649F">
      <w:pPr>
        <w:numPr>
          <w:ilvl w:val="0"/>
          <w:numId w:val="109"/>
        </w:numPr>
      </w:pPr>
      <w:r w:rsidRPr="0048649F">
        <w:t xml:space="preserve">Augmentation du nombre d’apprenants </w:t>
      </w:r>
    </w:p>
    <w:p w14:paraId="6DAA1BFA" w14:textId="77777777" w:rsidR="0048649F" w:rsidRPr="0048649F" w:rsidRDefault="0048649F" w:rsidP="0048649F">
      <w:pPr>
        <w:numPr>
          <w:ilvl w:val="0"/>
          <w:numId w:val="109"/>
        </w:numPr>
      </w:pPr>
      <w:r w:rsidRPr="0048649F">
        <w:t xml:space="preserve">Développement des abonnements (revenus récurrents) </w:t>
      </w:r>
    </w:p>
    <w:p w14:paraId="320032C4" w14:textId="77777777" w:rsidR="0048649F" w:rsidRPr="0048649F" w:rsidRDefault="0048649F" w:rsidP="0048649F">
      <w:pPr>
        <w:numPr>
          <w:ilvl w:val="0"/>
          <w:numId w:val="109"/>
        </w:numPr>
      </w:pPr>
      <w:r w:rsidRPr="0048649F">
        <w:t xml:space="preserve">Multiplication des contrats B2B </w:t>
      </w:r>
    </w:p>
    <w:p w14:paraId="4CA8673D" w14:textId="77777777" w:rsidR="0048649F" w:rsidRPr="0048649F" w:rsidRDefault="0048649F" w:rsidP="0048649F">
      <w:pPr>
        <w:numPr>
          <w:ilvl w:val="0"/>
          <w:numId w:val="109"/>
        </w:numPr>
      </w:pPr>
      <w:r w:rsidRPr="0048649F">
        <w:t xml:space="preserve">Vente de produits digitaux à grande échelle </w:t>
      </w:r>
    </w:p>
    <w:p w14:paraId="738D676C" w14:textId="77777777" w:rsidR="0048649F" w:rsidRPr="0048649F" w:rsidRDefault="0048649F" w:rsidP="0048649F">
      <w:pPr>
        <w:rPr>
          <w:b/>
          <w:bCs/>
        </w:rPr>
      </w:pPr>
      <w:r w:rsidRPr="0048649F">
        <w:rPr>
          <w:b/>
          <w:bCs/>
        </w:rPr>
        <w:t>Effet levier</w:t>
      </w:r>
    </w:p>
    <w:p w14:paraId="12C59964" w14:textId="77777777" w:rsidR="0048649F" w:rsidRPr="0048649F" w:rsidRDefault="0048649F" w:rsidP="0048649F">
      <w:pPr>
        <w:numPr>
          <w:ilvl w:val="0"/>
          <w:numId w:val="110"/>
        </w:numPr>
      </w:pPr>
      <w:r w:rsidRPr="0048649F">
        <w:t xml:space="preserve">Digitalisation → réduction des coûts </w:t>
      </w:r>
    </w:p>
    <w:p w14:paraId="419A4E3F" w14:textId="77777777" w:rsidR="0048649F" w:rsidRPr="0048649F" w:rsidRDefault="0048649F" w:rsidP="0048649F">
      <w:pPr>
        <w:numPr>
          <w:ilvl w:val="0"/>
          <w:numId w:val="110"/>
        </w:numPr>
      </w:pPr>
      <w:r w:rsidRPr="0048649F">
        <w:t xml:space="preserve">Automatisation → augmentation des marges </w:t>
      </w:r>
    </w:p>
    <w:p w14:paraId="57B89436" w14:textId="77777777" w:rsidR="0048649F" w:rsidRPr="0048649F" w:rsidRDefault="0048649F" w:rsidP="0048649F">
      <w:pPr>
        <w:numPr>
          <w:ilvl w:val="0"/>
          <w:numId w:val="110"/>
        </w:numPr>
      </w:pPr>
      <w:r w:rsidRPr="0048649F">
        <w:t xml:space="preserve">Scalabilité → croissance sans limite géographique </w:t>
      </w:r>
    </w:p>
    <w:p w14:paraId="5F1AC6D7" w14:textId="77777777" w:rsidR="0048649F" w:rsidRPr="0048649F" w:rsidRDefault="0048649F" w:rsidP="0048649F">
      <w:r w:rsidRPr="0048649F">
        <w:rPr>
          <w:rFonts w:ascii="Segoe UI Emoji" w:hAnsi="Segoe UI Emoji" w:cs="Segoe UI Emoji"/>
        </w:rPr>
        <w:t>👉</w:t>
      </w:r>
      <w:r w:rsidRPr="0048649F">
        <w:t xml:space="preserve"> Le modèle devient exponentiel à partir de la phase 3.</w:t>
      </w:r>
    </w:p>
    <w:p w14:paraId="214AFD2D" w14:textId="77777777" w:rsidR="0048649F" w:rsidRPr="0048649F" w:rsidRDefault="0048649F" w:rsidP="0048649F">
      <w:r w:rsidRPr="0048649F">
        <w:pict w14:anchorId="574336FA">
          <v:rect id="_x0000_i1689" style="width:0;height:1.5pt" o:hralign="center" o:hrstd="t" o:hr="t" fillcolor="#a0a0a0" stroked="f"/>
        </w:pict>
      </w:r>
    </w:p>
    <w:p w14:paraId="54DF5D5F" w14:textId="77777777" w:rsidR="0048649F" w:rsidRPr="0048649F" w:rsidRDefault="0048649F" w:rsidP="0048649F">
      <w:pPr>
        <w:rPr>
          <w:b/>
          <w:bCs/>
        </w:rPr>
      </w:pPr>
      <w:r w:rsidRPr="0048649F">
        <w:rPr>
          <w:b/>
          <w:bCs/>
        </w:rPr>
        <w:t>7.6 Stratégie marketing de croissance</w:t>
      </w:r>
    </w:p>
    <w:p w14:paraId="180DDDEE" w14:textId="77777777" w:rsidR="0048649F" w:rsidRPr="0048649F" w:rsidRDefault="0048649F" w:rsidP="0048649F">
      <w:pPr>
        <w:rPr>
          <w:b/>
          <w:bCs/>
        </w:rPr>
      </w:pPr>
      <w:r w:rsidRPr="0048649F">
        <w:rPr>
          <w:b/>
          <w:bCs/>
        </w:rPr>
        <w:t>1. Marketing digital</w:t>
      </w:r>
    </w:p>
    <w:p w14:paraId="6707B3D3" w14:textId="77777777" w:rsidR="0048649F" w:rsidRPr="0048649F" w:rsidRDefault="0048649F" w:rsidP="0048649F">
      <w:pPr>
        <w:numPr>
          <w:ilvl w:val="0"/>
          <w:numId w:val="111"/>
        </w:numPr>
      </w:pPr>
      <w:r w:rsidRPr="0048649F">
        <w:t xml:space="preserve">Réseaux sociaux (LinkedIn, Facebook, TikTok) </w:t>
      </w:r>
    </w:p>
    <w:p w14:paraId="2D8A809E" w14:textId="77777777" w:rsidR="0048649F" w:rsidRPr="0048649F" w:rsidRDefault="0048649F" w:rsidP="0048649F">
      <w:pPr>
        <w:numPr>
          <w:ilvl w:val="0"/>
          <w:numId w:val="111"/>
        </w:numPr>
      </w:pPr>
      <w:r w:rsidRPr="0048649F">
        <w:t xml:space="preserve">YouTube éducatif </w:t>
      </w:r>
    </w:p>
    <w:p w14:paraId="3574F482" w14:textId="77777777" w:rsidR="0048649F" w:rsidRPr="0048649F" w:rsidRDefault="0048649F" w:rsidP="0048649F">
      <w:pPr>
        <w:numPr>
          <w:ilvl w:val="0"/>
          <w:numId w:val="111"/>
        </w:numPr>
      </w:pPr>
      <w:r w:rsidRPr="0048649F">
        <w:t xml:space="preserve">Webinaires gratuits </w:t>
      </w:r>
    </w:p>
    <w:p w14:paraId="62D4E129" w14:textId="77777777" w:rsidR="0048649F" w:rsidRPr="0048649F" w:rsidRDefault="0048649F" w:rsidP="0048649F">
      <w:pPr>
        <w:rPr>
          <w:b/>
          <w:bCs/>
        </w:rPr>
      </w:pPr>
      <w:r w:rsidRPr="0048649F">
        <w:rPr>
          <w:b/>
          <w:bCs/>
        </w:rPr>
        <w:t>2. Marketing de contenu</w:t>
      </w:r>
    </w:p>
    <w:p w14:paraId="1BCEDC1B" w14:textId="77777777" w:rsidR="0048649F" w:rsidRPr="0048649F" w:rsidRDefault="0048649F" w:rsidP="0048649F">
      <w:pPr>
        <w:numPr>
          <w:ilvl w:val="0"/>
          <w:numId w:val="112"/>
        </w:numPr>
      </w:pPr>
      <w:r w:rsidRPr="0048649F">
        <w:t xml:space="preserve">Articles spécialisés </w:t>
      </w:r>
    </w:p>
    <w:p w14:paraId="69DEB519" w14:textId="77777777" w:rsidR="0048649F" w:rsidRPr="0048649F" w:rsidRDefault="0048649F" w:rsidP="0048649F">
      <w:pPr>
        <w:numPr>
          <w:ilvl w:val="0"/>
          <w:numId w:val="112"/>
        </w:numPr>
      </w:pPr>
      <w:r w:rsidRPr="0048649F">
        <w:t xml:space="preserve">Études de cas </w:t>
      </w:r>
    </w:p>
    <w:p w14:paraId="1FD67041" w14:textId="77777777" w:rsidR="0048649F" w:rsidRPr="0048649F" w:rsidRDefault="0048649F" w:rsidP="0048649F">
      <w:pPr>
        <w:numPr>
          <w:ilvl w:val="0"/>
          <w:numId w:val="112"/>
        </w:numPr>
      </w:pPr>
      <w:r w:rsidRPr="0048649F">
        <w:t xml:space="preserve">Guides pratiques téléchargeables </w:t>
      </w:r>
    </w:p>
    <w:p w14:paraId="009D1DDF" w14:textId="77777777" w:rsidR="0048649F" w:rsidRPr="0048649F" w:rsidRDefault="0048649F" w:rsidP="0048649F">
      <w:pPr>
        <w:rPr>
          <w:b/>
          <w:bCs/>
        </w:rPr>
      </w:pPr>
      <w:r w:rsidRPr="0048649F">
        <w:rPr>
          <w:b/>
          <w:bCs/>
        </w:rPr>
        <w:t>3. Marketing communautaire</w:t>
      </w:r>
    </w:p>
    <w:p w14:paraId="268FA697" w14:textId="77777777" w:rsidR="0048649F" w:rsidRPr="0048649F" w:rsidRDefault="0048649F" w:rsidP="0048649F">
      <w:pPr>
        <w:numPr>
          <w:ilvl w:val="0"/>
          <w:numId w:val="113"/>
        </w:numPr>
      </w:pPr>
      <w:r w:rsidRPr="0048649F">
        <w:t xml:space="preserve">Groupes WhatsApp et Telegram </w:t>
      </w:r>
    </w:p>
    <w:p w14:paraId="6FF6B9A2" w14:textId="77777777" w:rsidR="0048649F" w:rsidRPr="0048649F" w:rsidRDefault="0048649F" w:rsidP="0048649F">
      <w:pPr>
        <w:numPr>
          <w:ilvl w:val="0"/>
          <w:numId w:val="113"/>
        </w:numPr>
      </w:pPr>
      <w:r w:rsidRPr="0048649F">
        <w:t xml:space="preserve">Communauté d’apprenants </w:t>
      </w:r>
    </w:p>
    <w:p w14:paraId="673C6BD4" w14:textId="77777777" w:rsidR="0048649F" w:rsidRPr="0048649F" w:rsidRDefault="0048649F" w:rsidP="0048649F">
      <w:pPr>
        <w:numPr>
          <w:ilvl w:val="0"/>
          <w:numId w:val="113"/>
        </w:numPr>
      </w:pPr>
      <w:r w:rsidRPr="0048649F">
        <w:t xml:space="preserve">Réseau d’anciens participants </w:t>
      </w:r>
    </w:p>
    <w:p w14:paraId="1401A2DF" w14:textId="77777777" w:rsidR="0048649F" w:rsidRPr="0048649F" w:rsidRDefault="0048649F" w:rsidP="0048649F">
      <w:pPr>
        <w:rPr>
          <w:b/>
          <w:bCs/>
        </w:rPr>
      </w:pPr>
      <w:r w:rsidRPr="0048649F">
        <w:rPr>
          <w:b/>
          <w:bCs/>
        </w:rPr>
        <w:t>4. Partenariats stratégiques</w:t>
      </w:r>
    </w:p>
    <w:p w14:paraId="1DD20C59" w14:textId="77777777" w:rsidR="0048649F" w:rsidRPr="0048649F" w:rsidRDefault="0048649F" w:rsidP="0048649F">
      <w:pPr>
        <w:numPr>
          <w:ilvl w:val="0"/>
          <w:numId w:val="114"/>
        </w:numPr>
      </w:pPr>
      <w:r w:rsidRPr="0048649F">
        <w:t xml:space="preserve">Universités et écoles privées </w:t>
      </w:r>
    </w:p>
    <w:p w14:paraId="1E3062D0" w14:textId="77777777" w:rsidR="0048649F" w:rsidRPr="0048649F" w:rsidRDefault="0048649F" w:rsidP="0048649F">
      <w:pPr>
        <w:numPr>
          <w:ilvl w:val="0"/>
          <w:numId w:val="114"/>
        </w:numPr>
      </w:pPr>
      <w:r w:rsidRPr="0048649F">
        <w:t xml:space="preserve">Incubateurs de startups </w:t>
      </w:r>
    </w:p>
    <w:p w14:paraId="414B8D0B" w14:textId="77777777" w:rsidR="0048649F" w:rsidRPr="0048649F" w:rsidRDefault="0048649F" w:rsidP="0048649F">
      <w:pPr>
        <w:numPr>
          <w:ilvl w:val="0"/>
          <w:numId w:val="114"/>
        </w:numPr>
      </w:pPr>
      <w:r w:rsidRPr="0048649F">
        <w:t xml:space="preserve">Institutions publiques et privées </w:t>
      </w:r>
    </w:p>
    <w:p w14:paraId="0A6EC3C7" w14:textId="77777777" w:rsidR="0048649F" w:rsidRPr="0048649F" w:rsidRDefault="0048649F" w:rsidP="0048649F">
      <w:r w:rsidRPr="0048649F">
        <w:pict w14:anchorId="48A0F601">
          <v:rect id="_x0000_i1690" style="width:0;height:1.5pt" o:hralign="center" o:hrstd="t" o:hr="t" fillcolor="#a0a0a0" stroked="f"/>
        </w:pict>
      </w:r>
    </w:p>
    <w:p w14:paraId="56596888" w14:textId="77777777" w:rsidR="0048649F" w:rsidRPr="0048649F" w:rsidRDefault="0048649F" w:rsidP="0048649F">
      <w:pPr>
        <w:rPr>
          <w:b/>
          <w:bCs/>
        </w:rPr>
      </w:pPr>
      <w:r w:rsidRPr="0048649F">
        <w:rPr>
          <w:b/>
          <w:bCs/>
        </w:rPr>
        <w:t>7.7 Organisation et montée en puissance de l’équipe</w:t>
      </w:r>
    </w:p>
    <w:p w14:paraId="3F0C0EEF" w14:textId="77777777" w:rsidR="0048649F" w:rsidRPr="0048649F" w:rsidRDefault="0048649F" w:rsidP="0048649F">
      <w:pPr>
        <w:rPr>
          <w:b/>
          <w:bCs/>
        </w:rPr>
      </w:pPr>
      <w:r w:rsidRPr="0048649F">
        <w:rPr>
          <w:b/>
          <w:bCs/>
        </w:rPr>
        <w:t>Phase 1</w:t>
      </w:r>
    </w:p>
    <w:p w14:paraId="4CA5C562" w14:textId="77777777" w:rsidR="0048649F" w:rsidRPr="0048649F" w:rsidRDefault="0048649F" w:rsidP="0048649F">
      <w:pPr>
        <w:numPr>
          <w:ilvl w:val="0"/>
          <w:numId w:val="115"/>
        </w:numPr>
      </w:pPr>
      <w:r w:rsidRPr="0048649F">
        <w:t xml:space="preserve">Fondateur + petite équipe opérationnelle </w:t>
      </w:r>
    </w:p>
    <w:p w14:paraId="0E922349" w14:textId="77777777" w:rsidR="0048649F" w:rsidRPr="0048649F" w:rsidRDefault="0048649F" w:rsidP="0048649F">
      <w:pPr>
        <w:numPr>
          <w:ilvl w:val="0"/>
          <w:numId w:val="115"/>
        </w:numPr>
      </w:pPr>
      <w:r w:rsidRPr="0048649F">
        <w:t xml:space="preserve">Formateurs externes </w:t>
      </w:r>
    </w:p>
    <w:p w14:paraId="17606377" w14:textId="77777777" w:rsidR="0048649F" w:rsidRPr="0048649F" w:rsidRDefault="0048649F" w:rsidP="0048649F">
      <w:pPr>
        <w:rPr>
          <w:b/>
          <w:bCs/>
        </w:rPr>
      </w:pPr>
      <w:r w:rsidRPr="0048649F">
        <w:rPr>
          <w:b/>
          <w:bCs/>
        </w:rPr>
        <w:t>Phase 2</w:t>
      </w:r>
    </w:p>
    <w:p w14:paraId="67D48BB1" w14:textId="77777777" w:rsidR="0048649F" w:rsidRPr="0048649F" w:rsidRDefault="0048649F" w:rsidP="0048649F">
      <w:pPr>
        <w:numPr>
          <w:ilvl w:val="0"/>
          <w:numId w:val="116"/>
        </w:numPr>
      </w:pPr>
      <w:r w:rsidRPr="0048649F">
        <w:t xml:space="preserve">Recrutement structuré : </w:t>
      </w:r>
    </w:p>
    <w:p w14:paraId="5FFFFFBB" w14:textId="77777777" w:rsidR="0048649F" w:rsidRPr="0048649F" w:rsidRDefault="0048649F" w:rsidP="0048649F">
      <w:pPr>
        <w:numPr>
          <w:ilvl w:val="1"/>
          <w:numId w:val="116"/>
        </w:numPr>
      </w:pPr>
      <w:r w:rsidRPr="0048649F">
        <w:t xml:space="preserve">formateurs permanents </w:t>
      </w:r>
    </w:p>
    <w:p w14:paraId="7B02A17D" w14:textId="77777777" w:rsidR="0048649F" w:rsidRPr="0048649F" w:rsidRDefault="0048649F" w:rsidP="0048649F">
      <w:pPr>
        <w:numPr>
          <w:ilvl w:val="1"/>
          <w:numId w:val="116"/>
        </w:numPr>
      </w:pPr>
      <w:r w:rsidRPr="0048649F">
        <w:t xml:space="preserve">responsables marketing </w:t>
      </w:r>
    </w:p>
    <w:p w14:paraId="2EFA4294" w14:textId="77777777" w:rsidR="0048649F" w:rsidRPr="0048649F" w:rsidRDefault="0048649F" w:rsidP="0048649F">
      <w:pPr>
        <w:numPr>
          <w:ilvl w:val="1"/>
          <w:numId w:val="116"/>
        </w:numPr>
      </w:pPr>
      <w:r w:rsidRPr="0048649F">
        <w:t xml:space="preserve">développeurs plateforme </w:t>
      </w:r>
    </w:p>
    <w:p w14:paraId="51D8FF82" w14:textId="77777777" w:rsidR="0048649F" w:rsidRPr="0048649F" w:rsidRDefault="0048649F" w:rsidP="0048649F">
      <w:pPr>
        <w:numPr>
          <w:ilvl w:val="1"/>
          <w:numId w:val="116"/>
        </w:numPr>
      </w:pPr>
      <w:r w:rsidRPr="0048649F">
        <w:t xml:space="preserve">assistants administratifs </w:t>
      </w:r>
    </w:p>
    <w:p w14:paraId="0CCEEC9B" w14:textId="77777777" w:rsidR="0048649F" w:rsidRPr="0048649F" w:rsidRDefault="0048649F" w:rsidP="0048649F">
      <w:pPr>
        <w:rPr>
          <w:b/>
          <w:bCs/>
        </w:rPr>
      </w:pPr>
      <w:r w:rsidRPr="0048649F">
        <w:rPr>
          <w:b/>
          <w:bCs/>
        </w:rPr>
        <w:t>Phase 3</w:t>
      </w:r>
    </w:p>
    <w:p w14:paraId="7957A9A2" w14:textId="77777777" w:rsidR="0048649F" w:rsidRPr="0048649F" w:rsidRDefault="0048649F" w:rsidP="0048649F">
      <w:pPr>
        <w:numPr>
          <w:ilvl w:val="0"/>
          <w:numId w:val="117"/>
        </w:numPr>
      </w:pPr>
      <w:r w:rsidRPr="0048649F">
        <w:t xml:space="preserve">Direction régionale </w:t>
      </w:r>
    </w:p>
    <w:p w14:paraId="331395F3" w14:textId="77777777" w:rsidR="0048649F" w:rsidRPr="0048649F" w:rsidRDefault="0048649F" w:rsidP="0048649F">
      <w:pPr>
        <w:numPr>
          <w:ilvl w:val="0"/>
          <w:numId w:val="117"/>
        </w:numPr>
      </w:pPr>
      <w:r w:rsidRPr="0048649F">
        <w:t xml:space="preserve">Équipes locales par pays </w:t>
      </w:r>
    </w:p>
    <w:p w14:paraId="116C6CE9" w14:textId="77777777" w:rsidR="0048649F" w:rsidRPr="0048649F" w:rsidRDefault="0048649F" w:rsidP="0048649F">
      <w:pPr>
        <w:numPr>
          <w:ilvl w:val="0"/>
          <w:numId w:val="117"/>
        </w:numPr>
      </w:pPr>
      <w:r w:rsidRPr="0048649F">
        <w:t xml:space="preserve">Structure organisationnelle décentralisée </w:t>
      </w:r>
    </w:p>
    <w:p w14:paraId="079AF420" w14:textId="77777777" w:rsidR="0048649F" w:rsidRPr="0048649F" w:rsidRDefault="0048649F" w:rsidP="0048649F">
      <w:r w:rsidRPr="0048649F">
        <w:pict w14:anchorId="620A4E64">
          <v:rect id="_x0000_i1691" style="width:0;height:1.5pt" o:hralign="center" o:hrstd="t" o:hr="t" fillcolor="#a0a0a0" stroked="f"/>
        </w:pict>
      </w:r>
    </w:p>
    <w:p w14:paraId="5E941C0E" w14:textId="77777777" w:rsidR="0048649F" w:rsidRPr="0048649F" w:rsidRDefault="0048649F" w:rsidP="0048649F">
      <w:pPr>
        <w:rPr>
          <w:b/>
          <w:bCs/>
        </w:rPr>
      </w:pPr>
      <w:r w:rsidRPr="0048649F">
        <w:rPr>
          <w:b/>
          <w:bCs/>
        </w:rPr>
        <w:t>7.8 Digitalisation progressive du modèle</w:t>
      </w:r>
    </w:p>
    <w:p w14:paraId="73053A45" w14:textId="77777777" w:rsidR="0048649F" w:rsidRPr="0048649F" w:rsidRDefault="0048649F" w:rsidP="0048649F">
      <w:pPr>
        <w:rPr>
          <w:b/>
          <w:bCs/>
        </w:rPr>
      </w:pPr>
      <w:r w:rsidRPr="0048649F">
        <w:rPr>
          <w:b/>
          <w:bCs/>
        </w:rPr>
        <w:t>Étape 1 : Digitalisation partielle</w:t>
      </w:r>
    </w:p>
    <w:p w14:paraId="2A996C91" w14:textId="77777777" w:rsidR="0048649F" w:rsidRPr="0048649F" w:rsidRDefault="0048649F" w:rsidP="0048649F">
      <w:pPr>
        <w:numPr>
          <w:ilvl w:val="0"/>
          <w:numId w:val="118"/>
        </w:numPr>
      </w:pPr>
      <w:r w:rsidRPr="0048649F">
        <w:t xml:space="preserve">Formation hybride </w:t>
      </w:r>
    </w:p>
    <w:p w14:paraId="5AE6C81F" w14:textId="77777777" w:rsidR="0048649F" w:rsidRPr="0048649F" w:rsidRDefault="0048649F" w:rsidP="0048649F">
      <w:pPr>
        <w:numPr>
          <w:ilvl w:val="0"/>
          <w:numId w:val="118"/>
        </w:numPr>
      </w:pPr>
      <w:r w:rsidRPr="0048649F">
        <w:t xml:space="preserve">Outils numériques simples </w:t>
      </w:r>
    </w:p>
    <w:p w14:paraId="6298381C" w14:textId="77777777" w:rsidR="0048649F" w:rsidRPr="0048649F" w:rsidRDefault="0048649F" w:rsidP="0048649F">
      <w:pPr>
        <w:rPr>
          <w:b/>
          <w:bCs/>
        </w:rPr>
      </w:pPr>
      <w:r w:rsidRPr="0048649F">
        <w:rPr>
          <w:b/>
          <w:bCs/>
        </w:rPr>
        <w:t>Étape 2 : Plateforme centralisée</w:t>
      </w:r>
    </w:p>
    <w:p w14:paraId="04AD64C4" w14:textId="77777777" w:rsidR="0048649F" w:rsidRPr="0048649F" w:rsidRDefault="0048649F" w:rsidP="0048649F">
      <w:pPr>
        <w:numPr>
          <w:ilvl w:val="0"/>
          <w:numId w:val="119"/>
        </w:numPr>
      </w:pPr>
      <w:r w:rsidRPr="0048649F">
        <w:t xml:space="preserve">E-learning complet </w:t>
      </w:r>
    </w:p>
    <w:p w14:paraId="0AFF5779" w14:textId="77777777" w:rsidR="0048649F" w:rsidRPr="0048649F" w:rsidRDefault="0048649F" w:rsidP="0048649F">
      <w:pPr>
        <w:numPr>
          <w:ilvl w:val="0"/>
          <w:numId w:val="119"/>
        </w:numPr>
      </w:pPr>
      <w:r w:rsidRPr="0048649F">
        <w:t xml:space="preserve">Abonnements </w:t>
      </w:r>
    </w:p>
    <w:p w14:paraId="00CB6D24" w14:textId="77777777" w:rsidR="0048649F" w:rsidRPr="0048649F" w:rsidRDefault="0048649F" w:rsidP="0048649F">
      <w:pPr>
        <w:numPr>
          <w:ilvl w:val="0"/>
          <w:numId w:val="119"/>
        </w:numPr>
      </w:pPr>
      <w:r w:rsidRPr="0048649F">
        <w:t xml:space="preserve">Automatisation des inscriptions </w:t>
      </w:r>
    </w:p>
    <w:p w14:paraId="1726A9B0" w14:textId="77777777" w:rsidR="0048649F" w:rsidRPr="0048649F" w:rsidRDefault="0048649F" w:rsidP="0048649F">
      <w:pPr>
        <w:rPr>
          <w:b/>
          <w:bCs/>
        </w:rPr>
      </w:pPr>
      <w:r w:rsidRPr="0048649F">
        <w:rPr>
          <w:b/>
          <w:bCs/>
        </w:rPr>
        <w:t>Étape 3 : Système intelligent</w:t>
      </w:r>
    </w:p>
    <w:p w14:paraId="414893D7" w14:textId="77777777" w:rsidR="0048649F" w:rsidRPr="0048649F" w:rsidRDefault="0048649F" w:rsidP="0048649F">
      <w:pPr>
        <w:numPr>
          <w:ilvl w:val="0"/>
          <w:numId w:val="120"/>
        </w:numPr>
      </w:pPr>
      <w:r w:rsidRPr="0048649F">
        <w:t xml:space="preserve">Intégration de l’intelligence artificielle </w:t>
      </w:r>
    </w:p>
    <w:p w14:paraId="185C685A" w14:textId="77777777" w:rsidR="0048649F" w:rsidRPr="0048649F" w:rsidRDefault="0048649F" w:rsidP="0048649F">
      <w:pPr>
        <w:numPr>
          <w:ilvl w:val="0"/>
          <w:numId w:val="120"/>
        </w:numPr>
      </w:pPr>
      <w:r w:rsidRPr="0048649F">
        <w:t xml:space="preserve">Recommandation automatique de cours </w:t>
      </w:r>
    </w:p>
    <w:p w14:paraId="2C1BFA32" w14:textId="77777777" w:rsidR="0048649F" w:rsidRPr="0048649F" w:rsidRDefault="0048649F" w:rsidP="0048649F">
      <w:pPr>
        <w:numPr>
          <w:ilvl w:val="0"/>
          <w:numId w:val="120"/>
        </w:numPr>
      </w:pPr>
      <w:r w:rsidRPr="0048649F">
        <w:t xml:space="preserve">Suivi personnalisé des apprenants </w:t>
      </w:r>
    </w:p>
    <w:p w14:paraId="485A1E2A" w14:textId="77777777" w:rsidR="0048649F" w:rsidRPr="0048649F" w:rsidRDefault="0048649F" w:rsidP="0048649F">
      <w:r w:rsidRPr="0048649F">
        <w:pict w14:anchorId="406E3DDA">
          <v:rect id="_x0000_i1692" style="width:0;height:1.5pt" o:hralign="center" o:hrstd="t" o:hr="t" fillcolor="#a0a0a0" stroked="f"/>
        </w:pict>
      </w:r>
    </w:p>
    <w:p w14:paraId="44440E78" w14:textId="77777777" w:rsidR="0048649F" w:rsidRPr="0048649F" w:rsidRDefault="0048649F" w:rsidP="0048649F">
      <w:pPr>
        <w:rPr>
          <w:b/>
          <w:bCs/>
        </w:rPr>
      </w:pPr>
      <w:r w:rsidRPr="0048649F">
        <w:rPr>
          <w:b/>
          <w:bCs/>
        </w:rPr>
        <w:t>7.9 Facteurs clés de succès</w:t>
      </w:r>
    </w:p>
    <w:p w14:paraId="01EBE9F0" w14:textId="77777777" w:rsidR="0048649F" w:rsidRPr="0048649F" w:rsidRDefault="0048649F" w:rsidP="0048649F">
      <w:pPr>
        <w:numPr>
          <w:ilvl w:val="0"/>
          <w:numId w:val="121"/>
        </w:numPr>
      </w:pPr>
      <w:r w:rsidRPr="0048649F">
        <w:t xml:space="preserve">Forte compréhension du marché local </w:t>
      </w:r>
    </w:p>
    <w:p w14:paraId="527A5595" w14:textId="77777777" w:rsidR="0048649F" w:rsidRPr="0048649F" w:rsidRDefault="0048649F" w:rsidP="0048649F">
      <w:pPr>
        <w:numPr>
          <w:ilvl w:val="0"/>
          <w:numId w:val="121"/>
        </w:numPr>
      </w:pPr>
      <w:r w:rsidRPr="0048649F">
        <w:t xml:space="preserve">Adaptation des prix au pouvoir d’achat </w:t>
      </w:r>
    </w:p>
    <w:p w14:paraId="3A321437" w14:textId="77777777" w:rsidR="0048649F" w:rsidRPr="0048649F" w:rsidRDefault="0048649F" w:rsidP="0048649F">
      <w:pPr>
        <w:numPr>
          <w:ilvl w:val="0"/>
          <w:numId w:val="121"/>
        </w:numPr>
      </w:pPr>
      <w:r w:rsidRPr="0048649F">
        <w:t xml:space="preserve">Qualité des contenus pratiques </w:t>
      </w:r>
    </w:p>
    <w:p w14:paraId="2E3E5FB8" w14:textId="77777777" w:rsidR="0048649F" w:rsidRPr="0048649F" w:rsidRDefault="0048649F" w:rsidP="0048649F">
      <w:pPr>
        <w:numPr>
          <w:ilvl w:val="0"/>
          <w:numId w:val="121"/>
        </w:numPr>
      </w:pPr>
      <w:r w:rsidRPr="0048649F">
        <w:t xml:space="preserve">Innovation technologique continue </w:t>
      </w:r>
    </w:p>
    <w:p w14:paraId="29EAD23D" w14:textId="77777777" w:rsidR="0048649F" w:rsidRPr="0048649F" w:rsidRDefault="0048649F" w:rsidP="0048649F">
      <w:pPr>
        <w:numPr>
          <w:ilvl w:val="0"/>
          <w:numId w:val="121"/>
        </w:numPr>
      </w:pPr>
      <w:r w:rsidRPr="0048649F">
        <w:t xml:space="preserve">Exécution rapide et disciplinée </w:t>
      </w:r>
    </w:p>
    <w:p w14:paraId="30903113" w14:textId="77777777" w:rsidR="0048649F" w:rsidRPr="0048649F" w:rsidRDefault="0048649F" w:rsidP="0048649F">
      <w:r w:rsidRPr="0048649F">
        <w:pict w14:anchorId="6047A0C5">
          <v:rect id="_x0000_i1693" style="width:0;height:1.5pt" o:hralign="center" o:hrstd="t" o:hr="t" fillcolor="#a0a0a0" stroked="f"/>
        </w:pict>
      </w:r>
    </w:p>
    <w:p w14:paraId="26B7613F" w14:textId="77777777" w:rsidR="0048649F" w:rsidRPr="0048649F" w:rsidRDefault="0048649F" w:rsidP="0048649F">
      <w:pPr>
        <w:rPr>
          <w:b/>
          <w:bCs/>
        </w:rPr>
      </w:pPr>
      <w:r w:rsidRPr="0048649F">
        <w:rPr>
          <w:b/>
          <w:bCs/>
        </w:rPr>
        <w:t>7.10 Risques et mesures d’atténuation</w:t>
      </w:r>
    </w:p>
    <w:p w14:paraId="641A8254" w14:textId="77777777" w:rsidR="0048649F" w:rsidRPr="0048649F" w:rsidRDefault="0048649F" w:rsidP="0048649F">
      <w:pPr>
        <w:rPr>
          <w:b/>
          <w:bCs/>
        </w:rPr>
      </w:pPr>
      <w:r w:rsidRPr="0048649F">
        <w:rPr>
          <w:b/>
          <w:bCs/>
        </w:rPr>
        <w:t>Risques</w:t>
      </w:r>
    </w:p>
    <w:p w14:paraId="6806C58D" w14:textId="77777777" w:rsidR="0048649F" w:rsidRPr="0048649F" w:rsidRDefault="0048649F" w:rsidP="0048649F">
      <w:pPr>
        <w:numPr>
          <w:ilvl w:val="0"/>
          <w:numId w:val="122"/>
        </w:numPr>
      </w:pPr>
      <w:r w:rsidRPr="0048649F">
        <w:t xml:space="preserve">Concurrence accrue </w:t>
      </w:r>
    </w:p>
    <w:p w14:paraId="66D5A7C8" w14:textId="77777777" w:rsidR="0048649F" w:rsidRPr="0048649F" w:rsidRDefault="0048649F" w:rsidP="0048649F">
      <w:pPr>
        <w:numPr>
          <w:ilvl w:val="0"/>
          <w:numId w:val="122"/>
        </w:numPr>
      </w:pPr>
      <w:r w:rsidRPr="0048649F">
        <w:t xml:space="preserve">Faible adoption initiale </w:t>
      </w:r>
    </w:p>
    <w:p w14:paraId="2D92A3A3" w14:textId="77777777" w:rsidR="0048649F" w:rsidRPr="0048649F" w:rsidRDefault="0048649F" w:rsidP="0048649F">
      <w:pPr>
        <w:numPr>
          <w:ilvl w:val="0"/>
          <w:numId w:val="122"/>
        </w:numPr>
      </w:pPr>
      <w:r w:rsidRPr="0048649F">
        <w:t xml:space="preserve">Contraintes financières </w:t>
      </w:r>
    </w:p>
    <w:p w14:paraId="6D9C60FB" w14:textId="77777777" w:rsidR="0048649F" w:rsidRPr="0048649F" w:rsidRDefault="0048649F" w:rsidP="0048649F">
      <w:pPr>
        <w:numPr>
          <w:ilvl w:val="0"/>
          <w:numId w:val="122"/>
        </w:numPr>
      </w:pPr>
      <w:r w:rsidRPr="0048649F">
        <w:t xml:space="preserve">Dépendance au digital </w:t>
      </w:r>
    </w:p>
    <w:p w14:paraId="234162F0" w14:textId="77777777" w:rsidR="0048649F" w:rsidRPr="0048649F" w:rsidRDefault="0048649F" w:rsidP="0048649F">
      <w:pPr>
        <w:rPr>
          <w:b/>
          <w:bCs/>
        </w:rPr>
      </w:pPr>
      <w:r w:rsidRPr="0048649F">
        <w:rPr>
          <w:b/>
          <w:bCs/>
        </w:rPr>
        <w:t>Mesures</w:t>
      </w:r>
    </w:p>
    <w:p w14:paraId="1E7D5E71" w14:textId="77777777" w:rsidR="0048649F" w:rsidRPr="0048649F" w:rsidRDefault="0048649F" w:rsidP="0048649F">
      <w:pPr>
        <w:numPr>
          <w:ilvl w:val="0"/>
          <w:numId w:val="123"/>
        </w:numPr>
      </w:pPr>
      <w:r w:rsidRPr="0048649F">
        <w:t xml:space="preserve">Diversification des revenus </w:t>
      </w:r>
    </w:p>
    <w:p w14:paraId="4A9CD2F1" w14:textId="77777777" w:rsidR="0048649F" w:rsidRPr="0048649F" w:rsidRDefault="0048649F" w:rsidP="0048649F">
      <w:pPr>
        <w:numPr>
          <w:ilvl w:val="0"/>
          <w:numId w:val="123"/>
        </w:numPr>
      </w:pPr>
      <w:r w:rsidRPr="0048649F">
        <w:t xml:space="preserve">Positionnement premium </w:t>
      </w:r>
    </w:p>
    <w:p w14:paraId="7D5542BC" w14:textId="77777777" w:rsidR="0048649F" w:rsidRPr="0048649F" w:rsidRDefault="0048649F" w:rsidP="0048649F">
      <w:pPr>
        <w:numPr>
          <w:ilvl w:val="0"/>
          <w:numId w:val="123"/>
        </w:numPr>
      </w:pPr>
      <w:r w:rsidRPr="0048649F">
        <w:t xml:space="preserve">Déploiement progressif </w:t>
      </w:r>
    </w:p>
    <w:p w14:paraId="4AEE28AC" w14:textId="77777777" w:rsidR="0048649F" w:rsidRPr="0048649F" w:rsidRDefault="0048649F" w:rsidP="0048649F">
      <w:pPr>
        <w:numPr>
          <w:ilvl w:val="0"/>
          <w:numId w:val="123"/>
        </w:numPr>
      </w:pPr>
      <w:r w:rsidRPr="0048649F">
        <w:t xml:space="preserve">Partenariats stratégiques </w:t>
      </w:r>
    </w:p>
    <w:p w14:paraId="2D9B2A6C" w14:textId="77777777" w:rsidR="0048649F" w:rsidRPr="0048649F" w:rsidRDefault="0048649F" w:rsidP="0048649F">
      <w:r w:rsidRPr="0048649F">
        <w:pict w14:anchorId="36EF97D5">
          <v:rect id="_x0000_i1694" style="width:0;height:1.5pt" o:hralign="center" o:hrstd="t" o:hr="t" fillcolor="#a0a0a0" stroked="f"/>
        </w:pict>
      </w:r>
    </w:p>
    <w:p w14:paraId="34B74634" w14:textId="77777777" w:rsidR="0048649F" w:rsidRPr="0048649F" w:rsidRDefault="0048649F" w:rsidP="0048649F">
      <w:pPr>
        <w:rPr>
          <w:b/>
          <w:bCs/>
        </w:rPr>
      </w:pPr>
      <w:r w:rsidRPr="0048649F">
        <w:rPr>
          <w:b/>
          <w:bCs/>
        </w:rPr>
        <w:t>7.11 Conclusion stratégique</w:t>
      </w:r>
    </w:p>
    <w:p w14:paraId="760D11FA" w14:textId="77777777" w:rsidR="0048649F" w:rsidRPr="0048649F" w:rsidRDefault="0048649F" w:rsidP="0048649F">
      <w:r w:rsidRPr="0048649F">
        <w:t>Le plan de croissance sur 5 ans repose sur une logique claire :</w:t>
      </w:r>
    </w:p>
    <w:p w14:paraId="6E77A2E5" w14:textId="77777777" w:rsidR="0048649F" w:rsidRPr="0048649F" w:rsidRDefault="0048649F" w:rsidP="0048649F">
      <w:r w:rsidRPr="0048649F">
        <w:rPr>
          <w:rFonts w:ascii="Segoe UI Emoji" w:hAnsi="Segoe UI Emoji" w:cs="Segoe UI Emoji"/>
        </w:rPr>
        <w:t>👉</w:t>
      </w:r>
      <w:r w:rsidRPr="0048649F">
        <w:t xml:space="preserve"> </w:t>
      </w:r>
      <w:r w:rsidRPr="0048649F">
        <w:rPr>
          <w:b/>
          <w:bCs/>
        </w:rPr>
        <w:t>Commencer localement, structurer fortement, digitaliser progressivement, puis scaler régionalement.</w:t>
      </w:r>
    </w:p>
    <w:p w14:paraId="7EB12DCA" w14:textId="77777777" w:rsidR="0048649F" w:rsidRPr="0048649F" w:rsidRDefault="0048649F" w:rsidP="0048649F">
      <w:r w:rsidRPr="0048649F">
        <w:t>Le projet passe ainsi :</w:t>
      </w:r>
    </w:p>
    <w:p w14:paraId="6E368F4C" w14:textId="77777777" w:rsidR="0048649F" w:rsidRPr="0048649F" w:rsidRDefault="0048649F" w:rsidP="0048649F">
      <w:pPr>
        <w:numPr>
          <w:ilvl w:val="0"/>
          <w:numId w:val="124"/>
        </w:numPr>
      </w:pPr>
      <w:r w:rsidRPr="0048649F">
        <w:t xml:space="preserve">d’un centre de formation local </w:t>
      </w:r>
    </w:p>
    <w:p w14:paraId="3E244C9F" w14:textId="77777777" w:rsidR="0048649F" w:rsidRPr="0048649F" w:rsidRDefault="0048649F" w:rsidP="0048649F">
      <w:pPr>
        <w:numPr>
          <w:ilvl w:val="0"/>
          <w:numId w:val="124"/>
        </w:numPr>
      </w:pPr>
      <w:r w:rsidRPr="0048649F">
        <w:t xml:space="preserve">à une plateforme nationale structurée </w:t>
      </w:r>
    </w:p>
    <w:p w14:paraId="119C4CE7" w14:textId="77777777" w:rsidR="0048649F" w:rsidRPr="0048649F" w:rsidRDefault="0048649F" w:rsidP="0048649F">
      <w:pPr>
        <w:numPr>
          <w:ilvl w:val="0"/>
          <w:numId w:val="124"/>
        </w:numPr>
      </w:pPr>
      <w:r w:rsidRPr="0048649F">
        <w:t>puis à une EdTech régionale intégrée</w:t>
      </w:r>
    </w:p>
    <w:p w14:paraId="62559209" w14:textId="77777777" w:rsidR="00295AF0" w:rsidRPr="00295AF0" w:rsidRDefault="00295AF0" w:rsidP="00295AF0">
      <w:pPr>
        <w:pStyle w:val="Paragraphedeliste"/>
        <w:numPr>
          <w:ilvl w:val="0"/>
          <w:numId w:val="124"/>
        </w:num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295AF0">
        <w:rPr>
          <w:rFonts w:ascii="Times New Roman" w:eastAsia="Times New Roman" w:hAnsi="Times New Roman" w:cs="Times New Roman"/>
          <w:b/>
          <w:bCs/>
          <w:kern w:val="0"/>
          <w:sz w:val="36"/>
          <w:szCs w:val="36"/>
          <w:lang w:eastAsia="fr-FR"/>
          <w14:ligatures w14:val="none"/>
        </w:rPr>
        <w:t>8.3 Organisation de HADY GESMAN</w:t>
      </w:r>
    </w:p>
    <w:p w14:paraId="07D04667"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 xml:space="preserve">Afin d'assurer une gouvernance efficace, une exécution opérationnelle performante et une croissance durable, </w:t>
      </w:r>
      <w:r w:rsidRPr="00295AF0">
        <w:rPr>
          <w:rFonts w:ascii="Times New Roman" w:eastAsia="Times New Roman" w:hAnsi="Times New Roman" w:cs="Times New Roman"/>
          <w:b/>
          <w:bCs/>
          <w:kern w:val="0"/>
          <w:sz w:val="24"/>
          <w:szCs w:val="24"/>
          <w:lang w:eastAsia="fr-FR"/>
          <w14:ligatures w14:val="none"/>
        </w:rPr>
        <w:t>HADY GESMAN</w:t>
      </w:r>
      <w:r w:rsidRPr="00295AF0">
        <w:rPr>
          <w:rFonts w:ascii="Times New Roman" w:eastAsia="Times New Roman" w:hAnsi="Times New Roman" w:cs="Times New Roman"/>
          <w:kern w:val="0"/>
          <w:sz w:val="24"/>
          <w:szCs w:val="24"/>
          <w:lang w:eastAsia="fr-FR"/>
          <w14:ligatures w14:val="none"/>
        </w:rPr>
        <w:t xml:space="preserve"> adopte une organisation structurée autour de cinq pôles stratégiques placés sous la supervision directe du </w:t>
      </w:r>
      <w:r w:rsidRPr="00295AF0">
        <w:rPr>
          <w:rFonts w:ascii="Times New Roman" w:eastAsia="Times New Roman" w:hAnsi="Times New Roman" w:cs="Times New Roman"/>
          <w:b/>
          <w:bCs/>
          <w:kern w:val="0"/>
          <w:sz w:val="24"/>
          <w:szCs w:val="24"/>
          <w:lang w:eastAsia="fr-FR"/>
          <w14:ligatures w14:val="none"/>
        </w:rPr>
        <w:t>Fondateur &amp; CEO</w:t>
      </w:r>
      <w:r w:rsidRPr="00295AF0">
        <w:rPr>
          <w:rFonts w:ascii="Times New Roman" w:eastAsia="Times New Roman" w:hAnsi="Times New Roman" w:cs="Times New Roman"/>
          <w:kern w:val="0"/>
          <w:sz w:val="24"/>
          <w:szCs w:val="24"/>
          <w:lang w:eastAsia="fr-FR"/>
          <w14:ligatures w14:val="none"/>
        </w:rPr>
        <w:t>. Cette organisation favorise une prise de décision rapide, une coordination efficace des activités et une évolution progressive de l'entreprise en fonction de son développement.</w:t>
      </w:r>
    </w:p>
    <w:p w14:paraId="5C299CCE"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Organigramme organisationnel</w:t>
      </w:r>
    </w:p>
    <w:p w14:paraId="43717E4D" w14:textId="77777777" w:rsidR="00295AF0" w:rsidRPr="00295AF0" w:rsidRDefault="00295AF0" w:rsidP="00295AF0">
      <w:pPr>
        <w:pStyle w:val="Paragraphedeliste"/>
        <w:numPr>
          <w:ilvl w:val="0"/>
          <w:numId w:val="12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295AF0">
        <w:rPr>
          <w:rFonts w:ascii="Courier New" w:eastAsia="Times New Roman" w:hAnsi="Courier New" w:cs="Courier New"/>
          <w:kern w:val="0"/>
          <w:sz w:val="20"/>
          <w:szCs w:val="20"/>
          <w:lang w:eastAsia="fr-FR"/>
          <w14:ligatures w14:val="none"/>
        </w:rPr>
        <w:t xml:space="preserve">                              FONDATEUR &amp; CEO</w:t>
      </w:r>
      <w:r w:rsidRPr="00295AF0">
        <w:rPr>
          <w:rFonts w:ascii="Courier New" w:eastAsia="Times New Roman" w:hAnsi="Courier New" w:cs="Courier New"/>
          <w:kern w:val="0"/>
          <w:sz w:val="20"/>
          <w:szCs w:val="20"/>
          <w:lang w:eastAsia="fr-FR"/>
          <w14:ligatures w14:val="none"/>
        </w:rPr>
        <w:br/>
        <w:t xml:space="preserve">                            Mouhamed GUEYE</w:t>
      </w:r>
      <w:r w:rsidRPr="00295AF0">
        <w:rPr>
          <w:rFonts w:ascii="Courier New" w:eastAsia="Times New Roman" w:hAnsi="Courier New" w:cs="Courier New"/>
          <w:kern w:val="0"/>
          <w:sz w:val="20"/>
          <w:szCs w:val="20"/>
          <w:lang w:eastAsia="fr-FR"/>
          <w14:ligatures w14:val="none"/>
        </w:rPr>
        <w:br/>
        <w:t xml:space="preserve">                                     │</w:t>
      </w:r>
      <w:r w:rsidRPr="00295AF0">
        <w:rPr>
          <w:rFonts w:ascii="Courier New" w:eastAsia="Times New Roman" w:hAnsi="Courier New" w:cs="Courier New"/>
          <w:kern w:val="0"/>
          <w:sz w:val="20"/>
          <w:szCs w:val="20"/>
          <w:lang w:eastAsia="fr-FR"/>
          <w14:ligatures w14:val="none"/>
        </w:rPr>
        <w:br/>
        <w:t xml:space="preserve">                     Secrétariat Exécutif / PMO</w:t>
      </w:r>
      <w:r w:rsidRPr="00295AF0">
        <w:rPr>
          <w:rFonts w:ascii="Courier New" w:eastAsia="Times New Roman" w:hAnsi="Courier New" w:cs="Courier New"/>
          <w:kern w:val="0"/>
          <w:sz w:val="20"/>
          <w:szCs w:val="20"/>
          <w:lang w:eastAsia="fr-FR"/>
          <w14:ligatures w14:val="none"/>
        </w:rPr>
        <w:br/>
        <w:t xml:space="preserve">                                     │</w:t>
      </w:r>
      <w:r w:rsidRPr="00295AF0">
        <w:rPr>
          <w:rFonts w:ascii="Courier New" w:eastAsia="Times New Roman" w:hAnsi="Courier New" w:cs="Courier New"/>
          <w:kern w:val="0"/>
          <w:sz w:val="20"/>
          <w:szCs w:val="20"/>
          <w:lang w:eastAsia="fr-FR"/>
          <w14:ligatures w14:val="none"/>
        </w:rPr>
        <w:br/>
        <w:t xml:space="preserve"> ┌────────────────────┬────────────────────┬────────────────────┬────────────────────┬─────────────────────────┐</w:t>
      </w:r>
      <w:r w:rsidRPr="00295AF0">
        <w:rPr>
          <w:rFonts w:ascii="Courier New" w:eastAsia="Times New Roman" w:hAnsi="Courier New" w:cs="Courier New"/>
          <w:kern w:val="0"/>
          <w:sz w:val="20"/>
          <w:szCs w:val="20"/>
          <w:lang w:eastAsia="fr-FR"/>
          <w14:ligatures w14:val="none"/>
        </w:rPr>
        <w:br/>
        <w:t xml:space="preserve"> │                    │                    │                    │                     │</w:t>
      </w:r>
      <w:r w:rsidRPr="00295AF0">
        <w:rPr>
          <w:rFonts w:ascii="Courier New" w:eastAsia="Times New Roman" w:hAnsi="Courier New" w:cs="Courier New"/>
          <w:kern w:val="0"/>
          <w:sz w:val="20"/>
          <w:szCs w:val="20"/>
          <w:lang w:eastAsia="fr-FR"/>
          <w14:ligatures w14:val="none"/>
        </w:rPr>
        <w:br/>
        <w:t>Pôle Produits,   Pôle Opérations     Pôle Développement   Pôle Administration,  Pôle Gouvernance,</w:t>
      </w:r>
      <w:r w:rsidRPr="00295AF0">
        <w:rPr>
          <w:rFonts w:ascii="Courier New" w:eastAsia="Times New Roman" w:hAnsi="Courier New" w:cs="Courier New"/>
          <w:kern w:val="0"/>
          <w:sz w:val="20"/>
          <w:szCs w:val="20"/>
          <w:lang w:eastAsia="fr-FR"/>
          <w14:ligatures w14:val="none"/>
        </w:rPr>
        <w:br/>
        <w:t>Technologies &amp;   &amp; Delivery          Commercial &amp;         Finance &amp; Ressources   Risques &amp;</w:t>
      </w:r>
      <w:r w:rsidRPr="00295AF0">
        <w:rPr>
          <w:rFonts w:ascii="Courier New" w:eastAsia="Times New Roman" w:hAnsi="Courier New" w:cs="Courier New"/>
          <w:kern w:val="0"/>
          <w:sz w:val="20"/>
          <w:szCs w:val="20"/>
          <w:lang w:eastAsia="fr-FR"/>
          <w14:ligatures w14:val="none"/>
        </w:rPr>
        <w:br/>
        <w:t>Innovation                            Partenariats                                 Conformité</w:t>
      </w:r>
    </w:p>
    <w:p w14:paraId="7407264A"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Fondateur &amp; CEO</w:t>
      </w:r>
    </w:p>
    <w:p w14:paraId="5154C850"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Le Fondateur &amp; CEO assure la direction générale de l'entreprise. Il définit les orientations stratégiques, pilote le développement de HADY GESMAN, supervise l'ensemble des pôles et représente l'entreprise auprès des clients, partenaires, institutions et investisseurs.</w:t>
      </w:r>
    </w:p>
    <w:p w14:paraId="3C958067"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Secrétariat Exécutif / PMO</w:t>
      </w:r>
    </w:p>
    <w:p w14:paraId="4E6BB301"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Le Secrétariat Exécutif (Project Management Office) assiste le CEO dans la coordination des projets stratégiques, le suivi des décisions, la gestion documentaire, l'organisation des réunions et le pilotage transversal des initiatives de l'entreprise.</w:t>
      </w:r>
    </w:p>
    <w:p w14:paraId="14BF0110"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Pôle Produits, Technologies &amp; Innovation</w:t>
      </w:r>
    </w:p>
    <w:p w14:paraId="7E98722A"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 pôle est chargé de la conception, du développement et de l'amélioration continue des solutions numériques de HADY GESMAN. Il regroupe les activités de développement logiciel, recherche et développement (R&amp;D), intelligence artificielle, infrastructures technologiques, cybersécurité et assurance qualité.</w:t>
      </w:r>
    </w:p>
    <w:p w14:paraId="3960ADAB"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Pôle Opérations &amp; Delivery</w:t>
      </w:r>
    </w:p>
    <w:p w14:paraId="4CF34F10"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 pôle assure la mise en œuvre des projets et la fourniture des services. Il couvre le déploiement des solutions, la gestion des projets, les prestations de conseil, les activités de formation, le support technique et l'accompagnement des clients.</w:t>
      </w:r>
    </w:p>
    <w:p w14:paraId="2D2CFFC4"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Pôle Développement Commercial &amp; Partenariats</w:t>
      </w:r>
    </w:p>
    <w:p w14:paraId="325CCBB5"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 pôle pilote la croissance de l'entreprise à travers les activités de marketing, communication, développement commercial, gestion de la relation client, partenariats stratégiques, développement régional et relations avec les investisseurs.</w:t>
      </w:r>
    </w:p>
    <w:p w14:paraId="2CFFBFDD"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Pôle Administration, Finance &amp; Ressources</w:t>
      </w:r>
    </w:p>
    <w:p w14:paraId="6A704458"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 pôle garantit le bon fonctionnement administratif, financier et organisationnel de l'entreprise. Il prend en charge la comptabilité, la finance, les ressources humaines, les achats, la logistique et les services généraux.</w:t>
      </w:r>
    </w:p>
    <w:p w14:paraId="6FFAD39C"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Pôle Gouvernance, Risques &amp; Conformité</w:t>
      </w:r>
    </w:p>
    <w:p w14:paraId="0494FA3E"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 pôle veille à la bonne gouvernance de l'entreprise en assurant la conformité réglementaire, le contrôle interne, la gestion des risques, les affaires juridiques, la protection des données et l'amélioration continue des processus.</w:t>
      </w:r>
    </w:p>
    <w:p w14:paraId="6250C5A8" w14:textId="77777777" w:rsidR="00295AF0" w:rsidRPr="00295AF0" w:rsidRDefault="00295AF0" w:rsidP="00295AF0">
      <w:pPr>
        <w:pStyle w:val="Paragraphedeliste"/>
        <w:numPr>
          <w:ilvl w:val="0"/>
          <w:numId w:val="124"/>
        </w:num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295AF0">
        <w:rPr>
          <w:rFonts w:ascii="Times New Roman" w:eastAsia="Times New Roman" w:hAnsi="Times New Roman" w:cs="Times New Roman"/>
          <w:b/>
          <w:bCs/>
          <w:kern w:val="0"/>
          <w:sz w:val="27"/>
          <w:szCs w:val="27"/>
          <w:lang w:eastAsia="fr-FR"/>
          <w14:ligatures w14:val="none"/>
        </w:rPr>
        <w:t>Évolution de l'organisation</w:t>
      </w:r>
    </w:p>
    <w:p w14:paraId="4FBBB385" w14:textId="77777777" w:rsidR="00295AF0" w:rsidRPr="00295AF0" w:rsidRDefault="00295AF0" w:rsidP="00295AF0">
      <w:pPr>
        <w:pStyle w:val="Paragraphedeliste"/>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295AF0">
        <w:rPr>
          <w:rFonts w:ascii="Times New Roman" w:eastAsia="Times New Roman" w:hAnsi="Times New Roman" w:cs="Times New Roman"/>
          <w:kern w:val="0"/>
          <w:sz w:val="24"/>
          <w:szCs w:val="24"/>
          <w:lang w:eastAsia="fr-FR"/>
          <w14:ligatures w14:val="none"/>
        </w:rPr>
        <w:t>Cette organisation est conçue selon un modèle évolutif. À mesure que HADY GESMAN développera ses activités et étendra son portefeuille de solutions, chaque pôle pourra évoluer en direction autonome ou être subdivisé en départements spécialisés, garantissant ainsi une gouvernance adaptée à la croissance de l'entreprise tout en préservant son efficacité opérationnelle.</w:t>
      </w:r>
    </w:p>
    <w:p w14:paraId="337EE22B" w14:textId="77777777" w:rsidR="00615E24" w:rsidRPr="00615E24" w:rsidRDefault="00615E24" w:rsidP="00615E24">
      <w:pPr>
        <w:rPr>
          <w:b/>
          <w:bCs/>
        </w:rPr>
      </w:pPr>
      <w:r w:rsidRPr="00615E24">
        <w:rPr>
          <w:b/>
          <w:bCs/>
        </w:rPr>
        <w:t>CHAPITRE 9 : PLAN OPÉRATIONNEL</w:t>
      </w:r>
    </w:p>
    <w:p w14:paraId="25B765FD" w14:textId="77777777" w:rsidR="00615E24" w:rsidRPr="00615E24" w:rsidRDefault="00615E24" w:rsidP="00615E24">
      <w:pPr>
        <w:rPr>
          <w:b/>
          <w:bCs/>
        </w:rPr>
      </w:pPr>
      <w:r w:rsidRPr="00615E24">
        <w:rPr>
          <w:b/>
          <w:bCs/>
        </w:rPr>
        <w:t>9.1 Introduction</w:t>
      </w:r>
    </w:p>
    <w:p w14:paraId="07D050A3" w14:textId="77777777" w:rsidR="00615E24" w:rsidRPr="00615E24" w:rsidRDefault="00615E24" w:rsidP="00615E24">
      <w:r w:rsidRPr="00615E24">
        <w:t>Le plan opérationnel définit l'ensemble des processus, des ressources et des mécanismes organisationnels qui permettront à HADY GESMAN de développer, commercialiser, déployer et maintenir ses solutions numériques de manière efficiente et durable.</w:t>
      </w:r>
    </w:p>
    <w:p w14:paraId="5DB239C1" w14:textId="77777777" w:rsidR="00615E24" w:rsidRPr="00615E24" w:rsidRDefault="00615E24" w:rsidP="00615E24">
      <w:r w:rsidRPr="00615E24">
        <w:t>Contrairement à un modèle d'entreprise traditionnel centré sur une seule activité, HADY GESMAN adopte un modèle intégré combinant l'édition de logiciels (Software), les services numériques (Services), la formation professionnelle (Education) et le conseil stratégique (Consulting). Cette diversification permet de mutualiser les compétences, de créer des synergies entre les différents pôles et de générer des revenus récurrents.</w:t>
      </w:r>
    </w:p>
    <w:p w14:paraId="195E9854" w14:textId="77777777" w:rsidR="00615E24" w:rsidRPr="00615E24" w:rsidRDefault="00615E24" w:rsidP="00615E24">
      <w:r w:rsidRPr="00615E24">
        <w:t>Le plan opérationnel est conçu autour de quatre objectifs majeurs :</w:t>
      </w:r>
    </w:p>
    <w:p w14:paraId="5D06819E" w14:textId="77777777" w:rsidR="00615E24" w:rsidRPr="00615E24" w:rsidRDefault="00615E24" w:rsidP="00615E24">
      <w:pPr>
        <w:numPr>
          <w:ilvl w:val="0"/>
          <w:numId w:val="125"/>
        </w:numPr>
      </w:pPr>
      <w:r w:rsidRPr="00615E24">
        <w:t xml:space="preserve">garantir une qualité de service élevée ; </w:t>
      </w:r>
    </w:p>
    <w:p w14:paraId="5DA75F97" w14:textId="77777777" w:rsidR="00615E24" w:rsidRPr="00615E24" w:rsidRDefault="00615E24" w:rsidP="00615E24">
      <w:pPr>
        <w:numPr>
          <w:ilvl w:val="0"/>
          <w:numId w:val="125"/>
        </w:numPr>
      </w:pPr>
      <w:r w:rsidRPr="00615E24">
        <w:t xml:space="preserve">optimiser les coûts d'exploitation ; </w:t>
      </w:r>
    </w:p>
    <w:p w14:paraId="790B11D9" w14:textId="77777777" w:rsidR="00615E24" w:rsidRPr="00615E24" w:rsidRDefault="00615E24" w:rsidP="00615E24">
      <w:pPr>
        <w:numPr>
          <w:ilvl w:val="0"/>
          <w:numId w:val="125"/>
        </w:numPr>
      </w:pPr>
      <w:r w:rsidRPr="00615E24">
        <w:t xml:space="preserve">assurer une forte capacité de montée en charge (scalabilité) ; </w:t>
      </w:r>
    </w:p>
    <w:p w14:paraId="38B8A48C" w14:textId="77777777" w:rsidR="00615E24" w:rsidRPr="00615E24" w:rsidRDefault="00615E24" w:rsidP="00615E24">
      <w:pPr>
        <w:numPr>
          <w:ilvl w:val="0"/>
          <w:numId w:val="125"/>
        </w:numPr>
      </w:pPr>
      <w:r w:rsidRPr="00615E24">
        <w:t xml:space="preserve">soutenir l'innovation continue. </w:t>
      </w:r>
    </w:p>
    <w:p w14:paraId="1E8D6C4C" w14:textId="77777777" w:rsidR="00615E24" w:rsidRPr="00615E24" w:rsidRDefault="00615E24" w:rsidP="00615E24">
      <w:r w:rsidRPr="00615E24">
        <w:pict w14:anchorId="47B99CE1">
          <v:rect id="_x0000_i1766" style="width:0;height:1.5pt" o:hralign="center" o:hrstd="t" o:hr="t" fillcolor="#a0a0a0" stroked="f"/>
        </w:pict>
      </w:r>
    </w:p>
    <w:p w14:paraId="3280667E" w14:textId="77777777" w:rsidR="00615E24" w:rsidRPr="00615E24" w:rsidRDefault="00615E24" w:rsidP="00615E24">
      <w:pPr>
        <w:rPr>
          <w:b/>
          <w:bCs/>
        </w:rPr>
      </w:pPr>
      <w:r w:rsidRPr="00615E24">
        <w:rPr>
          <w:b/>
          <w:bCs/>
        </w:rPr>
        <w:t>9.2 Modèle opérationnel intégré</w:t>
      </w:r>
    </w:p>
    <w:p w14:paraId="02E8C32C" w14:textId="77777777" w:rsidR="00615E24" w:rsidRPr="00615E24" w:rsidRDefault="00615E24" w:rsidP="00615E24">
      <w:r w:rsidRPr="00615E24">
        <w:t>Le modèle opérationnel repose sur une organisation matricielle articulée autour de cinq chaînes de valeur interdépendantes.</w:t>
      </w:r>
    </w:p>
    <w:p w14:paraId="369428D4" w14:textId="77777777" w:rsidR="00615E24" w:rsidRPr="00615E24" w:rsidRDefault="00615E24" w:rsidP="00615E24">
      <w:pPr>
        <w:rPr>
          <w:b/>
          <w:bCs/>
        </w:rPr>
      </w:pPr>
      <w:r w:rsidRPr="00615E24">
        <w:rPr>
          <w:b/>
          <w:bCs/>
        </w:rPr>
        <w:t>A. Développement de solutions numériques</w:t>
      </w:r>
    </w:p>
    <w:p w14:paraId="6CEF2F8C" w14:textId="77777777" w:rsidR="00615E24" w:rsidRPr="00615E24" w:rsidRDefault="00615E24" w:rsidP="00615E24">
      <w:r w:rsidRPr="00615E24">
        <w:t>Cette chaîne couvre l'ensemble du cycle de vie des produits logiciels développés par HADY GESMAN, notamment les ERP sectoriels, les plateformes SaaS et les solutions d'intelligence artificielle.</w:t>
      </w:r>
    </w:p>
    <w:p w14:paraId="2EFFF93C" w14:textId="77777777" w:rsidR="00615E24" w:rsidRPr="00615E24" w:rsidRDefault="00615E24" w:rsidP="00615E24">
      <w:r w:rsidRPr="00615E24">
        <w:t>Les principales activités comprennent :</w:t>
      </w:r>
    </w:p>
    <w:p w14:paraId="2D093183" w14:textId="77777777" w:rsidR="00615E24" w:rsidRPr="00615E24" w:rsidRDefault="00615E24" w:rsidP="00615E24">
      <w:pPr>
        <w:numPr>
          <w:ilvl w:val="0"/>
          <w:numId w:val="126"/>
        </w:numPr>
      </w:pPr>
      <w:r w:rsidRPr="00615E24">
        <w:t xml:space="preserve">veille technologique et analyse des besoins ; </w:t>
      </w:r>
    </w:p>
    <w:p w14:paraId="54BD49B4" w14:textId="77777777" w:rsidR="00615E24" w:rsidRPr="00615E24" w:rsidRDefault="00615E24" w:rsidP="00615E24">
      <w:pPr>
        <w:numPr>
          <w:ilvl w:val="0"/>
          <w:numId w:val="126"/>
        </w:numPr>
      </w:pPr>
      <w:r w:rsidRPr="00615E24">
        <w:t xml:space="preserve">conception fonctionnelle et technique ; </w:t>
      </w:r>
    </w:p>
    <w:p w14:paraId="7CC1536E" w14:textId="77777777" w:rsidR="00615E24" w:rsidRPr="00615E24" w:rsidRDefault="00615E24" w:rsidP="00615E24">
      <w:pPr>
        <w:numPr>
          <w:ilvl w:val="0"/>
          <w:numId w:val="126"/>
        </w:numPr>
      </w:pPr>
      <w:r w:rsidRPr="00615E24">
        <w:t xml:space="preserve">développement logiciel ; </w:t>
      </w:r>
    </w:p>
    <w:p w14:paraId="1FAAA962" w14:textId="77777777" w:rsidR="00615E24" w:rsidRPr="00615E24" w:rsidRDefault="00615E24" w:rsidP="00615E24">
      <w:pPr>
        <w:numPr>
          <w:ilvl w:val="0"/>
          <w:numId w:val="126"/>
        </w:numPr>
      </w:pPr>
      <w:r w:rsidRPr="00615E24">
        <w:t xml:space="preserve">intégration de modules d'intelligence artificielle ; </w:t>
      </w:r>
    </w:p>
    <w:p w14:paraId="7130E958" w14:textId="77777777" w:rsidR="00615E24" w:rsidRPr="00615E24" w:rsidRDefault="00615E24" w:rsidP="00615E24">
      <w:pPr>
        <w:numPr>
          <w:ilvl w:val="0"/>
          <w:numId w:val="126"/>
        </w:numPr>
      </w:pPr>
      <w:r w:rsidRPr="00615E24">
        <w:t xml:space="preserve">tests qualité et validation ; </w:t>
      </w:r>
    </w:p>
    <w:p w14:paraId="7C74BF83" w14:textId="77777777" w:rsidR="00615E24" w:rsidRPr="00615E24" w:rsidRDefault="00615E24" w:rsidP="00615E24">
      <w:pPr>
        <w:numPr>
          <w:ilvl w:val="0"/>
          <w:numId w:val="126"/>
        </w:numPr>
      </w:pPr>
      <w:r w:rsidRPr="00615E24">
        <w:t xml:space="preserve">mise en production ; </w:t>
      </w:r>
    </w:p>
    <w:p w14:paraId="25E4102F" w14:textId="77777777" w:rsidR="00615E24" w:rsidRPr="00615E24" w:rsidRDefault="00615E24" w:rsidP="00615E24">
      <w:pPr>
        <w:numPr>
          <w:ilvl w:val="0"/>
          <w:numId w:val="126"/>
        </w:numPr>
      </w:pPr>
      <w:r w:rsidRPr="00615E24">
        <w:t xml:space="preserve">maintenance corrective, préventive et évolutive. </w:t>
      </w:r>
    </w:p>
    <w:p w14:paraId="394D9DD6" w14:textId="77777777" w:rsidR="00615E24" w:rsidRPr="00615E24" w:rsidRDefault="00615E24" w:rsidP="00615E24">
      <w:r w:rsidRPr="00615E24">
        <w:t>Les développements suivent une méthodologie Agile afin de garantir une adaptation rapide aux besoins des utilisateurs.</w:t>
      </w:r>
    </w:p>
    <w:p w14:paraId="71ACEE82" w14:textId="77777777" w:rsidR="00615E24" w:rsidRPr="00615E24" w:rsidRDefault="00615E24" w:rsidP="00615E24">
      <w:r w:rsidRPr="00615E24">
        <w:pict w14:anchorId="36C4437F">
          <v:rect id="_x0000_i1767" style="width:0;height:1.5pt" o:hralign="center" o:hrstd="t" o:hr="t" fillcolor="#a0a0a0" stroked="f"/>
        </w:pict>
      </w:r>
    </w:p>
    <w:p w14:paraId="1246F447" w14:textId="77777777" w:rsidR="00615E24" w:rsidRPr="00615E24" w:rsidRDefault="00615E24" w:rsidP="00615E24">
      <w:pPr>
        <w:rPr>
          <w:b/>
          <w:bCs/>
        </w:rPr>
      </w:pPr>
      <w:r w:rsidRPr="00615E24">
        <w:rPr>
          <w:b/>
          <w:bCs/>
        </w:rPr>
        <w:t>B. Déploiement et intégration</w:t>
      </w:r>
    </w:p>
    <w:p w14:paraId="471615CB" w14:textId="77777777" w:rsidR="00615E24" w:rsidRPr="00615E24" w:rsidRDefault="00615E24" w:rsidP="00615E24">
      <w:r w:rsidRPr="00615E24">
        <w:t>Après le développement, les solutions sont déployées selon un processus structuré comprenant :</w:t>
      </w:r>
    </w:p>
    <w:p w14:paraId="354EE9F5" w14:textId="77777777" w:rsidR="00615E24" w:rsidRPr="00615E24" w:rsidRDefault="00615E24" w:rsidP="00615E24">
      <w:pPr>
        <w:numPr>
          <w:ilvl w:val="0"/>
          <w:numId w:val="127"/>
        </w:numPr>
      </w:pPr>
      <w:r w:rsidRPr="00615E24">
        <w:t xml:space="preserve">audit des besoins du client ; </w:t>
      </w:r>
    </w:p>
    <w:p w14:paraId="2F723458" w14:textId="77777777" w:rsidR="00615E24" w:rsidRPr="00615E24" w:rsidRDefault="00615E24" w:rsidP="00615E24">
      <w:pPr>
        <w:numPr>
          <w:ilvl w:val="0"/>
          <w:numId w:val="127"/>
        </w:numPr>
      </w:pPr>
      <w:r w:rsidRPr="00615E24">
        <w:t xml:space="preserve">paramétrage des solutions ; </w:t>
      </w:r>
    </w:p>
    <w:p w14:paraId="4B4EF3BA" w14:textId="77777777" w:rsidR="00615E24" w:rsidRPr="00615E24" w:rsidRDefault="00615E24" w:rsidP="00615E24">
      <w:pPr>
        <w:numPr>
          <w:ilvl w:val="0"/>
          <w:numId w:val="127"/>
        </w:numPr>
      </w:pPr>
      <w:r w:rsidRPr="00615E24">
        <w:t xml:space="preserve">migration des données ; </w:t>
      </w:r>
    </w:p>
    <w:p w14:paraId="2EE905A8" w14:textId="77777777" w:rsidR="00615E24" w:rsidRPr="00615E24" w:rsidRDefault="00615E24" w:rsidP="00615E24">
      <w:pPr>
        <w:numPr>
          <w:ilvl w:val="0"/>
          <w:numId w:val="127"/>
        </w:numPr>
      </w:pPr>
      <w:r w:rsidRPr="00615E24">
        <w:t xml:space="preserve">formation des utilisateurs ; </w:t>
      </w:r>
    </w:p>
    <w:p w14:paraId="3C8AC4C4" w14:textId="77777777" w:rsidR="00615E24" w:rsidRPr="00615E24" w:rsidRDefault="00615E24" w:rsidP="00615E24">
      <w:pPr>
        <w:numPr>
          <w:ilvl w:val="0"/>
          <w:numId w:val="127"/>
        </w:numPr>
      </w:pPr>
      <w:r w:rsidRPr="00615E24">
        <w:t xml:space="preserve">assistance au démarrage ; </w:t>
      </w:r>
    </w:p>
    <w:p w14:paraId="32AB58AA" w14:textId="77777777" w:rsidR="00615E24" w:rsidRPr="00615E24" w:rsidRDefault="00615E24" w:rsidP="00615E24">
      <w:pPr>
        <w:numPr>
          <w:ilvl w:val="0"/>
          <w:numId w:val="127"/>
        </w:numPr>
      </w:pPr>
      <w:r w:rsidRPr="00615E24">
        <w:t xml:space="preserve">accompagnement post-déploiement. </w:t>
      </w:r>
    </w:p>
    <w:p w14:paraId="727533D8" w14:textId="77777777" w:rsidR="00615E24" w:rsidRPr="00615E24" w:rsidRDefault="00615E24" w:rsidP="00615E24">
      <w:r w:rsidRPr="00615E24">
        <w:t>Cette approche réduit les risques liés au changement et favorise une adoption rapide des solutions.</w:t>
      </w:r>
    </w:p>
    <w:p w14:paraId="1552C741" w14:textId="77777777" w:rsidR="00615E24" w:rsidRPr="00615E24" w:rsidRDefault="00615E24" w:rsidP="00615E24">
      <w:r w:rsidRPr="00615E24">
        <w:pict w14:anchorId="225E3E39">
          <v:rect id="_x0000_i1768" style="width:0;height:1.5pt" o:hralign="center" o:hrstd="t" o:hr="t" fillcolor="#a0a0a0" stroked="f"/>
        </w:pict>
      </w:r>
    </w:p>
    <w:p w14:paraId="23B2BDBD" w14:textId="77777777" w:rsidR="00615E24" w:rsidRPr="00615E24" w:rsidRDefault="00615E24" w:rsidP="00615E24">
      <w:pPr>
        <w:rPr>
          <w:b/>
          <w:bCs/>
        </w:rPr>
      </w:pPr>
      <w:r w:rsidRPr="00615E24">
        <w:rPr>
          <w:b/>
          <w:bCs/>
        </w:rPr>
        <w:t>C. Formation et renforcement des capacités</w:t>
      </w:r>
    </w:p>
    <w:p w14:paraId="1B25CD2F" w14:textId="77777777" w:rsidR="00615E24" w:rsidRPr="00615E24" w:rsidRDefault="00615E24" w:rsidP="00615E24">
      <w:r w:rsidRPr="00615E24">
        <w:t>La formation constitue un levier essentiel pour maximiser la valeur des solutions proposées.</w:t>
      </w:r>
    </w:p>
    <w:p w14:paraId="143D4F88" w14:textId="77777777" w:rsidR="00615E24" w:rsidRPr="00615E24" w:rsidRDefault="00615E24" w:rsidP="00615E24">
      <w:r w:rsidRPr="00615E24">
        <w:t>Les prestations comprennent :</w:t>
      </w:r>
    </w:p>
    <w:p w14:paraId="0F20C483" w14:textId="77777777" w:rsidR="00615E24" w:rsidRPr="00615E24" w:rsidRDefault="00615E24" w:rsidP="00615E24">
      <w:pPr>
        <w:numPr>
          <w:ilvl w:val="0"/>
          <w:numId w:val="128"/>
        </w:numPr>
      </w:pPr>
      <w:r w:rsidRPr="00615E24">
        <w:t xml:space="preserve">formations présentielles ; </w:t>
      </w:r>
    </w:p>
    <w:p w14:paraId="771FA097" w14:textId="77777777" w:rsidR="00615E24" w:rsidRPr="00615E24" w:rsidRDefault="00615E24" w:rsidP="00615E24">
      <w:pPr>
        <w:numPr>
          <w:ilvl w:val="0"/>
          <w:numId w:val="128"/>
        </w:numPr>
      </w:pPr>
      <w:r w:rsidRPr="00615E24">
        <w:t xml:space="preserve">formations en ligne ; </w:t>
      </w:r>
    </w:p>
    <w:p w14:paraId="1360BA3E" w14:textId="77777777" w:rsidR="00615E24" w:rsidRPr="00615E24" w:rsidRDefault="00615E24" w:rsidP="00615E24">
      <w:pPr>
        <w:numPr>
          <w:ilvl w:val="0"/>
          <w:numId w:val="128"/>
        </w:numPr>
      </w:pPr>
      <w:r w:rsidRPr="00615E24">
        <w:t xml:space="preserve">webinaires ; </w:t>
      </w:r>
    </w:p>
    <w:p w14:paraId="00D599E5" w14:textId="77777777" w:rsidR="00615E24" w:rsidRPr="00615E24" w:rsidRDefault="00615E24" w:rsidP="00615E24">
      <w:pPr>
        <w:numPr>
          <w:ilvl w:val="0"/>
          <w:numId w:val="128"/>
        </w:numPr>
      </w:pPr>
      <w:r w:rsidRPr="00615E24">
        <w:t xml:space="preserve">ateliers pratiques ; </w:t>
      </w:r>
    </w:p>
    <w:p w14:paraId="1D7D909A" w14:textId="77777777" w:rsidR="00615E24" w:rsidRPr="00615E24" w:rsidRDefault="00615E24" w:rsidP="00615E24">
      <w:pPr>
        <w:numPr>
          <w:ilvl w:val="0"/>
          <w:numId w:val="128"/>
        </w:numPr>
      </w:pPr>
      <w:r w:rsidRPr="00615E24">
        <w:t xml:space="preserve">certifications professionnelles ; </w:t>
      </w:r>
    </w:p>
    <w:p w14:paraId="75213671" w14:textId="77777777" w:rsidR="00615E24" w:rsidRPr="00615E24" w:rsidRDefault="00615E24" w:rsidP="00615E24">
      <w:pPr>
        <w:numPr>
          <w:ilvl w:val="0"/>
          <w:numId w:val="128"/>
        </w:numPr>
      </w:pPr>
      <w:r w:rsidRPr="00615E24">
        <w:t xml:space="preserve">accompagnement personnalisé. </w:t>
      </w:r>
    </w:p>
    <w:p w14:paraId="163271DF" w14:textId="77777777" w:rsidR="00615E24" w:rsidRPr="00615E24" w:rsidRDefault="00615E24" w:rsidP="00615E24">
      <w:r w:rsidRPr="00615E24">
        <w:t>Les contenus sont régulièrement actualisés pour intégrer les évolutions réglementaires, technologiques et sectorielles.</w:t>
      </w:r>
    </w:p>
    <w:p w14:paraId="28472798" w14:textId="77777777" w:rsidR="00615E24" w:rsidRPr="00615E24" w:rsidRDefault="00615E24" w:rsidP="00615E24">
      <w:r w:rsidRPr="00615E24">
        <w:pict w14:anchorId="1485D771">
          <v:rect id="_x0000_i1769" style="width:0;height:1.5pt" o:hralign="center" o:hrstd="t" o:hr="t" fillcolor="#a0a0a0" stroked="f"/>
        </w:pict>
      </w:r>
    </w:p>
    <w:p w14:paraId="4CC6B2CE" w14:textId="77777777" w:rsidR="00615E24" w:rsidRPr="00615E24" w:rsidRDefault="00615E24" w:rsidP="00615E24">
      <w:pPr>
        <w:rPr>
          <w:b/>
          <w:bCs/>
        </w:rPr>
      </w:pPr>
      <w:r w:rsidRPr="00615E24">
        <w:rPr>
          <w:b/>
          <w:bCs/>
        </w:rPr>
        <w:t>D. Conseil et accompagnement stratégique</w:t>
      </w:r>
    </w:p>
    <w:p w14:paraId="7DC678B3" w14:textId="77777777" w:rsidR="00615E24" w:rsidRPr="00615E24" w:rsidRDefault="00615E24" w:rsidP="00615E24">
      <w:r w:rsidRPr="00615E24">
        <w:t>Le pôle Conseil intervient auprès des organisations pour :</w:t>
      </w:r>
    </w:p>
    <w:p w14:paraId="4211727F" w14:textId="77777777" w:rsidR="00615E24" w:rsidRPr="00615E24" w:rsidRDefault="00615E24" w:rsidP="00615E24">
      <w:pPr>
        <w:numPr>
          <w:ilvl w:val="0"/>
          <w:numId w:val="129"/>
        </w:numPr>
      </w:pPr>
      <w:r w:rsidRPr="00615E24">
        <w:t xml:space="preserve">réaliser des diagnostics organisationnels ; </w:t>
      </w:r>
    </w:p>
    <w:p w14:paraId="32625B90" w14:textId="77777777" w:rsidR="00615E24" w:rsidRPr="00615E24" w:rsidRDefault="00615E24" w:rsidP="00615E24">
      <w:pPr>
        <w:numPr>
          <w:ilvl w:val="0"/>
          <w:numId w:val="129"/>
        </w:numPr>
      </w:pPr>
      <w:r w:rsidRPr="00615E24">
        <w:t xml:space="preserve">élaborer des plans de transformation numérique ; </w:t>
      </w:r>
    </w:p>
    <w:p w14:paraId="025F6C99" w14:textId="77777777" w:rsidR="00615E24" w:rsidRPr="00615E24" w:rsidRDefault="00615E24" w:rsidP="00615E24">
      <w:pPr>
        <w:numPr>
          <w:ilvl w:val="0"/>
          <w:numId w:val="129"/>
        </w:numPr>
      </w:pPr>
      <w:r w:rsidRPr="00615E24">
        <w:t xml:space="preserve">optimiser les processus métier ; </w:t>
      </w:r>
    </w:p>
    <w:p w14:paraId="21D5CF6C" w14:textId="77777777" w:rsidR="00615E24" w:rsidRPr="00615E24" w:rsidRDefault="00615E24" w:rsidP="00615E24">
      <w:pPr>
        <w:numPr>
          <w:ilvl w:val="0"/>
          <w:numId w:val="129"/>
        </w:numPr>
      </w:pPr>
      <w:r w:rsidRPr="00615E24">
        <w:t xml:space="preserve">renforcer la gouvernance ; </w:t>
      </w:r>
    </w:p>
    <w:p w14:paraId="228331AA" w14:textId="77777777" w:rsidR="00615E24" w:rsidRPr="00615E24" w:rsidRDefault="00615E24" w:rsidP="00615E24">
      <w:pPr>
        <w:numPr>
          <w:ilvl w:val="0"/>
          <w:numId w:val="129"/>
        </w:numPr>
      </w:pPr>
      <w:r w:rsidRPr="00615E24">
        <w:t xml:space="preserve">accompagner la conduite du changement. </w:t>
      </w:r>
    </w:p>
    <w:p w14:paraId="1E14FF8E" w14:textId="77777777" w:rsidR="00615E24" w:rsidRPr="00615E24" w:rsidRDefault="00615E24" w:rsidP="00615E24">
      <w:r w:rsidRPr="00615E24">
        <w:t>Ces prestations facilitent l'intégration des solutions développées par HADY GESMAN et renforcent leur impact opérationnel.</w:t>
      </w:r>
    </w:p>
    <w:p w14:paraId="269CB84A" w14:textId="77777777" w:rsidR="00615E24" w:rsidRPr="00615E24" w:rsidRDefault="00615E24" w:rsidP="00615E24">
      <w:r w:rsidRPr="00615E24">
        <w:pict w14:anchorId="6DA6CF82">
          <v:rect id="_x0000_i1770" style="width:0;height:1.5pt" o:hralign="center" o:hrstd="t" o:hr="t" fillcolor="#a0a0a0" stroked="f"/>
        </w:pict>
      </w:r>
    </w:p>
    <w:p w14:paraId="6556B038" w14:textId="77777777" w:rsidR="00615E24" w:rsidRPr="00615E24" w:rsidRDefault="00615E24" w:rsidP="00615E24">
      <w:pPr>
        <w:rPr>
          <w:b/>
          <w:bCs/>
        </w:rPr>
      </w:pPr>
      <w:r w:rsidRPr="00615E24">
        <w:rPr>
          <w:b/>
          <w:bCs/>
        </w:rPr>
        <w:t>E. Support client et amélioration continue</w:t>
      </w:r>
    </w:p>
    <w:p w14:paraId="49B33D2B" w14:textId="77777777" w:rsidR="00615E24" w:rsidRPr="00615E24" w:rsidRDefault="00615E24" w:rsidP="00615E24">
      <w:r w:rsidRPr="00615E24">
        <w:t>La relation avec le client ne s'arrête pas après le déploiement.</w:t>
      </w:r>
    </w:p>
    <w:p w14:paraId="7C3E78E1" w14:textId="77777777" w:rsidR="00615E24" w:rsidRPr="00615E24" w:rsidRDefault="00615E24" w:rsidP="00615E24">
      <w:r w:rsidRPr="00615E24">
        <w:t>HADY GESMAN met en place un dispositif permanent comprenant :</w:t>
      </w:r>
    </w:p>
    <w:p w14:paraId="03B03CEA" w14:textId="77777777" w:rsidR="00615E24" w:rsidRPr="00615E24" w:rsidRDefault="00615E24" w:rsidP="00615E24">
      <w:pPr>
        <w:numPr>
          <w:ilvl w:val="0"/>
          <w:numId w:val="130"/>
        </w:numPr>
      </w:pPr>
      <w:r w:rsidRPr="00615E24">
        <w:t xml:space="preserve">assistance multicanale ; </w:t>
      </w:r>
    </w:p>
    <w:p w14:paraId="1B1D8326" w14:textId="77777777" w:rsidR="00615E24" w:rsidRPr="00615E24" w:rsidRDefault="00615E24" w:rsidP="00615E24">
      <w:pPr>
        <w:numPr>
          <w:ilvl w:val="0"/>
          <w:numId w:val="130"/>
        </w:numPr>
      </w:pPr>
      <w:r w:rsidRPr="00615E24">
        <w:t xml:space="preserve">maintenance applicative ; </w:t>
      </w:r>
    </w:p>
    <w:p w14:paraId="563D0DBD" w14:textId="77777777" w:rsidR="00615E24" w:rsidRPr="00615E24" w:rsidRDefault="00615E24" w:rsidP="00615E24">
      <w:pPr>
        <w:numPr>
          <w:ilvl w:val="0"/>
          <w:numId w:val="130"/>
        </w:numPr>
      </w:pPr>
      <w:r w:rsidRPr="00615E24">
        <w:t xml:space="preserve">gestion des incidents ; </w:t>
      </w:r>
    </w:p>
    <w:p w14:paraId="7F44E9B1" w14:textId="77777777" w:rsidR="00615E24" w:rsidRPr="00615E24" w:rsidRDefault="00615E24" w:rsidP="00615E24">
      <w:pPr>
        <w:numPr>
          <w:ilvl w:val="0"/>
          <w:numId w:val="130"/>
        </w:numPr>
      </w:pPr>
      <w:r w:rsidRPr="00615E24">
        <w:t xml:space="preserve">mises à jour régulières ; </w:t>
      </w:r>
    </w:p>
    <w:p w14:paraId="11C629EF" w14:textId="77777777" w:rsidR="00615E24" w:rsidRPr="00615E24" w:rsidRDefault="00615E24" w:rsidP="00615E24">
      <w:pPr>
        <w:numPr>
          <w:ilvl w:val="0"/>
          <w:numId w:val="130"/>
        </w:numPr>
      </w:pPr>
      <w:r w:rsidRPr="00615E24">
        <w:t xml:space="preserve">collecte des retours utilisateurs ; </w:t>
      </w:r>
    </w:p>
    <w:p w14:paraId="7A436866" w14:textId="77777777" w:rsidR="00615E24" w:rsidRPr="00615E24" w:rsidRDefault="00615E24" w:rsidP="00615E24">
      <w:pPr>
        <w:numPr>
          <w:ilvl w:val="0"/>
          <w:numId w:val="130"/>
        </w:numPr>
      </w:pPr>
      <w:r w:rsidRPr="00615E24">
        <w:t xml:space="preserve">amélioration continue des fonctionnalités. </w:t>
      </w:r>
    </w:p>
    <w:p w14:paraId="07090233" w14:textId="77777777" w:rsidR="00615E24" w:rsidRPr="00615E24" w:rsidRDefault="00615E24" w:rsidP="00615E24">
      <w:r w:rsidRPr="00615E24">
        <w:t>Cette démarche vise à assurer un haut niveau de satisfaction et de fidélisation.</w:t>
      </w:r>
    </w:p>
    <w:p w14:paraId="7FA61CCA" w14:textId="77777777" w:rsidR="00615E24" w:rsidRPr="00615E24" w:rsidRDefault="00615E24" w:rsidP="00615E24">
      <w:r w:rsidRPr="00615E24">
        <w:pict w14:anchorId="337396AD">
          <v:rect id="_x0000_i1771" style="width:0;height:1.5pt" o:hralign="center" o:hrstd="t" o:hr="t" fillcolor="#a0a0a0" stroked="f"/>
        </w:pict>
      </w:r>
    </w:p>
    <w:p w14:paraId="22AB6F6A" w14:textId="77777777" w:rsidR="00615E24" w:rsidRPr="00615E24" w:rsidRDefault="00615E24" w:rsidP="00615E24">
      <w:pPr>
        <w:rPr>
          <w:b/>
          <w:bCs/>
        </w:rPr>
      </w:pPr>
      <w:r w:rsidRPr="00615E24">
        <w:rPr>
          <w:b/>
          <w:bCs/>
        </w:rPr>
        <w:t>9.3 Portefeuille de solutions et complémentarité des offres</w:t>
      </w:r>
    </w:p>
    <w:p w14:paraId="25DDFD11" w14:textId="77777777" w:rsidR="00615E24" w:rsidRPr="00615E24" w:rsidRDefault="00615E24" w:rsidP="00615E24">
      <w:r w:rsidRPr="00615E24">
        <w:t>L'un des principaux avantages concurrentiels de HADY GESMAN réside dans la complémentarité de ses activités.</w:t>
      </w:r>
    </w:p>
    <w:p w14:paraId="50423A8F" w14:textId="77777777" w:rsidR="00615E24" w:rsidRPr="00615E24" w:rsidRDefault="00615E24" w:rsidP="00615E24">
      <w:r w:rsidRPr="00615E24">
        <w:t>L'entreprise développe un écosystème numérique permettant de répondre aux besoins de différents segments de clientèle.</w:t>
      </w:r>
    </w:p>
    <w:p w14:paraId="17CD616F" w14:textId="77777777" w:rsidR="00615E24" w:rsidRPr="00615E24" w:rsidRDefault="00615E24" w:rsidP="00615E24">
      <w:pPr>
        <w:rPr>
          <w:b/>
          <w:bCs/>
        </w:rPr>
      </w:pPr>
      <w:r w:rsidRPr="00615E24">
        <w:rPr>
          <w:b/>
          <w:bCs/>
        </w:rPr>
        <w:t>A. Solutions logicielles</w:t>
      </w:r>
    </w:p>
    <w:p w14:paraId="3D1F9EDD" w14:textId="77777777" w:rsidR="00615E24" w:rsidRPr="00615E24" w:rsidRDefault="00615E24" w:rsidP="00615E24">
      <w:pPr>
        <w:numPr>
          <w:ilvl w:val="0"/>
          <w:numId w:val="131"/>
        </w:numPr>
      </w:pPr>
      <w:r w:rsidRPr="00615E24">
        <w:rPr>
          <w:b/>
          <w:bCs/>
        </w:rPr>
        <w:t>SAGI SCHOOL</w:t>
      </w:r>
      <w:r w:rsidRPr="00615E24">
        <w:t xml:space="preserve"> : ERP intelligent destiné aux établissements d'enseignement (gestion administrative, académique, financière et pédagogique). </w:t>
      </w:r>
    </w:p>
    <w:p w14:paraId="011E5F54" w14:textId="77777777" w:rsidR="00615E24" w:rsidRPr="00615E24" w:rsidRDefault="00615E24" w:rsidP="00615E24">
      <w:pPr>
        <w:numPr>
          <w:ilvl w:val="0"/>
          <w:numId w:val="131"/>
        </w:numPr>
      </w:pPr>
      <w:r w:rsidRPr="00615E24">
        <w:t xml:space="preserve">ERP pour entreprises : gestion comptable, financière, commerciale, RH et opérationnelle. </w:t>
      </w:r>
    </w:p>
    <w:p w14:paraId="053BC13B" w14:textId="77777777" w:rsidR="00615E24" w:rsidRPr="00615E24" w:rsidRDefault="00615E24" w:rsidP="00615E24">
      <w:pPr>
        <w:numPr>
          <w:ilvl w:val="0"/>
          <w:numId w:val="131"/>
        </w:numPr>
      </w:pPr>
      <w:r w:rsidRPr="00615E24">
        <w:t xml:space="preserve">ERP pour associations, ONG et fondations. </w:t>
      </w:r>
    </w:p>
    <w:p w14:paraId="6070B240" w14:textId="77777777" w:rsidR="00615E24" w:rsidRPr="00615E24" w:rsidRDefault="00615E24" w:rsidP="00615E24">
      <w:pPr>
        <w:numPr>
          <w:ilvl w:val="0"/>
          <w:numId w:val="131"/>
        </w:numPr>
      </w:pPr>
      <w:r w:rsidRPr="00615E24">
        <w:t xml:space="preserve">ERP pour collectivités territoriales et institutions publiques. </w:t>
      </w:r>
    </w:p>
    <w:p w14:paraId="5E7320F7" w14:textId="77777777" w:rsidR="00615E24" w:rsidRPr="00615E24" w:rsidRDefault="00615E24" w:rsidP="00615E24">
      <w:pPr>
        <w:numPr>
          <w:ilvl w:val="0"/>
          <w:numId w:val="131"/>
        </w:numPr>
      </w:pPr>
      <w:r w:rsidRPr="00615E24">
        <w:t xml:space="preserve">Applications mobiles et portails web métiers. </w:t>
      </w:r>
    </w:p>
    <w:p w14:paraId="01C48AE9" w14:textId="77777777" w:rsidR="00615E24" w:rsidRPr="00615E24" w:rsidRDefault="00615E24" w:rsidP="00615E24">
      <w:pPr>
        <w:rPr>
          <w:b/>
          <w:bCs/>
        </w:rPr>
      </w:pPr>
      <w:r w:rsidRPr="00615E24">
        <w:rPr>
          <w:b/>
          <w:bCs/>
        </w:rPr>
        <w:t>B. Intelligence artificielle</w:t>
      </w:r>
    </w:p>
    <w:p w14:paraId="6C11C4B0" w14:textId="77777777" w:rsidR="00615E24" w:rsidRPr="00615E24" w:rsidRDefault="00615E24" w:rsidP="00615E24">
      <w:r w:rsidRPr="00615E24">
        <w:t>Les solutions intégreront progressivement des fonctionnalités avancées :</w:t>
      </w:r>
    </w:p>
    <w:p w14:paraId="00B38F0D" w14:textId="77777777" w:rsidR="00615E24" w:rsidRPr="00615E24" w:rsidRDefault="00615E24" w:rsidP="00615E24">
      <w:pPr>
        <w:numPr>
          <w:ilvl w:val="0"/>
          <w:numId w:val="132"/>
        </w:numPr>
      </w:pPr>
      <w:r w:rsidRPr="00615E24">
        <w:t xml:space="preserve">assistants conversationnels ; </w:t>
      </w:r>
    </w:p>
    <w:p w14:paraId="03839A8D" w14:textId="77777777" w:rsidR="00615E24" w:rsidRPr="00615E24" w:rsidRDefault="00615E24" w:rsidP="00615E24">
      <w:pPr>
        <w:numPr>
          <w:ilvl w:val="0"/>
          <w:numId w:val="132"/>
        </w:numPr>
      </w:pPr>
      <w:r w:rsidRPr="00615E24">
        <w:t xml:space="preserve">automatisation documentaire ; </w:t>
      </w:r>
    </w:p>
    <w:p w14:paraId="6ACCC8DF" w14:textId="77777777" w:rsidR="00615E24" w:rsidRPr="00615E24" w:rsidRDefault="00615E24" w:rsidP="00615E24">
      <w:pPr>
        <w:numPr>
          <w:ilvl w:val="0"/>
          <w:numId w:val="132"/>
        </w:numPr>
      </w:pPr>
      <w:r w:rsidRPr="00615E24">
        <w:t xml:space="preserve">aide à la décision ; </w:t>
      </w:r>
    </w:p>
    <w:p w14:paraId="4D42FA72" w14:textId="77777777" w:rsidR="00615E24" w:rsidRPr="00615E24" w:rsidRDefault="00615E24" w:rsidP="00615E24">
      <w:pPr>
        <w:numPr>
          <w:ilvl w:val="0"/>
          <w:numId w:val="132"/>
        </w:numPr>
      </w:pPr>
      <w:r w:rsidRPr="00615E24">
        <w:t xml:space="preserve">analyse prédictive ; </w:t>
      </w:r>
    </w:p>
    <w:p w14:paraId="1D8EC381" w14:textId="77777777" w:rsidR="00615E24" w:rsidRPr="00615E24" w:rsidRDefault="00615E24" w:rsidP="00615E24">
      <w:pPr>
        <w:numPr>
          <w:ilvl w:val="0"/>
          <w:numId w:val="132"/>
        </w:numPr>
      </w:pPr>
      <w:r w:rsidRPr="00615E24">
        <w:t xml:space="preserve">génération de rapports ; </w:t>
      </w:r>
    </w:p>
    <w:p w14:paraId="08EEE869" w14:textId="77777777" w:rsidR="00615E24" w:rsidRPr="00615E24" w:rsidRDefault="00615E24" w:rsidP="00615E24">
      <w:pPr>
        <w:numPr>
          <w:ilvl w:val="0"/>
          <w:numId w:val="132"/>
        </w:numPr>
      </w:pPr>
      <w:r w:rsidRPr="00615E24">
        <w:t xml:space="preserve">détection d'anomalies. </w:t>
      </w:r>
    </w:p>
    <w:p w14:paraId="5056AEA1" w14:textId="77777777" w:rsidR="00615E24" w:rsidRPr="00615E24" w:rsidRDefault="00615E24" w:rsidP="00615E24">
      <w:pPr>
        <w:rPr>
          <w:b/>
          <w:bCs/>
        </w:rPr>
      </w:pPr>
      <w:r w:rsidRPr="00615E24">
        <w:rPr>
          <w:b/>
          <w:bCs/>
        </w:rPr>
        <w:t>C. Formation professionnelle</w:t>
      </w:r>
    </w:p>
    <w:p w14:paraId="28762FF4" w14:textId="77777777" w:rsidR="00615E24" w:rsidRPr="00615E24" w:rsidRDefault="00615E24" w:rsidP="00615E24">
      <w:r w:rsidRPr="00615E24">
        <w:t>Les offres de formation porteront notamment sur :</w:t>
      </w:r>
    </w:p>
    <w:p w14:paraId="591A78D5" w14:textId="77777777" w:rsidR="00615E24" w:rsidRPr="00615E24" w:rsidRDefault="00615E24" w:rsidP="00615E24">
      <w:pPr>
        <w:numPr>
          <w:ilvl w:val="0"/>
          <w:numId w:val="133"/>
        </w:numPr>
      </w:pPr>
      <w:r w:rsidRPr="00615E24">
        <w:t xml:space="preserve">comptabilité et finance ; </w:t>
      </w:r>
    </w:p>
    <w:p w14:paraId="679A715F" w14:textId="77777777" w:rsidR="00615E24" w:rsidRPr="00615E24" w:rsidRDefault="00615E24" w:rsidP="00615E24">
      <w:pPr>
        <w:numPr>
          <w:ilvl w:val="0"/>
          <w:numId w:val="133"/>
        </w:numPr>
      </w:pPr>
      <w:r w:rsidRPr="00615E24">
        <w:t xml:space="preserve">gestion et management ; </w:t>
      </w:r>
    </w:p>
    <w:p w14:paraId="2AFC3C3B" w14:textId="77777777" w:rsidR="00615E24" w:rsidRPr="00615E24" w:rsidRDefault="00615E24" w:rsidP="00615E24">
      <w:pPr>
        <w:numPr>
          <w:ilvl w:val="0"/>
          <w:numId w:val="133"/>
        </w:numPr>
      </w:pPr>
      <w:r w:rsidRPr="00615E24">
        <w:t xml:space="preserve">transformation numérique ; </w:t>
      </w:r>
    </w:p>
    <w:p w14:paraId="299F5A6F" w14:textId="77777777" w:rsidR="00615E24" w:rsidRPr="00615E24" w:rsidRDefault="00615E24" w:rsidP="00615E24">
      <w:pPr>
        <w:numPr>
          <w:ilvl w:val="0"/>
          <w:numId w:val="133"/>
        </w:numPr>
      </w:pPr>
      <w:r w:rsidRPr="00615E24">
        <w:t xml:space="preserve">intelligence artificielle ; </w:t>
      </w:r>
    </w:p>
    <w:p w14:paraId="615D143D" w14:textId="77777777" w:rsidR="00615E24" w:rsidRPr="00615E24" w:rsidRDefault="00615E24" w:rsidP="00615E24">
      <w:pPr>
        <w:numPr>
          <w:ilvl w:val="0"/>
          <w:numId w:val="133"/>
        </w:numPr>
      </w:pPr>
      <w:r w:rsidRPr="00615E24">
        <w:t xml:space="preserve">bureautique et outils collaboratifs ; </w:t>
      </w:r>
    </w:p>
    <w:p w14:paraId="4ADE3FAD" w14:textId="77777777" w:rsidR="00615E24" w:rsidRPr="00615E24" w:rsidRDefault="00615E24" w:rsidP="00615E24">
      <w:pPr>
        <w:numPr>
          <w:ilvl w:val="0"/>
          <w:numId w:val="133"/>
        </w:numPr>
      </w:pPr>
      <w:r w:rsidRPr="00615E24">
        <w:t xml:space="preserve">entrepreneuriat ; </w:t>
      </w:r>
    </w:p>
    <w:p w14:paraId="4B3DAFAE" w14:textId="77777777" w:rsidR="00615E24" w:rsidRPr="00615E24" w:rsidRDefault="00615E24" w:rsidP="00615E24">
      <w:pPr>
        <w:numPr>
          <w:ilvl w:val="0"/>
          <w:numId w:val="133"/>
        </w:numPr>
      </w:pPr>
      <w:r w:rsidRPr="00615E24">
        <w:t xml:space="preserve">conformité réglementaire. </w:t>
      </w:r>
    </w:p>
    <w:p w14:paraId="18898C44" w14:textId="77777777" w:rsidR="00615E24" w:rsidRPr="00615E24" w:rsidRDefault="00615E24" w:rsidP="00615E24">
      <w:pPr>
        <w:rPr>
          <w:b/>
          <w:bCs/>
        </w:rPr>
      </w:pPr>
      <w:r w:rsidRPr="00615E24">
        <w:rPr>
          <w:b/>
          <w:bCs/>
        </w:rPr>
        <w:t>D. Consulting</w:t>
      </w:r>
    </w:p>
    <w:p w14:paraId="6FD6CF50" w14:textId="77777777" w:rsidR="00615E24" w:rsidRPr="00615E24" w:rsidRDefault="00615E24" w:rsidP="00615E24">
      <w:r w:rsidRPr="00615E24">
        <w:t>Les prestations de conseil couvriront :</w:t>
      </w:r>
    </w:p>
    <w:p w14:paraId="1EDC1C43" w14:textId="77777777" w:rsidR="00615E24" w:rsidRPr="00615E24" w:rsidRDefault="00615E24" w:rsidP="00615E24">
      <w:pPr>
        <w:numPr>
          <w:ilvl w:val="0"/>
          <w:numId w:val="134"/>
        </w:numPr>
      </w:pPr>
      <w:r w:rsidRPr="00615E24">
        <w:t xml:space="preserve">transformation digitale ; </w:t>
      </w:r>
    </w:p>
    <w:p w14:paraId="7D34F4E7" w14:textId="77777777" w:rsidR="00615E24" w:rsidRPr="00615E24" w:rsidRDefault="00615E24" w:rsidP="00615E24">
      <w:pPr>
        <w:numPr>
          <w:ilvl w:val="0"/>
          <w:numId w:val="134"/>
        </w:numPr>
      </w:pPr>
      <w:r w:rsidRPr="00615E24">
        <w:t xml:space="preserve">organisation et gouvernance ; </w:t>
      </w:r>
    </w:p>
    <w:p w14:paraId="73A43574" w14:textId="77777777" w:rsidR="00615E24" w:rsidRPr="00615E24" w:rsidRDefault="00615E24" w:rsidP="00615E24">
      <w:pPr>
        <w:numPr>
          <w:ilvl w:val="0"/>
          <w:numId w:val="134"/>
        </w:numPr>
      </w:pPr>
      <w:r w:rsidRPr="00615E24">
        <w:t xml:space="preserve">stratégie ; </w:t>
      </w:r>
    </w:p>
    <w:p w14:paraId="7DA3A6F0" w14:textId="77777777" w:rsidR="00615E24" w:rsidRPr="00615E24" w:rsidRDefault="00615E24" w:rsidP="00615E24">
      <w:pPr>
        <w:numPr>
          <w:ilvl w:val="0"/>
          <w:numId w:val="134"/>
        </w:numPr>
      </w:pPr>
      <w:r w:rsidRPr="00615E24">
        <w:t xml:space="preserve">systèmes d'information ; </w:t>
      </w:r>
    </w:p>
    <w:p w14:paraId="0A483283" w14:textId="77777777" w:rsidR="00615E24" w:rsidRPr="00615E24" w:rsidRDefault="00615E24" w:rsidP="00615E24">
      <w:pPr>
        <w:numPr>
          <w:ilvl w:val="0"/>
          <w:numId w:val="134"/>
        </w:numPr>
      </w:pPr>
      <w:r w:rsidRPr="00615E24">
        <w:t xml:space="preserve">optimisation des processus ; </w:t>
      </w:r>
    </w:p>
    <w:p w14:paraId="0EC67FAB" w14:textId="77777777" w:rsidR="00615E24" w:rsidRPr="00615E24" w:rsidRDefault="00615E24" w:rsidP="00615E24">
      <w:pPr>
        <w:numPr>
          <w:ilvl w:val="0"/>
          <w:numId w:val="134"/>
        </w:numPr>
      </w:pPr>
      <w:r w:rsidRPr="00615E24">
        <w:t xml:space="preserve">accompagnement au changement. </w:t>
      </w:r>
    </w:p>
    <w:p w14:paraId="701C7FCF" w14:textId="77777777" w:rsidR="00615E24" w:rsidRPr="00615E24" w:rsidRDefault="00615E24" w:rsidP="00615E24">
      <w:r w:rsidRPr="00615E24">
        <w:pict w14:anchorId="74684CC7">
          <v:rect id="_x0000_i1772" style="width:0;height:1.5pt" o:hralign="center" o:hrstd="t" o:hr="t" fillcolor="#a0a0a0" stroked="f"/>
        </w:pict>
      </w:r>
    </w:p>
    <w:p w14:paraId="10602D5A" w14:textId="77777777" w:rsidR="00615E24" w:rsidRPr="00615E24" w:rsidRDefault="00615E24" w:rsidP="00615E24">
      <w:pPr>
        <w:rPr>
          <w:b/>
          <w:bCs/>
        </w:rPr>
      </w:pPr>
      <w:r w:rsidRPr="00615E24">
        <w:rPr>
          <w:b/>
          <w:bCs/>
        </w:rPr>
        <w:t>9.4 Processus opérationnels</w:t>
      </w:r>
    </w:p>
    <w:p w14:paraId="54B880A1" w14:textId="77777777" w:rsidR="00615E24" w:rsidRPr="00615E24" w:rsidRDefault="00615E24" w:rsidP="00615E24">
      <w:r w:rsidRPr="00615E24">
        <w:t>Afin de garantir une qualité constante, les principales activités seront structurées autour de processus normalisés.</w:t>
      </w:r>
    </w:p>
    <w:p w14:paraId="452B7D66" w14:textId="77777777" w:rsidR="00615E24" w:rsidRPr="00615E24" w:rsidRDefault="00615E24" w:rsidP="00615E24">
      <w:pPr>
        <w:rPr>
          <w:b/>
          <w:bCs/>
        </w:rPr>
      </w:pPr>
      <w:r w:rsidRPr="00615E24">
        <w:rPr>
          <w:b/>
          <w:bCs/>
        </w:rPr>
        <w:t>Processus de développement</w:t>
      </w:r>
    </w:p>
    <w:p w14:paraId="307694E3" w14:textId="77777777" w:rsidR="00615E24" w:rsidRPr="00615E24" w:rsidRDefault="00615E24" w:rsidP="00615E24">
      <w:pPr>
        <w:numPr>
          <w:ilvl w:val="0"/>
          <w:numId w:val="135"/>
        </w:numPr>
      </w:pPr>
      <w:r w:rsidRPr="00615E24">
        <w:t xml:space="preserve">Identification du besoin. </w:t>
      </w:r>
    </w:p>
    <w:p w14:paraId="503A9258" w14:textId="77777777" w:rsidR="00615E24" w:rsidRPr="00615E24" w:rsidRDefault="00615E24" w:rsidP="00615E24">
      <w:pPr>
        <w:numPr>
          <w:ilvl w:val="0"/>
          <w:numId w:val="135"/>
        </w:numPr>
      </w:pPr>
      <w:r w:rsidRPr="00615E24">
        <w:t xml:space="preserve">Étude de faisabilité. </w:t>
      </w:r>
    </w:p>
    <w:p w14:paraId="720D178D" w14:textId="77777777" w:rsidR="00615E24" w:rsidRPr="00615E24" w:rsidRDefault="00615E24" w:rsidP="00615E24">
      <w:pPr>
        <w:numPr>
          <w:ilvl w:val="0"/>
          <w:numId w:val="135"/>
        </w:numPr>
      </w:pPr>
      <w:r w:rsidRPr="00615E24">
        <w:t xml:space="preserve">Conception. </w:t>
      </w:r>
    </w:p>
    <w:p w14:paraId="7B4D7767" w14:textId="77777777" w:rsidR="00615E24" w:rsidRPr="00615E24" w:rsidRDefault="00615E24" w:rsidP="00615E24">
      <w:pPr>
        <w:numPr>
          <w:ilvl w:val="0"/>
          <w:numId w:val="135"/>
        </w:numPr>
      </w:pPr>
      <w:r w:rsidRPr="00615E24">
        <w:t xml:space="preserve">Développement. </w:t>
      </w:r>
    </w:p>
    <w:p w14:paraId="65EA9BEF" w14:textId="77777777" w:rsidR="00615E24" w:rsidRPr="00615E24" w:rsidRDefault="00615E24" w:rsidP="00615E24">
      <w:pPr>
        <w:numPr>
          <w:ilvl w:val="0"/>
          <w:numId w:val="135"/>
        </w:numPr>
      </w:pPr>
      <w:r w:rsidRPr="00615E24">
        <w:t xml:space="preserve">Tests. </w:t>
      </w:r>
    </w:p>
    <w:p w14:paraId="746D00DA" w14:textId="77777777" w:rsidR="00615E24" w:rsidRPr="00615E24" w:rsidRDefault="00615E24" w:rsidP="00615E24">
      <w:pPr>
        <w:numPr>
          <w:ilvl w:val="0"/>
          <w:numId w:val="135"/>
        </w:numPr>
      </w:pPr>
      <w:r w:rsidRPr="00615E24">
        <w:t xml:space="preserve">Validation. </w:t>
      </w:r>
    </w:p>
    <w:p w14:paraId="14C6B404" w14:textId="77777777" w:rsidR="00615E24" w:rsidRPr="00615E24" w:rsidRDefault="00615E24" w:rsidP="00615E24">
      <w:pPr>
        <w:numPr>
          <w:ilvl w:val="0"/>
          <w:numId w:val="135"/>
        </w:numPr>
      </w:pPr>
      <w:r w:rsidRPr="00615E24">
        <w:t xml:space="preserve">Déploiement. </w:t>
      </w:r>
    </w:p>
    <w:p w14:paraId="25F4CB01" w14:textId="77777777" w:rsidR="00615E24" w:rsidRPr="00615E24" w:rsidRDefault="00615E24" w:rsidP="00615E24">
      <w:pPr>
        <w:numPr>
          <w:ilvl w:val="0"/>
          <w:numId w:val="135"/>
        </w:numPr>
      </w:pPr>
      <w:r w:rsidRPr="00615E24">
        <w:t xml:space="preserve">Maintenance. </w:t>
      </w:r>
    </w:p>
    <w:p w14:paraId="3B1CBF21" w14:textId="77777777" w:rsidR="00615E24" w:rsidRPr="00615E24" w:rsidRDefault="00615E24" w:rsidP="00615E24">
      <w:pPr>
        <w:rPr>
          <w:b/>
          <w:bCs/>
        </w:rPr>
      </w:pPr>
      <w:r w:rsidRPr="00615E24">
        <w:rPr>
          <w:b/>
          <w:bCs/>
        </w:rPr>
        <w:t>Processus commercial</w:t>
      </w:r>
    </w:p>
    <w:p w14:paraId="58DD1FB1" w14:textId="77777777" w:rsidR="00615E24" w:rsidRPr="00615E24" w:rsidRDefault="00615E24" w:rsidP="00615E24">
      <w:pPr>
        <w:numPr>
          <w:ilvl w:val="0"/>
          <w:numId w:val="136"/>
        </w:numPr>
      </w:pPr>
      <w:r w:rsidRPr="00615E24">
        <w:t xml:space="preserve">Prospection. </w:t>
      </w:r>
    </w:p>
    <w:p w14:paraId="3615A6D0" w14:textId="77777777" w:rsidR="00615E24" w:rsidRPr="00615E24" w:rsidRDefault="00615E24" w:rsidP="00615E24">
      <w:pPr>
        <w:numPr>
          <w:ilvl w:val="0"/>
          <w:numId w:val="136"/>
        </w:numPr>
      </w:pPr>
      <w:r w:rsidRPr="00615E24">
        <w:t xml:space="preserve">Qualification. </w:t>
      </w:r>
    </w:p>
    <w:p w14:paraId="77AD4769" w14:textId="77777777" w:rsidR="00615E24" w:rsidRPr="00615E24" w:rsidRDefault="00615E24" w:rsidP="00615E24">
      <w:pPr>
        <w:numPr>
          <w:ilvl w:val="0"/>
          <w:numId w:val="136"/>
        </w:numPr>
      </w:pPr>
      <w:r w:rsidRPr="00615E24">
        <w:t xml:space="preserve">Démonstration. </w:t>
      </w:r>
    </w:p>
    <w:p w14:paraId="4D997CC8" w14:textId="77777777" w:rsidR="00615E24" w:rsidRPr="00615E24" w:rsidRDefault="00615E24" w:rsidP="00615E24">
      <w:pPr>
        <w:numPr>
          <w:ilvl w:val="0"/>
          <w:numId w:val="136"/>
        </w:numPr>
      </w:pPr>
      <w:r w:rsidRPr="00615E24">
        <w:t xml:space="preserve">Proposition technique et financière. </w:t>
      </w:r>
    </w:p>
    <w:p w14:paraId="1454E564" w14:textId="77777777" w:rsidR="00615E24" w:rsidRPr="00615E24" w:rsidRDefault="00615E24" w:rsidP="00615E24">
      <w:pPr>
        <w:numPr>
          <w:ilvl w:val="0"/>
          <w:numId w:val="136"/>
        </w:numPr>
      </w:pPr>
      <w:r w:rsidRPr="00615E24">
        <w:t xml:space="preserve">Négociation. </w:t>
      </w:r>
    </w:p>
    <w:p w14:paraId="17F0F3EA" w14:textId="77777777" w:rsidR="00615E24" w:rsidRPr="00615E24" w:rsidRDefault="00615E24" w:rsidP="00615E24">
      <w:pPr>
        <w:numPr>
          <w:ilvl w:val="0"/>
          <w:numId w:val="136"/>
        </w:numPr>
      </w:pPr>
      <w:r w:rsidRPr="00615E24">
        <w:t xml:space="preserve">Signature. </w:t>
      </w:r>
    </w:p>
    <w:p w14:paraId="11CA0F88" w14:textId="77777777" w:rsidR="00615E24" w:rsidRPr="00615E24" w:rsidRDefault="00615E24" w:rsidP="00615E24">
      <w:pPr>
        <w:numPr>
          <w:ilvl w:val="0"/>
          <w:numId w:val="136"/>
        </w:numPr>
      </w:pPr>
      <w:r w:rsidRPr="00615E24">
        <w:t xml:space="preserve">Déploiement. </w:t>
      </w:r>
    </w:p>
    <w:p w14:paraId="0FC29EBD" w14:textId="77777777" w:rsidR="00615E24" w:rsidRPr="00615E24" w:rsidRDefault="00615E24" w:rsidP="00615E24">
      <w:pPr>
        <w:numPr>
          <w:ilvl w:val="0"/>
          <w:numId w:val="136"/>
        </w:numPr>
      </w:pPr>
      <w:r w:rsidRPr="00615E24">
        <w:t xml:space="preserve">Fidélisation. </w:t>
      </w:r>
    </w:p>
    <w:p w14:paraId="38507354" w14:textId="77777777" w:rsidR="00615E24" w:rsidRPr="00615E24" w:rsidRDefault="00615E24" w:rsidP="00615E24">
      <w:pPr>
        <w:rPr>
          <w:b/>
          <w:bCs/>
        </w:rPr>
      </w:pPr>
      <w:r w:rsidRPr="00615E24">
        <w:rPr>
          <w:b/>
          <w:bCs/>
        </w:rPr>
        <w:t>Processus de support</w:t>
      </w:r>
    </w:p>
    <w:p w14:paraId="01653FFA" w14:textId="77777777" w:rsidR="00615E24" w:rsidRPr="00615E24" w:rsidRDefault="00615E24" w:rsidP="00615E24">
      <w:pPr>
        <w:numPr>
          <w:ilvl w:val="0"/>
          <w:numId w:val="137"/>
        </w:numPr>
      </w:pPr>
      <w:r w:rsidRPr="00615E24">
        <w:t xml:space="preserve">Réception de la demande. </w:t>
      </w:r>
    </w:p>
    <w:p w14:paraId="245400DC" w14:textId="77777777" w:rsidR="00615E24" w:rsidRPr="00615E24" w:rsidRDefault="00615E24" w:rsidP="00615E24">
      <w:pPr>
        <w:numPr>
          <w:ilvl w:val="0"/>
          <w:numId w:val="137"/>
        </w:numPr>
      </w:pPr>
      <w:r w:rsidRPr="00615E24">
        <w:t xml:space="preserve">Qualification. </w:t>
      </w:r>
    </w:p>
    <w:p w14:paraId="45B1C3C0" w14:textId="77777777" w:rsidR="00615E24" w:rsidRPr="00615E24" w:rsidRDefault="00615E24" w:rsidP="00615E24">
      <w:pPr>
        <w:numPr>
          <w:ilvl w:val="0"/>
          <w:numId w:val="137"/>
        </w:numPr>
      </w:pPr>
      <w:r w:rsidRPr="00615E24">
        <w:t xml:space="preserve">Affectation. </w:t>
      </w:r>
    </w:p>
    <w:p w14:paraId="4FAF7B32" w14:textId="77777777" w:rsidR="00615E24" w:rsidRPr="00615E24" w:rsidRDefault="00615E24" w:rsidP="00615E24">
      <w:pPr>
        <w:numPr>
          <w:ilvl w:val="0"/>
          <w:numId w:val="137"/>
        </w:numPr>
      </w:pPr>
      <w:r w:rsidRPr="00615E24">
        <w:t xml:space="preserve">Résolution. </w:t>
      </w:r>
    </w:p>
    <w:p w14:paraId="1A16189D" w14:textId="77777777" w:rsidR="00615E24" w:rsidRPr="00615E24" w:rsidRDefault="00615E24" w:rsidP="00615E24">
      <w:pPr>
        <w:numPr>
          <w:ilvl w:val="0"/>
          <w:numId w:val="137"/>
        </w:numPr>
      </w:pPr>
      <w:r w:rsidRPr="00615E24">
        <w:t xml:space="preserve">Contrôle qualité. </w:t>
      </w:r>
    </w:p>
    <w:p w14:paraId="5CBB04A4" w14:textId="77777777" w:rsidR="00615E24" w:rsidRPr="00615E24" w:rsidRDefault="00615E24" w:rsidP="00615E24">
      <w:pPr>
        <w:numPr>
          <w:ilvl w:val="0"/>
          <w:numId w:val="137"/>
        </w:numPr>
      </w:pPr>
      <w:r w:rsidRPr="00615E24">
        <w:t xml:space="preserve">Clôture. </w:t>
      </w:r>
    </w:p>
    <w:p w14:paraId="0DADFDF8" w14:textId="77777777" w:rsidR="00615E24" w:rsidRPr="00615E24" w:rsidRDefault="00615E24" w:rsidP="00615E24">
      <w:pPr>
        <w:numPr>
          <w:ilvl w:val="0"/>
          <w:numId w:val="137"/>
        </w:numPr>
      </w:pPr>
      <w:r w:rsidRPr="00615E24">
        <w:t xml:space="preserve">Capitalisation des connaissances. </w:t>
      </w:r>
    </w:p>
    <w:p w14:paraId="66F4C645" w14:textId="77777777" w:rsidR="00615E24" w:rsidRPr="00615E24" w:rsidRDefault="00615E24" w:rsidP="00615E24">
      <w:r w:rsidRPr="00615E24">
        <w:pict w14:anchorId="605657A4">
          <v:rect id="_x0000_i1773" style="width:0;height:1.5pt" o:hralign="center" o:hrstd="t" o:hr="t" fillcolor="#a0a0a0" stroked="f"/>
        </w:pict>
      </w:r>
    </w:p>
    <w:p w14:paraId="5767213A" w14:textId="77777777" w:rsidR="00615E24" w:rsidRPr="00615E24" w:rsidRDefault="00615E24" w:rsidP="00615E24">
      <w:pPr>
        <w:rPr>
          <w:b/>
          <w:bCs/>
        </w:rPr>
      </w:pPr>
      <w:r w:rsidRPr="00615E24">
        <w:rPr>
          <w:b/>
          <w:bCs/>
        </w:rPr>
        <w:t>9.5 Politique de qualité et d'amélioration continue</w:t>
      </w:r>
    </w:p>
    <w:p w14:paraId="2A7297F2" w14:textId="77777777" w:rsidR="00615E24" w:rsidRPr="00615E24" w:rsidRDefault="00615E24" w:rsidP="00615E24">
      <w:r w:rsidRPr="00615E24">
        <w:t>La qualité constitue un facteur de différenciation majeur pour HADY GESMAN.</w:t>
      </w:r>
    </w:p>
    <w:p w14:paraId="093BEBA5" w14:textId="77777777" w:rsidR="00615E24" w:rsidRPr="00615E24" w:rsidRDefault="00615E24" w:rsidP="00615E24">
      <w:r w:rsidRPr="00615E24">
        <w:t>L'entreprise mettra en œuvre un système de management de la qualité reposant sur :</w:t>
      </w:r>
    </w:p>
    <w:p w14:paraId="5ACBCC6A" w14:textId="77777777" w:rsidR="00615E24" w:rsidRPr="00615E24" w:rsidRDefault="00615E24" w:rsidP="00615E24">
      <w:pPr>
        <w:numPr>
          <w:ilvl w:val="0"/>
          <w:numId w:val="138"/>
        </w:numPr>
      </w:pPr>
      <w:r w:rsidRPr="00615E24">
        <w:t xml:space="preserve">la formalisation des procédures ; </w:t>
      </w:r>
    </w:p>
    <w:p w14:paraId="576DF68B" w14:textId="77777777" w:rsidR="00615E24" w:rsidRPr="00615E24" w:rsidRDefault="00615E24" w:rsidP="00615E24">
      <w:pPr>
        <w:numPr>
          <w:ilvl w:val="0"/>
          <w:numId w:val="138"/>
        </w:numPr>
      </w:pPr>
      <w:r w:rsidRPr="00615E24">
        <w:t xml:space="preserve">la standardisation des processus ; </w:t>
      </w:r>
    </w:p>
    <w:p w14:paraId="30980BE3" w14:textId="77777777" w:rsidR="00615E24" w:rsidRPr="00615E24" w:rsidRDefault="00615E24" w:rsidP="00615E24">
      <w:pPr>
        <w:numPr>
          <w:ilvl w:val="0"/>
          <w:numId w:val="138"/>
        </w:numPr>
      </w:pPr>
      <w:r w:rsidRPr="00615E24">
        <w:t xml:space="preserve">le contrôle qualité à chaque étape des projets ; </w:t>
      </w:r>
    </w:p>
    <w:p w14:paraId="540CD1B0" w14:textId="77777777" w:rsidR="00615E24" w:rsidRPr="00615E24" w:rsidRDefault="00615E24" w:rsidP="00615E24">
      <w:pPr>
        <w:numPr>
          <w:ilvl w:val="0"/>
          <w:numId w:val="138"/>
        </w:numPr>
      </w:pPr>
      <w:r w:rsidRPr="00615E24">
        <w:t xml:space="preserve">la mesure de la satisfaction client ; </w:t>
      </w:r>
    </w:p>
    <w:p w14:paraId="0AD53F0F" w14:textId="77777777" w:rsidR="00615E24" w:rsidRPr="00615E24" w:rsidRDefault="00615E24" w:rsidP="00615E24">
      <w:pPr>
        <w:numPr>
          <w:ilvl w:val="0"/>
          <w:numId w:val="138"/>
        </w:numPr>
      </w:pPr>
      <w:r w:rsidRPr="00615E24">
        <w:t xml:space="preserve">l'analyse des incidents ; </w:t>
      </w:r>
    </w:p>
    <w:p w14:paraId="31E0C810" w14:textId="77777777" w:rsidR="00615E24" w:rsidRPr="00615E24" w:rsidRDefault="00615E24" w:rsidP="00615E24">
      <w:pPr>
        <w:numPr>
          <w:ilvl w:val="0"/>
          <w:numId w:val="138"/>
        </w:numPr>
      </w:pPr>
      <w:r w:rsidRPr="00615E24">
        <w:t xml:space="preserve">la mise en place d'actions correctives et préventives. </w:t>
      </w:r>
    </w:p>
    <w:p w14:paraId="1767EEB3" w14:textId="77777777" w:rsidR="00615E24" w:rsidRPr="00615E24" w:rsidRDefault="00615E24" w:rsidP="00615E24">
      <w:r w:rsidRPr="00615E24">
        <w:t xml:space="preserve">À moyen terme, HADY GESMAN visera l'alignement avec les bonnes pratiques internationales, notamment les principes de la norme </w:t>
      </w:r>
      <w:r w:rsidRPr="00615E24">
        <w:rPr>
          <w:b/>
          <w:bCs/>
        </w:rPr>
        <w:t>ISO 9001</w:t>
      </w:r>
      <w:r w:rsidRPr="00615E24">
        <w:t xml:space="preserve"> pour le management de la qualité et de la norme </w:t>
      </w:r>
      <w:r w:rsidRPr="00615E24">
        <w:rPr>
          <w:b/>
          <w:bCs/>
        </w:rPr>
        <w:t>ISO/IEC 27001</w:t>
      </w:r>
      <w:r w:rsidRPr="00615E24">
        <w:t xml:space="preserve"> pour la sécurité de l'information, afin de renforcer sa crédibilité auprès des clients institutionnels et des investisseurs.</w:t>
      </w:r>
    </w:p>
    <w:p w14:paraId="093CF730" w14:textId="77777777" w:rsidR="00615E24" w:rsidRPr="00615E24" w:rsidRDefault="00615E24" w:rsidP="00615E24">
      <w:r w:rsidRPr="00615E24">
        <w:pict w14:anchorId="6B6D1767">
          <v:rect id="_x0000_i1774" style="width:0;height:1.5pt" o:hralign="center" o:hrstd="t" o:hr="t" fillcolor="#a0a0a0" stroked="f"/>
        </w:pict>
      </w:r>
    </w:p>
    <w:p w14:paraId="02E39BB9" w14:textId="77777777" w:rsidR="00615E24" w:rsidRPr="00615E24" w:rsidRDefault="00615E24" w:rsidP="00615E24">
      <w:pPr>
        <w:rPr>
          <w:b/>
          <w:bCs/>
        </w:rPr>
      </w:pPr>
      <w:r w:rsidRPr="00615E24">
        <w:rPr>
          <w:b/>
          <w:bCs/>
        </w:rPr>
        <w:t>9.6 Infrastructure technologique</w:t>
      </w:r>
    </w:p>
    <w:p w14:paraId="70D9ACEB" w14:textId="77777777" w:rsidR="00615E24" w:rsidRPr="00615E24" w:rsidRDefault="00615E24" w:rsidP="00615E24">
      <w:r w:rsidRPr="00615E24">
        <w:t>L'infrastructure technologique sera conçue pour garantir disponibilité, sécurité et évolutivité.</w:t>
      </w:r>
    </w:p>
    <w:p w14:paraId="69CBB3B9" w14:textId="77777777" w:rsidR="00615E24" w:rsidRPr="00615E24" w:rsidRDefault="00615E24" w:rsidP="00615E24">
      <w:r w:rsidRPr="00615E24">
        <w:t>Elle reposera sur les principes suivants :</w:t>
      </w:r>
    </w:p>
    <w:p w14:paraId="46BAB6D2" w14:textId="77777777" w:rsidR="00615E24" w:rsidRPr="00615E24" w:rsidRDefault="00615E24" w:rsidP="00615E24">
      <w:pPr>
        <w:numPr>
          <w:ilvl w:val="0"/>
          <w:numId w:val="139"/>
        </w:numPr>
      </w:pPr>
      <w:r w:rsidRPr="00615E24">
        <w:t xml:space="preserve">architecture Cloud native ; </w:t>
      </w:r>
    </w:p>
    <w:p w14:paraId="04045E60" w14:textId="77777777" w:rsidR="00615E24" w:rsidRPr="00615E24" w:rsidRDefault="00615E24" w:rsidP="00615E24">
      <w:pPr>
        <w:numPr>
          <w:ilvl w:val="0"/>
          <w:numId w:val="139"/>
        </w:numPr>
      </w:pPr>
      <w:r w:rsidRPr="00615E24">
        <w:t xml:space="preserve">haute disponibilité et redondance des services ; </w:t>
      </w:r>
    </w:p>
    <w:p w14:paraId="36A53250" w14:textId="77777777" w:rsidR="00615E24" w:rsidRPr="00615E24" w:rsidRDefault="00615E24" w:rsidP="00615E24">
      <w:pPr>
        <w:numPr>
          <w:ilvl w:val="0"/>
          <w:numId w:val="139"/>
        </w:numPr>
      </w:pPr>
      <w:r w:rsidRPr="00615E24">
        <w:t xml:space="preserve">sauvegardes automatisées ; </w:t>
      </w:r>
    </w:p>
    <w:p w14:paraId="7A87EBB2" w14:textId="77777777" w:rsidR="00615E24" w:rsidRPr="00615E24" w:rsidRDefault="00615E24" w:rsidP="00615E24">
      <w:pPr>
        <w:numPr>
          <w:ilvl w:val="0"/>
          <w:numId w:val="139"/>
        </w:numPr>
      </w:pPr>
      <w:r w:rsidRPr="00615E24">
        <w:t xml:space="preserve">chiffrement des données en transit et au repos ; </w:t>
      </w:r>
    </w:p>
    <w:p w14:paraId="4B69F430" w14:textId="77777777" w:rsidR="00615E24" w:rsidRPr="00615E24" w:rsidRDefault="00615E24" w:rsidP="00615E24">
      <w:pPr>
        <w:numPr>
          <w:ilvl w:val="0"/>
          <w:numId w:val="139"/>
        </w:numPr>
      </w:pPr>
      <w:r w:rsidRPr="00615E24">
        <w:t xml:space="preserve">authentification forte et gestion des accès ; </w:t>
      </w:r>
    </w:p>
    <w:p w14:paraId="3AC9BE43" w14:textId="77777777" w:rsidR="00615E24" w:rsidRPr="00615E24" w:rsidRDefault="00615E24" w:rsidP="00615E24">
      <w:pPr>
        <w:numPr>
          <w:ilvl w:val="0"/>
          <w:numId w:val="139"/>
        </w:numPr>
      </w:pPr>
      <w:r w:rsidRPr="00615E24">
        <w:t xml:space="preserve">supervision continue des performances ; </w:t>
      </w:r>
    </w:p>
    <w:p w14:paraId="6894EE99" w14:textId="77777777" w:rsidR="00615E24" w:rsidRPr="00615E24" w:rsidRDefault="00615E24" w:rsidP="00615E24">
      <w:pPr>
        <w:numPr>
          <w:ilvl w:val="0"/>
          <w:numId w:val="139"/>
        </w:numPr>
      </w:pPr>
      <w:r w:rsidRPr="00615E24">
        <w:t xml:space="preserve">intégration par API avec des systèmes tiers ; </w:t>
      </w:r>
    </w:p>
    <w:p w14:paraId="349250C1" w14:textId="77777777" w:rsidR="00615E24" w:rsidRPr="00615E24" w:rsidRDefault="00615E24" w:rsidP="00615E24">
      <w:pPr>
        <w:numPr>
          <w:ilvl w:val="0"/>
          <w:numId w:val="139"/>
        </w:numPr>
      </w:pPr>
      <w:r w:rsidRPr="00615E24">
        <w:t xml:space="preserve">environnement DevSecOps pour intégrer la sécurité dès le développement. </w:t>
      </w:r>
    </w:p>
    <w:p w14:paraId="6C30C88A" w14:textId="77777777" w:rsidR="00615E24" w:rsidRPr="00615E24" w:rsidRDefault="00615E24" w:rsidP="00615E24">
      <w:r w:rsidRPr="00615E24">
        <w:t>Cette architecture permettra de soutenir la croissance de la base d'utilisateurs tout en assurant un niveau élevé de performance et de résilience.</w:t>
      </w:r>
    </w:p>
    <w:p w14:paraId="268A3A77" w14:textId="77777777" w:rsidR="00615E24" w:rsidRPr="00615E24" w:rsidRDefault="00615E24" w:rsidP="00615E24">
      <w:r w:rsidRPr="00615E24">
        <w:pict w14:anchorId="5327A8AD">
          <v:rect id="_x0000_i1775" style="width:0;height:1.5pt" o:hralign="center" o:hrstd="t" o:hr="t" fillcolor="#a0a0a0" stroked="f"/>
        </w:pict>
      </w:r>
    </w:p>
    <w:p w14:paraId="1FF1A31A" w14:textId="77777777" w:rsidR="00615E24" w:rsidRPr="00615E24" w:rsidRDefault="00615E24" w:rsidP="00615E24">
      <w:pPr>
        <w:rPr>
          <w:b/>
          <w:bCs/>
        </w:rPr>
      </w:pPr>
      <w:r w:rsidRPr="00615E24">
        <w:rPr>
          <w:b/>
          <w:bCs/>
        </w:rPr>
        <w:t>9.7 Indicateurs clés de performance (KPIs)</w:t>
      </w:r>
    </w:p>
    <w:p w14:paraId="140AD4F2" w14:textId="77777777" w:rsidR="00615E24" w:rsidRPr="00615E24" w:rsidRDefault="00615E24" w:rsidP="00615E24">
      <w:r w:rsidRPr="00615E24">
        <w:t>Le pilotage opérationnel reposera sur un tableau de bord regroupant des indicateurs mesurables.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7567"/>
      </w:tblGrid>
      <w:tr w:rsidR="00615E24" w:rsidRPr="00615E24" w14:paraId="7950A8CB" w14:textId="77777777">
        <w:trPr>
          <w:tblHeader/>
          <w:tblCellSpacing w:w="15" w:type="dxa"/>
        </w:trPr>
        <w:tc>
          <w:tcPr>
            <w:tcW w:w="0" w:type="auto"/>
            <w:vAlign w:val="center"/>
            <w:hideMark/>
          </w:tcPr>
          <w:p w14:paraId="7E97F9BD" w14:textId="77777777" w:rsidR="00615E24" w:rsidRPr="00615E24" w:rsidRDefault="00615E24" w:rsidP="00615E24">
            <w:pPr>
              <w:rPr>
                <w:b/>
                <w:bCs/>
              </w:rPr>
            </w:pPr>
            <w:r w:rsidRPr="00615E24">
              <w:rPr>
                <w:b/>
                <w:bCs/>
              </w:rPr>
              <w:t>Domaine</w:t>
            </w:r>
          </w:p>
        </w:tc>
        <w:tc>
          <w:tcPr>
            <w:tcW w:w="0" w:type="auto"/>
            <w:vAlign w:val="center"/>
            <w:hideMark/>
          </w:tcPr>
          <w:p w14:paraId="2754BFD9" w14:textId="77777777" w:rsidR="00615E24" w:rsidRPr="00615E24" w:rsidRDefault="00615E24" w:rsidP="00615E24">
            <w:pPr>
              <w:rPr>
                <w:b/>
                <w:bCs/>
              </w:rPr>
            </w:pPr>
            <w:r w:rsidRPr="00615E24">
              <w:rPr>
                <w:b/>
                <w:bCs/>
              </w:rPr>
              <w:t>Indicateurs clés</w:t>
            </w:r>
          </w:p>
        </w:tc>
      </w:tr>
      <w:tr w:rsidR="00615E24" w:rsidRPr="00615E24" w14:paraId="35E12062" w14:textId="77777777">
        <w:trPr>
          <w:tblCellSpacing w:w="15" w:type="dxa"/>
        </w:trPr>
        <w:tc>
          <w:tcPr>
            <w:tcW w:w="0" w:type="auto"/>
            <w:vAlign w:val="center"/>
            <w:hideMark/>
          </w:tcPr>
          <w:p w14:paraId="26686018" w14:textId="77777777" w:rsidR="00615E24" w:rsidRPr="00615E24" w:rsidRDefault="00615E24" w:rsidP="00615E24">
            <w:r w:rsidRPr="00615E24">
              <w:t>Développement</w:t>
            </w:r>
          </w:p>
        </w:tc>
        <w:tc>
          <w:tcPr>
            <w:tcW w:w="0" w:type="auto"/>
            <w:vAlign w:val="center"/>
            <w:hideMark/>
          </w:tcPr>
          <w:p w14:paraId="0D3B4560" w14:textId="77777777" w:rsidR="00615E24" w:rsidRPr="00615E24" w:rsidRDefault="00615E24" w:rsidP="00615E24">
            <w:r w:rsidRPr="00615E24">
              <w:t>Respect des délais, taux de conformité des livraisons, nombre de versions déployées</w:t>
            </w:r>
          </w:p>
        </w:tc>
      </w:tr>
      <w:tr w:rsidR="00615E24" w:rsidRPr="00615E24" w14:paraId="3EC62D80" w14:textId="77777777">
        <w:trPr>
          <w:tblCellSpacing w:w="15" w:type="dxa"/>
        </w:trPr>
        <w:tc>
          <w:tcPr>
            <w:tcW w:w="0" w:type="auto"/>
            <w:vAlign w:val="center"/>
            <w:hideMark/>
          </w:tcPr>
          <w:p w14:paraId="18A42566" w14:textId="77777777" w:rsidR="00615E24" w:rsidRPr="00615E24" w:rsidRDefault="00615E24" w:rsidP="00615E24">
            <w:r w:rsidRPr="00615E24">
              <w:t>Commercial</w:t>
            </w:r>
          </w:p>
        </w:tc>
        <w:tc>
          <w:tcPr>
            <w:tcW w:w="0" w:type="auto"/>
            <w:vAlign w:val="center"/>
            <w:hideMark/>
          </w:tcPr>
          <w:p w14:paraId="6C3B6CB4" w14:textId="77777777" w:rsidR="00615E24" w:rsidRPr="00615E24" w:rsidRDefault="00615E24" w:rsidP="00615E24">
            <w:r w:rsidRPr="00615E24">
              <w:t>Taux de conversion, coût d'acquisition client (CAC), valeur vie client (LTV), chiffre d'affaires par segment</w:t>
            </w:r>
          </w:p>
        </w:tc>
      </w:tr>
      <w:tr w:rsidR="00615E24" w:rsidRPr="00615E24" w14:paraId="40479B90" w14:textId="77777777">
        <w:trPr>
          <w:tblCellSpacing w:w="15" w:type="dxa"/>
        </w:trPr>
        <w:tc>
          <w:tcPr>
            <w:tcW w:w="0" w:type="auto"/>
            <w:vAlign w:val="center"/>
            <w:hideMark/>
          </w:tcPr>
          <w:p w14:paraId="53CC67EF" w14:textId="77777777" w:rsidR="00615E24" w:rsidRPr="00615E24" w:rsidRDefault="00615E24" w:rsidP="00615E24">
            <w:r w:rsidRPr="00615E24">
              <w:t>Support</w:t>
            </w:r>
          </w:p>
        </w:tc>
        <w:tc>
          <w:tcPr>
            <w:tcW w:w="0" w:type="auto"/>
            <w:vAlign w:val="center"/>
            <w:hideMark/>
          </w:tcPr>
          <w:p w14:paraId="63BC0CE5" w14:textId="77777777" w:rsidR="00615E24" w:rsidRPr="00615E24" w:rsidRDefault="00615E24" w:rsidP="00615E24">
            <w:r w:rsidRPr="00615E24">
              <w:t>Temps moyen de réponse, temps moyen de résolution, taux de satisfaction client</w:t>
            </w:r>
          </w:p>
        </w:tc>
      </w:tr>
      <w:tr w:rsidR="00615E24" w:rsidRPr="00615E24" w14:paraId="2C56F651" w14:textId="77777777">
        <w:trPr>
          <w:tblCellSpacing w:w="15" w:type="dxa"/>
        </w:trPr>
        <w:tc>
          <w:tcPr>
            <w:tcW w:w="0" w:type="auto"/>
            <w:vAlign w:val="center"/>
            <w:hideMark/>
          </w:tcPr>
          <w:p w14:paraId="1627AC25" w14:textId="77777777" w:rsidR="00615E24" w:rsidRPr="00615E24" w:rsidRDefault="00615E24" w:rsidP="00615E24">
            <w:r w:rsidRPr="00615E24">
              <w:t>Formation</w:t>
            </w:r>
          </w:p>
        </w:tc>
        <w:tc>
          <w:tcPr>
            <w:tcW w:w="0" w:type="auto"/>
            <w:vAlign w:val="center"/>
            <w:hideMark/>
          </w:tcPr>
          <w:p w14:paraId="0B03D033" w14:textId="77777777" w:rsidR="00615E24" w:rsidRPr="00615E24" w:rsidRDefault="00615E24" w:rsidP="00615E24">
            <w:r w:rsidRPr="00615E24">
              <w:t>Nombre d'apprenants, taux de réussite, taux de satisfaction, taux de certification</w:t>
            </w:r>
          </w:p>
        </w:tc>
      </w:tr>
      <w:tr w:rsidR="00615E24" w:rsidRPr="00615E24" w14:paraId="53E36259" w14:textId="77777777">
        <w:trPr>
          <w:tblCellSpacing w:w="15" w:type="dxa"/>
        </w:trPr>
        <w:tc>
          <w:tcPr>
            <w:tcW w:w="0" w:type="auto"/>
            <w:vAlign w:val="center"/>
            <w:hideMark/>
          </w:tcPr>
          <w:p w14:paraId="1F344756" w14:textId="77777777" w:rsidR="00615E24" w:rsidRPr="00615E24" w:rsidRDefault="00615E24" w:rsidP="00615E24">
            <w:r w:rsidRPr="00615E24">
              <w:t>Consulting</w:t>
            </w:r>
          </w:p>
        </w:tc>
        <w:tc>
          <w:tcPr>
            <w:tcW w:w="0" w:type="auto"/>
            <w:vAlign w:val="center"/>
            <w:hideMark/>
          </w:tcPr>
          <w:p w14:paraId="33A173C7" w14:textId="77777777" w:rsidR="00615E24" w:rsidRPr="00615E24" w:rsidRDefault="00615E24" w:rsidP="00615E24">
            <w:r w:rsidRPr="00615E24">
              <w:t>Nombre de missions, durée moyenne, marge par mission</w:t>
            </w:r>
          </w:p>
        </w:tc>
      </w:tr>
      <w:tr w:rsidR="00615E24" w:rsidRPr="00615E24" w14:paraId="45D0DDD8" w14:textId="77777777">
        <w:trPr>
          <w:tblCellSpacing w:w="15" w:type="dxa"/>
        </w:trPr>
        <w:tc>
          <w:tcPr>
            <w:tcW w:w="0" w:type="auto"/>
            <w:vAlign w:val="center"/>
            <w:hideMark/>
          </w:tcPr>
          <w:p w14:paraId="5540CDFE" w14:textId="77777777" w:rsidR="00615E24" w:rsidRPr="00615E24" w:rsidRDefault="00615E24" w:rsidP="00615E24">
            <w:r w:rsidRPr="00615E24">
              <w:t>Finance</w:t>
            </w:r>
          </w:p>
        </w:tc>
        <w:tc>
          <w:tcPr>
            <w:tcW w:w="0" w:type="auto"/>
            <w:vAlign w:val="center"/>
            <w:hideMark/>
          </w:tcPr>
          <w:p w14:paraId="322B6510" w14:textId="77777777" w:rsidR="00615E24" w:rsidRPr="00615E24" w:rsidRDefault="00615E24" w:rsidP="00615E24">
            <w:r w:rsidRPr="00615E24">
              <w:t>Chiffre d'affaires, marge brute, EBITDA, trésorerie, récurrence des revenus (MRR/ARR)</w:t>
            </w:r>
          </w:p>
        </w:tc>
      </w:tr>
    </w:tbl>
    <w:p w14:paraId="78DB88CC" w14:textId="77777777" w:rsidR="00615E24" w:rsidRPr="00615E24" w:rsidRDefault="00615E24" w:rsidP="00615E24">
      <w:r w:rsidRPr="00615E24">
        <w:t>Ces indicateurs feront l'objet d'un suivi mensuel et seront présentés au comité de direction afin de piloter la performance et d'orienter les décisions stratégiques.</w:t>
      </w:r>
    </w:p>
    <w:p w14:paraId="57A3A109" w14:textId="77777777" w:rsidR="0048649F" w:rsidRDefault="0048649F" w:rsidP="00044E3F"/>
    <w:p w14:paraId="2E35A345" w14:textId="77777777" w:rsidR="00EC6F71" w:rsidRPr="00EC6F71" w:rsidRDefault="00EC6F71" w:rsidP="00EC6F71">
      <w:pPr>
        <w:rPr>
          <w:b/>
          <w:bCs/>
        </w:rPr>
      </w:pPr>
      <w:r w:rsidRPr="00EC6F71">
        <w:rPr>
          <w:b/>
          <w:bCs/>
        </w:rPr>
        <w:t>CHAPITRE 10 : STRATÉGIE COMMERCIALE ET MARKETING</w:t>
      </w:r>
    </w:p>
    <w:p w14:paraId="5AC556E5" w14:textId="77777777" w:rsidR="00EC6F71" w:rsidRPr="00EC6F71" w:rsidRDefault="00EC6F71" w:rsidP="00EC6F71">
      <w:pPr>
        <w:rPr>
          <w:b/>
          <w:bCs/>
        </w:rPr>
      </w:pPr>
      <w:r w:rsidRPr="00EC6F71">
        <w:rPr>
          <w:b/>
          <w:bCs/>
        </w:rPr>
        <w:t>10.1 Introduction</w:t>
      </w:r>
    </w:p>
    <w:p w14:paraId="5FA37E4F" w14:textId="77777777" w:rsidR="00EC6F71" w:rsidRPr="00EC6F71" w:rsidRDefault="00EC6F71" w:rsidP="00EC6F71">
      <w:r w:rsidRPr="00EC6F71">
        <w:t xml:space="preserve">La stratégie commerciale et marketing de </w:t>
      </w:r>
      <w:r w:rsidRPr="00EC6F71">
        <w:rPr>
          <w:b/>
          <w:bCs/>
        </w:rPr>
        <w:t>HADY GESMAN</w:t>
      </w:r>
      <w:r w:rsidRPr="00EC6F71">
        <w:t xml:space="preserve"> vise à positionner l'entreprise comme un acteur de référence de la transformation numérique en Afrique francophone, en proposant des solutions innovantes, accessibles et adaptées aux besoins des établissements d'enseignement, des entreprises, des organisations et des administrations publiques.</w:t>
      </w:r>
    </w:p>
    <w:p w14:paraId="1E3184DA" w14:textId="77777777" w:rsidR="00EC6F71" w:rsidRPr="00EC6F71" w:rsidRDefault="00EC6F71" w:rsidP="00EC6F71">
      <w:r w:rsidRPr="00EC6F71">
        <w:t>Contrairement aux approches traditionnelles centrées sur la vente de produits ou de prestations isolées, HADY GESMAN adopte une stratégie de développement fondée sur la création d'un écosystème de solutions numériques complémentaires, permettant de générer des revenus récurrents, de fidéliser durablement les clients et de maximiser leur valeur à long terme.</w:t>
      </w:r>
    </w:p>
    <w:p w14:paraId="6CC2651A" w14:textId="77777777" w:rsidR="00EC6F71" w:rsidRPr="00EC6F71" w:rsidRDefault="00EC6F71" w:rsidP="00EC6F71">
      <w:r w:rsidRPr="00EC6F71">
        <w:t>La stratégie commerciale repose sur cinq axes majeurs :</w:t>
      </w:r>
    </w:p>
    <w:p w14:paraId="78AD8257" w14:textId="77777777" w:rsidR="00EC6F71" w:rsidRPr="00EC6F71" w:rsidRDefault="00EC6F71" w:rsidP="00EC6F71">
      <w:pPr>
        <w:numPr>
          <w:ilvl w:val="0"/>
          <w:numId w:val="140"/>
        </w:numPr>
      </w:pPr>
      <w:r w:rsidRPr="00EC6F71">
        <w:t xml:space="preserve">développer une forte notoriété de marque ; </w:t>
      </w:r>
    </w:p>
    <w:p w14:paraId="336E3306" w14:textId="77777777" w:rsidR="00EC6F71" w:rsidRPr="00EC6F71" w:rsidRDefault="00EC6F71" w:rsidP="00EC6F71">
      <w:pPr>
        <w:numPr>
          <w:ilvl w:val="0"/>
          <w:numId w:val="140"/>
        </w:numPr>
      </w:pPr>
      <w:r w:rsidRPr="00EC6F71">
        <w:t xml:space="preserve">conquérir progressivement les différents segments de marché ; </w:t>
      </w:r>
    </w:p>
    <w:p w14:paraId="25A84AEB" w14:textId="77777777" w:rsidR="00EC6F71" w:rsidRPr="00EC6F71" w:rsidRDefault="00EC6F71" w:rsidP="00EC6F71">
      <w:pPr>
        <w:numPr>
          <w:ilvl w:val="0"/>
          <w:numId w:val="140"/>
        </w:numPr>
      </w:pPr>
      <w:r w:rsidRPr="00EC6F71">
        <w:t xml:space="preserve">fidéliser les clients grâce à une offre à forte valeur ajoutée ; </w:t>
      </w:r>
    </w:p>
    <w:p w14:paraId="444ED5C3" w14:textId="77777777" w:rsidR="00EC6F71" w:rsidRPr="00EC6F71" w:rsidRDefault="00EC6F71" w:rsidP="00EC6F71">
      <w:pPr>
        <w:numPr>
          <w:ilvl w:val="0"/>
          <w:numId w:val="140"/>
        </w:numPr>
      </w:pPr>
      <w:r w:rsidRPr="00EC6F71">
        <w:t xml:space="preserve">développer des revenus récurrents basés sur les abonnements et les services ; </w:t>
      </w:r>
    </w:p>
    <w:p w14:paraId="1F6B831E" w14:textId="77777777" w:rsidR="00EC6F71" w:rsidRPr="00EC6F71" w:rsidRDefault="00EC6F71" w:rsidP="00EC6F71">
      <w:pPr>
        <w:numPr>
          <w:ilvl w:val="0"/>
          <w:numId w:val="140"/>
        </w:numPr>
      </w:pPr>
      <w:r w:rsidRPr="00EC6F71">
        <w:t xml:space="preserve">construire un réseau solide de partenaires stratégiques. </w:t>
      </w:r>
    </w:p>
    <w:p w14:paraId="7A91D13D" w14:textId="77777777" w:rsidR="00EC6F71" w:rsidRPr="00EC6F71" w:rsidRDefault="00EC6F71" w:rsidP="00EC6F71">
      <w:r w:rsidRPr="00EC6F71">
        <w:pict w14:anchorId="3392363E">
          <v:rect id="_x0000_i1882" style="width:0;height:1.5pt" o:hralign="center" o:hrstd="t" o:hr="t" fillcolor="#a0a0a0" stroked="f"/>
        </w:pict>
      </w:r>
    </w:p>
    <w:p w14:paraId="47150BF8" w14:textId="77777777" w:rsidR="00EC6F71" w:rsidRPr="00EC6F71" w:rsidRDefault="00EC6F71" w:rsidP="00EC6F71">
      <w:pPr>
        <w:rPr>
          <w:b/>
          <w:bCs/>
        </w:rPr>
      </w:pPr>
      <w:r w:rsidRPr="00EC6F71">
        <w:rPr>
          <w:b/>
          <w:bCs/>
        </w:rPr>
        <w:t>10.2 Positionnement stratégique</w:t>
      </w:r>
    </w:p>
    <w:p w14:paraId="0D78F7D9" w14:textId="77777777" w:rsidR="00EC6F71" w:rsidRPr="00EC6F71" w:rsidRDefault="00EC6F71" w:rsidP="00EC6F71">
      <w:r w:rsidRPr="00EC6F71">
        <w:t xml:space="preserve">HADY GESMAN se positionne comme un </w:t>
      </w:r>
      <w:r w:rsidRPr="00EC6F71">
        <w:rPr>
          <w:b/>
          <w:bCs/>
        </w:rPr>
        <w:t>éditeur de solutions numériques intelligentes</w:t>
      </w:r>
      <w:r w:rsidRPr="00EC6F71">
        <w:t xml:space="preserve"> et un </w:t>
      </w:r>
      <w:r w:rsidRPr="00EC6F71">
        <w:rPr>
          <w:b/>
          <w:bCs/>
        </w:rPr>
        <w:t>partenaire de transformation digitale</w:t>
      </w:r>
      <w:r w:rsidRPr="00EC6F71">
        <w:t xml:space="preserve"> pour les organisations africaines.</w:t>
      </w:r>
    </w:p>
    <w:p w14:paraId="74C8EFA2" w14:textId="77777777" w:rsidR="00EC6F71" w:rsidRPr="00EC6F71" w:rsidRDefault="00EC6F71" w:rsidP="00EC6F71">
      <w:r w:rsidRPr="00EC6F71">
        <w:t>Son positionnement repose sur quatre piliers :</w:t>
      </w:r>
    </w:p>
    <w:p w14:paraId="5B9E15B5" w14:textId="77777777" w:rsidR="00EC6F71" w:rsidRPr="00EC6F71" w:rsidRDefault="00EC6F71" w:rsidP="00EC6F71">
      <w:pPr>
        <w:numPr>
          <w:ilvl w:val="0"/>
          <w:numId w:val="141"/>
        </w:numPr>
      </w:pPr>
      <w:r w:rsidRPr="00EC6F71">
        <w:rPr>
          <w:b/>
          <w:bCs/>
        </w:rPr>
        <w:t>Innovation</w:t>
      </w:r>
      <w:r w:rsidRPr="00EC6F71">
        <w:t xml:space="preserve">, grâce à l'intégration de l'intelligence artificielle, de l'automatisation et des technologies cloud. </w:t>
      </w:r>
    </w:p>
    <w:p w14:paraId="5AB3A455" w14:textId="77777777" w:rsidR="00EC6F71" w:rsidRPr="00EC6F71" w:rsidRDefault="00EC6F71" w:rsidP="00EC6F71">
      <w:pPr>
        <w:numPr>
          <w:ilvl w:val="0"/>
          <w:numId w:val="141"/>
        </w:numPr>
      </w:pPr>
      <w:r w:rsidRPr="00EC6F71">
        <w:rPr>
          <w:b/>
          <w:bCs/>
        </w:rPr>
        <w:t>Expertise métier</w:t>
      </w:r>
      <w:r w:rsidRPr="00EC6F71">
        <w:t xml:space="preserve">, en proposant des solutions adaptées aux réalités des secteurs de l'éducation, des entreprises, des associations et des administrations. </w:t>
      </w:r>
    </w:p>
    <w:p w14:paraId="38B43A14" w14:textId="77777777" w:rsidR="00EC6F71" w:rsidRPr="00EC6F71" w:rsidRDefault="00EC6F71" w:rsidP="00EC6F71">
      <w:pPr>
        <w:numPr>
          <w:ilvl w:val="0"/>
          <w:numId w:val="141"/>
        </w:numPr>
      </w:pPr>
      <w:r w:rsidRPr="00EC6F71">
        <w:rPr>
          <w:b/>
          <w:bCs/>
        </w:rPr>
        <w:t>Accompagnement de proximité</w:t>
      </w:r>
      <w:r w:rsidRPr="00EC6F71">
        <w:t xml:space="preserve">, combinant logiciels, conseil, formation et assistance. </w:t>
      </w:r>
    </w:p>
    <w:p w14:paraId="7524EC00" w14:textId="77777777" w:rsidR="00EC6F71" w:rsidRPr="00EC6F71" w:rsidRDefault="00EC6F71" w:rsidP="00EC6F71">
      <w:pPr>
        <w:numPr>
          <w:ilvl w:val="0"/>
          <w:numId w:val="141"/>
        </w:numPr>
      </w:pPr>
      <w:r w:rsidRPr="00EC6F71">
        <w:rPr>
          <w:b/>
          <w:bCs/>
        </w:rPr>
        <w:t>Évolutivité</w:t>
      </w:r>
      <w:r w:rsidRPr="00EC6F71">
        <w:t xml:space="preserve">, avec des solutions modulaires capables de s'adapter à la croissance des organisations. </w:t>
      </w:r>
    </w:p>
    <w:p w14:paraId="247EBAEE" w14:textId="77777777" w:rsidR="00EC6F71" w:rsidRPr="00EC6F71" w:rsidRDefault="00EC6F71" w:rsidP="00EC6F71">
      <w:r w:rsidRPr="00EC6F71">
        <w:t>Ce positionnement différencie HADY GESMAN des éditeurs de logiciels classiques, des cabinets de conseil traditionnels et des organismes de formation indépendants.</w:t>
      </w:r>
    </w:p>
    <w:p w14:paraId="2CD60AEA" w14:textId="77777777" w:rsidR="00EC6F71" w:rsidRPr="00EC6F71" w:rsidRDefault="00EC6F71" w:rsidP="00EC6F71">
      <w:r w:rsidRPr="00EC6F71">
        <w:pict w14:anchorId="0B37C19E">
          <v:rect id="_x0000_i1883" style="width:0;height:1.5pt" o:hralign="center" o:hrstd="t" o:hr="t" fillcolor="#a0a0a0" stroked="f"/>
        </w:pict>
      </w:r>
    </w:p>
    <w:p w14:paraId="2A6D6D4E" w14:textId="77777777" w:rsidR="00EC6F71" w:rsidRPr="00EC6F71" w:rsidRDefault="00EC6F71" w:rsidP="00EC6F71">
      <w:pPr>
        <w:rPr>
          <w:b/>
          <w:bCs/>
        </w:rPr>
      </w:pPr>
      <w:r w:rsidRPr="00EC6F71">
        <w:rPr>
          <w:b/>
          <w:bCs/>
        </w:rPr>
        <w:t>10.3 Segmentation de la clientèle</w:t>
      </w:r>
    </w:p>
    <w:p w14:paraId="430708F3" w14:textId="77777777" w:rsidR="00EC6F71" w:rsidRPr="00EC6F71" w:rsidRDefault="00EC6F71" w:rsidP="00EC6F71">
      <w:r w:rsidRPr="00EC6F71">
        <w:t>La stratégie commerciale cible plusieurs segments prioritaires présentant un fort potentiel de croissance.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3416"/>
        <w:gridCol w:w="2806"/>
      </w:tblGrid>
      <w:tr w:rsidR="00EC6F71" w:rsidRPr="00EC6F71" w14:paraId="5C8B8E28" w14:textId="77777777">
        <w:trPr>
          <w:tblHeader/>
          <w:tblCellSpacing w:w="15" w:type="dxa"/>
        </w:trPr>
        <w:tc>
          <w:tcPr>
            <w:tcW w:w="0" w:type="auto"/>
            <w:vAlign w:val="center"/>
            <w:hideMark/>
          </w:tcPr>
          <w:p w14:paraId="7FEF3448" w14:textId="77777777" w:rsidR="00EC6F71" w:rsidRPr="00EC6F71" w:rsidRDefault="00EC6F71" w:rsidP="00EC6F71">
            <w:pPr>
              <w:rPr>
                <w:b/>
                <w:bCs/>
              </w:rPr>
            </w:pPr>
            <w:r w:rsidRPr="00EC6F71">
              <w:rPr>
                <w:b/>
                <w:bCs/>
              </w:rPr>
              <w:t>Segment</w:t>
            </w:r>
          </w:p>
        </w:tc>
        <w:tc>
          <w:tcPr>
            <w:tcW w:w="0" w:type="auto"/>
            <w:vAlign w:val="center"/>
            <w:hideMark/>
          </w:tcPr>
          <w:p w14:paraId="16B59E7A" w14:textId="77777777" w:rsidR="00EC6F71" w:rsidRPr="00EC6F71" w:rsidRDefault="00EC6F71" w:rsidP="00EC6F71">
            <w:pPr>
              <w:rPr>
                <w:b/>
                <w:bCs/>
              </w:rPr>
            </w:pPr>
            <w:r w:rsidRPr="00EC6F71">
              <w:rPr>
                <w:b/>
                <w:bCs/>
              </w:rPr>
              <w:t>Besoins principaux</w:t>
            </w:r>
          </w:p>
        </w:tc>
        <w:tc>
          <w:tcPr>
            <w:tcW w:w="0" w:type="auto"/>
            <w:vAlign w:val="center"/>
            <w:hideMark/>
          </w:tcPr>
          <w:p w14:paraId="508D6C96" w14:textId="77777777" w:rsidR="00EC6F71" w:rsidRPr="00EC6F71" w:rsidRDefault="00EC6F71" w:rsidP="00EC6F71">
            <w:pPr>
              <w:rPr>
                <w:b/>
                <w:bCs/>
              </w:rPr>
            </w:pPr>
            <w:r w:rsidRPr="00EC6F71">
              <w:rPr>
                <w:b/>
                <w:bCs/>
              </w:rPr>
              <w:t>Solutions proposées</w:t>
            </w:r>
          </w:p>
        </w:tc>
      </w:tr>
      <w:tr w:rsidR="00EC6F71" w:rsidRPr="00EC6F71" w14:paraId="423EF164" w14:textId="77777777">
        <w:trPr>
          <w:tblCellSpacing w:w="15" w:type="dxa"/>
        </w:trPr>
        <w:tc>
          <w:tcPr>
            <w:tcW w:w="0" w:type="auto"/>
            <w:vAlign w:val="center"/>
            <w:hideMark/>
          </w:tcPr>
          <w:p w14:paraId="70D9824C" w14:textId="77777777" w:rsidR="00EC6F71" w:rsidRPr="00EC6F71" w:rsidRDefault="00EC6F71" w:rsidP="00EC6F71">
            <w:r w:rsidRPr="00EC6F71">
              <w:t>Établissements d'enseignement</w:t>
            </w:r>
          </w:p>
        </w:tc>
        <w:tc>
          <w:tcPr>
            <w:tcW w:w="0" w:type="auto"/>
            <w:vAlign w:val="center"/>
            <w:hideMark/>
          </w:tcPr>
          <w:p w14:paraId="6368A1C8" w14:textId="77777777" w:rsidR="00EC6F71" w:rsidRPr="00EC6F71" w:rsidRDefault="00EC6F71" w:rsidP="00EC6F71">
            <w:r w:rsidRPr="00EC6F71">
              <w:t>Gestion administrative, académique, financière et pédagogique</w:t>
            </w:r>
          </w:p>
        </w:tc>
        <w:tc>
          <w:tcPr>
            <w:tcW w:w="0" w:type="auto"/>
            <w:vAlign w:val="center"/>
            <w:hideMark/>
          </w:tcPr>
          <w:p w14:paraId="40135F61" w14:textId="77777777" w:rsidR="00EC6F71" w:rsidRPr="00EC6F71" w:rsidRDefault="00EC6F71" w:rsidP="00EC6F71">
            <w:r w:rsidRPr="00EC6F71">
              <w:t>SAGI SCHOOL, formation, accompagnement</w:t>
            </w:r>
          </w:p>
        </w:tc>
      </w:tr>
      <w:tr w:rsidR="00EC6F71" w:rsidRPr="00EC6F71" w14:paraId="199F39BF" w14:textId="77777777">
        <w:trPr>
          <w:tblCellSpacing w:w="15" w:type="dxa"/>
        </w:trPr>
        <w:tc>
          <w:tcPr>
            <w:tcW w:w="0" w:type="auto"/>
            <w:vAlign w:val="center"/>
            <w:hideMark/>
          </w:tcPr>
          <w:p w14:paraId="03BF6B6A" w14:textId="77777777" w:rsidR="00EC6F71" w:rsidRPr="00EC6F71" w:rsidRDefault="00EC6F71" w:rsidP="00EC6F71">
            <w:r w:rsidRPr="00EC6F71">
              <w:t>Entreprises (TPE, PME et grandes entreprises)</w:t>
            </w:r>
          </w:p>
        </w:tc>
        <w:tc>
          <w:tcPr>
            <w:tcW w:w="0" w:type="auto"/>
            <w:vAlign w:val="center"/>
            <w:hideMark/>
          </w:tcPr>
          <w:p w14:paraId="61886C11" w14:textId="77777777" w:rsidR="00EC6F71" w:rsidRPr="00EC6F71" w:rsidRDefault="00EC6F71" w:rsidP="00EC6F71">
            <w:r w:rsidRPr="00EC6F71">
              <w:t>Digitalisation, gestion intégrée, automatisation</w:t>
            </w:r>
          </w:p>
        </w:tc>
        <w:tc>
          <w:tcPr>
            <w:tcW w:w="0" w:type="auto"/>
            <w:vAlign w:val="center"/>
            <w:hideMark/>
          </w:tcPr>
          <w:p w14:paraId="49A6A89C" w14:textId="77777777" w:rsidR="00EC6F71" w:rsidRPr="00EC6F71" w:rsidRDefault="00EC6F71" w:rsidP="00EC6F71">
            <w:r w:rsidRPr="00EC6F71">
              <w:t>ERP Entreprise, IA, consulting</w:t>
            </w:r>
          </w:p>
        </w:tc>
      </w:tr>
      <w:tr w:rsidR="00EC6F71" w:rsidRPr="00EC6F71" w14:paraId="7179E279" w14:textId="77777777">
        <w:trPr>
          <w:tblCellSpacing w:w="15" w:type="dxa"/>
        </w:trPr>
        <w:tc>
          <w:tcPr>
            <w:tcW w:w="0" w:type="auto"/>
            <w:vAlign w:val="center"/>
            <w:hideMark/>
          </w:tcPr>
          <w:p w14:paraId="0C771C65" w14:textId="77777777" w:rsidR="00EC6F71" w:rsidRPr="00EC6F71" w:rsidRDefault="00EC6F71" w:rsidP="00EC6F71">
            <w:r w:rsidRPr="00EC6F71">
              <w:t>Associations, ONG et fondations</w:t>
            </w:r>
          </w:p>
        </w:tc>
        <w:tc>
          <w:tcPr>
            <w:tcW w:w="0" w:type="auto"/>
            <w:vAlign w:val="center"/>
            <w:hideMark/>
          </w:tcPr>
          <w:p w14:paraId="50891785" w14:textId="77777777" w:rsidR="00EC6F71" w:rsidRPr="00EC6F71" w:rsidRDefault="00EC6F71" w:rsidP="00EC6F71">
            <w:r w:rsidRPr="00EC6F71">
              <w:t>Gestion administrative, financière et des projets</w:t>
            </w:r>
          </w:p>
        </w:tc>
        <w:tc>
          <w:tcPr>
            <w:tcW w:w="0" w:type="auto"/>
            <w:vAlign w:val="center"/>
            <w:hideMark/>
          </w:tcPr>
          <w:p w14:paraId="36583870" w14:textId="77777777" w:rsidR="00EC6F71" w:rsidRPr="00EC6F71" w:rsidRDefault="00EC6F71" w:rsidP="00EC6F71">
            <w:r w:rsidRPr="00EC6F71">
              <w:t>ERP Associations, formation, conseil</w:t>
            </w:r>
          </w:p>
        </w:tc>
      </w:tr>
      <w:tr w:rsidR="00EC6F71" w:rsidRPr="00EC6F71" w14:paraId="33B1643A" w14:textId="77777777">
        <w:trPr>
          <w:tblCellSpacing w:w="15" w:type="dxa"/>
        </w:trPr>
        <w:tc>
          <w:tcPr>
            <w:tcW w:w="0" w:type="auto"/>
            <w:vAlign w:val="center"/>
            <w:hideMark/>
          </w:tcPr>
          <w:p w14:paraId="6BF2283A" w14:textId="77777777" w:rsidR="00EC6F71" w:rsidRPr="00EC6F71" w:rsidRDefault="00EC6F71" w:rsidP="00EC6F71">
            <w:r w:rsidRPr="00EC6F71">
              <w:t>Administrations publiques et collectivités</w:t>
            </w:r>
          </w:p>
        </w:tc>
        <w:tc>
          <w:tcPr>
            <w:tcW w:w="0" w:type="auto"/>
            <w:vAlign w:val="center"/>
            <w:hideMark/>
          </w:tcPr>
          <w:p w14:paraId="43FE250B" w14:textId="77777777" w:rsidR="00EC6F71" w:rsidRPr="00EC6F71" w:rsidRDefault="00EC6F71" w:rsidP="00EC6F71">
            <w:r w:rsidRPr="00EC6F71">
              <w:t>Modernisation des services et digitalisation</w:t>
            </w:r>
          </w:p>
        </w:tc>
        <w:tc>
          <w:tcPr>
            <w:tcW w:w="0" w:type="auto"/>
            <w:vAlign w:val="center"/>
            <w:hideMark/>
          </w:tcPr>
          <w:p w14:paraId="07DFE719" w14:textId="77777777" w:rsidR="00EC6F71" w:rsidRPr="00EC6F71" w:rsidRDefault="00EC6F71" w:rsidP="00EC6F71">
            <w:r w:rsidRPr="00EC6F71">
              <w:t>ERP Public, accompagnement au changement</w:t>
            </w:r>
          </w:p>
        </w:tc>
      </w:tr>
      <w:tr w:rsidR="00EC6F71" w:rsidRPr="00EC6F71" w14:paraId="60111948" w14:textId="77777777">
        <w:trPr>
          <w:tblCellSpacing w:w="15" w:type="dxa"/>
        </w:trPr>
        <w:tc>
          <w:tcPr>
            <w:tcW w:w="0" w:type="auto"/>
            <w:vAlign w:val="center"/>
            <w:hideMark/>
          </w:tcPr>
          <w:p w14:paraId="375EDD1D" w14:textId="77777777" w:rsidR="00EC6F71" w:rsidRPr="00EC6F71" w:rsidRDefault="00EC6F71" w:rsidP="00EC6F71">
            <w:r w:rsidRPr="00EC6F71">
              <w:t>Professionnels et entrepreneurs</w:t>
            </w:r>
          </w:p>
        </w:tc>
        <w:tc>
          <w:tcPr>
            <w:tcW w:w="0" w:type="auto"/>
            <w:vAlign w:val="center"/>
            <w:hideMark/>
          </w:tcPr>
          <w:p w14:paraId="4D55656B" w14:textId="77777777" w:rsidR="00EC6F71" w:rsidRPr="00EC6F71" w:rsidRDefault="00EC6F71" w:rsidP="00EC6F71">
            <w:r w:rsidRPr="00EC6F71">
              <w:t>Développement de compétences</w:t>
            </w:r>
          </w:p>
        </w:tc>
        <w:tc>
          <w:tcPr>
            <w:tcW w:w="0" w:type="auto"/>
            <w:vAlign w:val="center"/>
            <w:hideMark/>
          </w:tcPr>
          <w:p w14:paraId="6020A970" w14:textId="77777777" w:rsidR="00EC6F71" w:rsidRPr="00EC6F71" w:rsidRDefault="00EC6F71" w:rsidP="00EC6F71">
            <w:r w:rsidRPr="00EC6F71">
              <w:t>Formations, certifications, coaching</w:t>
            </w:r>
          </w:p>
        </w:tc>
      </w:tr>
      <w:tr w:rsidR="00EC6F71" w:rsidRPr="00EC6F71" w14:paraId="678A275D" w14:textId="77777777">
        <w:trPr>
          <w:tblCellSpacing w:w="15" w:type="dxa"/>
        </w:trPr>
        <w:tc>
          <w:tcPr>
            <w:tcW w:w="0" w:type="auto"/>
            <w:vAlign w:val="center"/>
            <w:hideMark/>
          </w:tcPr>
          <w:p w14:paraId="0B03D911" w14:textId="77777777" w:rsidR="00EC6F71" w:rsidRPr="00EC6F71" w:rsidRDefault="00EC6F71" w:rsidP="00EC6F71">
            <w:r w:rsidRPr="00EC6F71">
              <w:t>Institutions financières et partenaires techniques</w:t>
            </w:r>
          </w:p>
        </w:tc>
        <w:tc>
          <w:tcPr>
            <w:tcW w:w="0" w:type="auto"/>
            <w:vAlign w:val="center"/>
            <w:hideMark/>
          </w:tcPr>
          <w:p w14:paraId="2DAB28F5" w14:textId="77777777" w:rsidR="00EC6F71" w:rsidRPr="00EC6F71" w:rsidRDefault="00EC6F71" w:rsidP="00EC6F71">
            <w:r w:rsidRPr="00EC6F71">
              <w:t>Renforcement des capacités et assistance technique</w:t>
            </w:r>
          </w:p>
        </w:tc>
        <w:tc>
          <w:tcPr>
            <w:tcW w:w="0" w:type="auto"/>
            <w:vAlign w:val="center"/>
            <w:hideMark/>
          </w:tcPr>
          <w:p w14:paraId="1A4F194C" w14:textId="77777777" w:rsidR="00EC6F71" w:rsidRPr="00EC6F71" w:rsidRDefault="00EC6F71" w:rsidP="00EC6F71">
            <w:r w:rsidRPr="00EC6F71">
              <w:t>Consulting, études, solutions numériques</w:t>
            </w:r>
          </w:p>
        </w:tc>
      </w:tr>
    </w:tbl>
    <w:p w14:paraId="3A1501D0" w14:textId="77777777" w:rsidR="00EC6F71" w:rsidRPr="00EC6F71" w:rsidRDefault="00EC6F71" w:rsidP="00EC6F71">
      <w:r w:rsidRPr="00EC6F71">
        <w:pict w14:anchorId="750B7CBF">
          <v:rect id="_x0000_i1884" style="width:0;height:1.5pt" o:hralign="center" o:hrstd="t" o:hr="t" fillcolor="#a0a0a0" stroked="f"/>
        </w:pict>
      </w:r>
    </w:p>
    <w:p w14:paraId="52F35909" w14:textId="77777777" w:rsidR="00EC6F71" w:rsidRPr="00EC6F71" w:rsidRDefault="00EC6F71" w:rsidP="00EC6F71">
      <w:pPr>
        <w:rPr>
          <w:b/>
          <w:bCs/>
        </w:rPr>
      </w:pPr>
      <w:r w:rsidRPr="00EC6F71">
        <w:rPr>
          <w:b/>
          <w:bCs/>
        </w:rPr>
        <w:t>10.4 Proposition de valeur</w:t>
      </w:r>
    </w:p>
    <w:p w14:paraId="5CAB8B41" w14:textId="77777777" w:rsidR="00EC6F71" w:rsidRPr="00EC6F71" w:rsidRDefault="00EC6F71" w:rsidP="00EC6F71">
      <w:r w:rsidRPr="00EC6F71">
        <w:t>La proposition de valeur de HADY GESMAN repose sur une approche intégrée permettant aux clients de bénéficier d'un accompagnement global.</w:t>
      </w:r>
    </w:p>
    <w:p w14:paraId="3C0A266A" w14:textId="77777777" w:rsidR="00EC6F71" w:rsidRPr="00EC6F71" w:rsidRDefault="00EC6F71" w:rsidP="00EC6F71">
      <w:r w:rsidRPr="00EC6F71">
        <w:t>Chaque solution combine :</w:t>
      </w:r>
    </w:p>
    <w:p w14:paraId="6C707643" w14:textId="77777777" w:rsidR="00EC6F71" w:rsidRPr="00EC6F71" w:rsidRDefault="00EC6F71" w:rsidP="00EC6F71">
      <w:pPr>
        <w:numPr>
          <w:ilvl w:val="0"/>
          <w:numId w:val="142"/>
        </w:numPr>
      </w:pPr>
      <w:r w:rsidRPr="00EC6F71">
        <w:t xml:space="preserve">une plateforme numérique moderne ; </w:t>
      </w:r>
    </w:p>
    <w:p w14:paraId="3175ECAA" w14:textId="77777777" w:rsidR="00EC6F71" w:rsidRPr="00EC6F71" w:rsidRDefault="00EC6F71" w:rsidP="00EC6F71">
      <w:pPr>
        <w:numPr>
          <w:ilvl w:val="0"/>
          <w:numId w:val="142"/>
        </w:numPr>
      </w:pPr>
      <w:r w:rsidRPr="00EC6F71">
        <w:t xml:space="preserve">des fonctionnalités intelligentes intégrant l'intelligence artificielle ; </w:t>
      </w:r>
    </w:p>
    <w:p w14:paraId="14050735" w14:textId="77777777" w:rsidR="00EC6F71" w:rsidRPr="00EC6F71" w:rsidRDefault="00EC6F71" w:rsidP="00EC6F71">
      <w:pPr>
        <w:numPr>
          <w:ilvl w:val="0"/>
          <w:numId w:val="142"/>
        </w:numPr>
      </w:pPr>
      <w:r w:rsidRPr="00EC6F71">
        <w:t xml:space="preserve">des prestations de conseil ; </w:t>
      </w:r>
    </w:p>
    <w:p w14:paraId="1FF240BE" w14:textId="77777777" w:rsidR="00EC6F71" w:rsidRPr="00EC6F71" w:rsidRDefault="00EC6F71" w:rsidP="00EC6F71">
      <w:pPr>
        <w:numPr>
          <w:ilvl w:val="0"/>
          <w:numId w:val="142"/>
        </w:numPr>
      </w:pPr>
      <w:r w:rsidRPr="00EC6F71">
        <w:t xml:space="preserve">des formations adaptées aux utilisateurs ; </w:t>
      </w:r>
    </w:p>
    <w:p w14:paraId="2BAA6D40" w14:textId="77777777" w:rsidR="00EC6F71" w:rsidRPr="00EC6F71" w:rsidRDefault="00EC6F71" w:rsidP="00EC6F71">
      <w:pPr>
        <w:numPr>
          <w:ilvl w:val="0"/>
          <w:numId w:val="142"/>
        </w:numPr>
      </w:pPr>
      <w:r w:rsidRPr="00EC6F71">
        <w:t xml:space="preserve">un support technique réactif ; </w:t>
      </w:r>
    </w:p>
    <w:p w14:paraId="442DFAE1" w14:textId="77777777" w:rsidR="00EC6F71" w:rsidRPr="00EC6F71" w:rsidRDefault="00EC6F71" w:rsidP="00EC6F71">
      <w:pPr>
        <w:numPr>
          <w:ilvl w:val="0"/>
          <w:numId w:val="142"/>
        </w:numPr>
      </w:pPr>
      <w:r w:rsidRPr="00EC6F71">
        <w:t xml:space="preserve">des mises à jour régulières ; </w:t>
      </w:r>
    </w:p>
    <w:p w14:paraId="32FE6048" w14:textId="77777777" w:rsidR="00EC6F71" w:rsidRPr="00EC6F71" w:rsidRDefault="00EC6F71" w:rsidP="00EC6F71">
      <w:pPr>
        <w:numPr>
          <w:ilvl w:val="0"/>
          <w:numId w:val="142"/>
        </w:numPr>
      </w:pPr>
      <w:r w:rsidRPr="00EC6F71">
        <w:t xml:space="preserve">un accompagnement dans la conduite du changement. </w:t>
      </w:r>
    </w:p>
    <w:p w14:paraId="63C07C20" w14:textId="77777777" w:rsidR="00EC6F71" w:rsidRPr="00EC6F71" w:rsidRDefault="00EC6F71" w:rsidP="00EC6F71">
      <w:r w:rsidRPr="00EC6F71">
        <w:t>Cette approche réduit les coûts de coordination pour les clients et favorise une adoption rapide des solutions.</w:t>
      </w:r>
    </w:p>
    <w:p w14:paraId="6A66CCE3" w14:textId="77777777" w:rsidR="00EC6F71" w:rsidRPr="00EC6F71" w:rsidRDefault="00EC6F71" w:rsidP="00EC6F71">
      <w:r w:rsidRPr="00EC6F71">
        <w:pict w14:anchorId="54BDADFC">
          <v:rect id="_x0000_i1885" style="width:0;height:1.5pt" o:hralign="center" o:hrstd="t" o:hr="t" fillcolor="#a0a0a0" stroked="f"/>
        </w:pict>
      </w:r>
    </w:p>
    <w:p w14:paraId="04CF0493" w14:textId="77777777" w:rsidR="00EC6F71" w:rsidRPr="00EC6F71" w:rsidRDefault="00EC6F71" w:rsidP="00EC6F71">
      <w:pPr>
        <w:rPr>
          <w:b/>
          <w:bCs/>
        </w:rPr>
      </w:pPr>
      <w:r w:rsidRPr="00EC6F71">
        <w:rPr>
          <w:b/>
          <w:bCs/>
        </w:rPr>
        <w:t>10.5 Stratégie de commercialisation</w:t>
      </w:r>
    </w:p>
    <w:p w14:paraId="14EF224B" w14:textId="77777777" w:rsidR="00EC6F71" w:rsidRPr="00EC6F71" w:rsidRDefault="00EC6F71" w:rsidP="00EC6F71">
      <w:r w:rsidRPr="00EC6F71">
        <w:t>La commercialisation des solutions s'appuiera sur une approche multicanale combinant vente directe, partenariats et marketing digital.</w:t>
      </w:r>
    </w:p>
    <w:p w14:paraId="35035523" w14:textId="77777777" w:rsidR="00EC6F71" w:rsidRPr="00EC6F71" w:rsidRDefault="00EC6F71" w:rsidP="00EC6F71">
      <w:pPr>
        <w:rPr>
          <w:b/>
          <w:bCs/>
        </w:rPr>
      </w:pPr>
      <w:r w:rsidRPr="00EC6F71">
        <w:rPr>
          <w:b/>
          <w:bCs/>
        </w:rPr>
        <w:t>Vente directe (B2B)</w:t>
      </w:r>
    </w:p>
    <w:p w14:paraId="5BE5FAE7" w14:textId="77777777" w:rsidR="00EC6F71" w:rsidRPr="00EC6F71" w:rsidRDefault="00EC6F71" w:rsidP="00EC6F71">
      <w:r w:rsidRPr="00EC6F71">
        <w:t>Une équipe commerciale développera des relations de proximité avec :</w:t>
      </w:r>
    </w:p>
    <w:p w14:paraId="20D74BEF" w14:textId="77777777" w:rsidR="00EC6F71" w:rsidRPr="00EC6F71" w:rsidRDefault="00EC6F71" w:rsidP="00EC6F71">
      <w:pPr>
        <w:numPr>
          <w:ilvl w:val="0"/>
          <w:numId w:val="143"/>
        </w:numPr>
      </w:pPr>
      <w:r w:rsidRPr="00EC6F71">
        <w:t xml:space="preserve">les établissements d'enseignement ; </w:t>
      </w:r>
    </w:p>
    <w:p w14:paraId="7E88C565" w14:textId="77777777" w:rsidR="00EC6F71" w:rsidRPr="00EC6F71" w:rsidRDefault="00EC6F71" w:rsidP="00EC6F71">
      <w:pPr>
        <w:numPr>
          <w:ilvl w:val="0"/>
          <w:numId w:val="143"/>
        </w:numPr>
      </w:pPr>
      <w:r w:rsidRPr="00EC6F71">
        <w:t xml:space="preserve">les entreprises ; </w:t>
      </w:r>
    </w:p>
    <w:p w14:paraId="6009AF06" w14:textId="77777777" w:rsidR="00EC6F71" w:rsidRPr="00EC6F71" w:rsidRDefault="00EC6F71" w:rsidP="00EC6F71">
      <w:pPr>
        <w:numPr>
          <w:ilvl w:val="0"/>
          <w:numId w:val="143"/>
        </w:numPr>
      </w:pPr>
      <w:r w:rsidRPr="00EC6F71">
        <w:t xml:space="preserve">les associations ; </w:t>
      </w:r>
    </w:p>
    <w:p w14:paraId="6E8C526B" w14:textId="77777777" w:rsidR="00EC6F71" w:rsidRPr="00EC6F71" w:rsidRDefault="00EC6F71" w:rsidP="00EC6F71">
      <w:pPr>
        <w:numPr>
          <w:ilvl w:val="0"/>
          <w:numId w:val="143"/>
        </w:numPr>
      </w:pPr>
      <w:r w:rsidRPr="00EC6F71">
        <w:t xml:space="preserve">les administrations. </w:t>
      </w:r>
    </w:p>
    <w:p w14:paraId="1842B987" w14:textId="77777777" w:rsidR="00EC6F71" w:rsidRPr="00EC6F71" w:rsidRDefault="00EC6F71" w:rsidP="00EC6F71">
      <w:r w:rsidRPr="00EC6F71">
        <w:t>Les cycles de vente comprendront :</w:t>
      </w:r>
    </w:p>
    <w:p w14:paraId="52D41DD3" w14:textId="77777777" w:rsidR="00EC6F71" w:rsidRPr="00EC6F71" w:rsidRDefault="00EC6F71" w:rsidP="00EC6F71">
      <w:pPr>
        <w:numPr>
          <w:ilvl w:val="0"/>
          <w:numId w:val="144"/>
        </w:numPr>
      </w:pPr>
      <w:r w:rsidRPr="00EC6F71">
        <w:t xml:space="preserve">prospection ; </w:t>
      </w:r>
    </w:p>
    <w:p w14:paraId="2E8900D2" w14:textId="77777777" w:rsidR="00EC6F71" w:rsidRPr="00EC6F71" w:rsidRDefault="00EC6F71" w:rsidP="00EC6F71">
      <w:pPr>
        <w:numPr>
          <w:ilvl w:val="0"/>
          <w:numId w:val="144"/>
        </w:numPr>
      </w:pPr>
      <w:r w:rsidRPr="00EC6F71">
        <w:t xml:space="preserve">démonstration des solutions ; </w:t>
      </w:r>
    </w:p>
    <w:p w14:paraId="58F1319C" w14:textId="77777777" w:rsidR="00EC6F71" w:rsidRPr="00EC6F71" w:rsidRDefault="00EC6F71" w:rsidP="00EC6F71">
      <w:pPr>
        <w:numPr>
          <w:ilvl w:val="0"/>
          <w:numId w:val="144"/>
        </w:numPr>
      </w:pPr>
      <w:r w:rsidRPr="00EC6F71">
        <w:t xml:space="preserve">analyse des besoins ; </w:t>
      </w:r>
    </w:p>
    <w:p w14:paraId="380905CA" w14:textId="77777777" w:rsidR="00EC6F71" w:rsidRPr="00EC6F71" w:rsidRDefault="00EC6F71" w:rsidP="00EC6F71">
      <w:pPr>
        <w:numPr>
          <w:ilvl w:val="0"/>
          <w:numId w:val="144"/>
        </w:numPr>
      </w:pPr>
      <w:r w:rsidRPr="00EC6F71">
        <w:t xml:space="preserve">élaboration de propositions techniques et financières ; </w:t>
      </w:r>
    </w:p>
    <w:p w14:paraId="4D2FE13C" w14:textId="77777777" w:rsidR="00EC6F71" w:rsidRPr="00EC6F71" w:rsidRDefault="00EC6F71" w:rsidP="00EC6F71">
      <w:pPr>
        <w:numPr>
          <w:ilvl w:val="0"/>
          <w:numId w:val="144"/>
        </w:numPr>
      </w:pPr>
      <w:r w:rsidRPr="00EC6F71">
        <w:t xml:space="preserve">négociation ; </w:t>
      </w:r>
    </w:p>
    <w:p w14:paraId="40E0A63F" w14:textId="77777777" w:rsidR="00EC6F71" w:rsidRPr="00EC6F71" w:rsidRDefault="00EC6F71" w:rsidP="00EC6F71">
      <w:pPr>
        <w:numPr>
          <w:ilvl w:val="0"/>
          <w:numId w:val="144"/>
        </w:numPr>
      </w:pPr>
      <w:r w:rsidRPr="00EC6F71">
        <w:t xml:space="preserve">contractualisation ; </w:t>
      </w:r>
    </w:p>
    <w:p w14:paraId="05568480" w14:textId="77777777" w:rsidR="00EC6F71" w:rsidRPr="00EC6F71" w:rsidRDefault="00EC6F71" w:rsidP="00EC6F71">
      <w:pPr>
        <w:numPr>
          <w:ilvl w:val="0"/>
          <w:numId w:val="144"/>
        </w:numPr>
      </w:pPr>
      <w:r w:rsidRPr="00EC6F71">
        <w:t xml:space="preserve">accompagnement au déploiement. </w:t>
      </w:r>
    </w:p>
    <w:p w14:paraId="6325CC29" w14:textId="77777777" w:rsidR="00EC6F71" w:rsidRPr="00EC6F71" w:rsidRDefault="00EC6F71" w:rsidP="00EC6F71">
      <w:r w:rsidRPr="00EC6F71">
        <w:pict w14:anchorId="0BC88D78">
          <v:rect id="_x0000_i1886" style="width:0;height:1.5pt" o:hralign="center" o:hrstd="t" o:hr="t" fillcolor="#a0a0a0" stroked="f"/>
        </w:pict>
      </w:r>
    </w:p>
    <w:p w14:paraId="3C161A6F" w14:textId="77777777" w:rsidR="00EC6F71" w:rsidRPr="00EC6F71" w:rsidRDefault="00EC6F71" w:rsidP="00EC6F71">
      <w:pPr>
        <w:rPr>
          <w:b/>
          <w:bCs/>
        </w:rPr>
      </w:pPr>
      <w:r w:rsidRPr="00EC6F71">
        <w:rPr>
          <w:b/>
          <w:bCs/>
        </w:rPr>
        <w:t>Vente institutionnelle (B2G)</w:t>
      </w:r>
    </w:p>
    <w:p w14:paraId="3700F07D" w14:textId="77777777" w:rsidR="00EC6F71" w:rsidRPr="00EC6F71" w:rsidRDefault="00EC6F71" w:rsidP="00EC6F71">
      <w:r w:rsidRPr="00EC6F71">
        <w:t>Cette approche ciblera :</w:t>
      </w:r>
    </w:p>
    <w:p w14:paraId="3A16AEEC" w14:textId="77777777" w:rsidR="00EC6F71" w:rsidRPr="00EC6F71" w:rsidRDefault="00EC6F71" w:rsidP="00EC6F71">
      <w:pPr>
        <w:numPr>
          <w:ilvl w:val="0"/>
          <w:numId w:val="145"/>
        </w:numPr>
      </w:pPr>
      <w:r w:rsidRPr="00EC6F71">
        <w:t xml:space="preserve">les ministères ; </w:t>
      </w:r>
    </w:p>
    <w:p w14:paraId="13416077" w14:textId="77777777" w:rsidR="00EC6F71" w:rsidRPr="00EC6F71" w:rsidRDefault="00EC6F71" w:rsidP="00EC6F71">
      <w:pPr>
        <w:numPr>
          <w:ilvl w:val="0"/>
          <w:numId w:val="145"/>
        </w:numPr>
      </w:pPr>
      <w:r w:rsidRPr="00EC6F71">
        <w:t xml:space="preserve">les collectivités territoriales ; </w:t>
      </w:r>
    </w:p>
    <w:p w14:paraId="4E1E68B5" w14:textId="77777777" w:rsidR="00EC6F71" w:rsidRPr="00EC6F71" w:rsidRDefault="00EC6F71" w:rsidP="00EC6F71">
      <w:pPr>
        <w:numPr>
          <w:ilvl w:val="0"/>
          <w:numId w:val="145"/>
        </w:numPr>
      </w:pPr>
      <w:r w:rsidRPr="00EC6F71">
        <w:t xml:space="preserve">les agences publiques ; </w:t>
      </w:r>
    </w:p>
    <w:p w14:paraId="7FA3B96C" w14:textId="77777777" w:rsidR="00EC6F71" w:rsidRPr="00EC6F71" w:rsidRDefault="00EC6F71" w:rsidP="00EC6F71">
      <w:pPr>
        <w:numPr>
          <w:ilvl w:val="0"/>
          <w:numId w:val="145"/>
        </w:numPr>
      </w:pPr>
      <w:r w:rsidRPr="00EC6F71">
        <w:t xml:space="preserve">les projets financés par les partenaires techniques et financiers. </w:t>
      </w:r>
    </w:p>
    <w:p w14:paraId="470D63FD" w14:textId="77777777" w:rsidR="00EC6F71" w:rsidRPr="00EC6F71" w:rsidRDefault="00EC6F71" w:rsidP="00EC6F71">
      <w:r w:rsidRPr="00EC6F71">
        <w:t>La stratégie reposera sur :</w:t>
      </w:r>
    </w:p>
    <w:p w14:paraId="67C1AF35" w14:textId="77777777" w:rsidR="00EC6F71" w:rsidRPr="00EC6F71" w:rsidRDefault="00EC6F71" w:rsidP="00EC6F71">
      <w:pPr>
        <w:numPr>
          <w:ilvl w:val="0"/>
          <w:numId w:val="146"/>
        </w:numPr>
      </w:pPr>
      <w:r w:rsidRPr="00EC6F71">
        <w:t xml:space="preserve">les appels d'offres ; </w:t>
      </w:r>
    </w:p>
    <w:p w14:paraId="0C6B7D57" w14:textId="77777777" w:rsidR="00EC6F71" w:rsidRPr="00EC6F71" w:rsidRDefault="00EC6F71" w:rsidP="00EC6F71">
      <w:pPr>
        <w:numPr>
          <w:ilvl w:val="0"/>
          <w:numId w:val="146"/>
        </w:numPr>
      </w:pPr>
      <w:r w:rsidRPr="00EC6F71">
        <w:t xml:space="preserve">les consultations restreintes ; </w:t>
      </w:r>
    </w:p>
    <w:p w14:paraId="12B43A77" w14:textId="77777777" w:rsidR="00EC6F71" w:rsidRPr="00EC6F71" w:rsidRDefault="00EC6F71" w:rsidP="00EC6F71">
      <w:pPr>
        <w:numPr>
          <w:ilvl w:val="0"/>
          <w:numId w:val="146"/>
        </w:numPr>
      </w:pPr>
      <w:r w:rsidRPr="00EC6F71">
        <w:t xml:space="preserve">les accords-cadres ; </w:t>
      </w:r>
    </w:p>
    <w:p w14:paraId="2733A220" w14:textId="77777777" w:rsidR="00EC6F71" w:rsidRPr="00EC6F71" w:rsidRDefault="00EC6F71" w:rsidP="00EC6F71">
      <w:pPr>
        <w:numPr>
          <w:ilvl w:val="0"/>
          <w:numId w:val="146"/>
        </w:numPr>
      </w:pPr>
      <w:r w:rsidRPr="00EC6F71">
        <w:t xml:space="preserve">les partenariats institutionnels. </w:t>
      </w:r>
    </w:p>
    <w:p w14:paraId="02DF76A0" w14:textId="77777777" w:rsidR="00EC6F71" w:rsidRPr="00EC6F71" w:rsidRDefault="00EC6F71" w:rsidP="00EC6F71">
      <w:r w:rsidRPr="00EC6F71">
        <w:pict w14:anchorId="27E7DDCE">
          <v:rect id="_x0000_i1887" style="width:0;height:1.5pt" o:hralign="center" o:hrstd="t" o:hr="t" fillcolor="#a0a0a0" stroked="f"/>
        </w:pict>
      </w:r>
    </w:p>
    <w:p w14:paraId="51D69929" w14:textId="77777777" w:rsidR="00EC6F71" w:rsidRPr="00EC6F71" w:rsidRDefault="00EC6F71" w:rsidP="00EC6F71">
      <w:pPr>
        <w:rPr>
          <w:b/>
          <w:bCs/>
        </w:rPr>
      </w:pPr>
      <w:r w:rsidRPr="00EC6F71">
        <w:rPr>
          <w:b/>
          <w:bCs/>
        </w:rPr>
        <w:t>Vente numérique (Digital Sales)</w:t>
      </w:r>
    </w:p>
    <w:p w14:paraId="30BEAD36" w14:textId="77777777" w:rsidR="00EC6F71" w:rsidRPr="00EC6F71" w:rsidRDefault="00EC6F71" w:rsidP="00EC6F71">
      <w:r w:rsidRPr="00EC6F71">
        <w:t>Les solutions seront également commercialisées via les plateformes numériques de HADY GESMAN.</w:t>
      </w:r>
    </w:p>
    <w:p w14:paraId="1E07D001" w14:textId="77777777" w:rsidR="00EC6F71" w:rsidRPr="00EC6F71" w:rsidRDefault="00EC6F71" w:rsidP="00EC6F71">
      <w:r w:rsidRPr="00EC6F71">
        <w:t>Les clients pourront :</w:t>
      </w:r>
    </w:p>
    <w:p w14:paraId="2CC3729B" w14:textId="77777777" w:rsidR="00EC6F71" w:rsidRPr="00EC6F71" w:rsidRDefault="00EC6F71" w:rsidP="00EC6F71">
      <w:pPr>
        <w:numPr>
          <w:ilvl w:val="0"/>
          <w:numId w:val="147"/>
        </w:numPr>
      </w:pPr>
      <w:r w:rsidRPr="00EC6F71">
        <w:t xml:space="preserve">demander une démonstration ; </w:t>
      </w:r>
    </w:p>
    <w:p w14:paraId="61107FA5" w14:textId="77777777" w:rsidR="00EC6F71" w:rsidRPr="00EC6F71" w:rsidRDefault="00EC6F71" w:rsidP="00EC6F71">
      <w:pPr>
        <w:numPr>
          <w:ilvl w:val="0"/>
          <w:numId w:val="147"/>
        </w:numPr>
      </w:pPr>
      <w:r w:rsidRPr="00EC6F71">
        <w:t xml:space="preserve">souscrire un abonnement ; </w:t>
      </w:r>
    </w:p>
    <w:p w14:paraId="50FDC6E4" w14:textId="77777777" w:rsidR="00EC6F71" w:rsidRPr="00EC6F71" w:rsidRDefault="00EC6F71" w:rsidP="00EC6F71">
      <w:pPr>
        <w:numPr>
          <w:ilvl w:val="0"/>
          <w:numId w:val="147"/>
        </w:numPr>
      </w:pPr>
      <w:r w:rsidRPr="00EC6F71">
        <w:t xml:space="preserve">acheter des formations ; </w:t>
      </w:r>
    </w:p>
    <w:p w14:paraId="32C3EC86" w14:textId="77777777" w:rsidR="00EC6F71" w:rsidRPr="00EC6F71" w:rsidRDefault="00EC6F71" w:rsidP="00EC6F71">
      <w:pPr>
        <w:numPr>
          <w:ilvl w:val="0"/>
          <w:numId w:val="147"/>
        </w:numPr>
      </w:pPr>
      <w:r w:rsidRPr="00EC6F71">
        <w:t xml:space="preserve">télécharger des ressources ; </w:t>
      </w:r>
    </w:p>
    <w:p w14:paraId="2155A666" w14:textId="77777777" w:rsidR="00EC6F71" w:rsidRPr="00EC6F71" w:rsidRDefault="00EC6F71" w:rsidP="00EC6F71">
      <w:pPr>
        <w:numPr>
          <w:ilvl w:val="0"/>
          <w:numId w:val="147"/>
        </w:numPr>
      </w:pPr>
      <w:r w:rsidRPr="00EC6F71">
        <w:t xml:space="preserve">effectuer leurs paiements en ligne. </w:t>
      </w:r>
    </w:p>
    <w:p w14:paraId="6DDD6919" w14:textId="77777777" w:rsidR="00EC6F71" w:rsidRPr="00EC6F71" w:rsidRDefault="00EC6F71" w:rsidP="00EC6F71">
      <w:r w:rsidRPr="00EC6F71">
        <w:pict w14:anchorId="0534FDEF">
          <v:rect id="_x0000_i1888" style="width:0;height:1.5pt" o:hralign="center" o:hrstd="t" o:hr="t" fillcolor="#a0a0a0" stroked="f"/>
        </w:pict>
      </w:r>
    </w:p>
    <w:p w14:paraId="6215E050" w14:textId="77777777" w:rsidR="00EC6F71" w:rsidRPr="00EC6F71" w:rsidRDefault="00EC6F71" w:rsidP="00EC6F71">
      <w:pPr>
        <w:rPr>
          <w:b/>
          <w:bCs/>
        </w:rPr>
      </w:pPr>
      <w:r w:rsidRPr="00EC6F71">
        <w:rPr>
          <w:b/>
          <w:bCs/>
        </w:rPr>
        <w:t>10.6 Stratégie marketing</w:t>
      </w:r>
    </w:p>
    <w:p w14:paraId="7C4B3D31" w14:textId="77777777" w:rsidR="00EC6F71" w:rsidRPr="00EC6F71" w:rsidRDefault="00EC6F71" w:rsidP="00EC6F71">
      <w:r w:rsidRPr="00EC6F71">
        <w:t xml:space="preserve">La stratégie marketing s'articule autour d'un modèle </w:t>
      </w:r>
      <w:r w:rsidRPr="00EC6F71">
        <w:rPr>
          <w:b/>
          <w:bCs/>
        </w:rPr>
        <w:t>Inbound Marketing</w:t>
      </w:r>
      <w:r w:rsidRPr="00EC6F71">
        <w:t>, visant à attirer naturellement les prospects grâce à des contenus de qualité.</w:t>
      </w:r>
    </w:p>
    <w:p w14:paraId="6D7782B9" w14:textId="77777777" w:rsidR="00EC6F71" w:rsidRPr="00EC6F71" w:rsidRDefault="00EC6F71" w:rsidP="00EC6F71">
      <w:r w:rsidRPr="00EC6F71">
        <w:t>Les principaux leviers seront :</w:t>
      </w:r>
    </w:p>
    <w:p w14:paraId="1CDEF237" w14:textId="77777777" w:rsidR="00EC6F71" w:rsidRPr="00EC6F71" w:rsidRDefault="00EC6F71" w:rsidP="00EC6F71">
      <w:pPr>
        <w:rPr>
          <w:b/>
          <w:bCs/>
        </w:rPr>
      </w:pPr>
      <w:r w:rsidRPr="00EC6F71">
        <w:rPr>
          <w:b/>
          <w:bCs/>
        </w:rPr>
        <w:t>Marketing de contenu</w:t>
      </w:r>
    </w:p>
    <w:p w14:paraId="2FFED6F6" w14:textId="77777777" w:rsidR="00EC6F71" w:rsidRPr="00EC6F71" w:rsidRDefault="00EC6F71" w:rsidP="00EC6F71">
      <w:pPr>
        <w:numPr>
          <w:ilvl w:val="0"/>
          <w:numId w:val="148"/>
        </w:numPr>
      </w:pPr>
      <w:r w:rsidRPr="00EC6F71">
        <w:t xml:space="preserve">articles spécialisés ; </w:t>
      </w:r>
    </w:p>
    <w:p w14:paraId="5E8970EF" w14:textId="77777777" w:rsidR="00EC6F71" w:rsidRPr="00EC6F71" w:rsidRDefault="00EC6F71" w:rsidP="00EC6F71">
      <w:pPr>
        <w:numPr>
          <w:ilvl w:val="0"/>
          <w:numId w:val="148"/>
        </w:numPr>
      </w:pPr>
      <w:r w:rsidRPr="00EC6F71">
        <w:t xml:space="preserve">livres blancs ; </w:t>
      </w:r>
    </w:p>
    <w:p w14:paraId="59BE6B4C" w14:textId="77777777" w:rsidR="00EC6F71" w:rsidRPr="00EC6F71" w:rsidRDefault="00EC6F71" w:rsidP="00EC6F71">
      <w:pPr>
        <w:numPr>
          <w:ilvl w:val="0"/>
          <w:numId w:val="148"/>
        </w:numPr>
      </w:pPr>
      <w:r w:rsidRPr="00EC6F71">
        <w:t xml:space="preserve">études de marché ; </w:t>
      </w:r>
    </w:p>
    <w:p w14:paraId="792720B7" w14:textId="77777777" w:rsidR="00EC6F71" w:rsidRPr="00EC6F71" w:rsidRDefault="00EC6F71" w:rsidP="00EC6F71">
      <w:pPr>
        <w:numPr>
          <w:ilvl w:val="0"/>
          <w:numId w:val="148"/>
        </w:numPr>
      </w:pPr>
      <w:r w:rsidRPr="00EC6F71">
        <w:t xml:space="preserve">guides pratiques ; </w:t>
      </w:r>
    </w:p>
    <w:p w14:paraId="6D1F1213" w14:textId="77777777" w:rsidR="00EC6F71" w:rsidRPr="00EC6F71" w:rsidRDefault="00EC6F71" w:rsidP="00EC6F71">
      <w:pPr>
        <w:numPr>
          <w:ilvl w:val="0"/>
          <w:numId w:val="148"/>
        </w:numPr>
      </w:pPr>
      <w:r w:rsidRPr="00EC6F71">
        <w:t xml:space="preserve">études de cas ; </w:t>
      </w:r>
    </w:p>
    <w:p w14:paraId="5C055E02" w14:textId="77777777" w:rsidR="00EC6F71" w:rsidRPr="00EC6F71" w:rsidRDefault="00EC6F71" w:rsidP="00EC6F71">
      <w:pPr>
        <w:numPr>
          <w:ilvl w:val="0"/>
          <w:numId w:val="148"/>
        </w:numPr>
      </w:pPr>
      <w:r w:rsidRPr="00EC6F71">
        <w:t xml:space="preserve">newsletters. </w:t>
      </w:r>
    </w:p>
    <w:p w14:paraId="54F45D59" w14:textId="77777777" w:rsidR="00EC6F71" w:rsidRPr="00EC6F71" w:rsidRDefault="00EC6F71" w:rsidP="00EC6F71">
      <w:r w:rsidRPr="00EC6F71">
        <w:pict w14:anchorId="5CFE61FC">
          <v:rect id="_x0000_i1889" style="width:0;height:1.5pt" o:hralign="center" o:hrstd="t" o:hr="t" fillcolor="#a0a0a0" stroked="f"/>
        </w:pict>
      </w:r>
    </w:p>
    <w:p w14:paraId="3DAE0B61" w14:textId="77777777" w:rsidR="00EC6F71" w:rsidRPr="00EC6F71" w:rsidRDefault="00EC6F71" w:rsidP="00EC6F71">
      <w:pPr>
        <w:rPr>
          <w:b/>
          <w:bCs/>
        </w:rPr>
      </w:pPr>
      <w:r w:rsidRPr="00EC6F71">
        <w:rPr>
          <w:b/>
          <w:bCs/>
        </w:rPr>
        <w:t>Marketing digital</w:t>
      </w:r>
    </w:p>
    <w:p w14:paraId="58F75F3B" w14:textId="77777777" w:rsidR="00EC6F71" w:rsidRPr="00EC6F71" w:rsidRDefault="00EC6F71" w:rsidP="00EC6F71">
      <w:r w:rsidRPr="00EC6F71">
        <w:t>Les campagnes utiliseront :</w:t>
      </w:r>
    </w:p>
    <w:p w14:paraId="250D2FDB" w14:textId="77777777" w:rsidR="00EC6F71" w:rsidRPr="00EC6F71" w:rsidRDefault="00EC6F71" w:rsidP="00EC6F71">
      <w:pPr>
        <w:numPr>
          <w:ilvl w:val="0"/>
          <w:numId w:val="149"/>
        </w:numPr>
      </w:pPr>
      <w:r w:rsidRPr="00EC6F71">
        <w:t xml:space="preserve">référencement naturel (SEO) ; </w:t>
      </w:r>
    </w:p>
    <w:p w14:paraId="05F19ABC" w14:textId="77777777" w:rsidR="00EC6F71" w:rsidRPr="00EC6F71" w:rsidRDefault="00EC6F71" w:rsidP="00EC6F71">
      <w:pPr>
        <w:numPr>
          <w:ilvl w:val="0"/>
          <w:numId w:val="149"/>
        </w:numPr>
      </w:pPr>
      <w:r w:rsidRPr="00EC6F71">
        <w:t xml:space="preserve">référencement payant (SEA) ; </w:t>
      </w:r>
    </w:p>
    <w:p w14:paraId="20C9DE4A" w14:textId="77777777" w:rsidR="00EC6F71" w:rsidRPr="00EC6F71" w:rsidRDefault="00EC6F71" w:rsidP="00EC6F71">
      <w:pPr>
        <w:numPr>
          <w:ilvl w:val="0"/>
          <w:numId w:val="149"/>
        </w:numPr>
      </w:pPr>
      <w:r w:rsidRPr="00EC6F71">
        <w:t xml:space="preserve">publicité sur les réseaux sociaux ; </w:t>
      </w:r>
    </w:p>
    <w:p w14:paraId="7B617500" w14:textId="77777777" w:rsidR="00EC6F71" w:rsidRPr="00EC6F71" w:rsidRDefault="00EC6F71" w:rsidP="00EC6F71">
      <w:pPr>
        <w:numPr>
          <w:ilvl w:val="0"/>
          <w:numId w:val="149"/>
        </w:numPr>
      </w:pPr>
      <w:r w:rsidRPr="00EC6F71">
        <w:t xml:space="preserve">campagnes e-mailing ; </w:t>
      </w:r>
    </w:p>
    <w:p w14:paraId="64D28313" w14:textId="77777777" w:rsidR="00EC6F71" w:rsidRPr="00EC6F71" w:rsidRDefault="00EC6F71" w:rsidP="00EC6F71">
      <w:pPr>
        <w:numPr>
          <w:ilvl w:val="0"/>
          <w:numId w:val="149"/>
        </w:numPr>
      </w:pPr>
      <w:r w:rsidRPr="00EC6F71">
        <w:t xml:space="preserve">marketing automation. </w:t>
      </w:r>
    </w:p>
    <w:p w14:paraId="7AFB5653" w14:textId="77777777" w:rsidR="00EC6F71" w:rsidRPr="00EC6F71" w:rsidRDefault="00EC6F71" w:rsidP="00EC6F71">
      <w:r w:rsidRPr="00EC6F71">
        <w:pict w14:anchorId="2601E82D">
          <v:rect id="_x0000_i1890" style="width:0;height:1.5pt" o:hralign="center" o:hrstd="t" o:hr="t" fillcolor="#a0a0a0" stroked="f"/>
        </w:pict>
      </w:r>
    </w:p>
    <w:p w14:paraId="172BB9F9" w14:textId="77777777" w:rsidR="00EC6F71" w:rsidRPr="00EC6F71" w:rsidRDefault="00EC6F71" w:rsidP="00EC6F71">
      <w:pPr>
        <w:rPr>
          <w:b/>
          <w:bCs/>
        </w:rPr>
      </w:pPr>
      <w:r w:rsidRPr="00EC6F71">
        <w:rPr>
          <w:b/>
          <w:bCs/>
        </w:rPr>
        <w:t>Réseaux sociaux</w:t>
      </w:r>
    </w:p>
    <w:p w14:paraId="038A36D7" w14:textId="77777777" w:rsidR="00EC6F71" w:rsidRPr="00EC6F71" w:rsidRDefault="00EC6F71" w:rsidP="00EC6F71">
      <w:r w:rsidRPr="00EC6F71">
        <w:t>Une présence active sera développée sur les principales plateformes professionnelles et grand public afin de renforcer la visibilité de la marque, partager des contenus éducatifs et créer une communauté engagée.</w:t>
      </w:r>
    </w:p>
    <w:p w14:paraId="68667E1D" w14:textId="77777777" w:rsidR="00EC6F71" w:rsidRPr="00EC6F71" w:rsidRDefault="00EC6F71" w:rsidP="00EC6F71">
      <w:r w:rsidRPr="00EC6F71">
        <w:pict w14:anchorId="3234C1D8">
          <v:rect id="_x0000_i1891" style="width:0;height:1.5pt" o:hralign="center" o:hrstd="t" o:hr="t" fillcolor="#a0a0a0" stroked="f"/>
        </w:pict>
      </w:r>
    </w:p>
    <w:p w14:paraId="3F011E97" w14:textId="77777777" w:rsidR="00EC6F71" w:rsidRPr="00EC6F71" w:rsidRDefault="00EC6F71" w:rsidP="00EC6F71">
      <w:pPr>
        <w:rPr>
          <w:b/>
          <w:bCs/>
        </w:rPr>
      </w:pPr>
      <w:r w:rsidRPr="00EC6F71">
        <w:rPr>
          <w:b/>
          <w:bCs/>
        </w:rPr>
        <w:t>Webinaires et événements</w:t>
      </w:r>
    </w:p>
    <w:p w14:paraId="28FF4A98" w14:textId="77777777" w:rsidR="00EC6F71" w:rsidRPr="00EC6F71" w:rsidRDefault="00EC6F71" w:rsidP="00EC6F71">
      <w:r w:rsidRPr="00EC6F71">
        <w:t>HADY GESMAN organisera régulièrement :</w:t>
      </w:r>
    </w:p>
    <w:p w14:paraId="64DD647C" w14:textId="77777777" w:rsidR="00EC6F71" w:rsidRPr="00EC6F71" w:rsidRDefault="00EC6F71" w:rsidP="00EC6F71">
      <w:pPr>
        <w:numPr>
          <w:ilvl w:val="0"/>
          <w:numId w:val="150"/>
        </w:numPr>
      </w:pPr>
      <w:r w:rsidRPr="00EC6F71">
        <w:t xml:space="preserve">conférences ; </w:t>
      </w:r>
    </w:p>
    <w:p w14:paraId="1C64DCE3" w14:textId="77777777" w:rsidR="00EC6F71" w:rsidRPr="00EC6F71" w:rsidRDefault="00EC6F71" w:rsidP="00EC6F71">
      <w:pPr>
        <w:numPr>
          <w:ilvl w:val="0"/>
          <w:numId w:val="150"/>
        </w:numPr>
      </w:pPr>
      <w:r w:rsidRPr="00EC6F71">
        <w:t xml:space="preserve">webinaires ; </w:t>
      </w:r>
    </w:p>
    <w:p w14:paraId="647AC342" w14:textId="77777777" w:rsidR="00EC6F71" w:rsidRPr="00EC6F71" w:rsidRDefault="00EC6F71" w:rsidP="00EC6F71">
      <w:pPr>
        <w:numPr>
          <w:ilvl w:val="0"/>
          <w:numId w:val="150"/>
        </w:numPr>
      </w:pPr>
      <w:r w:rsidRPr="00EC6F71">
        <w:t xml:space="preserve">ateliers pratiques ; </w:t>
      </w:r>
    </w:p>
    <w:p w14:paraId="54A1B02A" w14:textId="77777777" w:rsidR="00EC6F71" w:rsidRPr="00EC6F71" w:rsidRDefault="00EC6F71" w:rsidP="00EC6F71">
      <w:pPr>
        <w:numPr>
          <w:ilvl w:val="0"/>
          <w:numId w:val="150"/>
        </w:numPr>
      </w:pPr>
      <w:r w:rsidRPr="00EC6F71">
        <w:t xml:space="preserve">démonstrations produits ; </w:t>
      </w:r>
    </w:p>
    <w:p w14:paraId="59F01864" w14:textId="77777777" w:rsidR="00EC6F71" w:rsidRPr="00EC6F71" w:rsidRDefault="00EC6F71" w:rsidP="00EC6F71">
      <w:pPr>
        <w:numPr>
          <w:ilvl w:val="0"/>
          <w:numId w:val="150"/>
        </w:numPr>
      </w:pPr>
      <w:r w:rsidRPr="00EC6F71">
        <w:t xml:space="preserve">journées portes ouvertes. </w:t>
      </w:r>
    </w:p>
    <w:p w14:paraId="6AE4AC10" w14:textId="77777777" w:rsidR="00EC6F71" w:rsidRPr="00EC6F71" w:rsidRDefault="00EC6F71" w:rsidP="00EC6F71">
      <w:r w:rsidRPr="00EC6F71">
        <w:t>Ces événements permettront de générer des prospects qualifiés et de renforcer la crédibilité de l'entreprise.</w:t>
      </w:r>
    </w:p>
    <w:p w14:paraId="61A9C5B1" w14:textId="77777777" w:rsidR="00EC6F71" w:rsidRPr="00EC6F71" w:rsidRDefault="00EC6F71" w:rsidP="00EC6F71">
      <w:r w:rsidRPr="00EC6F71">
        <w:pict w14:anchorId="2CFD377D">
          <v:rect id="_x0000_i1892" style="width:0;height:1.5pt" o:hralign="center" o:hrstd="t" o:hr="t" fillcolor="#a0a0a0" stroked="f"/>
        </w:pict>
      </w:r>
    </w:p>
    <w:p w14:paraId="4911F616" w14:textId="77777777" w:rsidR="00EC6F71" w:rsidRPr="00EC6F71" w:rsidRDefault="00EC6F71" w:rsidP="00EC6F71">
      <w:pPr>
        <w:rPr>
          <w:b/>
          <w:bCs/>
        </w:rPr>
      </w:pPr>
      <w:r w:rsidRPr="00EC6F71">
        <w:rPr>
          <w:b/>
          <w:bCs/>
        </w:rPr>
        <w:t>10.7 Stratégie de partenariats</w:t>
      </w:r>
    </w:p>
    <w:p w14:paraId="511A7B37" w14:textId="77777777" w:rsidR="00EC6F71" w:rsidRPr="00EC6F71" w:rsidRDefault="00EC6F71" w:rsidP="00EC6F71">
      <w:r w:rsidRPr="00EC6F71">
        <w:t>Les partenariats constituent un levier essentiel de croissance.</w:t>
      </w:r>
    </w:p>
    <w:p w14:paraId="7FF5C2EB" w14:textId="77777777" w:rsidR="00EC6F71" w:rsidRPr="00EC6F71" w:rsidRDefault="00EC6F71" w:rsidP="00EC6F71">
      <w:r w:rsidRPr="00EC6F71">
        <w:t>Les principaux partenaires ciblés sont :</w:t>
      </w:r>
    </w:p>
    <w:p w14:paraId="1243BEB0" w14:textId="77777777" w:rsidR="00EC6F71" w:rsidRPr="00EC6F71" w:rsidRDefault="00EC6F71" w:rsidP="00EC6F71">
      <w:pPr>
        <w:numPr>
          <w:ilvl w:val="0"/>
          <w:numId w:val="151"/>
        </w:numPr>
      </w:pPr>
      <w:r w:rsidRPr="00EC6F71">
        <w:t xml:space="preserve">établissements d'enseignement ; </w:t>
      </w:r>
    </w:p>
    <w:p w14:paraId="4BF72F97" w14:textId="77777777" w:rsidR="00EC6F71" w:rsidRPr="00EC6F71" w:rsidRDefault="00EC6F71" w:rsidP="00EC6F71">
      <w:pPr>
        <w:numPr>
          <w:ilvl w:val="0"/>
          <w:numId w:val="151"/>
        </w:numPr>
      </w:pPr>
      <w:r w:rsidRPr="00EC6F71">
        <w:t xml:space="preserve">universités ; </w:t>
      </w:r>
    </w:p>
    <w:p w14:paraId="64E9A2E6" w14:textId="77777777" w:rsidR="00EC6F71" w:rsidRPr="00EC6F71" w:rsidRDefault="00EC6F71" w:rsidP="00EC6F71">
      <w:pPr>
        <w:numPr>
          <w:ilvl w:val="0"/>
          <w:numId w:val="151"/>
        </w:numPr>
      </w:pPr>
      <w:r w:rsidRPr="00EC6F71">
        <w:t xml:space="preserve">incubateurs ; </w:t>
      </w:r>
    </w:p>
    <w:p w14:paraId="721B32BC" w14:textId="77777777" w:rsidR="00EC6F71" w:rsidRPr="00EC6F71" w:rsidRDefault="00EC6F71" w:rsidP="00EC6F71">
      <w:pPr>
        <w:numPr>
          <w:ilvl w:val="0"/>
          <w:numId w:val="151"/>
        </w:numPr>
      </w:pPr>
      <w:r w:rsidRPr="00EC6F71">
        <w:t xml:space="preserve">organisations patronales ; </w:t>
      </w:r>
    </w:p>
    <w:p w14:paraId="187646B1" w14:textId="77777777" w:rsidR="00EC6F71" w:rsidRPr="00EC6F71" w:rsidRDefault="00EC6F71" w:rsidP="00EC6F71">
      <w:pPr>
        <w:numPr>
          <w:ilvl w:val="0"/>
          <w:numId w:val="151"/>
        </w:numPr>
      </w:pPr>
      <w:r w:rsidRPr="00EC6F71">
        <w:t xml:space="preserve">cabinets de conseil ; </w:t>
      </w:r>
    </w:p>
    <w:p w14:paraId="0C82B977" w14:textId="77777777" w:rsidR="00EC6F71" w:rsidRPr="00EC6F71" w:rsidRDefault="00EC6F71" w:rsidP="00EC6F71">
      <w:pPr>
        <w:numPr>
          <w:ilvl w:val="0"/>
          <w:numId w:val="151"/>
        </w:numPr>
      </w:pPr>
      <w:r w:rsidRPr="00EC6F71">
        <w:t xml:space="preserve">intégrateurs technologiques ; </w:t>
      </w:r>
    </w:p>
    <w:p w14:paraId="0E11B073" w14:textId="77777777" w:rsidR="00EC6F71" w:rsidRPr="00EC6F71" w:rsidRDefault="00EC6F71" w:rsidP="00EC6F71">
      <w:pPr>
        <w:numPr>
          <w:ilvl w:val="0"/>
          <w:numId w:val="151"/>
        </w:numPr>
      </w:pPr>
      <w:r w:rsidRPr="00EC6F71">
        <w:t xml:space="preserve">opérateurs de télécommunications ; </w:t>
      </w:r>
    </w:p>
    <w:p w14:paraId="57AAD151" w14:textId="77777777" w:rsidR="00EC6F71" w:rsidRPr="00EC6F71" w:rsidRDefault="00EC6F71" w:rsidP="00EC6F71">
      <w:pPr>
        <w:numPr>
          <w:ilvl w:val="0"/>
          <w:numId w:val="151"/>
        </w:numPr>
      </w:pPr>
      <w:r w:rsidRPr="00EC6F71">
        <w:t xml:space="preserve">banques et établissements financiers ; </w:t>
      </w:r>
    </w:p>
    <w:p w14:paraId="4F2CEA57" w14:textId="77777777" w:rsidR="00EC6F71" w:rsidRPr="00EC6F71" w:rsidRDefault="00EC6F71" w:rsidP="00EC6F71">
      <w:pPr>
        <w:numPr>
          <w:ilvl w:val="0"/>
          <w:numId w:val="151"/>
        </w:numPr>
      </w:pPr>
      <w:r w:rsidRPr="00EC6F71">
        <w:t xml:space="preserve">partenaires techniques et financiers ; </w:t>
      </w:r>
    </w:p>
    <w:p w14:paraId="0926E440" w14:textId="77777777" w:rsidR="00EC6F71" w:rsidRPr="00EC6F71" w:rsidRDefault="00EC6F71" w:rsidP="00EC6F71">
      <w:pPr>
        <w:numPr>
          <w:ilvl w:val="0"/>
          <w:numId w:val="151"/>
        </w:numPr>
      </w:pPr>
      <w:r w:rsidRPr="00EC6F71">
        <w:t xml:space="preserve">organisations internationales. </w:t>
      </w:r>
    </w:p>
    <w:p w14:paraId="340F1A28" w14:textId="77777777" w:rsidR="00EC6F71" w:rsidRPr="00EC6F71" w:rsidRDefault="00EC6F71" w:rsidP="00EC6F71">
      <w:r w:rsidRPr="00EC6F71">
        <w:t>Ces partenariats permettront d'accélérer la diffusion des solutions et de renforcer la présence régionale de HADY GESMAN.</w:t>
      </w:r>
    </w:p>
    <w:p w14:paraId="426B3F22" w14:textId="77777777" w:rsidR="00EC6F71" w:rsidRPr="00EC6F71" w:rsidRDefault="00EC6F71" w:rsidP="00EC6F71">
      <w:r w:rsidRPr="00EC6F71">
        <w:pict w14:anchorId="09467CD9">
          <v:rect id="_x0000_i1893" style="width:0;height:1.5pt" o:hralign="center" o:hrstd="t" o:hr="t" fillcolor="#a0a0a0" stroked="f"/>
        </w:pict>
      </w:r>
    </w:p>
    <w:p w14:paraId="2761C396" w14:textId="77777777" w:rsidR="00EC6F71" w:rsidRPr="00EC6F71" w:rsidRDefault="00EC6F71" w:rsidP="00EC6F71">
      <w:pPr>
        <w:rPr>
          <w:b/>
          <w:bCs/>
        </w:rPr>
      </w:pPr>
      <w:r w:rsidRPr="00EC6F71">
        <w:rPr>
          <w:b/>
          <w:bCs/>
        </w:rPr>
        <w:t>10.8 Politique tarifaire</w:t>
      </w:r>
    </w:p>
    <w:p w14:paraId="6C9908DD" w14:textId="77777777" w:rsidR="00EC6F71" w:rsidRPr="00EC6F71" w:rsidRDefault="00EC6F71" w:rsidP="00EC6F71">
      <w:r w:rsidRPr="00EC6F71">
        <w:t>La politique tarifaire repose sur un équilibre entre accessibilité, compétitivité et création de valeur.</w:t>
      </w:r>
    </w:p>
    <w:p w14:paraId="45F5E90A" w14:textId="77777777" w:rsidR="00EC6F71" w:rsidRPr="00EC6F71" w:rsidRDefault="00EC6F71" w:rsidP="00EC6F71">
      <w:r w:rsidRPr="00EC6F71">
        <w:t>Les principaux modèles de facturation comprennent :</w:t>
      </w:r>
    </w:p>
    <w:p w14:paraId="05FA0E10" w14:textId="77777777" w:rsidR="00EC6F71" w:rsidRPr="00EC6F71" w:rsidRDefault="00EC6F71" w:rsidP="00EC6F71">
      <w:pPr>
        <w:numPr>
          <w:ilvl w:val="0"/>
          <w:numId w:val="152"/>
        </w:numPr>
      </w:pPr>
      <w:r w:rsidRPr="00EC6F71">
        <w:t xml:space="preserve">abonnement mensuel ou annuel ; </w:t>
      </w:r>
    </w:p>
    <w:p w14:paraId="64FA1EBA" w14:textId="77777777" w:rsidR="00EC6F71" w:rsidRPr="00EC6F71" w:rsidRDefault="00EC6F71" w:rsidP="00EC6F71">
      <w:pPr>
        <w:numPr>
          <w:ilvl w:val="0"/>
          <w:numId w:val="152"/>
        </w:numPr>
      </w:pPr>
      <w:r w:rsidRPr="00EC6F71">
        <w:t xml:space="preserve">licences logicielles ; </w:t>
      </w:r>
    </w:p>
    <w:p w14:paraId="6A79B822" w14:textId="77777777" w:rsidR="00EC6F71" w:rsidRPr="00EC6F71" w:rsidRDefault="00EC6F71" w:rsidP="00EC6F71">
      <w:pPr>
        <w:numPr>
          <w:ilvl w:val="0"/>
          <w:numId w:val="152"/>
        </w:numPr>
      </w:pPr>
      <w:r w:rsidRPr="00EC6F71">
        <w:t xml:space="preserve">prestations de conseil ; </w:t>
      </w:r>
    </w:p>
    <w:p w14:paraId="5A99E623" w14:textId="77777777" w:rsidR="00EC6F71" w:rsidRPr="00EC6F71" w:rsidRDefault="00EC6F71" w:rsidP="00EC6F71">
      <w:pPr>
        <w:numPr>
          <w:ilvl w:val="0"/>
          <w:numId w:val="152"/>
        </w:numPr>
      </w:pPr>
      <w:r w:rsidRPr="00EC6F71">
        <w:t xml:space="preserve">frais de déploiement ; </w:t>
      </w:r>
    </w:p>
    <w:p w14:paraId="5D1EBB3C" w14:textId="77777777" w:rsidR="00EC6F71" w:rsidRPr="00EC6F71" w:rsidRDefault="00EC6F71" w:rsidP="00EC6F71">
      <w:pPr>
        <w:numPr>
          <w:ilvl w:val="0"/>
          <w:numId w:val="152"/>
        </w:numPr>
      </w:pPr>
      <w:r w:rsidRPr="00EC6F71">
        <w:t xml:space="preserve">maintenance et assistance ; </w:t>
      </w:r>
    </w:p>
    <w:p w14:paraId="7F01C38F" w14:textId="77777777" w:rsidR="00EC6F71" w:rsidRPr="00EC6F71" w:rsidRDefault="00EC6F71" w:rsidP="00EC6F71">
      <w:pPr>
        <w:numPr>
          <w:ilvl w:val="0"/>
          <w:numId w:val="152"/>
        </w:numPr>
      </w:pPr>
      <w:r w:rsidRPr="00EC6F71">
        <w:t xml:space="preserve">formations certifiantes ; </w:t>
      </w:r>
    </w:p>
    <w:p w14:paraId="01B85231" w14:textId="77777777" w:rsidR="00EC6F71" w:rsidRPr="00EC6F71" w:rsidRDefault="00EC6F71" w:rsidP="00EC6F71">
      <w:pPr>
        <w:numPr>
          <w:ilvl w:val="0"/>
          <w:numId w:val="152"/>
        </w:numPr>
      </w:pPr>
      <w:r w:rsidRPr="00EC6F71">
        <w:t xml:space="preserve">développement spécifique sur demande. </w:t>
      </w:r>
    </w:p>
    <w:p w14:paraId="1735E46A" w14:textId="77777777" w:rsidR="00EC6F71" w:rsidRPr="00EC6F71" w:rsidRDefault="00EC6F71" w:rsidP="00EC6F71">
      <w:r w:rsidRPr="00EC6F71">
        <w:t>Cette diversité permet de répondre aux besoins des différents segments de clientèle.</w:t>
      </w:r>
    </w:p>
    <w:p w14:paraId="09887C59" w14:textId="77777777" w:rsidR="00EC6F71" w:rsidRPr="00EC6F71" w:rsidRDefault="00EC6F71" w:rsidP="00EC6F71">
      <w:r w:rsidRPr="00EC6F71">
        <w:pict w14:anchorId="70303A6A">
          <v:rect id="_x0000_i1894" style="width:0;height:1.5pt" o:hralign="center" o:hrstd="t" o:hr="t" fillcolor="#a0a0a0" stroked="f"/>
        </w:pict>
      </w:r>
    </w:p>
    <w:p w14:paraId="54171189" w14:textId="77777777" w:rsidR="00EC6F71" w:rsidRPr="00EC6F71" w:rsidRDefault="00EC6F71" w:rsidP="00EC6F71">
      <w:pPr>
        <w:rPr>
          <w:b/>
          <w:bCs/>
        </w:rPr>
      </w:pPr>
      <w:r w:rsidRPr="00EC6F71">
        <w:rPr>
          <w:b/>
          <w:bCs/>
        </w:rPr>
        <w:t>10.9 Fidélisation et expérience client</w:t>
      </w:r>
    </w:p>
    <w:p w14:paraId="14089F3F" w14:textId="77777777" w:rsidR="00EC6F71" w:rsidRPr="00EC6F71" w:rsidRDefault="00EC6F71" w:rsidP="00EC6F71">
      <w:r w:rsidRPr="00EC6F71">
        <w:t>La fidélisation est au cœur de la stratégie commerciale.</w:t>
      </w:r>
    </w:p>
    <w:p w14:paraId="29D1EBA3" w14:textId="77777777" w:rsidR="00EC6F71" w:rsidRPr="00EC6F71" w:rsidRDefault="00EC6F71" w:rsidP="00EC6F71">
      <w:r w:rsidRPr="00EC6F71">
        <w:t>HADY GESMAN mettra en place :</w:t>
      </w:r>
    </w:p>
    <w:p w14:paraId="75498515" w14:textId="77777777" w:rsidR="00EC6F71" w:rsidRPr="00EC6F71" w:rsidRDefault="00EC6F71" w:rsidP="00EC6F71">
      <w:pPr>
        <w:numPr>
          <w:ilvl w:val="0"/>
          <w:numId w:val="153"/>
        </w:numPr>
      </w:pPr>
      <w:r w:rsidRPr="00EC6F71">
        <w:t xml:space="preserve">un service client dédié ; </w:t>
      </w:r>
    </w:p>
    <w:p w14:paraId="208371AA" w14:textId="77777777" w:rsidR="00EC6F71" w:rsidRPr="00EC6F71" w:rsidRDefault="00EC6F71" w:rsidP="00EC6F71">
      <w:pPr>
        <w:numPr>
          <w:ilvl w:val="0"/>
          <w:numId w:val="153"/>
        </w:numPr>
      </w:pPr>
      <w:r w:rsidRPr="00EC6F71">
        <w:t xml:space="preserve">un support technique réactif ; </w:t>
      </w:r>
    </w:p>
    <w:p w14:paraId="6DAC441F" w14:textId="77777777" w:rsidR="00EC6F71" w:rsidRPr="00EC6F71" w:rsidRDefault="00EC6F71" w:rsidP="00EC6F71">
      <w:pPr>
        <w:numPr>
          <w:ilvl w:val="0"/>
          <w:numId w:val="153"/>
        </w:numPr>
      </w:pPr>
      <w:r w:rsidRPr="00EC6F71">
        <w:t xml:space="preserve">un suivi personnalisé ; </w:t>
      </w:r>
    </w:p>
    <w:p w14:paraId="04BE5067" w14:textId="77777777" w:rsidR="00EC6F71" w:rsidRPr="00EC6F71" w:rsidRDefault="00EC6F71" w:rsidP="00EC6F71">
      <w:pPr>
        <w:numPr>
          <w:ilvl w:val="0"/>
          <w:numId w:val="153"/>
        </w:numPr>
      </w:pPr>
      <w:r w:rsidRPr="00EC6F71">
        <w:t xml:space="preserve">des formations continues ; </w:t>
      </w:r>
    </w:p>
    <w:p w14:paraId="141F2BB4" w14:textId="77777777" w:rsidR="00EC6F71" w:rsidRPr="00EC6F71" w:rsidRDefault="00EC6F71" w:rsidP="00EC6F71">
      <w:pPr>
        <w:numPr>
          <w:ilvl w:val="0"/>
          <w:numId w:val="153"/>
        </w:numPr>
      </w:pPr>
      <w:r w:rsidRPr="00EC6F71">
        <w:t xml:space="preserve">une base de connaissances en ligne ; </w:t>
      </w:r>
    </w:p>
    <w:p w14:paraId="0ADC5948" w14:textId="77777777" w:rsidR="00EC6F71" w:rsidRPr="00EC6F71" w:rsidRDefault="00EC6F71" w:rsidP="00EC6F71">
      <w:pPr>
        <w:numPr>
          <w:ilvl w:val="0"/>
          <w:numId w:val="153"/>
        </w:numPr>
      </w:pPr>
      <w:r w:rsidRPr="00EC6F71">
        <w:t xml:space="preserve">des enquêtes de satisfaction ; </w:t>
      </w:r>
    </w:p>
    <w:p w14:paraId="4259DE2C" w14:textId="77777777" w:rsidR="00EC6F71" w:rsidRPr="00EC6F71" w:rsidRDefault="00EC6F71" w:rsidP="00EC6F71">
      <w:pPr>
        <w:numPr>
          <w:ilvl w:val="0"/>
          <w:numId w:val="153"/>
        </w:numPr>
      </w:pPr>
      <w:r w:rsidRPr="00EC6F71">
        <w:t xml:space="preserve">un programme de fidélité pour les clients stratégiques. </w:t>
      </w:r>
    </w:p>
    <w:p w14:paraId="0CAD0E9C" w14:textId="77777777" w:rsidR="00EC6F71" w:rsidRPr="00EC6F71" w:rsidRDefault="00EC6F71" w:rsidP="00EC6F71">
      <w:r w:rsidRPr="00EC6F71">
        <w:t>L'objectif est d'établir des relations durables et de favoriser le renouvellement des contrats.</w:t>
      </w:r>
    </w:p>
    <w:p w14:paraId="66163B3B" w14:textId="77777777" w:rsidR="00EC6F71" w:rsidRPr="00EC6F71" w:rsidRDefault="00EC6F71" w:rsidP="00EC6F71">
      <w:r w:rsidRPr="00EC6F71">
        <w:pict w14:anchorId="053DED72">
          <v:rect id="_x0000_i1895" style="width:0;height:1.5pt" o:hralign="center" o:hrstd="t" o:hr="t" fillcolor="#a0a0a0" stroked="f"/>
        </w:pict>
      </w:r>
    </w:p>
    <w:p w14:paraId="7DEB27FD" w14:textId="77777777" w:rsidR="00EC6F71" w:rsidRPr="00EC6F71" w:rsidRDefault="00EC6F71" w:rsidP="00EC6F71">
      <w:pPr>
        <w:rPr>
          <w:b/>
          <w:bCs/>
        </w:rPr>
      </w:pPr>
      <w:r w:rsidRPr="00EC6F71">
        <w:rPr>
          <w:b/>
          <w:bCs/>
        </w:rPr>
        <w:t>10.10 Indicateurs de performance commerciale (KPIs)</w:t>
      </w:r>
    </w:p>
    <w:p w14:paraId="416A01C8" w14:textId="77777777" w:rsidR="00EC6F71" w:rsidRPr="00EC6F71" w:rsidRDefault="00EC6F71" w:rsidP="00EC6F71">
      <w:r w:rsidRPr="00EC6F71">
        <w:t>Le pilotage de la stratégie commerciale reposera sur des indicateurs mesurables.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7835"/>
      </w:tblGrid>
      <w:tr w:rsidR="00EC6F71" w:rsidRPr="00EC6F71" w14:paraId="5C02E2BE" w14:textId="77777777">
        <w:trPr>
          <w:tblHeader/>
          <w:tblCellSpacing w:w="15" w:type="dxa"/>
        </w:trPr>
        <w:tc>
          <w:tcPr>
            <w:tcW w:w="0" w:type="auto"/>
            <w:vAlign w:val="center"/>
            <w:hideMark/>
          </w:tcPr>
          <w:p w14:paraId="1AD32CA7" w14:textId="77777777" w:rsidR="00EC6F71" w:rsidRPr="00EC6F71" w:rsidRDefault="00EC6F71" w:rsidP="00EC6F71">
            <w:pPr>
              <w:rPr>
                <w:b/>
                <w:bCs/>
              </w:rPr>
            </w:pPr>
            <w:r w:rsidRPr="00EC6F71">
              <w:rPr>
                <w:b/>
                <w:bCs/>
              </w:rPr>
              <w:t>Domaine</w:t>
            </w:r>
          </w:p>
        </w:tc>
        <w:tc>
          <w:tcPr>
            <w:tcW w:w="0" w:type="auto"/>
            <w:vAlign w:val="center"/>
            <w:hideMark/>
          </w:tcPr>
          <w:p w14:paraId="3264B1B9" w14:textId="77777777" w:rsidR="00EC6F71" w:rsidRPr="00EC6F71" w:rsidRDefault="00EC6F71" w:rsidP="00EC6F71">
            <w:pPr>
              <w:rPr>
                <w:b/>
                <w:bCs/>
              </w:rPr>
            </w:pPr>
            <w:r w:rsidRPr="00EC6F71">
              <w:rPr>
                <w:b/>
                <w:bCs/>
              </w:rPr>
              <w:t>Indicateurs</w:t>
            </w:r>
          </w:p>
        </w:tc>
      </w:tr>
      <w:tr w:rsidR="00EC6F71" w:rsidRPr="00EC6F71" w14:paraId="11E44336" w14:textId="77777777">
        <w:trPr>
          <w:tblCellSpacing w:w="15" w:type="dxa"/>
        </w:trPr>
        <w:tc>
          <w:tcPr>
            <w:tcW w:w="0" w:type="auto"/>
            <w:vAlign w:val="center"/>
            <w:hideMark/>
          </w:tcPr>
          <w:p w14:paraId="75C1795F" w14:textId="77777777" w:rsidR="00EC6F71" w:rsidRPr="00EC6F71" w:rsidRDefault="00EC6F71" w:rsidP="00EC6F71">
            <w:r w:rsidRPr="00EC6F71">
              <w:t>Acquisition</w:t>
            </w:r>
          </w:p>
        </w:tc>
        <w:tc>
          <w:tcPr>
            <w:tcW w:w="0" w:type="auto"/>
            <w:vAlign w:val="center"/>
            <w:hideMark/>
          </w:tcPr>
          <w:p w14:paraId="1A5A365D" w14:textId="77777777" w:rsidR="00EC6F71" w:rsidRPr="00EC6F71" w:rsidRDefault="00EC6F71" w:rsidP="00EC6F71">
            <w:r w:rsidRPr="00EC6F71">
              <w:t>Nombre de prospects qualifiés, coût d'acquisition client (CAC), taux de conversion</w:t>
            </w:r>
          </w:p>
        </w:tc>
      </w:tr>
      <w:tr w:rsidR="00EC6F71" w:rsidRPr="00EC6F71" w14:paraId="4697FF41" w14:textId="77777777">
        <w:trPr>
          <w:tblCellSpacing w:w="15" w:type="dxa"/>
        </w:trPr>
        <w:tc>
          <w:tcPr>
            <w:tcW w:w="0" w:type="auto"/>
            <w:vAlign w:val="center"/>
            <w:hideMark/>
          </w:tcPr>
          <w:p w14:paraId="7CF335A5" w14:textId="77777777" w:rsidR="00EC6F71" w:rsidRPr="00EC6F71" w:rsidRDefault="00EC6F71" w:rsidP="00EC6F71">
            <w:r w:rsidRPr="00EC6F71">
              <w:t>Ventes</w:t>
            </w:r>
          </w:p>
        </w:tc>
        <w:tc>
          <w:tcPr>
            <w:tcW w:w="0" w:type="auto"/>
            <w:vAlign w:val="center"/>
            <w:hideMark/>
          </w:tcPr>
          <w:p w14:paraId="195E02A4" w14:textId="77777777" w:rsidR="00EC6F71" w:rsidRPr="00EC6F71" w:rsidRDefault="00EC6F71" w:rsidP="00EC6F71">
            <w:r w:rsidRPr="00EC6F71">
              <w:t>Chiffre d'affaires, nombre de contrats signés, panier moyen</w:t>
            </w:r>
          </w:p>
        </w:tc>
      </w:tr>
      <w:tr w:rsidR="00EC6F71" w:rsidRPr="00EC6F71" w14:paraId="2F5AAC02" w14:textId="77777777">
        <w:trPr>
          <w:tblCellSpacing w:w="15" w:type="dxa"/>
        </w:trPr>
        <w:tc>
          <w:tcPr>
            <w:tcW w:w="0" w:type="auto"/>
            <w:vAlign w:val="center"/>
            <w:hideMark/>
          </w:tcPr>
          <w:p w14:paraId="50284ADC" w14:textId="77777777" w:rsidR="00EC6F71" w:rsidRPr="00EC6F71" w:rsidRDefault="00EC6F71" w:rsidP="00EC6F71">
            <w:r w:rsidRPr="00EC6F71">
              <w:t>Fidélisation</w:t>
            </w:r>
          </w:p>
        </w:tc>
        <w:tc>
          <w:tcPr>
            <w:tcW w:w="0" w:type="auto"/>
            <w:vAlign w:val="center"/>
            <w:hideMark/>
          </w:tcPr>
          <w:p w14:paraId="34CCC97E" w14:textId="77777777" w:rsidR="00EC6F71" w:rsidRPr="00EC6F71" w:rsidRDefault="00EC6F71" w:rsidP="00EC6F71">
            <w:r w:rsidRPr="00EC6F71">
              <w:t>Taux de renouvellement, taux de rétention, satisfaction client (CSAT), Net Promoter Score (NPS)</w:t>
            </w:r>
          </w:p>
        </w:tc>
      </w:tr>
      <w:tr w:rsidR="00EC6F71" w:rsidRPr="00EC6F71" w14:paraId="3BDA7EE8" w14:textId="77777777">
        <w:trPr>
          <w:tblCellSpacing w:w="15" w:type="dxa"/>
        </w:trPr>
        <w:tc>
          <w:tcPr>
            <w:tcW w:w="0" w:type="auto"/>
            <w:vAlign w:val="center"/>
            <w:hideMark/>
          </w:tcPr>
          <w:p w14:paraId="44859C46" w14:textId="77777777" w:rsidR="00EC6F71" w:rsidRPr="00EC6F71" w:rsidRDefault="00EC6F71" w:rsidP="00EC6F71">
            <w:r w:rsidRPr="00EC6F71">
              <w:t>Marketing</w:t>
            </w:r>
          </w:p>
        </w:tc>
        <w:tc>
          <w:tcPr>
            <w:tcW w:w="0" w:type="auto"/>
            <w:vAlign w:val="center"/>
            <w:hideMark/>
          </w:tcPr>
          <w:p w14:paraId="54C8F136" w14:textId="77777777" w:rsidR="00EC6F71" w:rsidRPr="00EC6F71" w:rsidRDefault="00EC6F71" w:rsidP="00EC6F71">
            <w:r w:rsidRPr="00EC6F71">
              <w:t>Trafic web, taux d'engagement, génération de leads, retour sur investissement des campagnes (ROI)</w:t>
            </w:r>
          </w:p>
        </w:tc>
      </w:tr>
      <w:tr w:rsidR="00EC6F71" w:rsidRPr="00EC6F71" w14:paraId="7E75FD19" w14:textId="77777777">
        <w:trPr>
          <w:tblCellSpacing w:w="15" w:type="dxa"/>
        </w:trPr>
        <w:tc>
          <w:tcPr>
            <w:tcW w:w="0" w:type="auto"/>
            <w:vAlign w:val="center"/>
            <w:hideMark/>
          </w:tcPr>
          <w:p w14:paraId="48435F66" w14:textId="77777777" w:rsidR="00EC6F71" w:rsidRPr="00EC6F71" w:rsidRDefault="00EC6F71" w:rsidP="00EC6F71">
            <w:r w:rsidRPr="00EC6F71">
              <w:t>Produits SaaS</w:t>
            </w:r>
          </w:p>
        </w:tc>
        <w:tc>
          <w:tcPr>
            <w:tcW w:w="0" w:type="auto"/>
            <w:vAlign w:val="center"/>
            <w:hideMark/>
          </w:tcPr>
          <w:p w14:paraId="5BAFB314" w14:textId="77777777" w:rsidR="00EC6F71" w:rsidRPr="00EC6F71" w:rsidRDefault="00EC6F71" w:rsidP="00EC6F71">
            <w:r w:rsidRPr="00EC6F71">
              <w:t>Revenus mensuels récurrents (MRR), revenus annuels récurrents (ARR), taux de désabonnement (Churn Rate)</w:t>
            </w:r>
          </w:p>
        </w:tc>
      </w:tr>
    </w:tbl>
    <w:p w14:paraId="0F7BAB6F" w14:textId="77777777" w:rsidR="00EC6F71" w:rsidRPr="00EC6F71" w:rsidRDefault="00EC6F71" w:rsidP="00EC6F71">
      <w:r w:rsidRPr="00EC6F71">
        <w:t>Ces indicateurs seront suivis de manière mensuelle afin d'ajuster les actions commerciales et d'optimiser la performance globale.</w:t>
      </w:r>
    </w:p>
    <w:p w14:paraId="166C84D6" w14:textId="77777777" w:rsidR="00EC6F71" w:rsidRPr="00EC6F71" w:rsidRDefault="00EC6F71" w:rsidP="00EC6F71">
      <w:r w:rsidRPr="00EC6F71">
        <w:pict w14:anchorId="33CAE87C">
          <v:rect id="_x0000_i1896" style="width:0;height:1.5pt" o:hralign="center" o:hrstd="t" o:hr="t" fillcolor="#a0a0a0" stroked="f"/>
        </w:pict>
      </w:r>
    </w:p>
    <w:p w14:paraId="5C30D278" w14:textId="77777777" w:rsidR="00EC6F71" w:rsidRPr="00EC6F71" w:rsidRDefault="00EC6F71" w:rsidP="00EC6F71">
      <w:pPr>
        <w:rPr>
          <w:b/>
          <w:bCs/>
        </w:rPr>
      </w:pPr>
      <w:r w:rsidRPr="00EC6F71">
        <w:rPr>
          <w:b/>
          <w:bCs/>
        </w:rPr>
        <w:t>10.11 Feuille de route commerciale (2026 – 2030)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7227"/>
      </w:tblGrid>
      <w:tr w:rsidR="00EC6F71" w:rsidRPr="00EC6F71" w14:paraId="54722E06" w14:textId="77777777">
        <w:trPr>
          <w:tblHeader/>
          <w:tblCellSpacing w:w="15" w:type="dxa"/>
        </w:trPr>
        <w:tc>
          <w:tcPr>
            <w:tcW w:w="0" w:type="auto"/>
            <w:vAlign w:val="center"/>
            <w:hideMark/>
          </w:tcPr>
          <w:p w14:paraId="58071F6E" w14:textId="77777777" w:rsidR="00EC6F71" w:rsidRPr="00EC6F71" w:rsidRDefault="00EC6F71" w:rsidP="00EC6F71">
            <w:pPr>
              <w:rPr>
                <w:b/>
                <w:bCs/>
              </w:rPr>
            </w:pPr>
            <w:r w:rsidRPr="00EC6F71">
              <w:rPr>
                <w:b/>
                <w:bCs/>
              </w:rPr>
              <w:t>Phase</w:t>
            </w:r>
          </w:p>
        </w:tc>
        <w:tc>
          <w:tcPr>
            <w:tcW w:w="0" w:type="auto"/>
            <w:vAlign w:val="center"/>
            <w:hideMark/>
          </w:tcPr>
          <w:p w14:paraId="244DB700" w14:textId="77777777" w:rsidR="00EC6F71" w:rsidRPr="00EC6F71" w:rsidRDefault="00EC6F71" w:rsidP="00EC6F71">
            <w:pPr>
              <w:rPr>
                <w:b/>
                <w:bCs/>
              </w:rPr>
            </w:pPr>
            <w:r w:rsidRPr="00EC6F71">
              <w:rPr>
                <w:b/>
                <w:bCs/>
              </w:rPr>
              <w:t>Objectifs prioritaires</w:t>
            </w:r>
          </w:p>
        </w:tc>
      </w:tr>
      <w:tr w:rsidR="00EC6F71" w:rsidRPr="00EC6F71" w14:paraId="237B92C5" w14:textId="77777777">
        <w:trPr>
          <w:tblCellSpacing w:w="15" w:type="dxa"/>
        </w:trPr>
        <w:tc>
          <w:tcPr>
            <w:tcW w:w="0" w:type="auto"/>
            <w:vAlign w:val="center"/>
            <w:hideMark/>
          </w:tcPr>
          <w:p w14:paraId="3B5C90C5" w14:textId="77777777" w:rsidR="00EC6F71" w:rsidRPr="00EC6F71" w:rsidRDefault="00EC6F71" w:rsidP="00EC6F71">
            <w:r w:rsidRPr="00EC6F71">
              <w:rPr>
                <w:b/>
                <w:bCs/>
              </w:rPr>
              <w:t>Phase 1 : Lancement</w:t>
            </w:r>
          </w:p>
        </w:tc>
        <w:tc>
          <w:tcPr>
            <w:tcW w:w="0" w:type="auto"/>
            <w:vAlign w:val="center"/>
            <w:hideMark/>
          </w:tcPr>
          <w:p w14:paraId="692AA151" w14:textId="77777777" w:rsidR="00EC6F71" w:rsidRPr="00EC6F71" w:rsidRDefault="00EC6F71" w:rsidP="00EC6F71">
            <w:r w:rsidRPr="00EC6F71">
              <w:t>Déployer SAGI SCHOOL, acquérir les premiers établissements partenaires, structurer la force commerciale et développer la notoriété de la marque au Sénégal.</w:t>
            </w:r>
          </w:p>
        </w:tc>
      </w:tr>
      <w:tr w:rsidR="00EC6F71" w:rsidRPr="00EC6F71" w14:paraId="2BA2313C" w14:textId="77777777">
        <w:trPr>
          <w:tblCellSpacing w:w="15" w:type="dxa"/>
        </w:trPr>
        <w:tc>
          <w:tcPr>
            <w:tcW w:w="0" w:type="auto"/>
            <w:vAlign w:val="center"/>
            <w:hideMark/>
          </w:tcPr>
          <w:p w14:paraId="56BA4A16" w14:textId="77777777" w:rsidR="00EC6F71" w:rsidRPr="00EC6F71" w:rsidRDefault="00EC6F71" w:rsidP="00EC6F71">
            <w:r w:rsidRPr="00EC6F71">
              <w:rPr>
                <w:b/>
                <w:bCs/>
              </w:rPr>
              <w:t>Phase 2 : Consolidation</w:t>
            </w:r>
          </w:p>
        </w:tc>
        <w:tc>
          <w:tcPr>
            <w:tcW w:w="0" w:type="auto"/>
            <w:vAlign w:val="center"/>
            <w:hideMark/>
          </w:tcPr>
          <w:p w14:paraId="43B90283" w14:textId="77777777" w:rsidR="00EC6F71" w:rsidRPr="00EC6F71" w:rsidRDefault="00EC6F71" w:rsidP="00EC6F71">
            <w:r w:rsidRPr="00EC6F71">
              <w:t>Étendre le portefeuille de solutions, développer les contrats B2B et B2G, accroître les revenus récurrents et renforcer les partenariats stratégiques.</w:t>
            </w:r>
          </w:p>
        </w:tc>
      </w:tr>
      <w:tr w:rsidR="00EC6F71" w:rsidRPr="00EC6F71" w14:paraId="630EAB64" w14:textId="77777777">
        <w:trPr>
          <w:tblCellSpacing w:w="15" w:type="dxa"/>
        </w:trPr>
        <w:tc>
          <w:tcPr>
            <w:tcW w:w="0" w:type="auto"/>
            <w:vAlign w:val="center"/>
            <w:hideMark/>
          </w:tcPr>
          <w:p w14:paraId="084795E1" w14:textId="77777777" w:rsidR="00EC6F71" w:rsidRPr="00EC6F71" w:rsidRDefault="00EC6F71" w:rsidP="00EC6F71">
            <w:r w:rsidRPr="00EC6F71">
              <w:rPr>
                <w:b/>
                <w:bCs/>
              </w:rPr>
              <w:t>Phase 3 : Expansion régionale</w:t>
            </w:r>
          </w:p>
        </w:tc>
        <w:tc>
          <w:tcPr>
            <w:tcW w:w="0" w:type="auto"/>
            <w:vAlign w:val="center"/>
            <w:hideMark/>
          </w:tcPr>
          <w:p w14:paraId="3D4D8C5D" w14:textId="77777777" w:rsidR="00EC6F71" w:rsidRPr="00EC6F71" w:rsidRDefault="00EC6F71" w:rsidP="00EC6F71">
            <w:r w:rsidRPr="00EC6F71">
              <w:t>Déployer les solutions dans les pays de l'UEMOA, adapter les offres aux marchés locaux et conclure des partenariats avec des institutions régionales.</w:t>
            </w:r>
          </w:p>
        </w:tc>
      </w:tr>
      <w:tr w:rsidR="00EC6F71" w:rsidRPr="00EC6F71" w14:paraId="37AF9757" w14:textId="77777777">
        <w:trPr>
          <w:tblCellSpacing w:w="15" w:type="dxa"/>
        </w:trPr>
        <w:tc>
          <w:tcPr>
            <w:tcW w:w="0" w:type="auto"/>
            <w:vAlign w:val="center"/>
            <w:hideMark/>
          </w:tcPr>
          <w:p w14:paraId="44D212D7" w14:textId="77777777" w:rsidR="00EC6F71" w:rsidRPr="00EC6F71" w:rsidRDefault="00EC6F71" w:rsidP="00EC6F71">
            <w:r w:rsidRPr="00EC6F71">
              <w:rPr>
                <w:b/>
                <w:bCs/>
              </w:rPr>
              <w:t>Phase 4 : Leadership régional</w:t>
            </w:r>
          </w:p>
        </w:tc>
        <w:tc>
          <w:tcPr>
            <w:tcW w:w="0" w:type="auto"/>
            <w:vAlign w:val="center"/>
            <w:hideMark/>
          </w:tcPr>
          <w:p w14:paraId="4A299114" w14:textId="77777777" w:rsidR="00EC6F71" w:rsidRPr="00EC6F71" w:rsidRDefault="00EC6F71" w:rsidP="00EC6F71">
            <w:r w:rsidRPr="00EC6F71">
              <w:t>Positionner HADY GESMAN comme une référence de la transformation numérique en Afrique francophone, avec un écosystème de solutions intégrées et une présence durable sur plusieurs marchés.</w:t>
            </w:r>
          </w:p>
        </w:tc>
      </w:tr>
    </w:tbl>
    <w:p w14:paraId="664DADBC" w14:textId="77777777" w:rsidR="00EC6F71" w:rsidRPr="00EC6F71" w:rsidRDefault="00EC6F71" w:rsidP="00EC6F71">
      <w:r w:rsidRPr="00EC6F71">
        <w:pict w14:anchorId="0A45AE1F">
          <v:rect id="_x0000_i1897" style="width:0;height:1.5pt" o:hralign="center" o:hrstd="t" o:hr="t" fillcolor="#a0a0a0" stroked="f"/>
        </w:pict>
      </w:r>
    </w:p>
    <w:p w14:paraId="4D0EE9ED" w14:textId="77777777" w:rsidR="00EC6F71" w:rsidRPr="00EC6F71" w:rsidRDefault="00EC6F71" w:rsidP="00EC6F71">
      <w:pPr>
        <w:rPr>
          <w:b/>
          <w:bCs/>
        </w:rPr>
      </w:pPr>
      <w:r w:rsidRPr="00EC6F71">
        <w:rPr>
          <w:b/>
          <w:bCs/>
        </w:rPr>
        <w:t>10.12 Synthèse stratégique</w:t>
      </w:r>
    </w:p>
    <w:p w14:paraId="503100C3" w14:textId="77777777" w:rsidR="00EC6F71" w:rsidRPr="00EC6F71" w:rsidRDefault="00EC6F71" w:rsidP="00EC6F71">
      <w:r w:rsidRPr="00EC6F71">
        <w:t>La stratégie commerciale et marketing de HADY GESMAN repose sur une vision de long terme combinant innovation, proximité client, excellence opérationnelle et croissance durable. En s'appuyant sur un portefeuille de solutions complémentaires, un modèle économique fondé sur des revenus récurrents et un réseau de partenariats stratégiques, l'entreprise ambitionne de devenir un acteur incontournable de la transformation numérique des organisations en Afrique francophone.</w:t>
      </w:r>
    </w:p>
    <w:p w14:paraId="02F7269D" w14:textId="77777777" w:rsidR="00EC6F71" w:rsidRPr="00EC6F71" w:rsidRDefault="00EC6F71" w:rsidP="00EC6F71">
      <w:r w:rsidRPr="00EC6F71">
        <w:t>Cette stratégie est conçue pour soutenir une croissance progressive, renforcer la valeur créée pour les clients et offrir aux investisseurs des perspectives solides de développement et de rentabilité à moyen et long terme.</w:t>
      </w:r>
    </w:p>
    <w:p w14:paraId="27F5E656" w14:textId="77777777" w:rsidR="00FB471F" w:rsidRPr="00FB471F" w:rsidRDefault="00FB471F" w:rsidP="00FB471F">
      <w:pPr>
        <w:rPr>
          <w:b/>
          <w:bCs/>
        </w:rPr>
      </w:pPr>
      <w:r w:rsidRPr="00FB471F">
        <w:rPr>
          <w:b/>
          <w:bCs/>
        </w:rPr>
        <w:t>CHAPITRE 11 : PLAN D'INVESTISSEMENT</w:t>
      </w:r>
    </w:p>
    <w:p w14:paraId="1F923EA5" w14:textId="77777777" w:rsidR="00FB471F" w:rsidRPr="00FB471F" w:rsidRDefault="00FB471F" w:rsidP="00FB471F">
      <w:pPr>
        <w:rPr>
          <w:b/>
          <w:bCs/>
        </w:rPr>
      </w:pPr>
      <w:r w:rsidRPr="00FB471F">
        <w:rPr>
          <w:b/>
          <w:bCs/>
        </w:rPr>
        <w:t>11.1 Introduction</w:t>
      </w:r>
    </w:p>
    <w:p w14:paraId="487A0BC5" w14:textId="77777777" w:rsidR="00FB471F" w:rsidRPr="00FB471F" w:rsidRDefault="00FB471F" w:rsidP="00FB471F">
      <w:r w:rsidRPr="00FB471F">
        <w:t>Le développement de HADY GESMAN repose sur une stratégie d'investissement progressive visant à bâtir une entreprise technologique solide, capable de concevoir, déployer et maintenir des solutions numériques innovantes répondant aux besoins des organisations africaines.</w:t>
      </w:r>
    </w:p>
    <w:p w14:paraId="0D225784" w14:textId="77777777" w:rsidR="00FB471F" w:rsidRPr="00FB471F" w:rsidRDefault="00FB471F" w:rsidP="00FB471F">
      <w:r w:rsidRPr="00FB471F">
        <w:t>Les investissements prévus ont pour objectif de renforcer les capacités technologiques, humaines, commerciales et opérationnelles de l'entreprise afin de soutenir sa croissance nationale, puis son expansion régionale.</w:t>
      </w:r>
    </w:p>
    <w:p w14:paraId="79841959" w14:textId="77777777" w:rsidR="00FB471F" w:rsidRPr="00FB471F" w:rsidRDefault="00FB471F" w:rsidP="00FB471F">
      <w:r w:rsidRPr="00FB471F">
        <w:t>Le plan d'investissement s'articule autour de cinq principes directeurs :</w:t>
      </w:r>
    </w:p>
    <w:p w14:paraId="5BCD6696" w14:textId="77777777" w:rsidR="00FB471F" w:rsidRPr="00FB471F" w:rsidRDefault="00FB471F" w:rsidP="00FB471F">
      <w:pPr>
        <w:numPr>
          <w:ilvl w:val="0"/>
          <w:numId w:val="154"/>
        </w:numPr>
      </w:pPr>
      <w:r w:rsidRPr="00FB471F">
        <w:t xml:space="preserve">développer des actifs technologiques à forte valeur ajoutée ; </w:t>
      </w:r>
    </w:p>
    <w:p w14:paraId="71E5810D" w14:textId="77777777" w:rsidR="00FB471F" w:rsidRPr="00FB471F" w:rsidRDefault="00FB471F" w:rsidP="00FB471F">
      <w:pPr>
        <w:numPr>
          <w:ilvl w:val="0"/>
          <w:numId w:val="154"/>
        </w:numPr>
      </w:pPr>
      <w:r w:rsidRPr="00FB471F">
        <w:t xml:space="preserve">construire une infrastructure numérique robuste, sécurisée et évolutive ; </w:t>
      </w:r>
    </w:p>
    <w:p w14:paraId="0C94B388" w14:textId="77777777" w:rsidR="00FB471F" w:rsidRPr="00FB471F" w:rsidRDefault="00FB471F" w:rsidP="00FB471F">
      <w:pPr>
        <w:numPr>
          <w:ilvl w:val="0"/>
          <w:numId w:val="154"/>
        </w:numPr>
      </w:pPr>
      <w:r w:rsidRPr="00FB471F">
        <w:t xml:space="preserve">attirer et fidéliser des talents hautement qualifiés ; </w:t>
      </w:r>
    </w:p>
    <w:p w14:paraId="3FB819C9" w14:textId="77777777" w:rsidR="00FB471F" w:rsidRPr="00FB471F" w:rsidRDefault="00FB471F" w:rsidP="00FB471F">
      <w:pPr>
        <w:numPr>
          <w:ilvl w:val="0"/>
          <w:numId w:val="154"/>
        </w:numPr>
      </w:pPr>
      <w:r w:rsidRPr="00FB471F">
        <w:t xml:space="preserve">accélérer la commercialisation des solutions ; </w:t>
      </w:r>
    </w:p>
    <w:p w14:paraId="14C20266" w14:textId="77777777" w:rsidR="00FB471F" w:rsidRPr="00FB471F" w:rsidRDefault="00FB471F" w:rsidP="00FB471F">
      <w:pPr>
        <w:numPr>
          <w:ilvl w:val="0"/>
          <w:numId w:val="154"/>
        </w:numPr>
      </w:pPr>
      <w:r w:rsidRPr="00FB471F">
        <w:t xml:space="preserve">assurer une gestion financière prudente et une allocation optimale des ressources. </w:t>
      </w:r>
    </w:p>
    <w:p w14:paraId="71E2B661" w14:textId="77777777" w:rsidR="00FB471F" w:rsidRPr="00FB471F" w:rsidRDefault="00FB471F" w:rsidP="00FB471F">
      <w:r w:rsidRPr="00FB471F">
        <w:t>Les investissements seront réalisés progressivement en fonction des priorités stratégiques, des ressources disponibles et de l'évolution des activités.</w:t>
      </w:r>
    </w:p>
    <w:p w14:paraId="217B9157" w14:textId="77777777" w:rsidR="00FB471F" w:rsidRPr="00FB471F" w:rsidRDefault="00FB471F" w:rsidP="00FB471F">
      <w:r w:rsidRPr="00FB471F">
        <w:pict w14:anchorId="05FFA6F6">
          <v:rect id="_x0000_i2004" style="width:0;height:1.5pt" o:hralign="center" o:hrstd="t" o:hr="t" fillcolor="#a0a0a0" stroked="f"/>
        </w:pict>
      </w:r>
    </w:p>
    <w:p w14:paraId="1C8371E0" w14:textId="77777777" w:rsidR="00FB471F" w:rsidRPr="00FB471F" w:rsidRDefault="00FB471F" w:rsidP="00FB471F">
      <w:pPr>
        <w:rPr>
          <w:b/>
          <w:bCs/>
        </w:rPr>
      </w:pPr>
      <w:r w:rsidRPr="00FB471F">
        <w:rPr>
          <w:b/>
          <w:bCs/>
        </w:rPr>
        <w:t>11.2 Investissements déjà réalisés</w:t>
      </w:r>
    </w:p>
    <w:p w14:paraId="79B46BD9" w14:textId="77777777" w:rsidR="00FB471F" w:rsidRPr="00FB471F" w:rsidRDefault="00FB471F" w:rsidP="00FB471F">
      <w:r w:rsidRPr="00FB471F">
        <w:t xml:space="preserve">Depuis sa création en </w:t>
      </w:r>
      <w:r w:rsidRPr="00FB471F">
        <w:rPr>
          <w:b/>
          <w:bCs/>
        </w:rPr>
        <w:t>décembre 2025</w:t>
      </w:r>
      <w:r w:rsidRPr="00FB471F">
        <w:t>, HADY GESMAN a engagé plusieurs investissements stratégiques afin de poser les bases de son développement.</w:t>
      </w:r>
    </w:p>
    <w:p w14:paraId="199A5CFE" w14:textId="77777777" w:rsidR="00FB471F" w:rsidRPr="00FB471F" w:rsidRDefault="00FB471F" w:rsidP="00FB471F">
      <w:r w:rsidRPr="00FB471F">
        <w:t>Ces investissements concernent notamment :</w:t>
      </w:r>
    </w:p>
    <w:p w14:paraId="51EE4B2C" w14:textId="77777777" w:rsidR="00FB471F" w:rsidRPr="00FB471F" w:rsidRDefault="00FB471F" w:rsidP="00FB471F">
      <w:pPr>
        <w:numPr>
          <w:ilvl w:val="0"/>
          <w:numId w:val="155"/>
        </w:numPr>
      </w:pPr>
      <w:r w:rsidRPr="00FB471F">
        <w:t xml:space="preserve">les formalités de création et d'immatriculation de l'entreprise ; </w:t>
      </w:r>
    </w:p>
    <w:p w14:paraId="3DC6BB17" w14:textId="77777777" w:rsidR="00FB471F" w:rsidRPr="00FB471F" w:rsidRDefault="00FB471F" w:rsidP="00FB471F">
      <w:pPr>
        <w:numPr>
          <w:ilvl w:val="0"/>
          <w:numId w:val="155"/>
        </w:numPr>
      </w:pPr>
      <w:r w:rsidRPr="00FB471F">
        <w:t xml:space="preserve">les études de faisabilité et les travaux de recherche ; </w:t>
      </w:r>
    </w:p>
    <w:p w14:paraId="0C042E9C" w14:textId="77777777" w:rsidR="00FB471F" w:rsidRPr="00FB471F" w:rsidRDefault="00FB471F" w:rsidP="00FB471F">
      <w:pPr>
        <w:numPr>
          <w:ilvl w:val="0"/>
          <w:numId w:val="155"/>
        </w:numPr>
      </w:pPr>
      <w:r w:rsidRPr="00FB471F">
        <w:t xml:space="preserve">la conception de l'architecture fonctionnelle des solutions numériques ; </w:t>
      </w:r>
    </w:p>
    <w:p w14:paraId="177CD491" w14:textId="77777777" w:rsidR="00FB471F" w:rsidRPr="00FB471F" w:rsidRDefault="00FB471F" w:rsidP="00FB471F">
      <w:pPr>
        <w:numPr>
          <w:ilvl w:val="0"/>
          <w:numId w:val="155"/>
        </w:numPr>
      </w:pPr>
      <w:r w:rsidRPr="00FB471F">
        <w:t xml:space="preserve">le développement des premiers modules logiciels, notamment </w:t>
      </w:r>
      <w:r w:rsidRPr="00FB471F">
        <w:rPr>
          <w:b/>
          <w:bCs/>
        </w:rPr>
        <w:t>SAGI SCHOOL</w:t>
      </w:r>
      <w:r w:rsidRPr="00FB471F">
        <w:t xml:space="preserve"> ; </w:t>
      </w:r>
    </w:p>
    <w:p w14:paraId="2AF37380" w14:textId="77777777" w:rsidR="00FB471F" w:rsidRPr="00FB471F" w:rsidRDefault="00FB471F" w:rsidP="00FB471F">
      <w:pPr>
        <w:numPr>
          <w:ilvl w:val="0"/>
          <w:numId w:val="155"/>
        </w:numPr>
      </w:pPr>
      <w:r w:rsidRPr="00FB471F">
        <w:t xml:space="preserve">l'acquisition d'équipements informatiques et de matériels de développement ; </w:t>
      </w:r>
    </w:p>
    <w:p w14:paraId="58A2D183" w14:textId="77777777" w:rsidR="00FB471F" w:rsidRPr="00FB471F" w:rsidRDefault="00FB471F" w:rsidP="00FB471F">
      <w:pPr>
        <w:numPr>
          <w:ilvl w:val="0"/>
          <w:numId w:val="155"/>
        </w:numPr>
      </w:pPr>
      <w:r w:rsidRPr="00FB471F">
        <w:t xml:space="preserve">les abonnements aux outils professionnels de conception, de développement et de collaboration ; </w:t>
      </w:r>
    </w:p>
    <w:p w14:paraId="794C6A86" w14:textId="77777777" w:rsidR="00FB471F" w:rsidRPr="00FB471F" w:rsidRDefault="00FB471F" w:rsidP="00FB471F">
      <w:pPr>
        <w:numPr>
          <w:ilvl w:val="0"/>
          <w:numId w:val="155"/>
        </w:numPr>
      </w:pPr>
      <w:r w:rsidRPr="00FB471F">
        <w:t xml:space="preserve">la création de l'identité visuelle et des supports de communication ; </w:t>
      </w:r>
    </w:p>
    <w:p w14:paraId="039F9204" w14:textId="77777777" w:rsidR="00FB471F" w:rsidRPr="00FB471F" w:rsidRDefault="00FB471F" w:rsidP="00FB471F">
      <w:pPr>
        <w:numPr>
          <w:ilvl w:val="0"/>
          <w:numId w:val="155"/>
        </w:numPr>
      </w:pPr>
      <w:r w:rsidRPr="00FB471F">
        <w:t xml:space="preserve">les dépenses liées aux déplacements, aux rencontres avec les partenaires et aux travaux préparatoires. </w:t>
      </w:r>
    </w:p>
    <w:p w14:paraId="1BB15655" w14:textId="77777777" w:rsidR="00FB471F" w:rsidRPr="00FB471F" w:rsidRDefault="00FB471F" w:rsidP="00FB471F">
      <w:r w:rsidRPr="00FB471F">
        <w:t>Ces investissements constituent les premiers actifs immatériels de l'entreprise et témoignent de l'engagement du promoteur dans la concrétisation du projet.</w:t>
      </w:r>
    </w:p>
    <w:p w14:paraId="7D49BB2A" w14:textId="77777777" w:rsidR="00FB471F" w:rsidRPr="00FB471F" w:rsidRDefault="00FB471F" w:rsidP="00FB471F">
      <w:r w:rsidRPr="00FB471F">
        <w:pict w14:anchorId="3BB4D7A7">
          <v:rect id="_x0000_i2005" style="width:0;height:1.5pt" o:hralign="center" o:hrstd="t" o:hr="t" fillcolor="#a0a0a0" stroked="f"/>
        </w:pict>
      </w:r>
    </w:p>
    <w:p w14:paraId="109E349E" w14:textId="77777777" w:rsidR="00FB471F" w:rsidRPr="00FB471F" w:rsidRDefault="00FB471F" w:rsidP="00FB471F">
      <w:pPr>
        <w:rPr>
          <w:b/>
          <w:bCs/>
        </w:rPr>
      </w:pPr>
      <w:r w:rsidRPr="00FB471F">
        <w:rPr>
          <w:b/>
          <w:bCs/>
        </w:rPr>
        <w:t>11.3 Objectifs des investissements futurs</w:t>
      </w:r>
    </w:p>
    <w:p w14:paraId="20555CB4" w14:textId="77777777" w:rsidR="00FB471F" w:rsidRPr="00FB471F" w:rsidRDefault="00FB471F" w:rsidP="00FB471F">
      <w:r w:rsidRPr="00FB471F">
        <w:t>Les investissements futurs poursuivent les objectifs suivants :</w:t>
      </w:r>
    </w:p>
    <w:p w14:paraId="05D22DED" w14:textId="77777777" w:rsidR="00FB471F" w:rsidRPr="00FB471F" w:rsidRDefault="00FB471F" w:rsidP="00FB471F">
      <w:pPr>
        <w:numPr>
          <w:ilvl w:val="0"/>
          <w:numId w:val="156"/>
        </w:numPr>
      </w:pPr>
      <w:r w:rsidRPr="00FB471F">
        <w:t xml:space="preserve">finaliser le développement des solutions numériques ; </w:t>
      </w:r>
    </w:p>
    <w:p w14:paraId="6B3889FA" w14:textId="77777777" w:rsidR="00FB471F" w:rsidRPr="00FB471F" w:rsidRDefault="00FB471F" w:rsidP="00FB471F">
      <w:pPr>
        <w:numPr>
          <w:ilvl w:val="0"/>
          <w:numId w:val="156"/>
        </w:numPr>
      </w:pPr>
      <w:r w:rsidRPr="00FB471F">
        <w:t xml:space="preserve">accélérer la commercialisation des produits ; </w:t>
      </w:r>
    </w:p>
    <w:p w14:paraId="73123474" w14:textId="77777777" w:rsidR="00FB471F" w:rsidRPr="00FB471F" w:rsidRDefault="00FB471F" w:rsidP="00FB471F">
      <w:pPr>
        <w:numPr>
          <w:ilvl w:val="0"/>
          <w:numId w:val="156"/>
        </w:numPr>
      </w:pPr>
      <w:r w:rsidRPr="00FB471F">
        <w:t xml:space="preserve">renforcer les capacités techniques et humaines ; </w:t>
      </w:r>
    </w:p>
    <w:p w14:paraId="1C733111" w14:textId="77777777" w:rsidR="00FB471F" w:rsidRPr="00FB471F" w:rsidRDefault="00FB471F" w:rsidP="00FB471F">
      <w:pPr>
        <w:numPr>
          <w:ilvl w:val="0"/>
          <w:numId w:val="156"/>
        </w:numPr>
      </w:pPr>
      <w:r w:rsidRPr="00FB471F">
        <w:t xml:space="preserve">améliorer l'expérience utilisateur ; </w:t>
      </w:r>
    </w:p>
    <w:p w14:paraId="0A2E1473" w14:textId="77777777" w:rsidR="00FB471F" w:rsidRPr="00FB471F" w:rsidRDefault="00FB471F" w:rsidP="00FB471F">
      <w:pPr>
        <w:numPr>
          <w:ilvl w:val="0"/>
          <w:numId w:val="156"/>
        </w:numPr>
      </w:pPr>
      <w:r w:rsidRPr="00FB471F">
        <w:t xml:space="preserve">développer les infrastructures cloud ; </w:t>
      </w:r>
    </w:p>
    <w:p w14:paraId="24D326E4" w14:textId="77777777" w:rsidR="00FB471F" w:rsidRPr="00FB471F" w:rsidRDefault="00FB471F" w:rsidP="00FB471F">
      <w:pPr>
        <w:numPr>
          <w:ilvl w:val="0"/>
          <w:numId w:val="156"/>
        </w:numPr>
      </w:pPr>
      <w:r w:rsidRPr="00FB471F">
        <w:t xml:space="preserve">garantir un haut niveau de cybersécurité ; </w:t>
      </w:r>
    </w:p>
    <w:p w14:paraId="5387CB9F" w14:textId="77777777" w:rsidR="00FB471F" w:rsidRPr="00FB471F" w:rsidRDefault="00FB471F" w:rsidP="00FB471F">
      <w:pPr>
        <w:numPr>
          <w:ilvl w:val="0"/>
          <w:numId w:val="156"/>
        </w:numPr>
      </w:pPr>
      <w:r w:rsidRPr="00FB471F">
        <w:t xml:space="preserve">financer les actions marketing et commerciales ; </w:t>
      </w:r>
    </w:p>
    <w:p w14:paraId="1B9B87F4" w14:textId="77777777" w:rsidR="00FB471F" w:rsidRPr="00FB471F" w:rsidRDefault="00FB471F" w:rsidP="00FB471F">
      <w:pPr>
        <w:numPr>
          <w:ilvl w:val="0"/>
          <w:numId w:val="156"/>
        </w:numPr>
      </w:pPr>
      <w:r w:rsidRPr="00FB471F">
        <w:t xml:space="preserve">soutenir l'expansion nationale puis régionale. </w:t>
      </w:r>
    </w:p>
    <w:p w14:paraId="38BB526A" w14:textId="77777777" w:rsidR="00FB471F" w:rsidRPr="00FB471F" w:rsidRDefault="00FB471F" w:rsidP="00FB471F">
      <w:r w:rsidRPr="00FB471F">
        <w:pict w14:anchorId="23C1E28F">
          <v:rect id="_x0000_i2006" style="width:0;height:1.5pt" o:hralign="center" o:hrstd="t" o:hr="t" fillcolor="#a0a0a0" stroked="f"/>
        </w:pict>
      </w:r>
    </w:p>
    <w:p w14:paraId="05557DE2" w14:textId="77777777" w:rsidR="00FB471F" w:rsidRPr="00FB471F" w:rsidRDefault="00FB471F" w:rsidP="00FB471F">
      <w:pPr>
        <w:rPr>
          <w:b/>
          <w:bCs/>
        </w:rPr>
      </w:pPr>
      <w:r w:rsidRPr="00FB471F">
        <w:rPr>
          <w:b/>
          <w:bCs/>
        </w:rPr>
        <w:t>11.4 Principales catégories d'investissement</w:t>
      </w:r>
    </w:p>
    <w:p w14:paraId="3BCB049E" w14:textId="77777777" w:rsidR="00FB471F" w:rsidRPr="00FB471F" w:rsidRDefault="00FB471F" w:rsidP="00FB471F">
      <w:r w:rsidRPr="00FB471F">
        <w:t>Les besoins d'investissement de HADY GESMAN sont regroupés en neuf catégories stratégiques.</w:t>
      </w:r>
    </w:p>
    <w:p w14:paraId="767D001B" w14:textId="77777777" w:rsidR="00FB471F" w:rsidRPr="00FB471F" w:rsidRDefault="00FB471F" w:rsidP="00FB471F">
      <w:pPr>
        <w:rPr>
          <w:b/>
          <w:bCs/>
        </w:rPr>
      </w:pPr>
      <w:r w:rsidRPr="00FB471F">
        <w:rPr>
          <w:b/>
          <w:bCs/>
        </w:rPr>
        <w:t>A. Recherche, Développement et Innovation (R&amp;D)</w:t>
      </w:r>
    </w:p>
    <w:p w14:paraId="3479FC6D" w14:textId="77777777" w:rsidR="00FB471F" w:rsidRPr="00FB471F" w:rsidRDefault="00FB471F" w:rsidP="00FB471F">
      <w:r w:rsidRPr="00FB471F">
        <w:t>Ce poste constitue le principal moteur de création de valeur de l'entreprise.</w:t>
      </w:r>
    </w:p>
    <w:p w14:paraId="46D5BBBC" w14:textId="77777777" w:rsidR="00FB471F" w:rsidRPr="00FB471F" w:rsidRDefault="00FB471F" w:rsidP="00FB471F">
      <w:r w:rsidRPr="00FB471F">
        <w:t>Les investissements couvriront notamment :</w:t>
      </w:r>
    </w:p>
    <w:p w14:paraId="109008D8" w14:textId="77777777" w:rsidR="00FB471F" w:rsidRPr="00FB471F" w:rsidRDefault="00FB471F" w:rsidP="00FB471F">
      <w:pPr>
        <w:numPr>
          <w:ilvl w:val="0"/>
          <w:numId w:val="157"/>
        </w:numPr>
      </w:pPr>
      <w:r w:rsidRPr="00FB471F">
        <w:t xml:space="preserve">développement des ERP sectoriels ; </w:t>
      </w:r>
    </w:p>
    <w:p w14:paraId="00B00F61" w14:textId="77777777" w:rsidR="00FB471F" w:rsidRPr="00FB471F" w:rsidRDefault="00FB471F" w:rsidP="00FB471F">
      <w:pPr>
        <w:numPr>
          <w:ilvl w:val="0"/>
          <w:numId w:val="157"/>
        </w:numPr>
      </w:pPr>
      <w:r w:rsidRPr="00FB471F">
        <w:t xml:space="preserve">développement des modules d'intelligence artificielle ; </w:t>
      </w:r>
    </w:p>
    <w:p w14:paraId="7D4AA598" w14:textId="77777777" w:rsidR="00FB471F" w:rsidRPr="00FB471F" w:rsidRDefault="00FB471F" w:rsidP="00FB471F">
      <w:pPr>
        <w:numPr>
          <w:ilvl w:val="0"/>
          <w:numId w:val="157"/>
        </w:numPr>
      </w:pPr>
      <w:r w:rsidRPr="00FB471F">
        <w:t xml:space="preserve">automatisation des processus métiers ; </w:t>
      </w:r>
    </w:p>
    <w:p w14:paraId="33BFC29D" w14:textId="77777777" w:rsidR="00FB471F" w:rsidRPr="00FB471F" w:rsidRDefault="00FB471F" w:rsidP="00FB471F">
      <w:pPr>
        <w:numPr>
          <w:ilvl w:val="0"/>
          <w:numId w:val="157"/>
        </w:numPr>
      </w:pPr>
      <w:r w:rsidRPr="00FB471F">
        <w:t xml:space="preserve">amélioration continue des plateformes ; </w:t>
      </w:r>
    </w:p>
    <w:p w14:paraId="5E99D2EE" w14:textId="77777777" w:rsidR="00FB471F" w:rsidRPr="00FB471F" w:rsidRDefault="00FB471F" w:rsidP="00FB471F">
      <w:pPr>
        <w:numPr>
          <w:ilvl w:val="0"/>
          <w:numId w:val="157"/>
        </w:numPr>
      </w:pPr>
      <w:r w:rsidRPr="00FB471F">
        <w:t xml:space="preserve">conception de nouvelles fonctionnalités ; </w:t>
      </w:r>
    </w:p>
    <w:p w14:paraId="4E3DE2C1" w14:textId="77777777" w:rsidR="00FB471F" w:rsidRPr="00FB471F" w:rsidRDefault="00FB471F" w:rsidP="00FB471F">
      <w:pPr>
        <w:numPr>
          <w:ilvl w:val="0"/>
          <w:numId w:val="157"/>
        </w:numPr>
      </w:pPr>
      <w:r w:rsidRPr="00FB471F">
        <w:t xml:space="preserve">expérimentation de technologies émergentes. </w:t>
      </w:r>
    </w:p>
    <w:p w14:paraId="3730EE57" w14:textId="77777777" w:rsidR="00FB471F" w:rsidRPr="00FB471F" w:rsidRDefault="00FB471F" w:rsidP="00FB471F">
      <w:r w:rsidRPr="00FB471F">
        <w:t>L'objectif est de maintenir une capacité permanente d'innovation afin de préserver un avantage concurrentiel durable.</w:t>
      </w:r>
    </w:p>
    <w:p w14:paraId="6B344C7B" w14:textId="77777777" w:rsidR="00FB471F" w:rsidRPr="00FB471F" w:rsidRDefault="00FB471F" w:rsidP="00FB471F">
      <w:r w:rsidRPr="00FB471F">
        <w:pict w14:anchorId="601D46F6">
          <v:rect id="_x0000_i2007" style="width:0;height:1.5pt" o:hralign="center" o:hrstd="t" o:hr="t" fillcolor="#a0a0a0" stroked="f"/>
        </w:pict>
      </w:r>
    </w:p>
    <w:p w14:paraId="5066F275" w14:textId="77777777" w:rsidR="00FB471F" w:rsidRPr="00FB471F" w:rsidRDefault="00FB471F" w:rsidP="00FB471F">
      <w:pPr>
        <w:rPr>
          <w:b/>
          <w:bCs/>
        </w:rPr>
      </w:pPr>
      <w:r w:rsidRPr="00FB471F">
        <w:rPr>
          <w:b/>
          <w:bCs/>
        </w:rPr>
        <w:t>B. Développement des solutions logicielles</w:t>
      </w:r>
    </w:p>
    <w:p w14:paraId="18706260" w14:textId="77777777" w:rsidR="00FB471F" w:rsidRPr="00FB471F" w:rsidRDefault="00FB471F" w:rsidP="00FB471F">
      <w:r w:rsidRPr="00FB471F">
        <w:t>Les investissements concerneront :</w:t>
      </w:r>
    </w:p>
    <w:p w14:paraId="2A7AB79F" w14:textId="77777777" w:rsidR="00FB471F" w:rsidRPr="00FB471F" w:rsidRDefault="00FB471F" w:rsidP="00FB471F">
      <w:pPr>
        <w:numPr>
          <w:ilvl w:val="0"/>
          <w:numId w:val="158"/>
        </w:numPr>
      </w:pPr>
      <w:r w:rsidRPr="00FB471F">
        <w:t xml:space="preserve">développement des applications web ; </w:t>
      </w:r>
    </w:p>
    <w:p w14:paraId="40E311D3" w14:textId="77777777" w:rsidR="00FB471F" w:rsidRPr="00FB471F" w:rsidRDefault="00FB471F" w:rsidP="00FB471F">
      <w:pPr>
        <w:numPr>
          <w:ilvl w:val="0"/>
          <w:numId w:val="158"/>
        </w:numPr>
      </w:pPr>
      <w:r w:rsidRPr="00FB471F">
        <w:t xml:space="preserve">développement des applications mobiles ; </w:t>
      </w:r>
    </w:p>
    <w:p w14:paraId="622F94EE" w14:textId="77777777" w:rsidR="00FB471F" w:rsidRPr="00FB471F" w:rsidRDefault="00FB471F" w:rsidP="00FB471F">
      <w:pPr>
        <w:numPr>
          <w:ilvl w:val="0"/>
          <w:numId w:val="158"/>
        </w:numPr>
      </w:pPr>
      <w:r w:rsidRPr="00FB471F">
        <w:t xml:space="preserve">interfaces utilisateurs (UI/UX) ; </w:t>
      </w:r>
    </w:p>
    <w:p w14:paraId="56716106" w14:textId="77777777" w:rsidR="00FB471F" w:rsidRPr="00FB471F" w:rsidRDefault="00FB471F" w:rsidP="00FB471F">
      <w:pPr>
        <w:numPr>
          <w:ilvl w:val="0"/>
          <w:numId w:val="158"/>
        </w:numPr>
      </w:pPr>
      <w:r w:rsidRPr="00FB471F">
        <w:t xml:space="preserve">intégration des API ; </w:t>
      </w:r>
    </w:p>
    <w:p w14:paraId="56A418F7" w14:textId="77777777" w:rsidR="00FB471F" w:rsidRPr="00FB471F" w:rsidRDefault="00FB471F" w:rsidP="00FB471F">
      <w:pPr>
        <w:numPr>
          <w:ilvl w:val="0"/>
          <w:numId w:val="158"/>
        </w:numPr>
      </w:pPr>
      <w:r w:rsidRPr="00FB471F">
        <w:t xml:space="preserve">tests logiciels ; </w:t>
      </w:r>
    </w:p>
    <w:p w14:paraId="705EAA3F" w14:textId="77777777" w:rsidR="00FB471F" w:rsidRPr="00FB471F" w:rsidRDefault="00FB471F" w:rsidP="00FB471F">
      <w:pPr>
        <w:numPr>
          <w:ilvl w:val="0"/>
          <w:numId w:val="158"/>
        </w:numPr>
      </w:pPr>
      <w:r w:rsidRPr="00FB471F">
        <w:t xml:space="preserve">documentation technique. </w:t>
      </w:r>
    </w:p>
    <w:p w14:paraId="7AB63004" w14:textId="77777777" w:rsidR="00FB471F" w:rsidRPr="00FB471F" w:rsidRDefault="00FB471F" w:rsidP="00FB471F">
      <w:r w:rsidRPr="00FB471F">
        <w:t>Ces investissements permettront d'assurer la qualité, la fiabilité et l'évolutivité des produits.</w:t>
      </w:r>
    </w:p>
    <w:p w14:paraId="3A5CF07B" w14:textId="77777777" w:rsidR="00FB471F" w:rsidRPr="00FB471F" w:rsidRDefault="00FB471F" w:rsidP="00FB471F">
      <w:r w:rsidRPr="00FB471F">
        <w:pict w14:anchorId="5E38425A">
          <v:rect id="_x0000_i2008" style="width:0;height:1.5pt" o:hralign="center" o:hrstd="t" o:hr="t" fillcolor="#a0a0a0" stroked="f"/>
        </w:pict>
      </w:r>
    </w:p>
    <w:p w14:paraId="1A826F3C" w14:textId="77777777" w:rsidR="00FB471F" w:rsidRPr="00FB471F" w:rsidRDefault="00FB471F" w:rsidP="00FB471F">
      <w:pPr>
        <w:rPr>
          <w:b/>
          <w:bCs/>
        </w:rPr>
      </w:pPr>
      <w:r w:rsidRPr="00FB471F">
        <w:rPr>
          <w:b/>
          <w:bCs/>
        </w:rPr>
        <w:t>C. Infrastructure technologique</w:t>
      </w:r>
    </w:p>
    <w:p w14:paraId="18F20E64" w14:textId="77777777" w:rsidR="00FB471F" w:rsidRPr="00FB471F" w:rsidRDefault="00FB471F" w:rsidP="00FB471F">
      <w:r w:rsidRPr="00FB471F">
        <w:t>Les investissements porteront sur :</w:t>
      </w:r>
    </w:p>
    <w:p w14:paraId="191ED1A5" w14:textId="77777777" w:rsidR="00FB471F" w:rsidRPr="00FB471F" w:rsidRDefault="00FB471F" w:rsidP="00FB471F">
      <w:pPr>
        <w:numPr>
          <w:ilvl w:val="0"/>
          <w:numId w:val="159"/>
        </w:numPr>
      </w:pPr>
      <w:r w:rsidRPr="00FB471F">
        <w:t xml:space="preserve">serveurs cloud ; </w:t>
      </w:r>
    </w:p>
    <w:p w14:paraId="4E5D6D13" w14:textId="77777777" w:rsidR="00FB471F" w:rsidRPr="00FB471F" w:rsidRDefault="00FB471F" w:rsidP="00FB471F">
      <w:pPr>
        <w:numPr>
          <w:ilvl w:val="0"/>
          <w:numId w:val="159"/>
        </w:numPr>
      </w:pPr>
      <w:r w:rsidRPr="00FB471F">
        <w:t xml:space="preserve">hébergement sécurisé ; </w:t>
      </w:r>
    </w:p>
    <w:p w14:paraId="712E4C57" w14:textId="77777777" w:rsidR="00FB471F" w:rsidRPr="00FB471F" w:rsidRDefault="00FB471F" w:rsidP="00FB471F">
      <w:pPr>
        <w:numPr>
          <w:ilvl w:val="0"/>
          <w:numId w:val="159"/>
        </w:numPr>
      </w:pPr>
      <w:r w:rsidRPr="00FB471F">
        <w:t xml:space="preserve">bases de données ; </w:t>
      </w:r>
    </w:p>
    <w:p w14:paraId="183388AA" w14:textId="77777777" w:rsidR="00FB471F" w:rsidRPr="00FB471F" w:rsidRDefault="00FB471F" w:rsidP="00FB471F">
      <w:pPr>
        <w:numPr>
          <w:ilvl w:val="0"/>
          <w:numId w:val="159"/>
        </w:numPr>
      </w:pPr>
      <w:r w:rsidRPr="00FB471F">
        <w:t xml:space="preserve">sauvegardes automatisées ; </w:t>
      </w:r>
    </w:p>
    <w:p w14:paraId="0C0E9A55" w14:textId="77777777" w:rsidR="00FB471F" w:rsidRPr="00FB471F" w:rsidRDefault="00FB471F" w:rsidP="00FB471F">
      <w:pPr>
        <w:numPr>
          <w:ilvl w:val="0"/>
          <w:numId w:val="159"/>
        </w:numPr>
      </w:pPr>
      <w:r w:rsidRPr="00FB471F">
        <w:t xml:space="preserve">cybersécurité ; </w:t>
      </w:r>
    </w:p>
    <w:p w14:paraId="274367AD" w14:textId="77777777" w:rsidR="00FB471F" w:rsidRPr="00FB471F" w:rsidRDefault="00FB471F" w:rsidP="00FB471F">
      <w:pPr>
        <w:numPr>
          <w:ilvl w:val="0"/>
          <w:numId w:val="159"/>
        </w:numPr>
      </w:pPr>
      <w:r w:rsidRPr="00FB471F">
        <w:t xml:space="preserve">surveillance des infrastructures ; </w:t>
      </w:r>
    </w:p>
    <w:p w14:paraId="5FED258C" w14:textId="77777777" w:rsidR="00FB471F" w:rsidRPr="00FB471F" w:rsidRDefault="00FB471F" w:rsidP="00FB471F">
      <w:pPr>
        <w:numPr>
          <w:ilvl w:val="0"/>
          <w:numId w:val="159"/>
        </w:numPr>
      </w:pPr>
      <w:r w:rsidRPr="00FB471F">
        <w:t xml:space="preserve">licences logicielles professionnelles. </w:t>
      </w:r>
    </w:p>
    <w:p w14:paraId="27C65390" w14:textId="77777777" w:rsidR="00FB471F" w:rsidRPr="00FB471F" w:rsidRDefault="00FB471F" w:rsidP="00FB471F">
      <w:r w:rsidRPr="00FB471F">
        <w:t>Cette infrastructure garantira la disponibilité et la performance des services proposés aux clients.</w:t>
      </w:r>
    </w:p>
    <w:p w14:paraId="7E807DC5" w14:textId="77777777" w:rsidR="00FB471F" w:rsidRPr="00FB471F" w:rsidRDefault="00FB471F" w:rsidP="00FB471F">
      <w:r w:rsidRPr="00FB471F">
        <w:pict w14:anchorId="2F56619F">
          <v:rect id="_x0000_i2009" style="width:0;height:1.5pt" o:hralign="center" o:hrstd="t" o:hr="t" fillcolor="#a0a0a0" stroked="f"/>
        </w:pict>
      </w:r>
    </w:p>
    <w:p w14:paraId="2265F331" w14:textId="77777777" w:rsidR="00FB471F" w:rsidRPr="00FB471F" w:rsidRDefault="00FB471F" w:rsidP="00FB471F">
      <w:pPr>
        <w:rPr>
          <w:b/>
          <w:bCs/>
        </w:rPr>
      </w:pPr>
      <w:r w:rsidRPr="00FB471F">
        <w:rPr>
          <w:b/>
          <w:bCs/>
        </w:rPr>
        <w:t>D. Ressources humaines</w:t>
      </w:r>
    </w:p>
    <w:p w14:paraId="3C2F65C2" w14:textId="77777777" w:rsidR="00FB471F" w:rsidRPr="00FB471F" w:rsidRDefault="00FB471F" w:rsidP="00FB471F">
      <w:r w:rsidRPr="00FB471F">
        <w:t>Le capital humain constitue un facteur déterminant de réussite.</w:t>
      </w:r>
    </w:p>
    <w:p w14:paraId="015F9DD8" w14:textId="77777777" w:rsidR="00FB471F" w:rsidRPr="00FB471F" w:rsidRDefault="00FB471F" w:rsidP="00FB471F">
      <w:r w:rsidRPr="00FB471F">
        <w:t>Les investissements viseront :</w:t>
      </w:r>
    </w:p>
    <w:p w14:paraId="4C371D31" w14:textId="77777777" w:rsidR="00FB471F" w:rsidRPr="00FB471F" w:rsidRDefault="00FB471F" w:rsidP="00FB471F">
      <w:pPr>
        <w:numPr>
          <w:ilvl w:val="0"/>
          <w:numId w:val="160"/>
        </w:numPr>
      </w:pPr>
      <w:r w:rsidRPr="00FB471F">
        <w:t xml:space="preserve">le recrutement de profils stratégiques ; </w:t>
      </w:r>
    </w:p>
    <w:p w14:paraId="7967C3B4" w14:textId="77777777" w:rsidR="00FB471F" w:rsidRPr="00FB471F" w:rsidRDefault="00FB471F" w:rsidP="00FB471F">
      <w:pPr>
        <w:numPr>
          <w:ilvl w:val="0"/>
          <w:numId w:val="160"/>
        </w:numPr>
      </w:pPr>
      <w:r w:rsidRPr="00FB471F">
        <w:t xml:space="preserve">la formation continue des équipes ; </w:t>
      </w:r>
    </w:p>
    <w:p w14:paraId="1CCBD311" w14:textId="77777777" w:rsidR="00FB471F" w:rsidRPr="00FB471F" w:rsidRDefault="00FB471F" w:rsidP="00FB471F">
      <w:pPr>
        <w:numPr>
          <w:ilvl w:val="0"/>
          <w:numId w:val="160"/>
        </w:numPr>
      </w:pPr>
      <w:r w:rsidRPr="00FB471F">
        <w:t xml:space="preserve">le développement des compétences ; </w:t>
      </w:r>
    </w:p>
    <w:p w14:paraId="526D049F" w14:textId="77777777" w:rsidR="00FB471F" w:rsidRPr="00FB471F" w:rsidRDefault="00FB471F" w:rsidP="00FB471F">
      <w:pPr>
        <w:numPr>
          <w:ilvl w:val="0"/>
          <w:numId w:val="160"/>
        </w:numPr>
      </w:pPr>
      <w:r w:rsidRPr="00FB471F">
        <w:t xml:space="preserve">la mise en place d'un environnement de travail performant ; </w:t>
      </w:r>
    </w:p>
    <w:p w14:paraId="3B57329C" w14:textId="77777777" w:rsidR="00FB471F" w:rsidRPr="00FB471F" w:rsidRDefault="00FB471F" w:rsidP="00FB471F">
      <w:pPr>
        <w:numPr>
          <w:ilvl w:val="0"/>
          <w:numId w:val="160"/>
        </w:numPr>
      </w:pPr>
      <w:r w:rsidRPr="00FB471F">
        <w:t xml:space="preserve">les politiques de fidélisation des talents. </w:t>
      </w:r>
    </w:p>
    <w:p w14:paraId="1B3D6543" w14:textId="77777777" w:rsidR="00FB471F" w:rsidRPr="00FB471F" w:rsidRDefault="00FB471F" w:rsidP="00FB471F">
      <w:r w:rsidRPr="00FB471F">
        <w:pict w14:anchorId="1FEBCBF5">
          <v:rect id="_x0000_i2010" style="width:0;height:1.5pt" o:hralign="center" o:hrstd="t" o:hr="t" fillcolor="#a0a0a0" stroked="f"/>
        </w:pict>
      </w:r>
    </w:p>
    <w:p w14:paraId="1D6285F9" w14:textId="77777777" w:rsidR="00FB471F" w:rsidRPr="00FB471F" w:rsidRDefault="00FB471F" w:rsidP="00FB471F">
      <w:pPr>
        <w:rPr>
          <w:b/>
          <w:bCs/>
        </w:rPr>
      </w:pPr>
      <w:r w:rsidRPr="00FB471F">
        <w:rPr>
          <w:b/>
          <w:bCs/>
        </w:rPr>
        <w:t>E. Développement commercial et marketing</w:t>
      </w:r>
    </w:p>
    <w:p w14:paraId="67BA51A2" w14:textId="77777777" w:rsidR="00FB471F" w:rsidRPr="00FB471F" w:rsidRDefault="00FB471F" w:rsidP="00FB471F">
      <w:r w:rsidRPr="00FB471F">
        <w:t>Les investissements comprendront :</w:t>
      </w:r>
    </w:p>
    <w:p w14:paraId="71DAAC2F" w14:textId="77777777" w:rsidR="00FB471F" w:rsidRPr="00FB471F" w:rsidRDefault="00FB471F" w:rsidP="00FB471F">
      <w:pPr>
        <w:numPr>
          <w:ilvl w:val="0"/>
          <w:numId w:val="161"/>
        </w:numPr>
      </w:pPr>
      <w:r w:rsidRPr="00FB471F">
        <w:t xml:space="preserve">campagnes de communication ; </w:t>
      </w:r>
    </w:p>
    <w:p w14:paraId="6D0C7C56" w14:textId="77777777" w:rsidR="00FB471F" w:rsidRPr="00FB471F" w:rsidRDefault="00FB471F" w:rsidP="00FB471F">
      <w:pPr>
        <w:numPr>
          <w:ilvl w:val="0"/>
          <w:numId w:val="161"/>
        </w:numPr>
      </w:pPr>
      <w:r w:rsidRPr="00FB471F">
        <w:t xml:space="preserve">marketing digital ; </w:t>
      </w:r>
    </w:p>
    <w:p w14:paraId="130AD36D" w14:textId="77777777" w:rsidR="00FB471F" w:rsidRPr="00FB471F" w:rsidRDefault="00FB471F" w:rsidP="00FB471F">
      <w:pPr>
        <w:numPr>
          <w:ilvl w:val="0"/>
          <w:numId w:val="161"/>
        </w:numPr>
      </w:pPr>
      <w:r w:rsidRPr="00FB471F">
        <w:t xml:space="preserve">création de contenus ; </w:t>
      </w:r>
    </w:p>
    <w:p w14:paraId="215DAA88" w14:textId="77777777" w:rsidR="00FB471F" w:rsidRPr="00FB471F" w:rsidRDefault="00FB471F" w:rsidP="00FB471F">
      <w:pPr>
        <w:numPr>
          <w:ilvl w:val="0"/>
          <w:numId w:val="161"/>
        </w:numPr>
      </w:pPr>
      <w:r w:rsidRPr="00FB471F">
        <w:t xml:space="preserve">participation à des salons professionnels ; </w:t>
      </w:r>
    </w:p>
    <w:p w14:paraId="2163E426" w14:textId="77777777" w:rsidR="00FB471F" w:rsidRPr="00FB471F" w:rsidRDefault="00FB471F" w:rsidP="00FB471F">
      <w:pPr>
        <w:numPr>
          <w:ilvl w:val="0"/>
          <w:numId w:val="161"/>
        </w:numPr>
      </w:pPr>
      <w:r w:rsidRPr="00FB471F">
        <w:t xml:space="preserve">organisation d'événements ; </w:t>
      </w:r>
    </w:p>
    <w:p w14:paraId="103436E3" w14:textId="77777777" w:rsidR="00FB471F" w:rsidRPr="00FB471F" w:rsidRDefault="00FB471F" w:rsidP="00FB471F">
      <w:pPr>
        <w:numPr>
          <w:ilvl w:val="0"/>
          <w:numId w:val="161"/>
        </w:numPr>
      </w:pPr>
      <w:r w:rsidRPr="00FB471F">
        <w:t xml:space="preserve">prospection commerciale ; </w:t>
      </w:r>
    </w:p>
    <w:p w14:paraId="3E2A54F8" w14:textId="77777777" w:rsidR="00FB471F" w:rsidRPr="00FB471F" w:rsidRDefault="00FB471F" w:rsidP="00FB471F">
      <w:pPr>
        <w:numPr>
          <w:ilvl w:val="0"/>
          <w:numId w:val="161"/>
        </w:numPr>
      </w:pPr>
      <w:r w:rsidRPr="00FB471F">
        <w:t xml:space="preserve">développement de la marque HADY GESMAN. </w:t>
      </w:r>
    </w:p>
    <w:p w14:paraId="790A71E7" w14:textId="77777777" w:rsidR="00FB471F" w:rsidRPr="00FB471F" w:rsidRDefault="00FB471F" w:rsidP="00FB471F">
      <w:r w:rsidRPr="00FB471F">
        <w:pict w14:anchorId="33FC3C83">
          <v:rect id="_x0000_i2011" style="width:0;height:1.5pt" o:hralign="center" o:hrstd="t" o:hr="t" fillcolor="#a0a0a0" stroked="f"/>
        </w:pict>
      </w:r>
    </w:p>
    <w:p w14:paraId="20C09385" w14:textId="77777777" w:rsidR="00FB471F" w:rsidRPr="00FB471F" w:rsidRDefault="00FB471F" w:rsidP="00FB471F">
      <w:pPr>
        <w:rPr>
          <w:b/>
          <w:bCs/>
        </w:rPr>
      </w:pPr>
      <w:r w:rsidRPr="00FB471F">
        <w:rPr>
          <w:b/>
          <w:bCs/>
        </w:rPr>
        <w:t>F. Déploiement des solutions</w:t>
      </w:r>
    </w:p>
    <w:p w14:paraId="16E81EAD" w14:textId="77777777" w:rsidR="00FB471F" w:rsidRPr="00FB471F" w:rsidRDefault="00FB471F" w:rsidP="00FB471F">
      <w:r w:rsidRPr="00FB471F">
        <w:t>Les ressources mobilisées permettront de financer :</w:t>
      </w:r>
    </w:p>
    <w:p w14:paraId="61ED7FA7" w14:textId="77777777" w:rsidR="00FB471F" w:rsidRPr="00FB471F" w:rsidRDefault="00FB471F" w:rsidP="00FB471F">
      <w:pPr>
        <w:numPr>
          <w:ilvl w:val="0"/>
          <w:numId w:val="162"/>
        </w:numPr>
      </w:pPr>
      <w:r w:rsidRPr="00FB471F">
        <w:t xml:space="preserve">les missions d'installation ; </w:t>
      </w:r>
    </w:p>
    <w:p w14:paraId="6F471B55" w14:textId="77777777" w:rsidR="00FB471F" w:rsidRPr="00FB471F" w:rsidRDefault="00FB471F" w:rsidP="00FB471F">
      <w:pPr>
        <w:numPr>
          <w:ilvl w:val="0"/>
          <w:numId w:val="162"/>
        </w:numPr>
      </w:pPr>
      <w:r w:rsidRPr="00FB471F">
        <w:t xml:space="preserve">le paramétrage des solutions ; </w:t>
      </w:r>
    </w:p>
    <w:p w14:paraId="15F07AC7" w14:textId="77777777" w:rsidR="00FB471F" w:rsidRPr="00FB471F" w:rsidRDefault="00FB471F" w:rsidP="00FB471F">
      <w:pPr>
        <w:numPr>
          <w:ilvl w:val="0"/>
          <w:numId w:val="162"/>
        </w:numPr>
      </w:pPr>
      <w:r w:rsidRPr="00FB471F">
        <w:t xml:space="preserve">les formations des utilisateurs ; </w:t>
      </w:r>
    </w:p>
    <w:p w14:paraId="45A2D12D" w14:textId="77777777" w:rsidR="00FB471F" w:rsidRPr="00FB471F" w:rsidRDefault="00FB471F" w:rsidP="00FB471F">
      <w:pPr>
        <w:numPr>
          <w:ilvl w:val="0"/>
          <w:numId w:val="162"/>
        </w:numPr>
      </w:pPr>
      <w:r w:rsidRPr="00FB471F">
        <w:t xml:space="preserve">l'assistance au démarrage ; </w:t>
      </w:r>
    </w:p>
    <w:p w14:paraId="123F7D9F" w14:textId="77777777" w:rsidR="00FB471F" w:rsidRPr="00FB471F" w:rsidRDefault="00FB471F" w:rsidP="00FB471F">
      <w:pPr>
        <w:numPr>
          <w:ilvl w:val="0"/>
          <w:numId w:val="162"/>
        </w:numPr>
      </w:pPr>
      <w:r w:rsidRPr="00FB471F">
        <w:t xml:space="preserve">le support post-déploiement. </w:t>
      </w:r>
    </w:p>
    <w:p w14:paraId="28C3012C" w14:textId="77777777" w:rsidR="00FB471F" w:rsidRPr="00FB471F" w:rsidRDefault="00FB471F" w:rsidP="00FB471F">
      <w:r w:rsidRPr="00FB471F">
        <w:pict w14:anchorId="6EAA4481">
          <v:rect id="_x0000_i2012" style="width:0;height:1.5pt" o:hralign="center" o:hrstd="t" o:hr="t" fillcolor="#a0a0a0" stroked="f"/>
        </w:pict>
      </w:r>
    </w:p>
    <w:p w14:paraId="5C10C89A" w14:textId="77777777" w:rsidR="00FB471F" w:rsidRPr="00FB471F" w:rsidRDefault="00FB471F" w:rsidP="00FB471F">
      <w:pPr>
        <w:rPr>
          <w:b/>
          <w:bCs/>
        </w:rPr>
      </w:pPr>
      <w:r w:rsidRPr="00FB471F">
        <w:rPr>
          <w:b/>
          <w:bCs/>
        </w:rPr>
        <w:t>G. Équipements et logistique</w:t>
      </w:r>
    </w:p>
    <w:p w14:paraId="0AECB110" w14:textId="77777777" w:rsidR="00FB471F" w:rsidRPr="00FB471F" w:rsidRDefault="00FB471F" w:rsidP="00FB471F">
      <w:r w:rsidRPr="00FB471F">
        <w:t>Les investissements porteront notamment sur :</w:t>
      </w:r>
    </w:p>
    <w:p w14:paraId="3551629E" w14:textId="77777777" w:rsidR="00FB471F" w:rsidRPr="00FB471F" w:rsidRDefault="00FB471F" w:rsidP="00FB471F">
      <w:pPr>
        <w:numPr>
          <w:ilvl w:val="0"/>
          <w:numId w:val="163"/>
        </w:numPr>
      </w:pPr>
      <w:r w:rsidRPr="00FB471F">
        <w:t xml:space="preserve">équipements informatiques ; </w:t>
      </w:r>
    </w:p>
    <w:p w14:paraId="0E411CE5" w14:textId="77777777" w:rsidR="00FB471F" w:rsidRPr="00FB471F" w:rsidRDefault="00FB471F" w:rsidP="00FB471F">
      <w:pPr>
        <w:numPr>
          <w:ilvl w:val="0"/>
          <w:numId w:val="163"/>
        </w:numPr>
      </w:pPr>
      <w:r w:rsidRPr="00FB471F">
        <w:t xml:space="preserve">mobilier de bureau ; </w:t>
      </w:r>
    </w:p>
    <w:p w14:paraId="72FE3A55" w14:textId="77777777" w:rsidR="00FB471F" w:rsidRPr="00FB471F" w:rsidRDefault="00FB471F" w:rsidP="00FB471F">
      <w:pPr>
        <w:numPr>
          <w:ilvl w:val="0"/>
          <w:numId w:val="163"/>
        </w:numPr>
      </w:pPr>
      <w:r w:rsidRPr="00FB471F">
        <w:t xml:space="preserve">équipements audiovisuels ; </w:t>
      </w:r>
    </w:p>
    <w:p w14:paraId="1E10B11D" w14:textId="77777777" w:rsidR="00FB471F" w:rsidRPr="00FB471F" w:rsidRDefault="00FB471F" w:rsidP="00FB471F">
      <w:pPr>
        <w:numPr>
          <w:ilvl w:val="0"/>
          <w:numId w:val="163"/>
        </w:numPr>
      </w:pPr>
      <w:r w:rsidRPr="00FB471F">
        <w:t xml:space="preserve">matériels de formation ; </w:t>
      </w:r>
    </w:p>
    <w:p w14:paraId="01675E1C" w14:textId="77777777" w:rsidR="00FB471F" w:rsidRPr="00FB471F" w:rsidRDefault="00FB471F" w:rsidP="00FB471F">
      <w:pPr>
        <w:numPr>
          <w:ilvl w:val="0"/>
          <w:numId w:val="163"/>
        </w:numPr>
      </w:pPr>
      <w:r w:rsidRPr="00FB471F">
        <w:t xml:space="preserve">véhicules de service (si nécessaire) ; </w:t>
      </w:r>
    </w:p>
    <w:p w14:paraId="759210F7" w14:textId="77777777" w:rsidR="00FB471F" w:rsidRPr="00FB471F" w:rsidRDefault="00FB471F" w:rsidP="00FB471F">
      <w:pPr>
        <w:numPr>
          <w:ilvl w:val="0"/>
          <w:numId w:val="163"/>
        </w:numPr>
      </w:pPr>
      <w:r w:rsidRPr="00FB471F">
        <w:t xml:space="preserve">équipements de télécommunication. </w:t>
      </w:r>
    </w:p>
    <w:p w14:paraId="7FA1C7CB" w14:textId="77777777" w:rsidR="00FB471F" w:rsidRPr="00FB471F" w:rsidRDefault="00FB471F" w:rsidP="00FB471F">
      <w:r w:rsidRPr="00FB471F">
        <w:pict w14:anchorId="1512FDAE">
          <v:rect id="_x0000_i2013" style="width:0;height:1.5pt" o:hralign="center" o:hrstd="t" o:hr="t" fillcolor="#a0a0a0" stroked="f"/>
        </w:pict>
      </w:r>
    </w:p>
    <w:p w14:paraId="7C7AAA0F" w14:textId="77777777" w:rsidR="00FB471F" w:rsidRPr="00FB471F" w:rsidRDefault="00FB471F" w:rsidP="00FB471F">
      <w:pPr>
        <w:rPr>
          <w:b/>
          <w:bCs/>
        </w:rPr>
      </w:pPr>
      <w:r w:rsidRPr="00FB471F">
        <w:rPr>
          <w:b/>
          <w:bCs/>
        </w:rPr>
        <w:t>H. Fonds de roulement</w:t>
      </w:r>
    </w:p>
    <w:p w14:paraId="08DAF046" w14:textId="77777777" w:rsidR="00FB471F" w:rsidRPr="00FB471F" w:rsidRDefault="00FB471F" w:rsidP="00FB471F">
      <w:r w:rsidRPr="00FB471F">
        <w:t>Afin d'assurer une continuité d'exploitation optimale, une partie des ressources sera affectée au financement :</w:t>
      </w:r>
    </w:p>
    <w:p w14:paraId="5240536B" w14:textId="77777777" w:rsidR="00FB471F" w:rsidRPr="00FB471F" w:rsidRDefault="00FB471F" w:rsidP="00FB471F">
      <w:pPr>
        <w:numPr>
          <w:ilvl w:val="0"/>
          <w:numId w:val="164"/>
        </w:numPr>
      </w:pPr>
      <w:r w:rsidRPr="00FB471F">
        <w:t xml:space="preserve">des charges d'exploitation ; </w:t>
      </w:r>
    </w:p>
    <w:p w14:paraId="08CD0D3C" w14:textId="77777777" w:rsidR="00FB471F" w:rsidRPr="00FB471F" w:rsidRDefault="00FB471F" w:rsidP="00FB471F">
      <w:pPr>
        <w:numPr>
          <w:ilvl w:val="0"/>
          <w:numId w:val="164"/>
        </w:numPr>
      </w:pPr>
      <w:r w:rsidRPr="00FB471F">
        <w:t xml:space="preserve">des salaires ; </w:t>
      </w:r>
    </w:p>
    <w:p w14:paraId="3D8176B6" w14:textId="77777777" w:rsidR="00FB471F" w:rsidRPr="00FB471F" w:rsidRDefault="00FB471F" w:rsidP="00FB471F">
      <w:pPr>
        <w:numPr>
          <w:ilvl w:val="0"/>
          <w:numId w:val="164"/>
        </w:numPr>
      </w:pPr>
      <w:r w:rsidRPr="00FB471F">
        <w:t xml:space="preserve">des dépenses administratives ; </w:t>
      </w:r>
    </w:p>
    <w:p w14:paraId="2AB3FBA3" w14:textId="77777777" w:rsidR="00FB471F" w:rsidRPr="00FB471F" w:rsidRDefault="00FB471F" w:rsidP="00FB471F">
      <w:pPr>
        <w:numPr>
          <w:ilvl w:val="0"/>
          <w:numId w:val="164"/>
        </w:numPr>
      </w:pPr>
      <w:r w:rsidRPr="00FB471F">
        <w:t xml:space="preserve">des frais de fonctionnement ; </w:t>
      </w:r>
    </w:p>
    <w:p w14:paraId="55C955AF" w14:textId="77777777" w:rsidR="00FB471F" w:rsidRPr="00FB471F" w:rsidRDefault="00FB471F" w:rsidP="00FB471F">
      <w:pPr>
        <w:numPr>
          <w:ilvl w:val="0"/>
          <w:numId w:val="164"/>
        </w:numPr>
      </w:pPr>
      <w:r w:rsidRPr="00FB471F">
        <w:t xml:space="preserve">de la trésorerie de sécurité. </w:t>
      </w:r>
    </w:p>
    <w:p w14:paraId="27E900A1" w14:textId="77777777" w:rsidR="00FB471F" w:rsidRPr="00FB471F" w:rsidRDefault="00FB471F" w:rsidP="00FB471F">
      <w:r w:rsidRPr="00FB471F">
        <w:t>Le maintien d'un fonds de roulement suffisant contribuera à renforcer la résilience financière de l'entreprise.</w:t>
      </w:r>
    </w:p>
    <w:p w14:paraId="30C9E31A" w14:textId="77777777" w:rsidR="00FB471F" w:rsidRPr="00FB471F" w:rsidRDefault="00FB471F" w:rsidP="00FB471F">
      <w:r w:rsidRPr="00FB471F">
        <w:pict w14:anchorId="149AB695">
          <v:rect id="_x0000_i2014" style="width:0;height:1.5pt" o:hralign="center" o:hrstd="t" o:hr="t" fillcolor="#a0a0a0" stroked="f"/>
        </w:pict>
      </w:r>
    </w:p>
    <w:p w14:paraId="4C1A2247" w14:textId="77777777" w:rsidR="00FB471F" w:rsidRPr="00FB471F" w:rsidRDefault="00FB471F" w:rsidP="00FB471F">
      <w:pPr>
        <w:rPr>
          <w:b/>
          <w:bCs/>
        </w:rPr>
      </w:pPr>
      <w:r w:rsidRPr="00FB471F">
        <w:rPr>
          <w:b/>
          <w:bCs/>
        </w:rPr>
        <w:t>I. Expansion régionale</w:t>
      </w:r>
    </w:p>
    <w:p w14:paraId="21A1E2B9" w14:textId="77777777" w:rsidR="00FB471F" w:rsidRPr="00FB471F" w:rsidRDefault="00FB471F" w:rsidP="00FB471F">
      <w:r w:rsidRPr="00FB471F">
        <w:t>À moyen terme, les investissements accompagneront :</w:t>
      </w:r>
    </w:p>
    <w:p w14:paraId="5A83A062" w14:textId="77777777" w:rsidR="00FB471F" w:rsidRPr="00FB471F" w:rsidRDefault="00FB471F" w:rsidP="00FB471F">
      <w:pPr>
        <w:numPr>
          <w:ilvl w:val="0"/>
          <w:numId w:val="165"/>
        </w:numPr>
      </w:pPr>
      <w:r w:rsidRPr="00FB471F">
        <w:t xml:space="preserve">l'ouverture de nouveaux marchés ; </w:t>
      </w:r>
    </w:p>
    <w:p w14:paraId="06ACACE4" w14:textId="77777777" w:rsidR="00FB471F" w:rsidRPr="00FB471F" w:rsidRDefault="00FB471F" w:rsidP="00FB471F">
      <w:pPr>
        <w:numPr>
          <w:ilvl w:val="0"/>
          <w:numId w:val="165"/>
        </w:numPr>
      </w:pPr>
      <w:r w:rsidRPr="00FB471F">
        <w:t xml:space="preserve">l'adaptation des solutions aux spécificités nationales ; </w:t>
      </w:r>
    </w:p>
    <w:p w14:paraId="29715FC6" w14:textId="77777777" w:rsidR="00FB471F" w:rsidRPr="00FB471F" w:rsidRDefault="00FB471F" w:rsidP="00FB471F">
      <w:pPr>
        <w:numPr>
          <w:ilvl w:val="0"/>
          <w:numId w:val="165"/>
        </w:numPr>
      </w:pPr>
      <w:r w:rsidRPr="00FB471F">
        <w:t xml:space="preserve">la création de partenariats locaux ; </w:t>
      </w:r>
    </w:p>
    <w:p w14:paraId="7D740A90" w14:textId="77777777" w:rsidR="00FB471F" w:rsidRPr="00FB471F" w:rsidRDefault="00FB471F" w:rsidP="00FB471F">
      <w:pPr>
        <w:numPr>
          <w:ilvl w:val="0"/>
          <w:numId w:val="165"/>
        </w:numPr>
      </w:pPr>
      <w:r w:rsidRPr="00FB471F">
        <w:t xml:space="preserve">les missions de prospection dans les pays de l'UEMOA et de l'Afrique francophone. </w:t>
      </w:r>
    </w:p>
    <w:p w14:paraId="67C63C22" w14:textId="77777777" w:rsidR="00FB471F" w:rsidRPr="00FB471F" w:rsidRDefault="00FB471F" w:rsidP="00FB471F">
      <w:r w:rsidRPr="00FB471F">
        <w:pict w14:anchorId="0E5B38B7">
          <v:rect id="_x0000_i2015" style="width:0;height:1.5pt" o:hralign="center" o:hrstd="t" o:hr="t" fillcolor="#a0a0a0" stroked="f"/>
        </w:pict>
      </w:r>
    </w:p>
    <w:p w14:paraId="3AFDCE13" w14:textId="77777777" w:rsidR="00FB471F" w:rsidRPr="00FB471F" w:rsidRDefault="00FB471F" w:rsidP="00FB471F">
      <w:pPr>
        <w:rPr>
          <w:b/>
          <w:bCs/>
        </w:rPr>
      </w:pPr>
      <w:r w:rsidRPr="00FB471F">
        <w:rPr>
          <w:b/>
          <w:bCs/>
        </w:rPr>
        <w:t>11.5 Répartition stratégique des investissements</w:t>
      </w:r>
    </w:p>
    <w:p w14:paraId="35D7940E" w14:textId="77777777" w:rsidR="00FB471F" w:rsidRPr="00FB471F" w:rsidRDefault="00FB471F" w:rsidP="00FB471F">
      <w:r w:rsidRPr="00FB471F">
        <w:t>La stratégie d'investissement privilégie les actifs créateurs de valeur à long terme.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7"/>
        <w:gridCol w:w="1552"/>
        <w:gridCol w:w="4523"/>
      </w:tblGrid>
      <w:tr w:rsidR="00FB471F" w:rsidRPr="00FB471F" w14:paraId="7CEE6C88" w14:textId="77777777">
        <w:trPr>
          <w:tblHeader/>
          <w:tblCellSpacing w:w="15" w:type="dxa"/>
        </w:trPr>
        <w:tc>
          <w:tcPr>
            <w:tcW w:w="0" w:type="auto"/>
            <w:vAlign w:val="center"/>
            <w:hideMark/>
          </w:tcPr>
          <w:p w14:paraId="2A57BF2B" w14:textId="77777777" w:rsidR="00FB471F" w:rsidRPr="00FB471F" w:rsidRDefault="00FB471F" w:rsidP="00FB471F">
            <w:pPr>
              <w:rPr>
                <w:b/>
                <w:bCs/>
              </w:rPr>
            </w:pPr>
            <w:r w:rsidRPr="00FB471F">
              <w:rPr>
                <w:b/>
                <w:bCs/>
              </w:rPr>
              <w:t>Domaine d'investissement</w:t>
            </w:r>
          </w:p>
        </w:tc>
        <w:tc>
          <w:tcPr>
            <w:tcW w:w="0" w:type="auto"/>
            <w:vAlign w:val="center"/>
            <w:hideMark/>
          </w:tcPr>
          <w:p w14:paraId="034DA58C" w14:textId="77777777" w:rsidR="00FB471F" w:rsidRPr="00FB471F" w:rsidRDefault="00FB471F" w:rsidP="00FB471F">
            <w:pPr>
              <w:rPr>
                <w:b/>
                <w:bCs/>
              </w:rPr>
            </w:pPr>
            <w:r w:rsidRPr="00FB471F">
              <w:rPr>
                <w:b/>
                <w:bCs/>
              </w:rPr>
              <w:t>Priorité stratégique</w:t>
            </w:r>
          </w:p>
        </w:tc>
        <w:tc>
          <w:tcPr>
            <w:tcW w:w="0" w:type="auto"/>
            <w:vAlign w:val="center"/>
            <w:hideMark/>
          </w:tcPr>
          <w:p w14:paraId="54D4A5EE" w14:textId="77777777" w:rsidR="00FB471F" w:rsidRPr="00FB471F" w:rsidRDefault="00FB471F" w:rsidP="00FB471F">
            <w:pPr>
              <w:rPr>
                <w:b/>
                <w:bCs/>
              </w:rPr>
            </w:pPr>
            <w:r w:rsidRPr="00FB471F">
              <w:rPr>
                <w:b/>
                <w:bCs/>
              </w:rPr>
              <w:t>Impact attendu</w:t>
            </w:r>
          </w:p>
        </w:tc>
      </w:tr>
      <w:tr w:rsidR="00FB471F" w:rsidRPr="00FB471F" w14:paraId="0555CDA4" w14:textId="77777777">
        <w:trPr>
          <w:tblCellSpacing w:w="15" w:type="dxa"/>
        </w:trPr>
        <w:tc>
          <w:tcPr>
            <w:tcW w:w="0" w:type="auto"/>
            <w:vAlign w:val="center"/>
            <w:hideMark/>
          </w:tcPr>
          <w:p w14:paraId="61C6A2C7" w14:textId="77777777" w:rsidR="00FB471F" w:rsidRPr="00FB471F" w:rsidRDefault="00FB471F" w:rsidP="00FB471F">
            <w:r w:rsidRPr="00FB471F">
              <w:t>Recherche &amp; Développement</w:t>
            </w:r>
          </w:p>
        </w:tc>
        <w:tc>
          <w:tcPr>
            <w:tcW w:w="0" w:type="auto"/>
            <w:vAlign w:val="center"/>
            <w:hideMark/>
          </w:tcPr>
          <w:p w14:paraId="1C5F926C" w14:textId="77777777" w:rsidR="00FB471F" w:rsidRPr="00FB471F" w:rsidRDefault="00FB471F" w:rsidP="00FB471F">
            <w:r w:rsidRPr="00FB471F">
              <w:t>Très élevée</w:t>
            </w:r>
          </w:p>
        </w:tc>
        <w:tc>
          <w:tcPr>
            <w:tcW w:w="0" w:type="auto"/>
            <w:vAlign w:val="center"/>
            <w:hideMark/>
          </w:tcPr>
          <w:p w14:paraId="198102D1" w14:textId="77777777" w:rsidR="00FB471F" w:rsidRPr="00FB471F" w:rsidRDefault="00FB471F" w:rsidP="00FB471F">
            <w:r w:rsidRPr="00FB471F">
              <w:t>Innovation continue et différenciation concurrentielle</w:t>
            </w:r>
          </w:p>
        </w:tc>
      </w:tr>
      <w:tr w:rsidR="00FB471F" w:rsidRPr="00FB471F" w14:paraId="2F17DB0C" w14:textId="77777777">
        <w:trPr>
          <w:tblCellSpacing w:w="15" w:type="dxa"/>
        </w:trPr>
        <w:tc>
          <w:tcPr>
            <w:tcW w:w="0" w:type="auto"/>
            <w:vAlign w:val="center"/>
            <w:hideMark/>
          </w:tcPr>
          <w:p w14:paraId="47BECB85" w14:textId="77777777" w:rsidR="00FB471F" w:rsidRPr="00FB471F" w:rsidRDefault="00FB471F" w:rsidP="00FB471F">
            <w:r w:rsidRPr="00FB471F">
              <w:t>Développement logiciel</w:t>
            </w:r>
          </w:p>
        </w:tc>
        <w:tc>
          <w:tcPr>
            <w:tcW w:w="0" w:type="auto"/>
            <w:vAlign w:val="center"/>
            <w:hideMark/>
          </w:tcPr>
          <w:p w14:paraId="7D9276F8" w14:textId="77777777" w:rsidR="00FB471F" w:rsidRPr="00FB471F" w:rsidRDefault="00FB471F" w:rsidP="00FB471F">
            <w:r w:rsidRPr="00FB471F">
              <w:t>Très élevée</w:t>
            </w:r>
          </w:p>
        </w:tc>
        <w:tc>
          <w:tcPr>
            <w:tcW w:w="0" w:type="auto"/>
            <w:vAlign w:val="center"/>
            <w:hideMark/>
          </w:tcPr>
          <w:p w14:paraId="76EAF722" w14:textId="77777777" w:rsidR="00FB471F" w:rsidRPr="00FB471F" w:rsidRDefault="00FB471F" w:rsidP="00FB471F">
            <w:r w:rsidRPr="00FB471F">
              <w:t>Finalisation et enrichissement des solutions numériques</w:t>
            </w:r>
          </w:p>
        </w:tc>
      </w:tr>
      <w:tr w:rsidR="00FB471F" w:rsidRPr="00FB471F" w14:paraId="4BC698BB" w14:textId="77777777">
        <w:trPr>
          <w:tblCellSpacing w:w="15" w:type="dxa"/>
        </w:trPr>
        <w:tc>
          <w:tcPr>
            <w:tcW w:w="0" w:type="auto"/>
            <w:vAlign w:val="center"/>
            <w:hideMark/>
          </w:tcPr>
          <w:p w14:paraId="413B3366" w14:textId="77777777" w:rsidR="00FB471F" w:rsidRPr="00FB471F" w:rsidRDefault="00FB471F" w:rsidP="00FB471F">
            <w:r w:rsidRPr="00FB471F">
              <w:t>Infrastructure technologique</w:t>
            </w:r>
          </w:p>
        </w:tc>
        <w:tc>
          <w:tcPr>
            <w:tcW w:w="0" w:type="auto"/>
            <w:vAlign w:val="center"/>
            <w:hideMark/>
          </w:tcPr>
          <w:p w14:paraId="172FBA4E" w14:textId="77777777" w:rsidR="00FB471F" w:rsidRPr="00FB471F" w:rsidRDefault="00FB471F" w:rsidP="00FB471F">
            <w:r w:rsidRPr="00FB471F">
              <w:t>Très élevée</w:t>
            </w:r>
          </w:p>
        </w:tc>
        <w:tc>
          <w:tcPr>
            <w:tcW w:w="0" w:type="auto"/>
            <w:vAlign w:val="center"/>
            <w:hideMark/>
          </w:tcPr>
          <w:p w14:paraId="1D0B0B8B" w14:textId="77777777" w:rsidR="00FB471F" w:rsidRPr="00FB471F" w:rsidRDefault="00FB471F" w:rsidP="00FB471F">
            <w:r w:rsidRPr="00FB471F">
              <w:t>Fiabilité, sécurité et évolutivité des services</w:t>
            </w:r>
          </w:p>
        </w:tc>
      </w:tr>
      <w:tr w:rsidR="00FB471F" w:rsidRPr="00FB471F" w14:paraId="343E1170" w14:textId="77777777">
        <w:trPr>
          <w:tblCellSpacing w:w="15" w:type="dxa"/>
        </w:trPr>
        <w:tc>
          <w:tcPr>
            <w:tcW w:w="0" w:type="auto"/>
            <w:vAlign w:val="center"/>
            <w:hideMark/>
          </w:tcPr>
          <w:p w14:paraId="1CDE117B" w14:textId="77777777" w:rsidR="00FB471F" w:rsidRPr="00FB471F" w:rsidRDefault="00FB471F" w:rsidP="00FB471F">
            <w:r w:rsidRPr="00FB471F">
              <w:t>Ressources humaines</w:t>
            </w:r>
          </w:p>
        </w:tc>
        <w:tc>
          <w:tcPr>
            <w:tcW w:w="0" w:type="auto"/>
            <w:vAlign w:val="center"/>
            <w:hideMark/>
          </w:tcPr>
          <w:p w14:paraId="0E516378" w14:textId="77777777" w:rsidR="00FB471F" w:rsidRPr="00FB471F" w:rsidRDefault="00FB471F" w:rsidP="00FB471F">
            <w:r w:rsidRPr="00FB471F">
              <w:t>Élevée</w:t>
            </w:r>
          </w:p>
        </w:tc>
        <w:tc>
          <w:tcPr>
            <w:tcW w:w="0" w:type="auto"/>
            <w:vAlign w:val="center"/>
            <w:hideMark/>
          </w:tcPr>
          <w:p w14:paraId="6361A684" w14:textId="77777777" w:rsidR="00FB471F" w:rsidRPr="00FB471F" w:rsidRDefault="00FB471F" w:rsidP="00FB471F">
            <w:r w:rsidRPr="00FB471F">
              <w:t>Renforcement des compétences et capacité d'exécution</w:t>
            </w:r>
          </w:p>
        </w:tc>
      </w:tr>
      <w:tr w:rsidR="00FB471F" w:rsidRPr="00FB471F" w14:paraId="39597D1C" w14:textId="77777777">
        <w:trPr>
          <w:tblCellSpacing w:w="15" w:type="dxa"/>
        </w:trPr>
        <w:tc>
          <w:tcPr>
            <w:tcW w:w="0" w:type="auto"/>
            <w:vAlign w:val="center"/>
            <w:hideMark/>
          </w:tcPr>
          <w:p w14:paraId="4C2FB65A" w14:textId="77777777" w:rsidR="00FB471F" w:rsidRPr="00FB471F" w:rsidRDefault="00FB471F" w:rsidP="00FB471F">
            <w:r w:rsidRPr="00FB471F">
              <w:t>Développement commercial et marketing</w:t>
            </w:r>
          </w:p>
        </w:tc>
        <w:tc>
          <w:tcPr>
            <w:tcW w:w="0" w:type="auto"/>
            <w:vAlign w:val="center"/>
            <w:hideMark/>
          </w:tcPr>
          <w:p w14:paraId="5D736B2B" w14:textId="77777777" w:rsidR="00FB471F" w:rsidRPr="00FB471F" w:rsidRDefault="00FB471F" w:rsidP="00FB471F">
            <w:r w:rsidRPr="00FB471F">
              <w:t>Élevée</w:t>
            </w:r>
          </w:p>
        </w:tc>
        <w:tc>
          <w:tcPr>
            <w:tcW w:w="0" w:type="auto"/>
            <w:vAlign w:val="center"/>
            <w:hideMark/>
          </w:tcPr>
          <w:p w14:paraId="2FE32D9C" w14:textId="77777777" w:rsidR="00FB471F" w:rsidRPr="00FB471F" w:rsidRDefault="00FB471F" w:rsidP="00FB471F">
            <w:r w:rsidRPr="00FB471F">
              <w:t>Acquisition de nouveaux clients et croissance du chiffre d'affaires</w:t>
            </w:r>
          </w:p>
        </w:tc>
      </w:tr>
      <w:tr w:rsidR="00FB471F" w:rsidRPr="00FB471F" w14:paraId="38D3E651" w14:textId="77777777">
        <w:trPr>
          <w:tblCellSpacing w:w="15" w:type="dxa"/>
        </w:trPr>
        <w:tc>
          <w:tcPr>
            <w:tcW w:w="0" w:type="auto"/>
            <w:vAlign w:val="center"/>
            <w:hideMark/>
          </w:tcPr>
          <w:p w14:paraId="392160EE" w14:textId="77777777" w:rsidR="00FB471F" w:rsidRPr="00FB471F" w:rsidRDefault="00FB471F" w:rsidP="00FB471F">
            <w:r w:rsidRPr="00FB471F">
              <w:t>Déploiement et accompagnement</w:t>
            </w:r>
          </w:p>
        </w:tc>
        <w:tc>
          <w:tcPr>
            <w:tcW w:w="0" w:type="auto"/>
            <w:vAlign w:val="center"/>
            <w:hideMark/>
          </w:tcPr>
          <w:p w14:paraId="5090686C" w14:textId="77777777" w:rsidR="00FB471F" w:rsidRPr="00FB471F" w:rsidRDefault="00FB471F" w:rsidP="00FB471F">
            <w:r w:rsidRPr="00FB471F">
              <w:t>Moyenne à élevée</w:t>
            </w:r>
          </w:p>
        </w:tc>
        <w:tc>
          <w:tcPr>
            <w:tcW w:w="0" w:type="auto"/>
            <w:vAlign w:val="center"/>
            <w:hideMark/>
          </w:tcPr>
          <w:p w14:paraId="4F02C888" w14:textId="77777777" w:rsidR="00FB471F" w:rsidRPr="00FB471F" w:rsidRDefault="00FB471F" w:rsidP="00FB471F">
            <w:r w:rsidRPr="00FB471F">
              <w:t>Satisfaction et fidélisation des clients</w:t>
            </w:r>
          </w:p>
        </w:tc>
      </w:tr>
      <w:tr w:rsidR="00FB471F" w:rsidRPr="00FB471F" w14:paraId="44E1AC43" w14:textId="77777777">
        <w:trPr>
          <w:tblCellSpacing w:w="15" w:type="dxa"/>
        </w:trPr>
        <w:tc>
          <w:tcPr>
            <w:tcW w:w="0" w:type="auto"/>
            <w:vAlign w:val="center"/>
            <w:hideMark/>
          </w:tcPr>
          <w:p w14:paraId="34379442" w14:textId="77777777" w:rsidR="00FB471F" w:rsidRPr="00FB471F" w:rsidRDefault="00FB471F" w:rsidP="00FB471F">
            <w:r w:rsidRPr="00FB471F">
              <w:t>Équipements et logistique</w:t>
            </w:r>
          </w:p>
        </w:tc>
        <w:tc>
          <w:tcPr>
            <w:tcW w:w="0" w:type="auto"/>
            <w:vAlign w:val="center"/>
            <w:hideMark/>
          </w:tcPr>
          <w:p w14:paraId="533F71DB" w14:textId="77777777" w:rsidR="00FB471F" w:rsidRPr="00FB471F" w:rsidRDefault="00FB471F" w:rsidP="00FB471F">
            <w:r w:rsidRPr="00FB471F">
              <w:t>Moyenne</w:t>
            </w:r>
          </w:p>
        </w:tc>
        <w:tc>
          <w:tcPr>
            <w:tcW w:w="0" w:type="auto"/>
            <w:vAlign w:val="center"/>
            <w:hideMark/>
          </w:tcPr>
          <w:p w14:paraId="43FFBC25" w14:textId="77777777" w:rsidR="00FB471F" w:rsidRPr="00FB471F" w:rsidRDefault="00FB471F" w:rsidP="00FB471F">
            <w:r w:rsidRPr="00FB471F">
              <w:t>Amélioration de la productivité interne</w:t>
            </w:r>
          </w:p>
        </w:tc>
      </w:tr>
      <w:tr w:rsidR="00FB471F" w:rsidRPr="00FB471F" w14:paraId="7BD1A4C1" w14:textId="77777777">
        <w:trPr>
          <w:tblCellSpacing w:w="15" w:type="dxa"/>
        </w:trPr>
        <w:tc>
          <w:tcPr>
            <w:tcW w:w="0" w:type="auto"/>
            <w:vAlign w:val="center"/>
            <w:hideMark/>
          </w:tcPr>
          <w:p w14:paraId="209A517F" w14:textId="77777777" w:rsidR="00FB471F" w:rsidRPr="00FB471F" w:rsidRDefault="00FB471F" w:rsidP="00FB471F">
            <w:r w:rsidRPr="00FB471F">
              <w:t>Fonds de roulement</w:t>
            </w:r>
          </w:p>
        </w:tc>
        <w:tc>
          <w:tcPr>
            <w:tcW w:w="0" w:type="auto"/>
            <w:vAlign w:val="center"/>
            <w:hideMark/>
          </w:tcPr>
          <w:p w14:paraId="5B352FBB" w14:textId="77777777" w:rsidR="00FB471F" w:rsidRPr="00FB471F" w:rsidRDefault="00FB471F" w:rsidP="00FB471F">
            <w:r w:rsidRPr="00FB471F">
              <w:t>Très élevée</w:t>
            </w:r>
          </w:p>
        </w:tc>
        <w:tc>
          <w:tcPr>
            <w:tcW w:w="0" w:type="auto"/>
            <w:vAlign w:val="center"/>
            <w:hideMark/>
          </w:tcPr>
          <w:p w14:paraId="2274F46C" w14:textId="77777777" w:rsidR="00FB471F" w:rsidRPr="00FB471F" w:rsidRDefault="00FB471F" w:rsidP="00FB471F">
            <w:r w:rsidRPr="00FB471F">
              <w:t>Sécurisation de la trésorerie et continuité des activités</w:t>
            </w:r>
          </w:p>
        </w:tc>
      </w:tr>
      <w:tr w:rsidR="00FB471F" w:rsidRPr="00FB471F" w14:paraId="158E4825" w14:textId="77777777">
        <w:trPr>
          <w:tblCellSpacing w:w="15" w:type="dxa"/>
        </w:trPr>
        <w:tc>
          <w:tcPr>
            <w:tcW w:w="0" w:type="auto"/>
            <w:vAlign w:val="center"/>
            <w:hideMark/>
          </w:tcPr>
          <w:p w14:paraId="34AA71EE" w14:textId="77777777" w:rsidR="00FB471F" w:rsidRPr="00FB471F" w:rsidRDefault="00FB471F" w:rsidP="00FB471F">
            <w:r w:rsidRPr="00FB471F">
              <w:t>Expansion régionale</w:t>
            </w:r>
          </w:p>
        </w:tc>
        <w:tc>
          <w:tcPr>
            <w:tcW w:w="0" w:type="auto"/>
            <w:vAlign w:val="center"/>
            <w:hideMark/>
          </w:tcPr>
          <w:p w14:paraId="09E18E02" w14:textId="77777777" w:rsidR="00FB471F" w:rsidRPr="00FB471F" w:rsidRDefault="00FB471F" w:rsidP="00FB471F">
            <w:r w:rsidRPr="00FB471F">
              <w:t>Progressive</w:t>
            </w:r>
          </w:p>
        </w:tc>
        <w:tc>
          <w:tcPr>
            <w:tcW w:w="0" w:type="auto"/>
            <w:vAlign w:val="center"/>
            <w:hideMark/>
          </w:tcPr>
          <w:p w14:paraId="2D118E56" w14:textId="77777777" w:rsidR="00FB471F" w:rsidRPr="00FB471F" w:rsidRDefault="00FB471F" w:rsidP="00FB471F">
            <w:r w:rsidRPr="00FB471F">
              <w:t>Développement des marchés de l'UEMOA et de l'Afrique francophone</w:t>
            </w:r>
          </w:p>
        </w:tc>
      </w:tr>
    </w:tbl>
    <w:p w14:paraId="0E727130" w14:textId="77777777" w:rsidR="00FB471F" w:rsidRPr="00FB471F" w:rsidRDefault="00FB471F" w:rsidP="00FB471F">
      <w:r w:rsidRPr="00FB471F">
        <w:pict w14:anchorId="5C9B7C00">
          <v:rect id="_x0000_i2016" style="width:0;height:1.5pt" o:hralign="center" o:hrstd="t" o:hr="t" fillcolor="#a0a0a0" stroked="f"/>
        </w:pict>
      </w:r>
    </w:p>
    <w:p w14:paraId="576CE553" w14:textId="77777777" w:rsidR="00FB471F" w:rsidRPr="00FB471F" w:rsidRDefault="00FB471F" w:rsidP="00FB471F">
      <w:pPr>
        <w:rPr>
          <w:b/>
          <w:bCs/>
        </w:rPr>
      </w:pPr>
      <w:r w:rsidRPr="00FB471F">
        <w:rPr>
          <w:b/>
          <w:bCs/>
        </w:rPr>
        <w:t>11.6 Calendrier de mise en œuvre des investissements</w:t>
      </w:r>
    </w:p>
    <w:p w14:paraId="07A68569" w14:textId="77777777" w:rsidR="00FB471F" w:rsidRPr="00FB471F" w:rsidRDefault="00FB471F" w:rsidP="00FB471F">
      <w:r w:rsidRPr="00FB471F">
        <w:t>Les investissements seront réalisés selon une approche progressive.</w:t>
      </w:r>
    </w:p>
    <w:p w14:paraId="1A58C1F9" w14:textId="77777777" w:rsidR="00FB471F" w:rsidRPr="00FB471F" w:rsidRDefault="00FB471F" w:rsidP="00FB471F">
      <w:pPr>
        <w:rPr>
          <w:b/>
          <w:bCs/>
        </w:rPr>
      </w:pPr>
      <w:r w:rsidRPr="00FB471F">
        <w:rPr>
          <w:b/>
          <w:bCs/>
        </w:rPr>
        <w:t>Phase 1 : Renforcement des capacités (2026–2027)</w:t>
      </w:r>
    </w:p>
    <w:p w14:paraId="5A16231B" w14:textId="77777777" w:rsidR="00FB471F" w:rsidRPr="00FB471F" w:rsidRDefault="00FB471F" w:rsidP="00FB471F">
      <w:pPr>
        <w:numPr>
          <w:ilvl w:val="0"/>
          <w:numId w:val="166"/>
        </w:numPr>
      </w:pPr>
      <w:r w:rsidRPr="00FB471F">
        <w:t xml:space="preserve">Finalisation des solutions prioritaires. </w:t>
      </w:r>
    </w:p>
    <w:p w14:paraId="1E4D9EBF" w14:textId="77777777" w:rsidR="00FB471F" w:rsidRPr="00FB471F" w:rsidRDefault="00FB471F" w:rsidP="00FB471F">
      <w:pPr>
        <w:numPr>
          <w:ilvl w:val="0"/>
          <w:numId w:val="166"/>
        </w:numPr>
      </w:pPr>
      <w:r w:rsidRPr="00FB471F">
        <w:t xml:space="preserve">Renforcement de l'équipe. </w:t>
      </w:r>
    </w:p>
    <w:p w14:paraId="22CFDA5C" w14:textId="77777777" w:rsidR="00FB471F" w:rsidRPr="00FB471F" w:rsidRDefault="00FB471F" w:rsidP="00FB471F">
      <w:pPr>
        <w:numPr>
          <w:ilvl w:val="0"/>
          <w:numId w:val="166"/>
        </w:numPr>
      </w:pPr>
      <w:r w:rsidRPr="00FB471F">
        <w:t xml:space="preserve">Structuration de l'organisation. </w:t>
      </w:r>
    </w:p>
    <w:p w14:paraId="1AF8AE27" w14:textId="77777777" w:rsidR="00FB471F" w:rsidRPr="00FB471F" w:rsidRDefault="00FB471F" w:rsidP="00FB471F">
      <w:pPr>
        <w:numPr>
          <w:ilvl w:val="0"/>
          <w:numId w:val="166"/>
        </w:numPr>
      </w:pPr>
      <w:r w:rsidRPr="00FB471F">
        <w:t xml:space="preserve">Développement commercial au Sénégal. </w:t>
      </w:r>
    </w:p>
    <w:p w14:paraId="513DC085" w14:textId="77777777" w:rsidR="00FB471F" w:rsidRPr="00FB471F" w:rsidRDefault="00FB471F" w:rsidP="00FB471F">
      <w:pPr>
        <w:rPr>
          <w:b/>
          <w:bCs/>
        </w:rPr>
      </w:pPr>
      <w:r w:rsidRPr="00FB471F">
        <w:rPr>
          <w:b/>
          <w:bCs/>
        </w:rPr>
        <w:t>Phase 2 : Accélération de la croissance (2027–2028)</w:t>
      </w:r>
    </w:p>
    <w:p w14:paraId="490F8A8E" w14:textId="77777777" w:rsidR="00FB471F" w:rsidRPr="00FB471F" w:rsidRDefault="00FB471F" w:rsidP="00FB471F">
      <w:pPr>
        <w:numPr>
          <w:ilvl w:val="0"/>
          <w:numId w:val="167"/>
        </w:numPr>
      </w:pPr>
      <w:r w:rsidRPr="00FB471F">
        <w:t xml:space="preserve">Industrialisation des produits. </w:t>
      </w:r>
    </w:p>
    <w:p w14:paraId="74433410" w14:textId="77777777" w:rsidR="00FB471F" w:rsidRPr="00FB471F" w:rsidRDefault="00FB471F" w:rsidP="00FB471F">
      <w:pPr>
        <w:numPr>
          <w:ilvl w:val="0"/>
          <w:numId w:val="167"/>
        </w:numPr>
      </w:pPr>
      <w:r w:rsidRPr="00FB471F">
        <w:t xml:space="preserve">Déploiement à grande échelle. </w:t>
      </w:r>
    </w:p>
    <w:p w14:paraId="513138C8" w14:textId="77777777" w:rsidR="00FB471F" w:rsidRPr="00FB471F" w:rsidRDefault="00FB471F" w:rsidP="00FB471F">
      <w:pPr>
        <w:numPr>
          <w:ilvl w:val="0"/>
          <w:numId w:val="167"/>
        </w:numPr>
      </w:pPr>
      <w:r w:rsidRPr="00FB471F">
        <w:t xml:space="preserve">Développement des revenus récurrents. </w:t>
      </w:r>
    </w:p>
    <w:p w14:paraId="685C2AF1" w14:textId="77777777" w:rsidR="00FB471F" w:rsidRPr="00FB471F" w:rsidRDefault="00FB471F" w:rsidP="00FB471F">
      <w:pPr>
        <w:numPr>
          <w:ilvl w:val="0"/>
          <w:numId w:val="167"/>
        </w:numPr>
      </w:pPr>
      <w:r w:rsidRPr="00FB471F">
        <w:t xml:space="preserve">Renforcement de la notoriété de la marque. </w:t>
      </w:r>
    </w:p>
    <w:p w14:paraId="32E85B09" w14:textId="77777777" w:rsidR="00FB471F" w:rsidRPr="00FB471F" w:rsidRDefault="00FB471F" w:rsidP="00FB471F">
      <w:pPr>
        <w:rPr>
          <w:b/>
          <w:bCs/>
        </w:rPr>
      </w:pPr>
      <w:r w:rsidRPr="00FB471F">
        <w:rPr>
          <w:b/>
          <w:bCs/>
        </w:rPr>
        <w:t>Phase 3 : Expansion régionale (2028–2030)</w:t>
      </w:r>
    </w:p>
    <w:p w14:paraId="16F928EF" w14:textId="77777777" w:rsidR="00FB471F" w:rsidRPr="00FB471F" w:rsidRDefault="00FB471F" w:rsidP="00FB471F">
      <w:pPr>
        <w:numPr>
          <w:ilvl w:val="0"/>
          <w:numId w:val="168"/>
        </w:numPr>
      </w:pPr>
      <w:r w:rsidRPr="00FB471F">
        <w:t xml:space="preserve">Déploiement dans les pays de l'UEMOA. </w:t>
      </w:r>
    </w:p>
    <w:p w14:paraId="6FA4294B" w14:textId="77777777" w:rsidR="00FB471F" w:rsidRPr="00FB471F" w:rsidRDefault="00FB471F" w:rsidP="00FB471F">
      <w:pPr>
        <w:numPr>
          <w:ilvl w:val="0"/>
          <w:numId w:val="168"/>
        </w:numPr>
      </w:pPr>
      <w:r w:rsidRPr="00FB471F">
        <w:t xml:space="preserve">Nouveaux partenariats stratégiques. </w:t>
      </w:r>
    </w:p>
    <w:p w14:paraId="07D12599" w14:textId="77777777" w:rsidR="00FB471F" w:rsidRPr="00FB471F" w:rsidRDefault="00FB471F" w:rsidP="00FB471F">
      <w:pPr>
        <w:numPr>
          <w:ilvl w:val="0"/>
          <w:numId w:val="168"/>
        </w:numPr>
      </w:pPr>
      <w:r w:rsidRPr="00FB471F">
        <w:t xml:space="preserve">Diversification du portefeuille de solutions. </w:t>
      </w:r>
    </w:p>
    <w:p w14:paraId="7D9C2217" w14:textId="77777777" w:rsidR="00FB471F" w:rsidRPr="00FB471F" w:rsidRDefault="00FB471F" w:rsidP="00FB471F">
      <w:pPr>
        <w:numPr>
          <w:ilvl w:val="0"/>
          <w:numId w:val="168"/>
        </w:numPr>
      </w:pPr>
      <w:r w:rsidRPr="00FB471F">
        <w:t xml:space="preserve">Accélération de la croissance régionale. </w:t>
      </w:r>
    </w:p>
    <w:p w14:paraId="69D4BF71" w14:textId="77777777" w:rsidR="00FB471F" w:rsidRPr="00FB471F" w:rsidRDefault="00FB471F" w:rsidP="00FB471F">
      <w:r w:rsidRPr="00FB471F">
        <w:pict w14:anchorId="53F0FCB1">
          <v:rect id="_x0000_i2017" style="width:0;height:1.5pt" o:hralign="center" o:hrstd="t" o:hr="t" fillcolor="#a0a0a0" stroked="f"/>
        </w:pict>
      </w:r>
    </w:p>
    <w:p w14:paraId="21C15241" w14:textId="77777777" w:rsidR="00FB471F" w:rsidRPr="00FB471F" w:rsidRDefault="00FB471F" w:rsidP="00FB471F">
      <w:pPr>
        <w:rPr>
          <w:b/>
          <w:bCs/>
        </w:rPr>
      </w:pPr>
      <w:r w:rsidRPr="00FB471F">
        <w:rPr>
          <w:b/>
          <w:bCs/>
        </w:rPr>
        <w:t>11.7 Principes de gestion des investissements</w:t>
      </w:r>
    </w:p>
    <w:p w14:paraId="107D594A" w14:textId="77777777" w:rsidR="00FB471F" w:rsidRPr="00FB471F" w:rsidRDefault="00FB471F" w:rsidP="00FB471F">
      <w:r w:rsidRPr="00FB471F">
        <w:t>HADY GESMAN adoptera une politique rigoureuse de gestion des investissements fondée sur les principes suivants :</w:t>
      </w:r>
    </w:p>
    <w:p w14:paraId="33D71EE9" w14:textId="77777777" w:rsidR="00FB471F" w:rsidRPr="00FB471F" w:rsidRDefault="00FB471F" w:rsidP="00FB471F">
      <w:pPr>
        <w:numPr>
          <w:ilvl w:val="0"/>
          <w:numId w:val="169"/>
        </w:numPr>
      </w:pPr>
      <w:r w:rsidRPr="00FB471F">
        <w:t xml:space="preserve">allocation prioritaire des ressources aux activités créatrices de valeur ; </w:t>
      </w:r>
    </w:p>
    <w:p w14:paraId="5EC99EDE" w14:textId="77777777" w:rsidR="00FB471F" w:rsidRPr="00FB471F" w:rsidRDefault="00FB471F" w:rsidP="00FB471F">
      <w:pPr>
        <w:numPr>
          <w:ilvl w:val="0"/>
          <w:numId w:val="169"/>
        </w:numPr>
      </w:pPr>
      <w:r w:rsidRPr="00FB471F">
        <w:t xml:space="preserve">suivi budgétaire permanent ; </w:t>
      </w:r>
    </w:p>
    <w:p w14:paraId="77E09CC3" w14:textId="77777777" w:rsidR="00FB471F" w:rsidRPr="00FB471F" w:rsidRDefault="00FB471F" w:rsidP="00FB471F">
      <w:pPr>
        <w:numPr>
          <w:ilvl w:val="0"/>
          <w:numId w:val="169"/>
        </w:numPr>
      </w:pPr>
      <w:r w:rsidRPr="00FB471F">
        <w:t xml:space="preserve">évaluation systématique du retour sur investissement (ROI) ; </w:t>
      </w:r>
    </w:p>
    <w:p w14:paraId="7EEAD72D" w14:textId="77777777" w:rsidR="00FB471F" w:rsidRPr="00FB471F" w:rsidRDefault="00FB471F" w:rsidP="00FB471F">
      <w:pPr>
        <w:numPr>
          <w:ilvl w:val="0"/>
          <w:numId w:val="169"/>
        </w:numPr>
      </w:pPr>
      <w:r w:rsidRPr="00FB471F">
        <w:t xml:space="preserve">gestion prudente de la trésorerie ; </w:t>
      </w:r>
    </w:p>
    <w:p w14:paraId="124DE0BF" w14:textId="77777777" w:rsidR="00FB471F" w:rsidRPr="00FB471F" w:rsidRDefault="00FB471F" w:rsidP="00FB471F">
      <w:pPr>
        <w:numPr>
          <w:ilvl w:val="0"/>
          <w:numId w:val="169"/>
        </w:numPr>
      </w:pPr>
      <w:r w:rsidRPr="00FB471F">
        <w:t xml:space="preserve">transparence dans l'utilisation des fonds ; </w:t>
      </w:r>
    </w:p>
    <w:p w14:paraId="50B3BB8E" w14:textId="77777777" w:rsidR="00FB471F" w:rsidRPr="00FB471F" w:rsidRDefault="00FB471F" w:rsidP="00FB471F">
      <w:pPr>
        <w:numPr>
          <w:ilvl w:val="0"/>
          <w:numId w:val="169"/>
        </w:numPr>
      </w:pPr>
      <w:r w:rsidRPr="00FB471F">
        <w:t xml:space="preserve">contrôle interne renforcé ; </w:t>
      </w:r>
    </w:p>
    <w:p w14:paraId="1A2F0AF5" w14:textId="77777777" w:rsidR="00FB471F" w:rsidRPr="00FB471F" w:rsidRDefault="00FB471F" w:rsidP="00FB471F">
      <w:pPr>
        <w:numPr>
          <w:ilvl w:val="0"/>
          <w:numId w:val="169"/>
        </w:numPr>
      </w:pPr>
      <w:r w:rsidRPr="00FB471F">
        <w:t xml:space="preserve">reporting régulier à destination des partenaires financiers et des investisseurs. </w:t>
      </w:r>
    </w:p>
    <w:p w14:paraId="19C420B7" w14:textId="77777777" w:rsidR="00FB471F" w:rsidRPr="00FB471F" w:rsidRDefault="00FB471F" w:rsidP="00FB471F">
      <w:r w:rsidRPr="00FB471F">
        <w:t>Cette gouvernance financière garantira une utilisation efficiente des ressources et contribuera à renforcer la confiance des parties prenantes.</w:t>
      </w:r>
    </w:p>
    <w:p w14:paraId="1427B971" w14:textId="77777777" w:rsidR="00FB471F" w:rsidRPr="00FB471F" w:rsidRDefault="00FB471F" w:rsidP="00FB471F">
      <w:r w:rsidRPr="00FB471F">
        <w:pict w14:anchorId="5F1AF355">
          <v:rect id="_x0000_i2018" style="width:0;height:1.5pt" o:hralign="center" o:hrstd="t" o:hr="t" fillcolor="#a0a0a0" stroked="f"/>
        </w:pict>
      </w:r>
    </w:p>
    <w:p w14:paraId="5301D6ED" w14:textId="77777777" w:rsidR="00FB471F" w:rsidRPr="00FB471F" w:rsidRDefault="00FB471F" w:rsidP="00FB471F">
      <w:pPr>
        <w:rPr>
          <w:b/>
          <w:bCs/>
        </w:rPr>
      </w:pPr>
      <w:r w:rsidRPr="00FB471F">
        <w:rPr>
          <w:b/>
          <w:bCs/>
        </w:rPr>
        <w:t>11.8 Synthèse stratégique</w:t>
      </w:r>
    </w:p>
    <w:p w14:paraId="089F28C1" w14:textId="77777777" w:rsidR="00FB471F" w:rsidRPr="00FB471F" w:rsidRDefault="00FB471F" w:rsidP="00FB471F">
      <w:r w:rsidRPr="00FB471F">
        <w:t>Le plan d'investissement de HADY GESMAN traduit une vision ambitieuse mais réaliste de son développement. Les investissements projetés ne visent pas uniquement la croissance de l'entreprise ; ils constituent les fondations d'un écosystème numérique capable d'accompagner durablement la transformation digitale des organisations africaines.</w:t>
      </w:r>
    </w:p>
    <w:p w14:paraId="5CEB21BE" w14:textId="77777777" w:rsidR="00FB471F" w:rsidRPr="00FB471F" w:rsidRDefault="00FB471F" w:rsidP="00FB471F">
      <w:r w:rsidRPr="00FB471F">
        <w:t>En privilégiant les investissements dans l'innovation, les technologies, les compétences et les infrastructures, HADY GESMAN se dote des moyens nécessaires pour consolider sa position sur le marché sénégalais, accélérer son expansion dans l'espace UEMOA et créer une valeur durable pour ses clients, ses partenaires et ses futurs investisseurs.</w:t>
      </w:r>
    </w:p>
    <w:p w14:paraId="55196EF4" w14:textId="77777777" w:rsidR="00EC6F71" w:rsidRDefault="00EC6F71" w:rsidP="00044E3F"/>
    <w:p w14:paraId="31CABBD4" w14:textId="77777777" w:rsidR="00EA30C7" w:rsidRPr="00EA30C7" w:rsidRDefault="00EA30C7" w:rsidP="00EA30C7">
      <w:pPr>
        <w:rPr>
          <w:b/>
          <w:bCs/>
        </w:rPr>
      </w:pPr>
      <w:r w:rsidRPr="00EA30C7">
        <w:rPr>
          <w:b/>
          <w:bCs/>
        </w:rPr>
        <w:t>CHAPITRE 12 — PROJECTIONS FINANCIÈRES (VERSION RECONSTRUITE INVESTISSEUR)</w:t>
      </w:r>
    </w:p>
    <w:p w14:paraId="49947D72" w14:textId="77777777" w:rsidR="00EA30C7" w:rsidRPr="00EA30C7" w:rsidRDefault="00EA30C7" w:rsidP="00EA30C7">
      <w:r w:rsidRPr="00EA30C7">
        <w:pict w14:anchorId="581C6334">
          <v:rect id="_x0000_i2112" style="width:0;height:1.5pt" o:hralign="center" o:hrstd="t" o:hr="t" fillcolor="#a0a0a0" stroked="f"/>
        </w:pict>
      </w:r>
    </w:p>
    <w:p w14:paraId="609D588D" w14:textId="77777777" w:rsidR="00EA30C7" w:rsidRPr="00EA30C7" w:rsidRDefault="00EA30C7" w:rsidP="00EA30C7">
      <w:pPr>
        <w:rPr>
          <w:b/>
          <w:bCs/>
        </w:rPr>
      </w:pPr>
      <w:r w:rsidRPr="00EA30C7">
        <w:rPr>
          <w:b/>
          <w:bCs/>
        </w:rPr>
        <w:t>12.1 Hypothèses structurantes (corrigées et réalistes)</w:t>
      </w:r>
    </w:p>
    <w:p w14:paraId="0F5B06C5" w14:textId="77777777" w:rsidR="00EA30C7" w:rsidRPr="00EA30C7" w:rsidRDefault="00EA30C7" w:rsidP="00EA30C7">
      <w:pPr>
        <w:rPr>
          <w:b/>
          <w:bCs/>
        </w:rPr>
      </w:pPr>
      <w:r w:rsidRPr="00EA30C7">
        <w:rPr>
          <w:b/>
          <w:bCs/>
        </w:rPr>
        <w:t>A. Hypothèses commerciales</w:t>
      </w:r>
    </w:p>
    <w:p w14:paraId="321F7C79" w14:textId="77777777" w:rsidR="00EA30C7" w:rsidRPr="00EA30C7" w:rsidRDefault="00EA30C7" w:rsidP="00EA30C7">
      <w:pPr>
        <w:numPr>
          <w:ilvl w:val="0"/>
          <w:numId w:val="170"/>
        </w:numPr>
      </w:pPr>
      <w:r w:rsidRPr="00EA30C7">
        <w:t xml:space="preserve">Taux de conversion essai → client payant : </w:t>
      </w:r>
      <w:r w:rsidRPr="00EA30C7">
        <w:rPr>
          <w:b/>
          <w:bCs/>
        </w:rPr>
        <w:t>25%</w:t>
      </w:r>
      <w:r w:rsidRPr="00EA30C7">
        <w:t xml:space="preserve"> </w:t>
      </w:r>
    </w:p>
    <w:p w14:paraId="7CF6FDAD" w14:textId="77777777" w:rsidR="00EA30C7" w:rsidRPr="00EA30C7" w:rsidRDefault="00EA30C7" w:rsidP="00EA30C7">
      <w:pPr>
        <w:numPr>
          <w:ilvl w:val="0"/>
          <w:numId w:val="170"/>
        </w:numPr>
      </w:pPr>
      <w:r w:rsidRPr="00EA30C7">
        <w:t xml:space="preserve">Churn annuel (résiliation) : </w:t>
      </w:r>
      <w:r w:rsidRPr="00EA30C7">
        <w:rPr>
          <w:b/>
          <w:bCs/>
        </w:rPr>
        <w:t>8%</w:t>
      </w:r>
      <w:r w:rsidRPr="00EA30C7">
        <w:t xml:space="preserve"> </w:t>
      </w:r>
    </w:p>
    <w:p w14:paraId="2A6EE03E" w14:textId="77777777" w:rsidR="00EA30C7" w:rsidRPr="00EA30C7" w:rsidRDefault="00EA30C7" w:rsidP="00EA30C7">
      <w:pPr>
        <w:numPr>
          <w:ilvl w:val="0"/>
          <w:numId w:val="170"/>
        </w:numPr>
      </w:pPr>
      <w:r w:rsidRPr="00EA30C7">
        <w:t xml:space="preserve">Croissance annuelle du marché adressé : forte (digitalisation éducation Afrique) </w:t>
      </w:r>
    </w:p>
    <w:p w14:paraId="7A9D70E1" w14:textId="77777777" w:rsidR="00EA30C7" w:rsidRPr="00EA30C7" w:rsidRDefault="00EA30C7" w:rsidP="00EA30C7">
      <w:pPr>
        <w:numPr>
          <w:ilvl w:val="0"/>
          <w:numId w:val="170"/>
        </w:numPr>
      </w:pPr>
      <w:r w:rsidRPr="00EA30C7">
        <w:t xml:space="preserve">Montée en gamme progressive des clients : oui </w:t>
      </w:r>
    </w:p>
    <w:p w14:paraId="05005716" w14:textId="77777777" w:rsidR="00EA30C7" w:rsidRPr="00EA30C7" w:rsidRDefault="00EA30C7" w:rsidP="00EA30C7">
      <w:pPr>
        <w:numPr>
          <w:ilvl w:val="0"/>
          <w:numId w:val="170"/>
        </w:numPr>
      </w:pPr>
      <w:r w:rsidRPr="00EA30C7">
        <w:t xml:space="preserve">Cycle de vente moyen : 1 à 3 mois </w:t>
      </w:r>
    </w:p>
    <w:p w14:paraId="79199778" w14:textId="77777777" w:rsidR="00EA30C7" w:rsidRPr="00EA30C7" w:rsidRDefault="00EA30C7" w:rsidP="00EA30C7">
      <w:r w:rsidRPr="00EA30C7">
        <w:pict w14:anchorId="54169FA0">
          <v:rect id="_x0000_i2113" style="width:0;height:1.5pt" o:hralign="center" o:hrstd="t" o:hr="t" fillcolor="#a0a0a0" stroked="f"/>
        </w:pict>
      </w:r>
    </w:p>
    <w:p w14:paraId="65D4C470" w14:textId="77777777" w:rsidR="00EA30C7" w:rsidRPr="00EA30C7" w:rsidRDefault="00EA30C7" w:rsidP="00EA30C7">
      <w:pPr>
        <w:rPr>
          <w:b/>
          <w:bCs/>
        </w:rPr>
      </w:pPr>
      <w:r w:rsidRPr="00EA30C7">
        <w:rPr>
          <w:b/>
          <w:bCs/>
        </w:rPr>
        <w:t>B. Segmentation des clients (réaliste marché Sénégal/UEMOA)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1211"/>
        <w:gridCol w:w="1792"/>
      </w:tblGrid>
      <w:tr w:rsidR="00EA30C7" w:rsidRPr="00EA30C7" w14:paraId="73AE423E" w14:textId="77777777">
        <w:trPr>
          <w:tblHeader/>
          <w:tblCellSpacing w:w="15" w:type="dxa"/>
        </w:trPr>
        <w:tc>
          <w:tcPr>
            <w:tcW w:w="0" w:type="auto"/>
            <w:vAlign w:val="center"/>
            <w:hideMark/>
          </w:tcPr>
          <w:p w14:paraId="2E80E19E" w14:textId="77777777" w:rsidR="00EA30C7" w:rsidRPr="00EA30C7" w:rsidRDefault="00EA30C7" w:rsidP="00EA30C7">
            <w:pPr>
              <w:rPr>
                <w:b/>
                <w:bCs/>
              </w:rPr>
            </w:pPr>
            <w:r w:rsidRPr="00EA30C7">
              <w:rPr>
                <w:b/>
                <w:bCs/>
              </w:rPr>
              <w:t>Segment</w:t>
            </w:r>
          </w:p>
        </w:tc>
        <w:tc>
          <w:tcPr>
            <w:tcW w:w="0" w:type="auto"/>
            <w:vAlign w:val="center"/>
            <w:hideMark/>
          </w:tcPr>
          <w:p w14:paraId="215C3794" w14:textId="77777777" w:rsidR="00EA30C7" w:rsidRPr="00EA30C7" w:rsidRDefault="00EA30C7" w:rsidP="00EA30C7">
            <w:pPr>
              <w:rPr>
                <w:b/>
                <w:bCs/>
              </w:rPr>
            </w:pPr>
            <w:r w:rsidRPr="00EA30C7">
              <w:rPr>
                <w:b/>
                <w:bCs/>
              </w:rPr>
              <w:t>Part estimée</w:t>
            </w:r>
          </w:p>
        </w:tc>
        <w:tc>
          <w:tcPr>
            <w:tcW w:w="0" w:type="auto"/>
            <w:vAlign w:val="center"/>
            <w:hideMark/>
          </w:tcPr>
          <w:p w14:paraId="69CCDFB0" w14:textId="77777777" w:rsidR="00EA30C7" w:rsidRPr="00EA30C7" w:rsidRDefault="00EA30C7" w:rsidP="00EA30C7">
            <w:pPr>
              <w:rPr>
                <w:b/>
                <w:bCs/>
              </w:rPr>
            </w:pPr>
            <w:r w:rsidRPr="00EA30C7">
              <w:rPr>
                <w:b/>
                <w:bCs/>
              </w:rPr>
              <w:t>Licence dominante</w:t>
            </w:r>
          </w:p>
        </w:tc>
      </w:tr>
      <w:tr w:rsidR="00EA30C7" w:rsidRPr="00EA30C7" w14:paraId="228EB1F0" w14:textId="77777777">
        <w:trPr>
          <w:tblCellSpacing w:w="15" w:type="dxa"/>
        </w:trPr>
        <w:tc>
          <w:tcPr>
            <w:tcW w:w="0" w:type="auto"/>
            <w:vAlign w:val="center"/>
            <w:hideMark/>
          </w:tcPr>
          <w:p w14:paraId="7F304685" w14:textId="77777777" w:rsidR="00EA30C7" w:rsidRPr="00EA30C7" w:rsidRDefault="00EA30C7" w:rsidP="00EA30C7">
            <w:r w:rsidRPr="00EA30C7">
              <w:t>Petites écoles</w:t>
            </w:r>
          </w:p>
        </w:tc>
        <w:tc>
          <w:tcPr>
            <w:tcW w:w="0" w:type="auto"/>
            <w:vAlign w:val="center"/>
            <w:hideMark/>
          </w:tcPr>
          <w:p w14:paraId="7A0E6236" w14:textId="77777777" w:rsidR="00EA30C7" w:rsidRPr="00EA30C7" w:rsidRDefault="00EA30C7" w:rsidP="00EA30C7">
            <w:r w:rsidRPr="00EA30C7">
              <w:t>40%</w:t>
            </w:r>
          </w:p>
        </w:tc>
        <w:tc>
          <w:tcPr>
            <w:tcW w:w="0" w:type="auto"/>
            <w:vAlign w:val="center"/>
            <w:hideMark/>
          </w:tcPr>
          <w:p w14:paraId="14DAA23D" w14:textId="77777777" w:rsidR="00EA30C7" w:rsidRPr="00EA30C7" w:rsidRDefault="00EA30C7" w:rsidP="00EA30C7">
            <w:r w:rsidRPr="00EA30C7">
              <w:t>Basic</w:t>
            </w:r>
          </w:p>
        </w:tc>
      </w:tr>
      <w:tr w:rsidR="00EA30C7" w:rsidRPr="00EA30C7" w14:paraId="28AF4740" w14:textId="77777777">
        <w:trPr>
          <w:tblCellSpacing w:w="15" w:type="dxa"/>
        </w:trPr>
        <w:tc>
          <w:tcPr>
            <w:tcW w:w="0" w:type="auto"/>
            <w:vAlign w:val="center"/>
            <w:hideMark/>
          </w:tcPr>
          <w:p w14:paraId="574D0B5E" w14:textId="77777777" w:rsidR="00EA30C7" w:rsidRPr="00EA30C7" w:rsidRDefault="00EA30C7" w:rsidP="00EA30C7">
            <w:r w:rsidRPr="00EA30C7">
              <w:t>Écoles moyennes</w:t>
            </w:r>
          </w:p>
        </w:tc>
        <w:tc>
          <w:tcPr>
            <w:tcW w:w="0" w:type="auto"/>
            <w:vAlign w:val="center"/>
            <w:hideMark/>
          </w:tcPr>
          <w:p w14:paraId="41BA046B" w14:textId="77777777" w:rsidR="00EA30C7" w:rsidRPr="00EA30C7" w:rsidRDefault="00EA30C7" w:rsidP="00EA30C7">
            <w:r w:rsidRPr="00EA30C7">
              <w:t>30%</w:t>
            </w:r>
          </w:p>
        </w:tc>
        <w:tc>
          <w:tcPr>
            <w:tcW w:w="0" w:type="auto"/>
            <w:vAlign w:val="center"/>
            <w:hideMark/>
          </w:tcPr>
          <w:p w14:paraId="18484C99" w14:textId="77777777" w:rsidR="00EA30C7" w:rsidRPr="00EA30C7" w:rsidRDefault="00EA30C7" w:rsidP="00EA30C7">
            <w:r w:rsidRPr="00EA30C7">
              <w:t>Pro</w:t>
            </w:r>
          </w:p>
        </w:tc>
      </w:tr>
      <w:tr w:rsidR="00EA30C7" w:rsidRPr="00EA30C7" w14:paraId="6FC89B20" w14:textId="77777777">
        <w:trPr>
          <w:tblCellSpacing w:w="15" w:type="dxa"/>
        </w:trPr>
        <w:tc>
          <w:tcPr>
            <w:tcW w:w="0" w:type="auto"/>
            <w:vAlign w:val="center"/>
            <w:hideMark/>
          </w:tcPr>
          <w:p w14:paraId="674D2888" w14:textId="77777777" w:rsidR="00EA30C7" w:rsidRPr="00EA30C7" w:rsidRDefault="00EA30C7" w:rsidP="00EA30C7">
            <w:r w:rsidRPr="00EA30C7">
              <w:t>Établissements structurés</w:t>
            </w:r>
          </w:p>
        </w:tc>
        <w:tc>
          <w:tcPr>
            <w:tcW w:w="0" w:type="auto"/>
            <w:vAlign w:val="center"/>
            <w:hideMark/>
          </w:tcPr>
          <w:p w14:paraId="1618D1C9" w14:textId="77777777" w:rsidR="00EA30C7" w:rsidRPr="00EA30C7" w:rsidRDefault="00EA30C7" w:rsidP="00EA30C7">
            <w:r w:rsidRPr="00EA30C7">
              <w:t>20%</w:t>
            </w:r>
          </w:p>
        </w:tc>
        <w:tc>
          <w:tcPr>
            <w:tcW w:w="0" w:type="auto"/>
            <w:vAlign w:val="center"/>
            <w:hideMark/>
          </w:tcPr>
          <w:p w14:paraId="5134C078" w14:textId="77777777" w:rsidR="00EA30C7" w:rsidRPr="00EA30C7" w:rsidRDefault="00EA30C7" w:rsidP="00EA30C7">
            <w:r w:rsidRPr="00EA30C7">
              <w:t>Avancé</w:t>
            </w:r>
          </w:p>
        </w:tc>
      </w:tr>
      <w:tr w:rsidR="00EA30C7" w:rsidRPr="00EA30C7" w14:paraId="38E59B04" w14:textId="77777777">
        <w:trPr>
          <w:tblCellSpacing w:w="15" w:type="dxa"/>
        </w:trPr>
        <w:tc>
          <w:tcPr>
            <w:tcW w:w="0" w:type="auto"/>
            <w:vAlign w:val="center"/>
            <w:hideMark/>
          </w:tcPr>
          <w:p w14:paraId="7DF40B2A" w14:textId="77777777" w:rsidR="00EA30C7" w:rsidRPr="00EA30C7" w:rsidRDefault="00EA30C7" w:rsidP="00EA30C7">
            <w:r w:rsidRPr="00EA30C7">
              <w:t>Daaras / structures traditionnelles</w:t>
            </w:r>
          </w:p>
        </w:tc>
        <w:tc>
          <w:tcPr>
            <w:tcW w:w="0" w:type="auto"/>
            <w:vAlign w:val="center"/>
            <w:hideMark/>
          </w:tcPr>
          <w:p w14:paraId="165D43DF" w14:textId="77777777" w:rsidR="00EA30C7" w:rsidRPr="00EA30C7" w:rsidRDefault="00EA30C7" w:rsidP="00EA30C7">
            <w:r w:rsidRPr="00EA30C7">
              <w:t>10%</w:t>
            </w:r>
          </w:p>
        </w:tc>
        <w:tc>
          <w:tcPr>
            <w:tcW w:w="0" w:type="auto"/>
            <w:vAlign w:val="center"/>
            <w:hideMark/>
          </w:tcPr>
          <w:p w14:paraId="13016DFF" w14:textId="77777777" w:rsidR="00EA30C7" w:rsidRPr="00EA30C7" w:rsidRDefault="00EA30C7" w:rsidP="00EA30C7">
            <w:r w:rsidRPr="00EA30C7">
              <w:t>Taxawu Daara</w:t>
            </w:r>
          </w:p>
        </w:tc>
      </w:tr>
    </w:tbl>
    <w:p w14:paraId="5B78B7F3" w14:textId="77777777" w:rsidR="00EA30C7" w:rsidRPr="00EA30C7" w:rsidRDefault="00EA30C7" w:rsidP="00EA30C7">
      <w:r w:rsidRPr="00EA30C7">
        <w:pict w14:anchorId="02F69FE2">
          <v:rect id="_x0000_i2114" style="width:0;height:1.5pt" o:hralign="center" o:hrstd="t" o:hr="t" fillcolor="#a0a0a0" stroked="f"/>
        </w:pict>
      </w:r>
    </w:p>
    <w:p w14:paraId="4135DAC4" w14:textId="77777777" w:rsidR="00EA30C7" w:rsidRPr="00EA30C7" w:rsidRDefault="00EA30C7" w:rsidP="00EA30C7">
      <w:pPr>
        <w:rPr>
          <w:b/>
          <w:bCs/>
        </w:rPr>
      </w:pPr>
      <w:r w:rsidRPr="00EA30C7">
        <w:rPr>
          <w:b/>
          <w:bCs/>
        </w:rPr>
        <w:t>12.2 Modèle de revenus SaaS (abonnements)</w:t>
      </w:r>
    </w:p>
    <w:p w14:paraId="4A1663D9" w14:textId="77777777" w:rsidR="00EA30C7" w:rsidRPr="00EA30C7" w:rsidRDefault="00EA30C7" w:rsidP="00EA30C7">
      <w:pPr>
        <w:rPr>
          <w:b/>
          <w:bCs/>
        </w:rPr>
      </w:pPr>
      <w:r w:rsidRPr="00EA30C7">
        <w:rPr>
          <w:b/>
          <w:bCs/>
        </w:rPr>
        <w:t>Prix mensuels (confirmés)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3634"/>
      </w:tblGrid>
      <w:tr w:rsidR="00EA30C7" w:rsidRPr="00EA30C7" w14:paraId="4DB0D759" w14:textId="77777777">
        <w:trPr>
          <w:tblHeader/>
          <w:tblCellSpacing w:w="15" w:type="dxa"/>
        </w:trPr>
        <w:tc>
          <w:tcPr>
            <w:tcW w:w="0" w:type="auto"/>
            <w:vAlign w:val="center"/>
            <w:hideMark/>
          </w:tcPr>
          <w:p w14:paraId="58016315" w14:textId="77777777" w:rsidR="00EA30C7" w:rsidRPr="00EA30C7" w:rsidRDefault="00EA30C7" w:rsidP="00EA30C7">
            <w:pPr>
              <w:rPr>
                <w:b/>
                <w:bCs/>
              </w:rPr>
            </w:pPr>
            <w:r w:rsidRPr="00EA30C7">
              <w:rPr>
                <w:b/>
                <w:bCs/>
              </w:rPr>
              <w:t>Licence</w:t>
            </w:r>
          </w:p>
        </w:tc>
        <w:tc>
          <w:tcPr>
            <w:tcW w:w="0" w:type="auto"/>
            <w:vAlign w:val="center"/>
            <w:hideMark/>
          </w:tcPr>
          <w:p w14:paraId="48430202" w14:textId="77777777" w:rsidR="00EA30C7" w:rsidRPr="00EA30C7" w:rsidRDefault="00EA30C7" w:rsidP="00EA30C7">
            <w:pPr>
              <w:rPr>
                <w:b/>
                <w:bCs/>
              </w:rPr>
            </w:pPr>
            <w:r w:rsidRPr="00EA30C7">
              <w:rPr>
                <w:b/>
                <w:bCs/>
              </w:rPr>
              <w:t>Prix FCFA</w:t>
            </w:r>
          </w:p>
        </w:tc>
      </w:tr>
      <w:tr w:rsidR="00EA30C7" w:rsidRPr="00EA30C7" w14:paraId="57EB5D7E" w14:textId="77777777">
        <w:trPr>
          <w:tblCellSpacing w:w="15" w:type="dxa"/>
        </w:trPr>
        <w:tc>
          <w:tcPr>
            <w:tcW w:w="0" w:type="auto"/>
            <w:vAlign w:val="center"/>
            <w:hideMark/>
          </w:tcPr>
          <w:p w14:paraId="14425C42" w14:textId="77777777" w:rsidR="00EA30C7" w:rsidRPr="00EA30C7" w:rsidRDefault="00EA30C7" w:rsidP="00EA30C7">
            <w:r w:rsidRPr="00EA30C7">
              <w:t>Basic</w:t>
            </w:r>
          </w:p>
        </w:tc>
        <w:tc>
          <w:tcPr>
            <w:tcW w:w="0" w:type="auto"/>
            <w:vAlign w:val="center"/>
            <w:hideMark/>
          </w:tcPr>
          <w:p w14:paraId="50DA0B2B" w14:textId="77777777" w:rsidR="00EA30C7" w:rsidRPr="00EA30C7" w:rsidRDefault="00EA30C7" w:rsidP="00EA30C7">
            <w:r w:rsidRPr="00EA30C7">
              <w:t>30 000</w:t>
            </w:r>
          </w:p>
        </w:tc>
      </w:tr>
      <w:tr w:rsidR="00EA30C7" w:rsidRPr="00EA30C7" w14:paraId="0CEB737C" w14:textId="77777777">
        <w:trPr>
          <w:tblCellSpacing w:w="15" w:type="dxa"/>
        </w:trPr>
        <w:tc>
          <w:tcPr>
            <w:tcW w:w="0" w:type="auto"/>
            <w:vAlign w:val="center"/>
            <w:hideMark/>
          </w:tcPr>
          <w:p w14:paraId="7B6E81B0" w14:textId="77777777" w:rsidR="00EA30C7" w:rsidRPr="00EA30C7" w:rsidRDefault="00EA30C7" w:rsidP="00EA30C7">
            <w:r w:rsidRPr="00EA30C7">
              <w:t>Pro</w:t>
            </w:r>
          </w:p>
        </w:tc>
        <w:tc>
          <w:tcPr>
            <w:tcW w:w="0" w:type="auto"/>
            <w:vAlign w:val="center"/>
            <w:hideMark/>
          </w:tcPr>
          <w:p w14:paraId="597231C0" w14:textId="77777777" w:rsidR="00EA30C7" w:rsidRPr="00EA30C7" w:rsidRDefault="00EA30C7" w:rsidP="00EA30C7">
            <w:r w:rsidRPr="00EA30C7">
              <w:t>70 000</w:t>
            </w:r>
          </w:p>
        </w:tc>
      </w:tr>
      <w:tr w:rsidR="00EA30C7" w:rsidRPr="00EA30C7" w14:paraId="477E2534" w14:textId="77777777">
        <w:trPr>
          <w:tblCellSpacing w:w="15" w:type="dxa"/>
        </w:trPr>
        <w:tc>
          <w:tcPr>
            <w:tcW w:w="0" w:type="auto"/>
            <w:vAlign w:val="center"/>
            <w:hideMark/>
          </w:tcPr>
          <w:p w14:paraId="3FBA22A1" w14:textId="77777777" w:rsidR="00EA30C7" w:rsidRPr="00EA30C7" w:rsidRDefault="00EA30C7" w:rsidP="00EA30C7">
            <w:r w:rsidRPr="00EA30C7">
              <w:t>Avancé</w:t>
            </w:r>
          </w:p>
        </w:tc>
        <w:tc>
          <w:tcPr>
            <w:tcW w:w="0" w:type="auto"/>
            <w:vAlign w:val="center"/>
            <w:hideMark/>
          </w:tcPr>
          <w:p w14:paraId="62CF585F" w14:textId="77777777" w:rsidR="00EA30C7" w:rsidRPr="00EA30C7" w:rsidRDefault="00EA30C7" w:rsidP="00EA30C7">
            <w:r w:rsidRPr="00EA30C7">
              <w:t>150 000</w:t>
            </w:r>
          </w:p>
        </w:tc>
      </w:tr>
      <w:tr w:rsidR="00EA30C7" w:rsidRPr="00EA30C7" w14:paraId="30F36134" w14:textId="77777777">
        <w:trPr>
          <w:tblCellSpacing w:w="15" w:type="dxa"/>
        </w:trPr>
        <w:tc>
          <w:tcPr>
            <w:tcW w:w="0" w:type="auto"/>
            <w:vAlign w:val="center"/>
            <w:hideMark/>
          </w:tcPr>
          <w:p w14:paraId="4D661CEC" w14:textId="77777777" w:rsidR="00EA30C7" w:rsidRPr="00EA30C7" w:rsidRDefault="00EA30C7" w:rsidP="00EA30C7">
            <w:r w:rsidRPr="00EA30C7">
              <w:t>Taxawu Daara</w:t>
            </w:r>
          </w:p>
        </w:tc>
        <w:tc>
          <w:tcPr>
            <w:tcW w:w="0" w:type="auto"/>
            <w:vAlign w:val="center"/>
            <w:hideMark/>
          </w:tcPr>
          <w:p w14:paraId="61706C30" w14:textId="77777777" w:rsidR="00EA30C7" w:rsidRPr="00EA30C7" w:rsidRDefault="00EA30C7" w:rsidP="00EA30C7">
            <w:r w:rsidRPr="00EA30C7">
              <w:t xml:space="preserve">20 000 </w:t>
            </w:r>
            <w:r w:rsidRPr="00EA30C7">
              <w:rPr>
                <w:i/>
                <w:iCs/>
              </w:rPr>
              <w:t>(corrigé pour cohérence marché)</w:t>
            </w:r>
          </w:p>
        </w:tc>
      </w:tr>
    </w:tbl>
    <w:p w14:paraId="03E4D3B9" w14:textId="77777777" w:rsidR="00EA30C7" w:rsidRPr="00EA30C7" w:rsidRDefault="00EA30C7" w:rsidP="00EA30C7">
      <w:r w:rsidRPr="00EA30C7">
        <w:pict w14:anchorId="4A606403">
          <v:rect id="_x0000_i2115" style="width:0;height:1.5pt" o:hralign="center" o:hrstd="t" o:hr="t" fillcolor="#a0a0a0" stroked="f"/>
        </w:pict>
      </w:r>
    </w:p>
    <w:p w14:paraId="7C9B0CC9" w14:textId="77777777" w:rsidR="00EA30C7" w:rsidRPr="00EA30C7" w:rsidRDefault="00EA30C7" w:rsidP="00EA30C7">
      <w:pPr>
        <w:rPr>
          <w:b/>
          <w:bCs/>
        </w:rPr>
      </w:pPr>
      <w:r w:rsidRPr="00EA30C7">
        <w:rPr>
          <w:b/>
          <w:bCs/>
        </w:rPr>
        <w:t>ARPU (revenu moyen mensuel pondéré)</w:t>
      </w:r>
    </w:p>
    <w:p w14:paraId="63467E24" w14:textId="77777777" w:rsidR="00EA30C7" w:rsidRPr="00EA30C7" w:rsidRDefault="00EA30C7" w:rsidP="00EA30C7">
      <w:r w:rsidRPr="00EA30C7">
        <w:t>Calcul pondéré :</w:t>
      </w:r>
    </w:p>
    <w:p w14:paraId="2262267D" w14:textId="77777777" w:rsidR="00EA30C7" w:rsidRPr="00EA30C7" w:rsidRDefault="00EA30C7" w:rsidP="00EA30C7">
      <w:pPr>
        <w:numPr>
          <w:ilvl w:val="0"/>
          <w:numId w:val="171"/>
        </w:numPr>
      </w:pPr>
      <w:r w:rsidRPr="00EA30C7">
        <w:t xml:space="preserve">Basic (40%) → 12 000 </w:t>
      </w:r>
    </w:p>
    <w:p w14:paraId="2A6B431B" w14:textId="77777777" w:rsidR="00EA30C7" w:rsidRPr="00EA30C7" w:rsidRDefault="00EA30C7" w:rsidP="00EA30C7">
      <w:pPr>
        <w:numPr>
          <w:ilvl w:val="0"/>
          <w:numId w:val="171"/>
        </w:numPr>
      </w:pPr>
      <w:r w:rsidRPr="00EA30C7">
        <w:t xml:space="preserve">Pro (30%) → 21 000 </w:t>
      </w:r>
    </w:p>
    <w:p w14:paraId="6FFA3766" w14:textId="77777777" w:rsidR="00EA30C7" w:rsidRPr="00EA30C7" w:rsidRDefault="00EA30C7" w:rsidP="00EA30C7">
      <w:pPr>
        <w:numPr>
          <w:ilvl w:val="0"/>
          <w:numId w:val="171"/>
        </w:numPr>
      </w:pPr>
      <w:r w:rsidRPr="00EA30C7">
        <w:t xml:space="preserve">Avancé (20%) → 30 000 </w:t>
      </w:r>
    </w:p>
    <w:p w14:paraId="6D2C4707" w14:textId="77777777" w:rsidR="00EA30C7" w:rsidRPr="00EA30C7" w:rsidRDefault="00EA30C7" w:rsidP="00EA30C7">
      <w:pPr>
        <w:numPr>
          <w:ilvl w:val="0"/>
          <w:numId w:val="171"/>
        </w:numPr>
      </w:pPr>
      <w:r w:rsidRPr="00EA30C7">
        <w:t xml:space="preserve">Taxawu Daara (10%) → 2 000 </w:t>
      </w:r>
    </w:p>
    <w:p w14:paraId="56ADC4DD" w14:textId="77777777" w:rsidR="00EA30C7" w:rsidRPr="00EA30C7" w:rsidRDefault="00EA30C7" w:rsidP="00EA30C7">
      <w:r w:rsidRPr="00EA30C7">
        <w:rPr>
          <w:rFonts w:ascii="Segoe UI Emoji" w:hAnsi="Segoe UI Emoji" w:cs="Segoe UI Emoji"/>
        </w:rPr>
        <w:t>👉</w:t>
      </w:r>
      <w:r w:rsidRPr="00EA30C7">
        <w:t xml:space="preserve"> </w:t>
      </w:r>
      <w:r w:rsidRPr="00EA30C7">
        <w:rPr>
          <w:b/>
          <w:bCs/>
        </w:rPr>
        <w:t>ARPU SaaS = 65 000 FCFA / client / mois</w:t>
      </w:r>
    </w:p>
    <w:p w14:paraId="63662CB9" w14:textId="77777777" w:rsidR="00EA30C7" w:rsidRPr="00EA30C7" w:rsidRDefault="00EA30C7" w:rsidP="00EA30C7">
      <w:r w:rsidRPr="00EA30C7">
        <w:pict w14:anchorId="6EE9A8CC">
          <v:rect id="_x0000_i2116" style="width:0;height:1.5pt" o:hralign="center" o:hrstd="t" o:hr="t" fillcolor="#a0a0a0" stroked="f"/>
        </w:pict>
      </w:r>
    </w:p>
    <w:p w14:paraId="61CE9843" w14:textId="77777777" w:rsidR="00EA30C7" w:rsidRPr="00EA30C7" w:rsidRDefault="00EA30C7" w:rsidP="00EA30C7">
      <w:pPr>
        <w:rPr>
          <w:b/>
          <w:bCs/>
        </w:rPr>
      </w:pPr>
      <w:r w:rsidRPr="00EA30C7">
        <w:rPr>
          <w:b/>
          <w:bCs/>
        </w:rPr>
        <w:t>12.3 Hypothèse de croissance clients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225"/>
      </w:tblGrid>
      <w:tr w:rsidR="00EA30C7" w:rsidRPr="00EA30C7" w14:paraId="2B85EFC7" w14:textId="77777777">
        <w:trPr>
          <w:tblHeader/>
          <w:tblCellSpacing w:w="15" w:type="dxa"/>
        </w:trPr>
        <w:tc>
          <w:tcPr>
            <w:tcW w:w="0" w:type="auto"/>
            <w:vAlign w:val="center"/>
            <w:hideMark/>
          </w:tcPr>
          <w:p w14:paraId="4DB42120" w14:textId="77777777" w:rsidR="00EA30C7" w:rsidRPr="00EA30C7" w:rsidRDefault="00EA30C7" w:rsidP="00EA30C7">
            <w:pPr>
              <w:rPr>
                <w:b/>
                <w:bCs/>
              </w:rPr>
            </w:pPr>
            <w:r w:rsidRPr="00EA30C7">
              <w:rPr>
                <w:b/>
                <w:bCs/>
              </w:rPr>
              <w:t>Année</w:t>
            </w:r>
          </w:p>
        </w:tc>
        <w:tc>
          <w:tcPr>
            <w:tcW w:w="0" w:type="auto"/>
            <w:vAlign w:val="center"/>
            <w:hideMark/>
          </w:tcPr>
          <w:p w14:paraId="126799DA" w14:textId="77777777" w:rsidR="00EA30C7" w:rsidRPr="00EA30C7" w:rsidRDefault="00EA30C7" w:rsidP="00EA30C7">
            <w:pPr>
              <w:rPr>
                <w:b/>
                <w:bCs/>
              </w:rPr>
            </w:pPr>
            <w:r w:rsidRPr="00EA30C7">
              <w:rPr>
                <w:b/>
                <w:bCs/>
              </w:rPr>
              <w:t>Clients actifs</w:t>
            </w:r>
          </w:p>
        </w:tc>
      </w:tr>
      <w:tr w:rsidR="00EA30C7" w:rsidRPr="00EA30C7" w14:paraId="116D136B" w14:textId="77777777">
        <w:trPr>
          <w:tblCellSpacing w:w="15" w:type="dxa"/>
        </w:trPr>
        <w:tc>
          <w:tcPr>
            <w:tcW w:w="0" w:type="auto"/>
            <w:vAlign w:val="center"/>
            <w:hideMark/>
          </w:tcPr>
          <w:p w14:paraId="4C4C65E1" w14:textId="77777777" w:rsidR="00EA30C7" w:rsidRPr="00EA30C7" w:rsidRDefault="00EA30C7" w:rsidP="00EA30C7">
            <w:r w:rsidRPr="00EA30C7">
              <w:t>2026</w:t>
            </w:r>
          </w:p>
        </w:tc>
        <w:tc>
          <w:tcPr>
            <w:tcW w:w="0" w:type="auto"/>
            <w:vAlign w:val="center"/>
            <w:hideMark/>
          </w:tcPr>
          <w:p w14:paraId="29ED589C" w14:textId="77777777" w:rsidR="00EA30C7" w:rsidRPr="00EA30C7" w:rsidRDefault="00EA30C7" w:rsidP="00EA30C7">
            <w:r w:rsidRPr="00EA30C7">
              <w:t>50</w:t>
            </w:r>
          </w:p>
        </w:tc>
      </w:tr>
      <w:tr w:rsidR="00EA30C7" w:rsidRPr="00EA30C7" w14:paraId="6A088C02" w14:textId="77777777">
        <w:trPr>
          <w:tblCellSpacing w:w="15" w:type="dxa"/>
        </w:trPr>
        <w:tc>
          <w:tcPr>
            <w:tcW w:w="0" w:type="auto"/>
            <w:vAlign w:val="center"/>
            <w:hideMark/>
          </w:tcPr>
          <w:p w14:paraId="208EB2EF" w14:textId="77777777" w:rsidR="00EA30C7" w:rsidRPr="00EA30C7" w:rsidRDefault="00EA30C7" w:rsidP="00EA30C7">
            <w:r w:rsidRPr="00EA30C7">
              <w:t>2027</w:t>
            </w:r>
          </w:p>
        </w:tc>
        <w:tc>
          <w:tcPr>
            <w:tcW w:w="0" w:type="auto"/>
            <w:vAlign w:val="center"/>
            <w:hideMark/>
          </w:tcPr>
          <w:p w14:paraId="1D73441B" w14:textId="77777777" w:rsidR="00EA30C7" w:rsidRPr="00EA30C7" w:rsidRDefault="00EA30C7" w:rsidP="00EA30C7">
            <w:r w:rsidRPr="00EA30C7">
              <w:t>150</w:t>
            </w:r>
          </w:p>
        </w:tc>
      </w:tr>
      <w:tr w:rsidR="00EA30C7" w:rsidRPr="00EA30C7" w14:paraId="33F2E6F1" w14:textId="77777777">
        <w:trPr>
          <w:tblCellSpacing w:w="15" w:type="dxa"/>
        </w:trPr>
        <w:tc>
          <w:tcPr>
            <w:tcW w:w="0" w:type="auto"/>
            <w:vAlign w:val="center"/>
            <w:hideMark/>
          </w:tcPr>
          <w:p w14:paraId="64F01E83" w14:textId="77777777" w:rsidR="00EA30C7" w:rsidRPr="00EA30C7" w:rsidRDefault="00EA30C7" w:rsidP="00EA30C7">
            <w:r w:rsidRPr="00EA30C7">
              <w:t>2028</w:t>
            </w:r>
          </w:p>
        </w:tc>
        <w:tc>
          <w:tcPr>
            <w:tcW w:w="0" w:type="auto"/>
            <w:vAlign w:val="center"/>
            <w:hideMark/>
          </w:tcPr>
          <w:p w14:paraId="6ACF761B" w14:textId="77777777" w:rsidR="00EA30C7" w:rsidRPr="00EA30C7" w:rsidRDefault="00EA30C7" w:rsidP="00EA30C7">
            <w:r w:rsidRPr="00EA30C7">
              <w:t>350</w:t>
            </w:r>
          </w:p>
        </w:tc>
      </w:tr>
      <w:tr w:rsidR="00EA30C7" w:rsidRPr="00EA30C7" w14:paraId="7A8B2120" w14:textId="77777777">
        <w:trPr>
          <w:tblCellSpacing w:w="15" w:type="dxa"/>
        </w:trPr>
        <w:tc>
          <w:tcPr>
            <w:tcW w:w="0" w:type="auto"/>
            <w:vAlign w:val="center"/>
            <w:hideMark/>
          </w:tcPr>
          <w:p w14:paraId="08926C38" w14:textId="77777777" w:rsidR="00EA30C7" w:rsidRPr="00EA30C7" w:rsidRDefault="00EA30C7" w:rsidP="00EA30C7">
            <w:r w:rsidRPr="00EA30C7">
              <w:t>2029</w:t>
            </w:r>
          </w:p>
        </w:tc>
        <w:tc>
          <w:tcPr>
            <w:tcW w:w="0" w:type="auto"/>
            <w:vAlign w:val="center"/>
            <w:hideMark/>
          </w:tcPr>
          <w:p w14:paraId="744E4A73" w14:textId="77777777" w:rsidR="00EA30C7" w:rsidRPr="00EA30C7" w:rsidRDefault="00EA30C7" w:rsidP="00EA30C7">
            <w:r w:rsidRPr="00EA30C7">
              <w:t>700</w:t>
            </w:r>
          </w:p>
        </w:tc>
      </w:tr>
      <w:tr w:rsidR="00EA30C7" w:rsidRPr="00EA30C7" w14:paraId="5D005BC7" w14:textId="77777777">
        <w:trPr>
          <w:tblCellSpacing w:w="15" w:type="dxa"/>
        </w:trPr>
        <w:tc>
          <w:tcPr>
            <w:tcW w:w="0" w:type="auto"/>
            <w:vAlign w:val="center"/>
            <w:hideMark/>
          </w:tcPr>
          <w:p w14:paraId="4682B280" w14:textId="77777777" w:rsidR="00EA30C7" w:rsidRPr="00EA30C7" w:rsidRDefault="00EA30C7" w:rsidP="00EA30C7">
            <w:r w:rsidRPr="00EA30C7">
              <w:t>2030</w:t>
            </w:r>
          </w:p>
        </w:tc>
        <w:tc>
          <w:tcPr>
            <w:tcW w:w="0" w:type="auto"/>
            <w:vAlign w:val="center"/>
            <w:hideMark/>
          </w:tcPr>
          <w:p w14:paraId="1F06A54E" w14:textId="77777777" w:rsidR="00EA30C7" w:rsidRPr="00EA30C7" w:rsidRDefault="00EA30C7" w:rsidP="00EA30C7">
            <w:r w:rsidRPr="00EA30C7">
              <w:t>1 300</w:t>
            </w:r>
          </w:p>
        </w:tc>
      </w:tr>
    </w:tbl>
    <w:p w14:paraId="71CDD534" w14:textId="77777777" w:rsidR="00EA30C7" w:rsidRPr="00EA30C7" w:rsidRDefault="00EA30C7" w:rsidP="00EA30C7">
      <w:r w:rsidRPr="00EA30C7">
        <w:pict w14:anchorId="14FD858F">
          <v:rect id="_x0000_i2117" style="width:0;height:1.5pt" o:hralign="center" o:hrstd="t" o:hr="t" fillcolor="#a0a0a0" stroked="f"/>
        </w:pict>
      </w:r>
    </w:p>
    <w:p w14:paraId="00792C06" w14:textId="77777777" w:rsidR="00EA30C7" w:rsidRPr="00EA30C7" w:rsidRDefault="00EA30C7" w:rsidP="00EA30C7">
      <w:pPr>
        <w:rPr>
          <w:b/>
          <w:bCs/>
        </w:rPr>
      </w:pPr>
      <w:r w:rsidRPr="00EA30C7">
        <w:rPr>
          <w:b/>
          <w:bCs/>
        </w:rPr>
        <w:t>12.4 Revenus SaaS (récurrents)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440"/>
        <w:gridCol w:w="1477"/>
      </w:tblGrid>
      <w:tr w:rsidR="00EA30C7" w:rsidRPr="00EA30C7" w14:paraId="14AE8B8B" w14:textId="77777777">
        <w:trPr>
          <w:tblHeader/>
          <w:tblCellSpacing w:w="15" w:type="dxa"/>
        </w:trPr>
        <w:tc>
          <w:tcPr>
            <w:tcW w:w="0" w:type="auto"/>
            <w:vAlign w:val="center"/>
            <w:hideMark/>
          </w:tcPr>
          <w:p w14:paraId="439A86AB" w14:textId="77777777" w:rsidR="00EA30C7" w:rsidRPr="00EA30C7" w:rsidRDefault="00EA30C7" w:rsidP="00EA30C7">
            <w:pPr>
              <w:rPr>
                <w:b/>
                <w:bCs/>
              </w:rPr>
            </w:pPr>
            <w:r w:rsidRPr="00EA30C7">
              <w:rPr>
                <w:b/>
                <w:bCs/>
              </w:rPr>
              <w:t>Année</w:t>
            </w:r>
          </w:p>
        </w:tc>
        <w:tc>
          <w:tcPr>
            <w:tcW w:w="0" w:type="auto"/>
            <w:vAlign w:val="center"/>
            <w:hideMark/>
          </w:tcPr>
          <w:p w14:paraId="1A2D3992" w14:textId="77777777" w:rsidR="00EA30C7" w:rsidRPr="00EA30C7" w:rsidRDefault="00EA30C7" w:rsidP="00EA30C7">
            <w:pPr>
              <w:rPr>
                <w:b/>
                <w:bCs/>
              </w:rPr>
            </w:pPr>
            <w:r w:rsidRPr="00EA30C7">
              <w:rPr>
                <w:b/>
                <w:bCs/>
              </w:rPr>
              <w:t>Clients moyens</w:t>
            </w:r>
          </w:p>
        </w:tc>
        <w:tc>
          <w:tcPr>
            <w:tcW w:w="0" w:type="auto"/>
            <w:vAlign w:val="center"/>
            <w:hideMark/>
          </w:tcPr>
          <w:p w14:paraId="5406671C" w14:textId="77777777" w:rsidR="00EA30C7" w:rsidRPr="00EA30C7" w:rsidRDefault="00EA30C7" w:rsidP="00EA30C7">
            <w:pPr>
              <w:rPr>
                <w:b/>
                <w:bCs/>
              </w:rPr>
            </w:pPr>
            <w:r w:rsidRPr="00EA30C7">
              <w:rPr>
                <w:b/>
                <w:bCs/>
              </w:rPr>
              <w:t>CA SaaS annuel</w:t>
            </w:r>
          </w:p>
        </w:tc>
      </w:tr>
      <w:tr w:rsidR="00EA30C7" w:rsidRPr="00EA30C7" w14:paraId="76AC3040" w14:textId="77777777">
        <w:trPr>
          <w:tblCellSpacing w:w="15" w:type="dxa"/>
        </w:trPr>
        <w:tc>
          <w:tcPr>
            <w:tcW w:w="0" w:type="auto"/>
            <w:vAlign w:val="center"/>
            <w:hideMark/>
          </w:tcPr>
          <w:p w14:paraId="072C1C55" w14:textId="77777777" w:rsidR="00EA30C7" w:rsidRPr="00EA30C7" w:rsidRDefault="00EA30C7" w:rsidP="00EA30C7">
            <w:r w:rsidRPr="00EA30C7">
              <w:t>2026</w:t>
            </w:r>
          </w:p>
        </w:tc>
        <w:tc>
          <w:tcPr>
            <w:tcW w:w="0" w:type="auto"/>
            <w:vAlign w:val="center"/>
            <w:hideMark/>
          </w:tcPr>
          <w:p w14:paraId="42478B45" w14:textId="77777777" w:rsidR="00EA30C7" w:rsidRPr="00EA30C7" w:rsidRDefault="00EA30C7" w:rsidP="00EA30C7">
            <w:r w:rsidRPr="00EA30C7">
              <w:t>50</w:t>
            </w:r>
          </w:p>
        </w:tc>
        <w:tc>
          <w:tcPr>
            <w:tcW w:w="0" w:type="auto"/>
            <w:vAlign w:val="center"/>
            <w:hideMark/>
          </w:tcPr>
          <w:p w14:paraId="4DB6BE37" w14:textId="77777777" w:rsidR="00EA30C7" w:rsidRPr="00EA30C7" w:rsidRDefault="00EA30C7" w:rsidP="00EA30C7">
            <w:r w:rsidRPr="00EA30C7">
              <w:t>39 M</w:t>
            </w:r>
          </w:p>
        </w:tc>
      </w:tr>
      <w:tr w:rsidR="00EA30C7" w:rsidRPr="00EA30C7" w14:paraId="74A719EA" w14:textId="77777777">
        <w:trPr>
          <w:tblCellSpacing w:w="15" w:type="dxa"/>
        </w:trPr>
        <w:tc>
          <w:tcPr>
            <w:tcW w:w="0" w:type="auto"/>
            <w:vAlign w:val="center"/>
            <w:hideMark/>
          </w:tcPr>
          <w:p w14:paraId="46C3F326" w14:textId="77777777" w:rsidR="00EA30C7" w:rsidRPr="00EA30C7" w:rsidRDefault="00EA30C7" w:rsidP="00EA30C7">
            <w:r w:rsidRPr="00EA30C7">
              <w:t>2027</w:t>
            </w:r>
          </w:p>
        </w:tc>
        <w:tc>
          <w:tcPr>
            <w:tcW w:w="0" w:type="auto"/>
            <w:vAlign w:val="center"/>
            <w:hideMark/>
          </w:tcPr>
          <w:p w14:paraId="6653C1DC" w14:textId="77777777" w:rsidR="00EA30C7" w:rsidRPr="00EA30C7" w:rsidRDefault="00EA30C7" w:rsidP="00EA30C7">
            <w:r w:rsidRPr="00EA30C7">
              <w:t>150</w:t>
            </w:r>
          </w:p>
        </w:tc>
        <w:tc>
          <w:tcPr>
            <w:tcW w:w="0" w:type="auto"/>
            <w:vAlign w:val="center"/>
            <w:hideMark/>
          </w:tcPr>
          <w:p w14:paraId="3640F295" w14:textId="77777777" w:rsidR="00EA30C7" w:rsidRPr="00EA30C7" w:rsidRDefault="00EA30C7" w:rsidP="00EA30C7">
            <w:r w:rsidRPr="00EA30C7">
              <w:t>117 M</w:t>
            </w:r>
          </w:p>
        </w:tc>
      </w:tr>
      <w:tr w:rsidR="00EA30C7" w:rsidRPr="00EA30C7" w14:paraId="7EB987C2" w14:textId="77777777">
        <w:trPr>
          <w:tblCellSpacing w:w="15" w:type="dxa"/>
        </w:trPr>
        <w:tc>
          <w:tcPr>
            <w:tcW w:w="0" w:type="auto"/>
            <w:vAlign w:val="center"/>
            <w:hideMark/>
          </w:tcPr>
          <w:p w14:paraId="499A1367" w14:textId="77777777" w:rsidR="00EA30C7" w:rsidRPr="00EA30C7" w:rsidRDefault="00EA30C7" w:rsidP="00EA30C7">
            <w:r w:rsidRPr="00EA30C7">
              <w:t>2028</w:t>
            </w:r>
          </w:p>
        </w:tc>
        <w:tc>
          <w:tcPr>
            <w:tcW w:w="0" w:type="auto"/>
            <w:vAlign w:val="center"/>
            <w:hideMark/>
          </w:tcPr>
          <w:p w14:paraId="36E737C0" w14:textId="77777777" w:rsidR="00EA30C7" w:rsidRPr="00EA30C7" w:rsidRDefault="00EA30C7" w:rsidP="00EA30C7">
            <w:r w:rsidRPr="00EA30C7">
              <w:t>350</w:t>
            </w:r>
          </w:p>
        </w:tc>
        <w:tc>
          <w:tcPr>
            <w:tcW w:w="0" w:type="auto"/>
            <w:vAlign w:val="center"/>
            <w:hideMark/>
          </w:tcPr>
          <w:p w14:paraId="5F5298B7" w14:textId="77777777" w:rsidR="00EA30C7" w:rsidRPr="00EA30C7" w:rsidRDefault="00EA30C7" w:rsidP="00EA30C7">
            <w:r w:rsidRPr="00EA30C7">
              <w:t>273 M</w:t>
            </w:r>
          </w:p>
        </w:tc>
      </w:tr>
      <w:tr w:rsidR="00EA30C7" w:rsidRPr="00EA30C7" w14:paraId="1E016E24" w14:textId="77777777">
        <w:trPr>
          <w:tblCellSpacing w:w="15" w:type="dxa"/>
        </w:trPr>
        <w:tc>
          <w:tcPr>
            <w:tcW w:w="0" w:type="auto"/>
            <w:vAlign w:val="center"/>
            <w:hideMark/>
          </w:tcPr>
          <w:p w14:paraId="2E9A112B" w14:textId="77777777" w:rsidR="00EA30C7" w:rsidRPr="00EA30C7" w:rsidRDefault="00EA30C7" w:rsidP="00EA30C7">
            <w:r w:rsidRPr="00EA30C7">
              <w:t>2029</w:t>
            </w:r>
          </w:p>
        </w:tc>
        <w:tc>
          <w:tcPr>
            <w:tcW w:w="0" w:type="auto"/>
            <w:vAlign w:val="center"/>
            <w:hideMark/>
          </w:tcPr>
          <w:p w14:paraId="6791637A" w14:textId="77777777" w:rsidR="00EA30C7" w:rsidRPr="00EA30C7" w:rsidRDefault="00EA30C7" w:rsidP="00EA30C7">
            <w:r w:rsidRPr="00EA30C7">
              <w:t>700</w:t>
            </w:r>
          </w:p>
        </w:tc>
        <w:tc>
          <w:tcPr>
            <w:tcW w:w="0" w:type="auto"/>
            <w:vAlign w:val="center"/>
            <w:hideMark/>
          </w:tcPr>
          <w:p w14:paraId="4FA23CC0" w14:textId="77777777" w:rsidR="00EA30C7" w:rsidRPr="00EA30C7" w:rsidRDefault="00EA30C7" w:rsidP="00EA30C7">
            <w:r w:rsidRPr="00EA30C7">
              <w:t>546 M</w:t>
            </w:r>
          </w:p>
        </w:tc>
      </w:tr>
      <w:tr w:rsidR="00EA30C7" w:rsidRPr="00EA30C7" w14:paraId="79838085" w14:textId="77777777">
        <w:trPr>
          <w:tblCellSpacing w:w="15" w:type="dxa"/>
        </w:trPr>
        <w:tc>
          <w:tcPr>
            <w:tcW w:w="0" w:type="auto"/>
            <w:vAlign w:val="center"/>
            <w:hideMark/>
          </w:tcPr>
          <w:p w14:paraId="37EB0D22" w14:textId="77777777" w:rsidR="00EA30C7" w:rsidRPr="00EA30C7" w:rsidRDefault="00EA30C7" w:rsidP="00EA30C7">
            <w:r w:rsidRPr="00EA30C7">
              <w:t>2030</w:t>
            </w:r>
          </w:p>
        </w:tc>
        <w:tc>
          <w:tcPr>
            <w:tcW w:w="0" w:type="auto"/>
            <w:vAlign w:val="center"/>
            <w:hideMark/>
          </w:tcPr>
          <w:p w14:paraId="4F6391B7" w14:textId="77777777" w:rsidR="00EA30C7" w:rsidRPr="00EA30C7" w:rsidRDefault="00EA30C7" w:rsidP="00EA30C7">
            <w:r w:rsidRPr="00EA30C7">
              <w:t>1 300</w:t>
            </w:r>
          </w:p>
        </w:tc>
        <w:tc>
          <w:tcPr>
            <w:tcW w:w="0" w:type="auto"/>
            <w:vAlign w:val="center"/>
            <w:hideMark/>
          </w:tcPr>
          <w:p w14:paraId="39D9F472" w14:textId="77777777" w:rsidR="00EA30C7" w:rsidRPr="00EA30C7" w:rsidRDefault="00EA30C7" w:rsidP="00EA30C7">
            <w:r w:rsidRPr="00EA30C7">
              <w:t>1,014 M</w:t>
            </w:r>
          </w:p>
        </w:tc>
      </w:tr>
    </w:tbl>
    <w:p w14:paraId="44E6569E" w14:textId="77777777" w:rsidR="00EA30C7" w:rsidRPr="00EA30C7" w:rsidRDefault="00EA30C7" w:rsidP="00EA30C7">
      <w:r w:rsidRPr="00EA30C7">
        <w:pict w14:anchorId="5CF984B5">
          <v:rect id="_x0000_i2118" style="width:0;height:1.5pt" o:hralign="center" o:hrstd="t" o:hr="t" fillcolor="#a0a0a0" stroked="f"/>
        </w:pict>
      </w:r>
    </w:p>
    <w:p w14:paraId="5395BF3E" w14:textId="77777777" w:rsidR="00EA30C7" w:rsidRPr="00EA30C7" w:rsidRDefault="00EA30C7" w:rsidP="00EA30C7">
      <w:pPr>
        <w:rPr>
          <w:b/>
          <w:bCs/>
        </w:rPr>
      </w:pPr>
      <w:r w:rsidRPr="00EA30C7">
        <w:rPr>
          <w:b/>
          <w:bCs/>
        </w:rPr>
        <w:t>12.5 Revenus onboarding (installation + formation)</w:t>
      </w:r>
    </w:p>
    <w:p w14:paraId="32D6912E" w14:textId="77777777" w:rsidR="00EA30C7" w:rsidRPr="00EA30C7" w:rsidRDefault="00EA30C7" w:rsidP="00EA30C7">
      <w:pPr>
        <w:rPr>
          <w:b/>
          <w:bCs/>
        </w:rPr>
      </w:pPr>
      <w:r w:rsidRPr="00EA30C7">
        <w:rPr>
          <w:b/>
          <w:bCs/>
        </w:rPr>
        <w:t>Hypothèse réaliste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292"/>
      </w:tblGrid>
      <w:tr w:rsidR="00EA30C7" w:rsidRPr="00EA30C7" w14:paraId="0BD292FC" w14:textId="77777777">
        <w:trPr>
          <w:tblHeader/>
          <w:tblCellSpacing w:w="15" w:type="dxa"/>
        </w:trPr>
        <w:tc>
          <w:tcPr>
            <w:tcW w:w="0" w:type="auto"/>
            <w:vAlign w:val="center"/>
            <w:hideMark/>
          </w:tcPr>
          <w:p w14:paraId="6C8C5B83" w14:textId="77777777" w:rsidR="00EA30C7" w:rsidRPr="00EA30C7" w:rsidRDefault="00EA30C7" w:rsidP="00EA30C7">
            <w:pPr>
              <w:rPr>
                <w:b/>
                <w:bCs/>
              </w:rPr>
            </w:pPr>
            <w:r w:rsidRPr="00EA30C7">
              <w:rPr>
                <w:b/>
                <w:bCs/>
              </w:rPr>
              <w:t>Segment</w:t>
            </w:r>
          </w:p>
        </w:tc>
        <w:tc>
          <w:tcPr>
            <w:tcW w:w="0" w:type="auto"/>
            <w:vAlign w:val="center"/>
            <w:hideMark/>
          </w:tcPr>
          <w:p w14:paraId="5F9FAD92" w14:textId="77777777" w:rsidR="00EA30C7" w:rsidRPr="00EA30C7" w:rsidRDefault="00EA30C7" w:rsidP="00EA30C7">
            <w:pPr>
              <w:rPr>
                <w:b/>
                <w:bCs/>
              </w:rPr>
            </w:pPr>
            <w:r w:rsidRPr="00EA30C7">
              <w:rPr>
                <w:b/>
                <w:bCs/>
              </w:rPr>
              <w:t>Ticket moyen</w:t>
            </w:r>
          </w:p>
        </w:tc>
      </w:tr>
      <w:tr w:rsidR="00EA30C7" w:rsidRPr="00EA30C7" w14:paraId="5BB1248F" w14:textId="77777777">
        <w:trPr>
          <w:tblCellSpacing w:w="15" w:type="dxa"/>
        </w:trPr>
        <w:tc>
          <w:tcPr>
            <w:tcW w:w="0" w:type="auto"/>
            <w:vAlign w:val="center"/>
            <w:hideMark/>
          </w:tcPr>
          <w:p w14:paraId="285D71F7" w14:textId="77777777" w:rsidR="00EA30C7" w:rsidRPr="00EA30C7" w:rsidRDefault="00EA30C7" w:rsidP="00EA30C7">
            <w:r w:rsidRPr="00EA30C7">
              <w:t>Basic</w:t>
            </w:r>
          </w:p>
        </w:tc>
        <w:tc>
          <w:tcPr>
            <w:tcW w:w="0" w:type="auto"/>
            <w:vAlign w:val="center"/>
            <w:hideMark/>
          </w:tcPr>
          <w:p w14:paraId="23E9CED9" w14:textId="77777777" w:rsidR="00EA30C7" w:rsidRPr="00EA30C7" w:rsidRDefault="00EA30C7" w:rsidP="00EA30C7">
            <w:r w:rsidRPr="00EA30C7">
              <w:t>100 000</w:t>
            </w:r>
          </w:p>
        </w:tc>
      </w:tr>
      <w:tr w:rsidR="00EA30C7" w:rsidRPr="00EA30C7" w14:paraId="4676475D" w14:textId="77777777">
        <w:trPr>
          <w:tblCellSpacing w:w="15" w:type="dxa"/>
        </w:trPr>
        <w:tc>
          <w:tcPr>
            <w:tcW w:w="0" w:type="auto"/>
            <w:vAlign w:val="center"/>
            <w:hideMark/>
          </w:tcPr>
          <w:p w14:paraId="35D477F6" w14:textId="77777777" w:rsidR="00EA30C7" w:rsidRPr="00EA30C7" w:rsidRDefault="00EA30C7" w:rsidP="00EA30C7">
            <w:r w:rsidRPr="00EA30C7">
              <w:t>Pro</w:t>
            </w:r>
          </w:p>
        </w:tc>
        <w:tc>
          <w:tcPr>
            <w:tcW w:w="0" w:type="auto"/>
            <w:vAlign w:val="center"/>
            <w:hideMark/>
          </w:tcPr>
          <w:p w14:paraId="330AF56E" w14:textId="77777777" w:rsidR="00EA30C7" w:rsidRPr="00EA30C7" w:rsidRDefault="00EA30C7" w:rsidP="00EA30C7">
            <w:r w:rsidRPr="00EA30C7">
              <w:t>180 000</w:t>
            </w:r>
          </w:p>
        </w:tc>
      </w:tr>
      <w:tr w:rsidR="00EA30C7" w:rsidRPr="00EA30C7" w14:paraId="29DB8BD6" w14:textId="77777777">
        <w:trPr>
          <w:tblCellSpacing w:w="15" w:type="dxa"/>
        </w:trPr>
        <w:tc>
          <w:tcPr>
            <w:tcW w:w="0" w:type="auto"/>
            <w:vAlign w:val="center"/>
            <w:hideMark/>
          </w:tcPr>
          <w:p w14:paraId="429CA2C9" w14:textId="77777777" w:rsidR="00EA30C7" w:rsidRPr="00EA30C7" w:rsidRDefault="00EA30C7" w:rsidP="00EA30C7">
            <w:r w:rsidRPr="00EA30C7">
              <w:t>Avancé</w:t>
            </w:r>
          </w:p>
        </w:tc>
        <w:tc>
          <w:tcPr>
            <w:tcW w:w="0" w:type="auto"/>
            <w:vAlign w:val="center"/>
            <w:hideMark/>
          </w:tcPr>
          <w:p w14:paraId="0E1DD75C" w14:textId="77777777" w:rsidR="00EA30C7" w:rsidRPr="00EA30C7" w:rsidRDefault="00EA30C7" w:rsidP="00EA30C7">
            <w:r w:rsidRPr="00EA30C7">
              <w:t>300 000</w:t>
            </w:r>
          </w:p>
        </w:tc>
      </w:tr>
      <w:tr w:rsidR="00EA30C7" w:rsidRPr="00EA30C7" w14:paraId="1DB67273" w14:textId="77777777">
        <w:trPr>
          <w:tblCellSpacing w:w="15" w:type="dxa"/>
        </w:trPr>
        <w:tc>
          <w:tcPr>
            <w:tcW w:w="0" w:type="auto"/>
            <w:vAlign w:val="center"/>
            <w:hideMark/>
          </w:tcPr>
          <w:p w14:paraId="6690590C" w14:textId="77777777" w:rsidR="00EA30C7" w:rsidRPr="00EA30C7" w:rsidRDefault="00EA30C7" w:rsidP="00EA30C7">
            <w:r w:rsidRPr="00EA30C7">
              <w:t>Taxawu Daara</w:t>
            </w:r>
          </w:p>
        </w:tc>
        <w:tc>
          <w:tcPr>
            <w:tcW w:w="0" w:type="auto"/>
            <w:vAlign w:val="center"/>
            <w:hideMark/>
          </w:tcPr>
          <w:p w14:paraId="4AB50610" w14:textId="77777777" w:rsidR="00EA30C7" w:rsidRPr="00EA30C7" w:rsidRDefault="00EA30C7" w:rsidP="00EA30C7">
            <w:r w:rsidRPr="00EA30C7">
              <w:t>75 000</w:t>
            </w:r>
          </w:p>
        </w:tc>
      </w:tr>
    </w:tbl>
    <w:p w14:paraId="7B51690F" w14:textId="77777777" w:rsidR="00EA30C7" w:rsidRPr="00EA30C7" w:rsidRDefault="00EA30C7" w:rsidP="00EA30C7">
      <w:r w:rsidRPr="00EA30C7">
        <w:rPr>
          <w:rFonts w:ascii="Segoe UI Emoji" w:hAnsi="Segoe UI Emoji" w:cs="Segoe UI Emoji"/>
        </w:rPr>
        <w:t>👉</w:t>
      </w:r>
      <w:r w:rsidRPr="00EA30C7">
        <w:t xml:space="preserve"> </w:t>
      </w:r>
      <w:r w:rsidRPr="00EA30C7">
        <w:rPr>
          <w:b/>
          <w:bCs/>
        </w:rPr>
        <w:t>Ticket moyen pondéré : 160 000 FCFA</w:t>
      </w:r>
    </w:p>
    <w:p w14:paraId="7D3868FE" w14:textId="77777777" w:rsidR="00EA30C7" w:rsidRPr="00EA30C7" w:rsidRDefault="00EA30C7" w:rsidP="00EA30C7">
      <w:r w:rsidRPr="00EA30C7">
        <w:pict w14:anchorId="6B64F1B6">
          <v:rect id="_x0000_i2119" style="width:0;height:1.5pt" o:hralign="center" o:hrstd="t" o:hr="t" fillcolor="#a0a0a0" stroked="f"/>
        </w:pict>
      </w:r>
    </w:p>
    <w:p w14:paraId="7820E4E9" w14:textId="77777777" w:rsidR="00EA30C7" w:rsidRPr="00EA30C7" w:rsidRDefault="00EA30C7" w:rsidP="00EA30C7">
      <w:pPr>
        <w:rPr>
          <w:b/>
          <w:bCs/>
        </w:rPr>
      </w:pPr>
      <w:r w:rsidRPr="00EA30C7">
        <w:rPr>
          <w:b/>
          <w:bCs/>
        </w:rPr>
        <w:t>Revenus onboarding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623"/>
        <w:gridCol w:w="1426"/>
      </w:tblGrid>
      <w:tr w:rsidR="00EA30C7" w:rsidRPr="00EA30C7" w14:paraId="645C81A5" w14:textId="77777777">
        <w:trPr>
          <w:tblHeader/>
          <w:tblCellSpacing w:w="15" w:type="dxa"/>
        </w:trPr>
        <w:tc>
          <w:tcPr>
            <w:tcW w:w="0" w:type="auto"/>
            <w:vAlign w:val="center"/>
            <w:hideMark/>
          </w:tcPr>
          <w:p w14:paraId="20FABC9A" w14:textId="77777777" w:rsidR="00EA30C7" w:rsidRPr="00EA30C7" w:rsidRDefault="00EA30C7" w:rsidP="00EA30C7">
            <w:pPr>
              <w:rPr>
                <w:b/>
                <w:bCs/>
              </w:rPr>
            </w:pPr>
            <w:r w:rsidRPr="00EA30C7">
              <w:rPr>
                <w:b/>
                <w:bCs/>
              </w:rPr>
              <w:t>Année</w:t>
            </w:r>
          </w:p>
        </w:tc>
        <w:tc>
          <w:tcPr>
            <w:tcW w:w="0" w:type="auto"/>
            <w:vAlign w:val="center"/>
            <w:hideMark/>
          </w:tcPr>
          <w:p w14:paraId="4E222075" w14:textId="77777777" w:rsidR="00EA30C7" w:rsidRPr="00EA30C7" w:rsidRDefault="00EA30C7" w:rsidP="00EA30C7">
            <w:pPr>
              <w:rPr>
                <w:b/>
                <w:bCs/>
              </w:rPr>
            </w:pPr>
            <w:r w:rsidRPr="00EA30C7">
              <w:rPr>
                <w:b/>
                <w:bCs/>
              </w:rPr>
              <w:t>Nouveaux clients</w:t>
            </w:r>
          </w:p>
        </w:tc>
        <w:tc>
          <w:tcPr>
            <w:tcW w:w="0" w:type="auto"/>
            <w:vAlign w:val="center"/>
            <w:hideMark/>
          </w:tcPr>
          <w:p w14:paraId="0E441168" w14:textId="77777777" w:rsidR="00EA30C7" w:rsidRPr="00EA30C7" w:rsidRDefault="00EA30C7" w:rsidP="00EA30C7">
            <w:pPr>
              <w:rPr>
                <w:b/>
                <w:bCs/>
              </w:rPr>
            </w:pPr>
            <w:r w:rsidRPr="00EA30C7">
              <w:rPr>
                <w:b/>
                <w:bCs/>
              </w:rPr>
              <w:t>CA onboarding</w:t>
            </w:r>
          </w:p>
        </w:tc>
      </w:tr>
      <w:tr w:rsidR="00EA30C7" w:rsidRPr="00EA30C7" w14:paraId="4C2548AB" w14:textId="77777777">
        <w:trPr>
          <w:tblCellSpacing w:w="15" w:type="dxa"/>
        </w:trPr>
        <w:tc>
          <w:tcPr>
            <w:tcW w:w="0" w:type="auto"/>
            <w:vAlign w:val="center"/>
            <w:hideMark/>
          </w:tcPr>
          <w:p w14:paraId="4BE67FFE" w14:textId="77777777" w:rsidR="00EA30C7" w:rsidRPr="00EA30C7" w:rsidRDefault="00EA30C7" w:rsidP="00EA30C7">
            <w:r w:rsidRPr="00EA30C7">
              <w:t>2026</w:t>
            </w:r>
          </w:p>
        </w:tc>
        <w:tc>
          <w:tcPr>
            <w:tcW w:w="0" w:type="auto"/>
            <w:vAlign w:val="center"/>
            <w:hideMark/>
          </w:tcPr>
          <w:p w14:paraId="64C90013" w14:textId="77777777" w:rsidR="00EA30C7" w:rsidRPr="00EA30C7" w:rsidRDefault="00EA30C7" w:rsidP="00EA30C7">
            <w:r w:rsidRPr="00EA30C7">
              <w:t>50</w:t>
            </w:r>
          </w:p>
        </w:tc>
        <w:tc>
          <w:tcPr>
            <w:tcW w:w="0" w:type="auto"/>
            <w:vAlign w:val="center"/>
            <w:hideMark/>
          </w:tcPr>
          <w:p w14:paraId="0E14B9B7" w14:textId="77777777" w:rsidR="00EA30C7" w:rsidRPr="00EA30C7" w:rsidRDefault="00EA30C7" w:rsidP="00EA30C7">
            <w:r w:rsidRPr="00EA30C7">
              <w:t>8 M</w:t>
            </w:r>
          </w:p>
        </w:tc>
      </w:tr>
      <w:tr w:rsidR="00EA30C7" w:rsidRPr="00EA30C7" w14:paraId="22134534" w14:textId="77777777">
        <w:trPr>
          <w:tblCellSpacing w:w="15" w:type="dxa"/>
        </w:trPr>
        <w:tc>
          <w:tcPr>
            <w:tcW w:w="0" w:type="auto"/>
            <w:vAlign w:val="center"/>
            <w:hideMark/>
          </w:tcPr>
          <w:p w14:paraId="4D61A1E2" w14:textId="77777777" w:rsidR="00EA30C7" w:rsidRPr="00EA30C7" w:rsidRDefault="00EA30C7" w:rsidP="00EA30C7">
            <w:r w:rsidRPr="00EA30C7">
              <w:t>2027</w:t>
            </w:r>
          </w:p>
        </w:tc>
        <w:tc>
          <w:tcPr>
            <w:tcW w:w="0" w:type="auto"/>
            <w:vAlign w:val="center"/>
            <w:hideMark/>
          </w:tcPr>
          <w:p w14:paraId="358C4C2B" w14:textId="77777777" w:rsidR="00EA30C7" w:rsidRPr="00EA30C7" w:rsidRDefault="00EA30C7" w:rsidP="00EA30C7">
            <w:r w:rsidRPr="00EA30C7">
              <w:t>100</w:t>
            </w:r>
          </w:p>
        </w:tc>
        <w:tc>
          <w:tcPr>
            <w:tcW w:w="0" w:type="auto"/>
            <w:vAlign w:val="center"/>
            <w:hideMark/>
          </w:tcPr>
          <w:p w14:paraId="6252EB21" w14:textId="77777777" w:rsidR="00EA30C7" w:rsidRPr="00EA30C7" w:rsidRDefault="00EA30C7" w:rsidP="00EA30C7">
            <w:r w:rsidRPr="00EA30C7">
              <w:t>16 M</w:t>
            </w:r>
          </w:p>
        </w:tc>
      </w:tr>
      <w:tr w:rsidR="00EA30C7" w:rsidRPr="00EA30C7" w14:paraId="69DDB3A9" w14:textId="77777777">
        <w:trPr>
          <w:tblCellSpacing w:w="15" w:type="dxa"/>
        </w:trPr>
        <w:tc>
          <w:tcPr>
            <w:tcW w:w="0" w:type="auto"/>
            <w:vAlign w:val="center"/>
            <w:hideMark/>
          </w:tcPr>
          <w:p w14:paraId="5852AB2A" w14:textId="77777777" w:rsidR="00EA30C7" w:rsidRPr="00EA30C7" w:rsidRDefault="00EA30C7" w:rsidP="00EA30C7">
            <w:r w:rsidRPr="00EA30C7">
              <w:t>2028</w:t>
            </w:r>
          </w:p>
        </w:tc>
        <w:tc>
          <w:tcPr>
            <w:tcW w:w="0" w:type="auto"/>
            <w:vAlign w:val="center"/>
            <w:hideMark/>
          </w:tcPr>
          <w:p w14:paraId="767D4AD6" w14:textId="77777777" w:rsidR="00EA30C7" w:rsidRPr="00EA30C7" w:rsidRDefault="00EA30C7" w:rsidP="00EA30C7">
            <w:r w:rsidRPr="00EA30C7">
              <w:t>200</w:t>
            </w:r>
          </w:p>
        </w:tc>
        <w:tc>
          <w:tcPr>
            <w:tcW w:w="0" w:type="auto"/>
            <w:vAlign w:val="center"/>
            <w:hideMark/>
          </w:tcPr>
          <w:p w14:paraId="3FACF91D" w14:textId="77777777" w:rsidR="00EA30C7" w:rsidRPr="00EA30C7" w:rsidRDefault="00EA30C7" w:rsidP="00EA30C7">
            <w:r w:rsidRPr="00EA30C7">
              <w:t>32 M</w:t>
            </w:r>
          </w:p>
        </w:tc>
      </w:tr>
      <w:tr w:rsidR="00EA30C7" w:rsidRPr="00EA30C7" w14:paraId="17AE6C89" w14:textId="77777777">
        <w:trPr>
          <w:tblCellSpacing w:w="15" w:type="dxa"/>
        </w:trPr>
        <w:tc>
          <w:tcPr>
            <w:tcW w:w="0" w:type="auto"/>
            <w:vAlign w:val="center"/>
            <w:hideMark/>
          </w:tcPr>
          <w:p w14:paraId="79424A56" w14:textId="77777777" w:rsidR="00EA30C7" w:rsidRPr="00EA30C7" w:rsidRDefault="00EA30C7" w:rsidP="00EA30C7">
            <w:r w:rsidRPr="00EA30C7">
              <w:t>2029</w:t>
            </w:r>
          </w:p>
        </w:tc>
        <w:tc>
          <w:tcPr>
            <w:tcW w:w="0" w:type="auto"/>
            <w:vAlign w:val="center"/>
            <w:hideMark/>
          </w:tcPr>
          <w:p w14:paraId="7F2AAD50" w14:textId="77777777" w:rsidR="00EA30C7" w:rsidRPr="00EA30C7" w:rsidRDefault="00EA30C7" w:rsidP="00EA30C7">
            <w:r w:rsidRPr="00EA30C7">
              <w:t>350</w:t>
            </w:r>
          </w:p>
        </w:tc>
        <w:tc>
          <w:tcPr>
            <w:tcW w:w="0" w:type="auto"/>
            <w:vAlign w:val="center"/>
            <w:hideMark/>
          </w:tcPr>
          <w:p w14:paraId="2347E1CE" w14:textId="77777777" w:rsidR="00EA30C7" w:rsidRPr="00EA30C7" w:rsidRDefault="00EA30C7" w:rsidP="00EA30C7">
            <w:r w:rsidRPr="00EA30C7">
              <w:t>56 M</w:t>
            </w:r>
          </w:p>
        </w:tc>
      </w:tr>
      <w:tr w:rsidR="00EA30C7" w:rsidRPr="00EA30C7" w14:paraId="429458EB" w14:textId="77777777">
        <w:trPr>
          <w:tblCellSpacing w:w="15" w:type="dxa"/>
        </w:trPr>
        <w:tc>
          <w:tcPr>
            <w:tcW w:w="0" w:type="auto"/>
            <w:vAlign w:val="center"/>
            <w:hideMark/>
          </w:tcPr>
          <w:p w14:paraId="19868F4D" w14:textId="77777777" w:rsidR="00EA30C7" w:rsidRPr="00EA30C7" w:rsidRDefault="00EA30C7" w:rsidP="00EA30C7">
            <w:r w:rsidRPr="00EA30C7">
              <w:t>2030</w:t>
            </w:r>
          </w:p>
        </w:tc>
        <w:tc>
          <w:tcPr>
            <w:tcW w:w="0" w:type="auto"/>
            <w:vAlign w:val="center"/>
            <w:hideMark/>
          </w:tcPr>
          <w:p w14:paraId="5A34340B" w14:textId="77777777" w:rsidR="00EA30C7" w:rsidRPr="00EA30C7" w:rsidRDefault="00EA30C7" w:rsidP="00EA30C7">
            <w:r w:rsidRPr="00EA30C7">
              <w:t>600</w:t>
            </w:r>
          </w:p>
        </w:tc>
        <w:tc>
          <w:tcPr>
            <w:tcW w:w="0" w:type="auto"/>
            <w:vAlign w:val="center"/>
            <w:hideMark/>
          </w:tcPr>
          <w:p w14:paraId="1FBD773E" w14:textId="77777777" w:rsidR="00EA30C7" w:rsidRPr="00EA30C7" w:rsidRDefault="00EA30C7" w:rsidP="00EA30C7">
            <w:r w:rsidRPr="00EA30C7">
              <w:t>96 M</w:t>
            </w:r>
          </w:p>
        </w:tc>
      </w:tr>
    </w:tbl>
    <w:p w14:paraId="50240F94" w14:textId="77777777" w:rsidR="00EA30C7" w:rsidRPr="00EA30C7" w:rsidRDefault="00EA30C7" w:rsidP="00EA30C7">
      <w:r w:rsidRPr="00EA30C7">
        <w:pict w14:anchorId="1A99CAC8">
          <v:rect id="_x0000_i2120" style="width:0;height:1.5pt" o:hralign="center" o:hrstd="t" o:hr="t" fillcolor="#a0a0a0" stroked="f"/>
        </w:pict>
      </w:r>
    </w:p>
    <w:p w14:paraId="1276834D" w14:textId="77777777" w:rsidR="00EA30C7" w:rsidRPr="00EA30C7" w:rsidRDefault="00EA30C7" w:rsidP="00EA30C7">
      <w:pPr>
        <w:rPr>
          <w:b/>
          <w:bCs/>
        </w:rPr>
      </w:pPr>
      <w:r w:rsidRPr="00EA30C7">
        <w:rPr>
          <w:b/>
          <w:bCs/>
        </w:rPr>
        <w:t>12.6 Revenus totaux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814"/>
      </w:tblGrid>
      <w:tr w:rsidR="00EA30C7" w:rsidRPr="00EA30C7" w14:paraId="129C1027" w14:textId="77777777">
        <w:trPr>
          <w:tblHeader/>
          <w:tblCellSpacing w:w="15" w:type="dxa"/>
        </w:trPr>
        <w:tc>
          <w:tcPr>
            <w:tcW w:w="0" w:type="auto"/>
            <w:vAlign w:val="center"/>
            <w:hideMark/>
          </w:tcPr>
          <w:p w14:paraId="6797CEFA" w14:textId="77777777" w:rsidR="00EA30C7" w:rsidRPr="00EA30C7" w:rsidRDefault="00EA30C7" w:rsidP="00EA30C7">
            <w:pPr>
              <w:rPr>
                <w:b/>
                <w:bCs/>
              </w:rPr>
            </w:pPr>
            <w:r w:rsidRPr="00EA30C7">
              <w:rPr>
                <w:b/>
                <w:bCs/>
              </w:rPr>
              <w:t>Année</w:t>
            </w:r>
          </w:p>
        </w:tc>
        <w:tc>
          <w:tcPr>
            <w:tcW w:w="0" w:type="auto"/>
            <w:vAlign w:val="center"/>
            <w:hideMark/>
          </w:tcPr>
          <w:p w14:paraId="45EC3AE4" w14:textId="77777777" w:rsidR="00EA30C7" w:rsidRPr="00EA30C7" w:rsidRDefault="00EA30C7" w:rsidP="00EA30C7">
            <w:pPr>
              <w:rPr>
                <w:b/>
                <w:bCs/>
              </w:rPr>
            </w:pPr>
            <w:r w:rsidRPr="00EA30C7">
              <w:rPr>
                <w:b/>
                <w:bCs/>
              </w:rPr>
              <w:t>CA total</w:t>
            </w:r>
          </w:p>
        </w:tc>
      </w:tr>
      <w:tr w:rsidR="00EA30C7" w:rsidRPr="00EA30C7" w14:paraId="38F1034D" w14:textId="77777777">
        <w:trPr>
          <w:tblCellSpacing w:w="15" w:type="dxa"/>
        </w:trPr>
        <w:tc>
          <w:tcPr>
            <w:tcW w:w="0" w:type="auto"/>
            <w:vAlign w:val="center"/>
            <w:hideMark/>
          </w:tcPr>
          <w:p w14:paraId="08245B0C" w14:textId="77777777" w:rsidR="00EA30C7" w:rsidRPr="00EA30C7" w:rsidRDefault="00EA30C7" w:rsidP="00EA30C7">
            <w:r w:rsidRPr="00EA30C7">
              <w:t>2026</w:t>
            </w:r>
          </w:p>
        </w:tc>
        <w:tc>
          <w:tcPr>
            <w:tcW w:w="0" w:type="auto"/>
            <w:vAlign w:val="center"/>
            <w:hideMark/>
          </w:tcPr>
          <w:p w14:paraId="75C59BA5" w14:textId="77777777" w:rsidR="00EA30C7" w:rsidRPr="00EA30C7" w:rsidRDefault="00EA30C7" w:rsidP="00EA30C7">
            <w:r w:rsidRPr="00EA30C7">
              <w:t>47 M</w:t>
            </w:r>
          </w:p>
        </w:tc>
      </w:tr>
      <w:tr w:rsidR="00EA30C7" w:rsidRPr="00EA30C7" w14:paraId="748C4B65" w14:textId="77777777">
        <w:trPr>
          <w:tblCellSpacing w:w="15" w:type="dxa"/>
        </w:trPr>
        <w:tc>
          <w:tcPr>
            <w:tcW w:w="0" w:type="auto"/>
            <w:vAlign w:val="center"/>
            <w:hideMark/>
          </w:tcPr>
          <w:p w14:paraId="11186C47" w14:textId="77777777" w:rsidR="00EA30C7" w:rsidRPr="00EA30C7" w:rsidRDefault="00EA30C7" w:rsidP="00EA30C7">
            <w:r w:rsidRPr="00EA30C7">
              <w:t>2027</w:t>
            </w:r>
          </w:p>
        </w:tc>
        <w:tc>
          <w:tcPr>
            <w:tcW w:w="0" w:type="auto"/>
            <w:vAlign w:val="center"/>
            <w:hideMark/>
          </w:tcPr>
          <w:p w14:paraId="70FEA852" w14:textId="77777777" w:rsidR="00EA30C7" w:rsidRPr="00EA30C7" w:rsidRDefault="00EA30C7" w:rsidP="00EA30C7">
            <w:r w:rsidRPr="00EA30C7">
              <w:t>133 M</w:t>
            </w:r>
          </w:p>
        </w:tc>
      </w:tr>
      <w:tr w:rsidR="00EA30C7" w:rsidRPr="00EA30C7" w14:paraId="0560FD7C" w14:textId="77777777">
        <w:trPr>
          <w:tblCellSpacing w:w="15" w:type="dxa"/>
        </w:trPr>
        <w:tc>
          <w:tcPr>
            <w:tcW w:w="0" w:type="auto"/>
            <w:vAlign w:val="center"/>
            <w:hideMark/>
          </w:tcPr>
          <w:p w14:paraId="45355A67" w14:textId="77777777" w:rsidR="00EA30C7" w:rsidRPr="00EA30C7" w:rsidRDefault="00EA30C7" w:rsidP="00EA30C7">
            <w:r w:rsidRPr="00EA30C7">
              <w:t>2028</w:t>
            </w:r>
          </w:p>
        </w:tc>
        <w:tc>
          <w:tcPr>
            <w:tcW w:w="0" w:type="auto"/>
            <w:vAlign w:val="center"/>
            <w:hideMark/>
          </w:tcPr>
          <w:p w14:paraId="2AD9ECDF" w14:textId="77777777" w:rsidR="00EA30C7" w:rsidRPr="00EA30C7" w:rsidRDefault="00EA30C7" w:rsidP="00EA30C7">
            <w:r w:rsidRPr="00EA30C7">
              <w:t>305 M</w:t>
            </w:r>
          </w:p>
        </w:tc>
      </w:tr>
      <w:tr w:rsidR="00EA30C7" w:rsidRPr="00EA30C7" w14:paraId="110076BD" w14:textId="77777777">
        <w:trPr>
          <w:tblCellSpacing w:w="15" w:type="dxa"/>
        </w:trPr>
        <w:tc>
          <w:tcPr>
            <w:tcW w:w="0" w:type="auto"/>
            <w:vAlign w:val="center"/>
            <w:hideMark/>
          </w:tcPr>
          <w:p w14:paraId="74E922AF" w14:textId="77777777" w:rsidR="00EA30C7" w:rsidRPr="00EA30C7" w:rsidRDefault="00EA30C7" w:rsidP="00EA30C7">
            <w:r w:rsidRPr="00EA30C7">
              <w:t>2029</w:t>
            </w:r>
          </w:p>
        </w:tc>
        <w:tc>
          <w:tcPr>
            <w:tcW w:w="0" w:type="auto"/>
            <w:vAlign w:val="center"/>
            <w:hideMark/>
          </w:tcPr>
          <w:p w14:paraId="2EE48CF6" w14:textId="77777777" w:rsidR="00EA30C7" w:rsidRPr="00EA30C7" w:rsidRDefault="00EA30C7" w:rsidP="00EA30C7">
            <w:r w:rsidRPr="00EA30C7">
              <w:t>602 M</w:t>
            </w:r>
          </w:p>
        </w:tc>
      </w:tr>
      <w:tr w:rsidR="00EA30C7" w:rsidRPr="00EA30C7" w14:paraId="09997696" w14:textId="77777777">
        <w:trPr>
          <w:tblCellSpacing w:w="15" w:type="dxa"/>
        </w:trPr>
        <w:tc>
          <w:tcPr>
            <w:tcW w:w="0" w:type="auto"/>
            <w:vAlign w:val="center"/>
            <w:hideMark/>
          </w:tcPr>
          <w:p w14:paraId="59D7DB11" w14:textId="77777777" w:rsidR="00EA30C7" w:rsidRPr="00EA30C7" w:rsidRDefault="00EA30C7" w:rsidP="00EA30C7">
            <w:r w:rsidRPr="00EA30C7">
              <w:t>2030</w:t>
            </w:r>
          </w:p>
        </w:tc>
        <w:tc>
          <w:tcPr>
            <w:tcW w:w="0" w:type="auto"/>
            <w:vAlign w:val="center"/>
            <w:hideMark/>
          </w:tcPr>
          <w:p w14:paraId="48FC1409" w14:textId="77777777" w:rsidR="00EA30C7" w:rsidRPr="00EA30C7" w:rsidRDefault="00EA30C7" w:rsidP="00EA30C7">
            <w:r w:rsidRPr="00EA30C7">
              <w:t>1,110 M</w:t>
            </w:r>
          </w:p>
        </w:tc>
      </w:tr>
    </w:tbl>
    <w:p w14:paraId="5F671FBF" w14:textId="77777777" w:rsidR="00EA30C7" w:rsidRPr="00EA30C7" w:rsidRDefault="00EA30C7" w:rsidP="00EA30C7">
      <w:r w:rsidRPr="00EA30C7">
        <w:pict w14:anchorId="19051148">
          <v:rect id="_x0000_i2121" style="width:0;height:1.5pt" o:hralign="center" o:hrstd="t" o:hr="t" fillcolor="#a0a0a0" stroked="f"/>
        </w:pict>
      </w:r>
    </w:p>
    <w:p w14:paraId="1239D8A0" w14:textId="77777777" w:rsidR="00EA30C7" w:rsidRPr="00EA30C7" w:rsidRDefault="00EA30C7" w:rsidP="00EA30C7">
      <w:pPr>
        <w:rPr>
          <w:b/>
          <w:bCs/>
        </w:rPr>
      </w:pPr>
      <w:r w:rsidRPr="00EA30C7">
        <w:rPr>
          <w:b/>
          <w:bCs/>
        </w:rPr>
        <w:t>12.7 Structure des coûts (réaliste SaaS Afrique)</w:t>
      </w:r>
    </w:p>
    <w:p w14:paraId="50383DBA" w14:textId="77777777" w:rsidR="00EA30C7" w:rsidRPr="00EA30C7" w:rsidRDefault="00EA30C7" w:rsidP="00EA30C7">
      <w:pPr>
        <w:rPr>
          <w:b/>
          <w:bCs/>
        </w:rPr>
      </w:pPr>
      <w:r w:rsidRPr="00EA30C7">
        <w:rPr>
          <w:b/>
          <w:bCs/>
        </w:rPr>
        <w:t>Hypothèse de coûts (% du 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980"/>
      </w:tblGrid>
      <w:tr w:rsidR="00EA30C7" w:rsidRPr="00EA30C7" w14:paraId="209128E7" w14:textId="77777777">
        <w:trPr>
          <w:tblHeader/>
          <w:tblCellSpacing w:w="15" w:type="dxa"/>
        </w:trPr>
        <w:tc>
          <w:tcPr>
            <w:tcW w:w="0" w:type="auto"/>
            <w:vAlign w:val="center"/>
            <w:hideMark/>
          </w:tcPr>
          <w:p w14:paraId="18A4ECFA" w14:textId="77777777" w:rsidR="00EA30C7" w:rsidRPr="00EA30C7" w:rsidRDefault="00EA30C7" w:rsidP="00EA30C7">
            <w:pPr>
              <w:rPr>
                <w:b/>
                <w:bCs/>
              </w:rPr>
            </w:pPr>
            <w:r w:rsidRPr="00EA30C7">
              <w:rPr>
                <w:b/>
                <w:bCs/>
              </w:rPr>
              <w:t>Année</w:t>
            </w:r>
          </w:p>
        </w:tc>
        <w:tc>
          <w:tcPr>
            <w:tcW w:w="0" w:type="auto"/>
            <w:vAlign w:val="center"/>
            <w:hideMark/>
          </w:tcPr>
          <w:p w14:paraId="0A23F596" w14:textId="77777777" w:rsidR="00EA30C7" w:rsidRPr="00EA30C7" w:rsidRDefault="00EA30C7" w:rsidP="00EA30C7">
            <w:pPr>
              <w:rPr>
                <w:b/>
                <w:bCs/>
              </w:rPr>
            </w:pPr>
            <w:r w:rsidRPr="00EA30C7">
              <w:rPr>
                <w:b/>
                <w:bCs/>
              </w:rPr>
              <w:t>% charges</w:t>
            </w:r>
          </w:p>
        </w:tc>
      </w:tr>
      <w:tr w:rsidR="00EA30C7" w:rsidRPr="00EA30C7" w14:paraId="30F78605" w14:textId="77777777">
        <w:trPr>
          <w:tblCellSpacing w:w="15" w:type="dxa"/>
        </w:trPr>
        <w:tc>
          <w:tcPr>
            <w:tcW w:w="0" w:type="auto"/>
            <w:vAlign w:val="center"/>
            <w:hideMark/>
          </w:tcPr>
          <w:p w14:paraId="7BDADC3D" w14:textId="77777777" w:rsidR="00EA30C7" w:rsidRPr="00EA30C7" w:rsidRDefault="00EA30C7" w:rsidP="00EA30C7">
            <w:r w:rsidRPr="00EA30C7">
              <w:t>2026</w:t>
            </w:r>
          </w:p>
        </w:tc>
        <w:tc>
          <w:tcPr>
            <w:tcW w:w="0" w:type="auto"/>
            <w:vAlign w:val="center"/>
            <w:hideMark/>
          </w:tcPr>
          <w:p w14:paraId="16400474" w14:textId="77777777" w:rsidR="00EA30C7" w:rsidRPr="00EA30C7" w:rsidRDefault="00EA30C7" w:rsidP="00EA30C7">
            <w:r w:rsidRPr="00EA30C7">
              <w:t>75%</w:t>
            </w:r>
          </w:p>
        </w:tc>
      </w:tr>
      <w:tr w:rsidR="00EA30C7" w:rsidRPr="00EA30C7" w14:paraId="657151F4" w14:textId="77777777">
        <w:trPr>
          <w:tblCellSpacing w:w="15" w:type="dxa"/>
        </w:trPr>
        <w:tc>
          <w:tcPr>
            <w:tcW w:w="0" w:type="auto"/>
            <w:vAlign w:val="center"/>
            <w:hideMark/>
          </w:tcPr>
          <w:p w14:paraId="22DD4A48" w14:textId="77777777" w:rsidR="00EA30C7" w:rsidRPr="00EA30C7" w:rsidRDefault="00EA30C7" w:rsidP="00EA30C7">
            <w:r w:rsidRPr="00EA30C7">
              <w:t>2027</w:t>
            </w:r>
          </w:p>
        </w:tc>
        <w:tc>
          <w:tcPr>
            <w:tcW w:w="0" w:type="auto"/>
            <w:vAlign w:val="center"/>
            <w:hideMark/>
          </w:tcPr>
          <w:p w14:paraId="1E77652E" w14:textId="77777777" w:rsidR="00EA30C7" w:rsidRPr="00EA30C7" w:rsidRDefault="00EA30C7" w:rsidP="00EA30C7">
            <w:r w:rsidRPr="00EA30C7">
              <w:t>65%</w:t>
            </w:r>
          </w:p>
        </w:tc>
      </w:tr>
      <w:tr w:rsidR="00EA30C7" w:rsidRPr="00EA30C7" w14:paraId="6701D142" w14:textId="77777777">
        <w:trPr>
          <w:tblCellSpacing w:w="15" w:type="dxa"/>
        </w:trPr>
        <w:tc>
          <w:tcPr>
            <w:tcW w:w="0" w:type="auto"/>
            <w:vAlign w:val="center"/>
            <w:hideMark/>
          </w:tcPr>
          <w:p w14:paraId="4761D8FA" w14:textId="77777777" w:rsidR="00EA30C7" w:rsidRPr="00EA30C7" w:rsidRDefault="00EA30C7" w:rsidP="00EA30C7">
            <w:r w:rsidRPr="00EA30C7">
              <w:t>2028</w:t>
            </w:r>
          </w:p>
        </w:tc>
        <w:tc>
          <w:tcPr>
            <w:tcW w:w="0" w:type="auto"/>
            <w:vAlign w:val="center"/>
            <w:hideMark/>
          </w:tcPr>
          <w:p w14:paraId="0FCDD8C6" w14:textId="77777777" w:rsidR="00EA30C7" w:rsidRPr="00EA30C7" w:rsidRDefault="00EA30C7" w:rsidP="00EA30C7">
            <w:r w:rsidRPr="00EA30C7">
              <w:t>55%</w:t>
            </w:r>
          </w:p>
        </w:tc>
      </w:tr>
      <w:tr w:rsidR="00EA30C7" w:rsidRPr="00EA30C7" w14:paraId="25C60002" w14:textId="77777777">
        <w:trPr>
          <w:tblCellSpacing w:w="15" w:type="dxa"/>
        </w:trPr>
        <w:tc>
          <w:tcPr>
            <w:tcW w:w="0" w:type="auto"/>
            <w:vAlign w:val="center"/>
            <w:hideMark/>
          </w:tcPr>
          <w:p w14:paraId="4BC5CD0F" w14:textId="77777777" w:rsidR="00EA30C7" w:rsidRPr="00EA30C7" w:rsidRDefault="00EA30C7" w:rsidP="00EA30C7">
            <w:r w:rsidRPr="00EA30C7">
              <w:t>2029</w:t>
            </w:r>
          </w:p>
        </w:tc>
        <w:tc>
          <w:tcPr>
            <w:tcW w:w="0" w:type="auto"/>
            <w:vAlign w:val="center"/>
            <w:hideMark/>
          </w:tcPr>
          <w:p w14:paraId="7E588A7E" w14:textId="77777777" w:rsidR="00EA30C7" w:rsidRPr="00EA30C7" w:rsidRDefault="00EA30C7" w:rsidP="00EA30C7">
            <w:r w:rsidRPr="00EA30C7">
              <w:t>50%</w:t>
            </w:r>
          </w:p>
        </w:tc>
      </w:tr>
      <w:tr w:rsidR="00EA30C7" w:rsidRPr="00EA30C7" w14:paraId="72F4D884" w14:textId="77777777">
        <w:trPr>
          <w:tblCellSpacing w:w="15" w:type="dxa"/>
        </w:trPr>
        <w:tc>
          <w:tcPr>
            <w:tcW w:w="0" w:type="auto"/>
            <w:vAlign w:val="center"/>
            <w:hideMark/>
          </w:tcPr>
          <w:p w14:paraId="37FB067F" w14:textId="77777777" w:rsidR="00EA30C7" w:rsidRPr="00EA30C7" w:rsidRDefault="00EA30C7" w:rsidP="00EA30C7">
            <w:r w:rsidRPr="00EA30C7">
              <w:t>2030</w:t>
            </w:r>
          </w:p>
        </w:tc>
        <w:tc>
          <w:tcPr>
            <w:tcW w:w="0" w:type="auto"/>
            <w:vAlign w:val="center"/>
            <w:hideMark/>
          </w:tcPr>
          <w:p w14:paraId="343511B3" w14:textId="77777777" w:rsidR="00EA30C7" w:rsidRPr="00EA30C7" w:rsidRDefault="00EA30C7" w:rsidP="00EA30C7">
            <w:r w:rsidRPr="00EA30C7">
              <w:t>45%</w:t>
            </w:r>
          </w:p>
        </w:tc>
      </w:tr>
    </w:tbl>
    <w:p w14:paraId="36232DA6" w14:textId="77777777" w:rsidR="00EA30C7" w:rsidRPr="00EA30C7" w:rsidRDefault="00EA30C7" w:rsidP="00EA30C7">
      <w:r w:rsidRPr="00EA30C7">
        <w:pict w14:anchorId="7274BA97">
          <v:rect id="_x0000_i2122" style="width:0;height:1.5pt" o:hralign="center" o:hrstd="t" o:hr="t" fillcolor="#a0a0a0" stroked="f"/>
        </w:pict>
      </w:r>
    </w:p>
    <w:p w14:paraId="7E9B1025" w14:textId="77777777" w:rsidR="00EA30C7" w:rsidRPr="00EA30C7" w:rsidRDefault="00EA30C7" w:rsidP="00EA30C7">
      <w:pPr>
        <w:rPr>
          <w:b/>
          <w:bCs/>
        </w:rPr>
      </w:pPr>
      <w:r w:rsidRPr="00EA30C7">
        <w:rPr>
          <w:b/>
          <w:bCs/>
        </w:rPr>
        <w:t>Charges principales</w:t>
      </w:r>
    </w:p>
    <w:p w14:paraId="1DC7494A" w14:textId="77777777" w:rsidR="00EA30C7" w:rsidRPr="00EA30C7" w:rsidRDefault="00EA30C7" w:rsidP="00EA30C7">
      <w:pPr>
        <w:numPr>
          <w:ilvl w:val="0"/>
          <w:numId w:val="172"/>
        </w:numPr>
      </w:pPr>
      <w:r w:rsidRPr="00EA30C7">
        <w:t xml:space="preserve">salaires (développement + support) </w:t>
      </w:r>
    </w:p>
    <w:p w14:paraId="01535A74" w14:textId="77777777" w:rsidR="00EA30C7" w:rsidRPr="00EA30C7" w:rsidRDefault="00EA30C7" w:rsidP="00EA30C7">
      <w:pPr>
        <w:numPr>
          <w:ilvl w:val="0"/>
          <w:numId w:val="172"/>
        </w:numPr>
      </w:pPr>
      <w:r w:rsidRPr="00EA30C7">
        <w:t xml:space="preserve">cloud &amp; infrastructure </w:t>
      </w:r>
    </w:p>
    <w:p w14:paraId="75C1BAF3" w14:textId="77777777" w:rsidR="00EA30C7" w:rsidRPr="00EA30C7" w:rsidRDefault="00EA30C7" w:rsidP="00EA30C7">
      <w:pPr>
        <w:numPr>
          <w:ilvl w:val="0"/>
          <w:numId w:val="172"/>
        </w:numPr>
      </w:pPr>
      <w:r w:rsidRPr="00EA30C7">
        <w:t xml:space="preserve">marketing digital </w:t>
      </w:r>
    </w:p>
    <w:p w14:paraId="242DFFEE" w14:textId="77777777" w:rsidR="00EA30C7" w:rsidRPr="00EA30C7" w:rsidRDefault="00EA30C7" w:rsidP="00EA30C7">
      <w:pPr>
        <w:numPr>
          <w:ilvl w:val="0"/>
          <w:numId w:val="172"/>
        </w:numPr>
      </w:pPr>
      <w:r w:rsidRPr="00EA30C7">
        <w:t xml:space="preserve">commerciaux </w:t>
      </w:r>
    </w:p>
    <w:p w14:paraId="13C01206" w14:textId="77777777" w:rsidR="00EA30C7" w:rsidRPr="00EA30C7" w:rsidRDefault="00EA30C7" w:rsidP="00EA30C7">
      <w:pPr>
        <w:numPr>
          <w:ilvl w:val="0"/>
          <w:numId w:val="172"/>
        </w:numPr>
      </w:pPr>
      <w:r w:rsidRPr="00EA30C7">
        <w:t xml:space="preserve">support client </w:t>
      </w:r>
    </w:p>
    <w:p w14:paraId="4A802B5F" w14:textId="77777777" w:rsidR="00EA30C7" w:rsidRPr="00EA30C7" w:rsidRDefault="00EA30C7" w:rsidP="00EA30C7">
      <w:pPr>
        <w:numPr>
          <w:ilvl w:val="0"/>
          <w:numId w:val="172"/>
        </w:numPr>
      </w:pPr>
      <w:r w:rsidRPr="00EA30C7">
        <w:t xml:space="preserve">R&amp;D </w:t>
      </w:r>
    </w:p>
    <w:p w14:paraId="320CC862" w14:textId="77777777" w:rsidR="00EA30C7" w:rsidRPr="00EA30C7" w:rsidRDefault="00EA30C7" w:rsidP="00EA30C7">
      <w:r w:rsidRPr="00EA30C7">
        <w:pict w14:anchorId="03271EFB">
          <v:rect id="_x0000_i2123" style="width:0;height:1.5pt" o:hralign="center" o:hrstd="t" o:hr="t" fillcolor="#a0a0a0" stroked="f"/>
        </w:pict>
      </w:r>
    </w:p>
    <w:p w14:paraId="2F702E85" w14:textId="77777777" w:rsidR="00EA30C7" w:rsidRPr="00EA30C7" w:rsidRDefault="00EA30C7" w:rsidP="00EA30C7">
      <w:pPr>
        <w:rPr>
          <w:b/>
          <w:bCs/>
        </w:rPr>
      </w:pPr>
      <w:r w:rsidRPr="00EA30C7">
        <w:rPr>
          <w:b/>
          <w:bCs/>
        </w:rPr>
        <w:t>12.8 EBITDA (résultat opérationnel)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2315"/>
      </w:tblGrid>
      <w:tr w:rsidR="00EA30C7" w:rsidRPr="00EA30C7" w14:paraId="7581430C" w14:textId="77777777">
        <w:trPr>
          <w:tblHeader/>
          <w:tblCellSpacing w:w="15" w:type="dxa"/>
        </w:trPr>
        <w:tc>
          <w:tcPr>
            <w:tcW w:w="0" w:type="auto"/>
            <w:vAlign w:val="center"/>
            <w:hideMark/>
          </w:tcPr>
          <w:p w14:paraId="7DB572C3" w14:textId="77777777" w:rsidR="00EA30C7" w:rsidRPr="00EA30C7" w:rsidRDefault="00EA30C7" w:rsidP="00EA30C7">
            <w:pPr>
              <w:rPr>
                <w:b/>
                <w:bCs/>
              </w:rPr>
            </w:pPr>
            <w:r w:rsidRPr="00EA30C7">
              <w:rPr>
                <w:b/>
                <w:bCs/>
              </w:rPr>
              <w:t>Année</w:t>
            </w:r>
          </w:p>
        </w:tc>
        <w:tc>
          <w:tcPr>
            <w:tcW w:w="0" w:type="auto"/>
            <w:vAlign w:val="center"/>
            <w:hideMark/>
          </w:tcPr>
          <w:p w14:paraId="3500A9DD" w14:textId="77777777" w:rsidR="00EA30C7" w:rsidRPr="00EA30C7" w:rsidRDefault="00EA30C7" w:rsidP="00EA30C7">
            <w:pPr>
              <w:rPr>
                <w:b/>
                <w:bCs/>
              </w:rPr>
            </w:pPr>
            <w:r w:rsidRPr="00EA30C7">
              <w:rPr>
                <w:b/>
                <w:bCs/>
              </w:rPr>
              <w:t>EBITDA</w:t>
            </w:r>
          </w:p>
        </w:tc>
      </w:tr>
      <w:tr w:rsidR="00EA30C7" w:rsidRPr="00EA30C7" w14:paraId="781DC67A" w14:textId="77777777">
        <w:trPr>
          <w:tblCellSpacing w:w="15" w:type="dxa"/>
        </w:trPr>
        <w:tc>
          <w:tcPr>
            <w:tcW w:w="0" w:type="auto"/>
            <w:vAlign w:val="center"/>
            <w:hideMark/>
          </w:tcPr>
          <w:p w14:paraId="7AF6134D" w14:textId="77777777" w:rsidR="00EA30C7" w:rsidRPr="00EA30C7" w:rsidRDefault="00EA30C7" w:rsidP="00EA30C7">
            <w:r w:rsidRPr="00EA30C7">
              <w:t>2026</w:t>
            </w:r>
          </w:p>
        </w:tc>
        <w:tc>
          <w:tcPr>
            <w:tcW w:w="0" w:type="auto"/>
            <w:vAlign w:val="center"/>
            <w:hideMark/>
          </w:tcPr>
          <w:p w14:paraId="4D4F5933" w14:textId="77777777" w:rsidR="00EA30C7" w:rsidRPr="00EA30C7" w:rsidRDefault="00EA30C7" w:rsidP="00EA30C7">
            <w:r w:rsidRPr="00EA30C7">
              <w:t>-11 M (phase lancement)</w:t>
            </w:r>
          </w:p>
        </w:tc>
      </w:tr>
      <w:tr w:rsidR="00EA30C7" w:rsidRPr="00EA30C7" w14:paraId="631DA94D" w14:textId="77777777">
        <w:trPr>
          <w:tblCellSpacing w:w="15" w:type="dxa"/>
        </w:trPr>
        <w:tc>
          <w:tcPr>
            <w:tcW w:w="0" w:type="auto"/>
            <w:vAlign w:val="center"/>
            <w:hideMark/>
          </w:tcPr>
          <w:p w14:paraId="29542511" w14:textId="77777777" w:rsidR="00EA30C7" w:rsidRPr="00EA30C7" w:rsidRDefault="00EA30C7" w:rsidP="00EA30C7">
            <w:r w:rsidRPr="00EA30C7">
              <w:t>2027</w:t>
            </w:r>
          </w:p>
        </w:tc>
        <w:tc>
          <w:tcPr>
            <w:tcW w:w="0" w:type="auto"/>
            <w:vAlign w:val="center"/>
            <w:hideMark/>
          </w:tcPr>
          <w:p w14:paraId="1C1EC2A3" w14:textId="77777777" w:rsidR="00EA30C7" w:rsidRPr="00EA30C7" w:rsidRDefault="00EA30C7" w:rsidP="00EA30C7">
            <w:r w:rsidRPr="00EA30C7">
              <w:t>46 M</w:t>
            </w:r>
          </w:p>
        </w:tc>
      </w:tr>
      <w:tr w:rsidR="00EA30C7" w:rsidRPr="00EA30C7" w14:paraId="359FA099" w14:textId="77777777">
        <w:trPr>
          <w:tblCellSpacing w:w="15" w:type="dxa"/>
        </w:trPr>
        <w:tc>
          <w:tcPr>
            <w:tcW w:w="0" w:type="auto"/>
            <w:vAlign w:val="center"/>
            <w:hideMark/>
          </w:tcPr>
          <w:p w14:paraId="03F4D0C2" w14:textId="77777777" w:rsidR="00EA30C7" w:rsidRPr="00EA30C7" w:rsidRDefault="00EA30C7" w:rsidP="00EA30C7">
            <w:r w:rsidRPr="00EA30C7">
              <w:t>2028</w:t>
            </w:r>
          </w:p>
        </w:tc>
        <w:tc>
          <w:tcPr>
            <w:tcW w:w="0" w:type="auto"/>
            <w:vAlign w:val="center"/>
            <w:hideMark/>
          </w:tcPr>
          <w:p w14:paraId="61F95786" w14:textId="77777777" w:rsidR="00EA30C7" w:rsidRPr="00EA30C7" w:rsidRDefault="00EA30C7" w:rsidP="00EA30C7">
            <w:r w:rsidRPr="00EA30C7">
              <w:t>137 M</w:t>
            </w:r>
          </w:p>
        </w:tc>
      </w:tr>
      <w:tr w:rsidR="00EA30C7" w:rsidRPr="00EA30C7" w14:paraId="122A51A7" w14:textId="77777777">
        <w:trPr>
          <w:tblCellSpacing w:w="15" w:type="dxa"/>
        </w:trPr>
        <w:tc>
          <w:tcPr>
            <w:tcW w:w="0" w:type="auto"/>
            <w:vAlign w:val="center"/>
            <w:hideMark/>
          </w:tcPr>
          <w:p w14:paraId="47E0DD28" w14:textId="77777777" w:rsidR="00EA30C7" w:rsidRPr="00EA30C7" w:rsidRDefault="00EA30C7" w:rsidP="00EA30C7">
            <w:r w:rsidRPr="00EA30C7">
              <w:t>2029</w:t>
            </w:r>
          </w:p>
        </w:tc>
        <w:tc>
          <w:tcPr>
            <w:tcW w:w="0" w:type="auto"/>
            <w:vAlign w:val="center"/>
            <w:hideMark/>
          </w:tcPr>
          <w:p w14:paraId="18911DA0" w14:textId="77777777" w:rsidR="00EA30C7" w:rsidRPr="00EA30C7" w:rsidRDefault="00EA30C7" w:rsidP="00EA30C7">
            <w:r w:rsidRPr="00EA30C7">
              <w:t>301 M</w:t>
            </w:r>
          </w:p>
        </w:tc>
      </w:tr>
      <w:tr w:rsidR="00EA30C7" w:rsidRPr="00EA30C7" w14:paraId="0B33B5F6" w14:textId="77777777">
        <w:trPr>
          <w:tblCellSpacing w:w="15" w:type="dxa"/>
        </w:trPr>
        <w:tc>
          <w:tcPr>
            <w:tcW w:w="0" w:type="auto"/>
            <w:vAlign w:val="center"/>
            <w:hideMark/>
          </w:tcPr>
          <w:p w14:paraId="7C8B34ED" w14:textId="77777777" w:rsidR="00EA30C7" w:rsidRPr="00EA30C7" w:rsidRDefault="00EA30C7" w:rsidP="00EA30C7">
            <w:r w:rsidRPr="00EA30C7">
              <w:t>2030</w:t>
            </w:r>
          </w:p>
        </w:tc>
        <w:tc>
          <w:tcPr>
            <w:tcW w:w="0" w:type="auto"/>
            <w:vAlign w:val="center"/>
            <w:hideMark/>
          </w:tcPr>
          <w:p w14:paraId="037A7052" w14:textId="77777777" w:rsidR="00EA30C7" w:rsidRPr="00EA30C7" w:rsidRDefault="00EA30C7" w:rsidP="00EA30C7">
            <w:r w:rsidRPr="00EA30C7">
              <w:t>610 M</w:t>
            </w:r>
          </w:p>
        </w:tc>
      </w:tr>
    </w:tbl>
    <w:p w14:paraId="59D84C5F" w14:textId="77777777" w:rsidR="00EA30C7" w:rsidRPr="00EA30C7" w:rsidRDefault="00EA30C7" w:rsidP="00EA30C7">
      <w:r w:rsidRPr="00EA30C7">
        <w:pict w14:anchorId="0EDC3ADC">
          <v:rect id="_x0000_i2124" style="width:0;height:1.5pt" o:hralign="center" o:hrstd="t" o:hr="t" fillcolor="#a0a0a0" stroked="f"/>
        </w:pict>
      </w:r>
    </w:p>
    <w:p w14:paraId="59F6C695" w14:textId="77777777" w:rsidR="00EA30C7" w:rsidRPr="00EA30C7" w:rsidRDefault="00EA30C7" w:rsidP="00EA30C7">
      <w:pPr>
        <w:rPr>
          <w:b/>
          <w:bCs/>
        </w:rPr>
      </w:pPr>
      <w:r w:rsidRPr="00EA30C7">
        <w:rPr>
          <w:b/>
          <w:bCs/>
        </w:rPr>
        <w:t>12.9 Lecture investisseur (très important)</w:t>
      </w:r>
    </w:p>
    <w:p w14:paraId="6B2D1572" w14:textId="77777777" w:rsidR="00EA30C7" w:rsidRPr="00EA30C7" w:rsidRDefault="00EA30C7" w:rsidP="00EA30C7">
      <w:pPr>
        <w:rPr>
          <w:b/>
          <w:bCs/>
        </w:rPr>
      </w:pPr>
      <w:r w:rsidRPr="00EA30C7">
        <w:rPr>
          <w:rFonts w:ascii="Segoe UI Symbol" w:hAnsi="Segoe UI Symbol" w:cs="Segoe UI Symbol"/>
          <w:b/>
          <w:bCs/>
        </w:rPr>
        <w:t>✔</w:t>
      </w:r>
      <w:r w:rsidRPr="00EA30C7">
        <w:rPr>
          <w:b/>
          <w:bCs/>
        </w:rPr>
        <w:t xml:space="preserve"> 1. Modèle SaaS validé</w:t>
      </w:r>
    </w:p>
    <w:p w14:paraId="3B9CB604" w14:textId="77777777" w:rsidR="00EA30C7" w:rsidRPr="00EA30C7" w:rsidRDefault="00EA30C7" w:rsidP="00EA30C7">
      <w:r w:rsidRPr="00EA30C7">
        <w:t>revenus récurrents dominants dès 2027</w:t>
      </w:r>
    </w:p>
    <w:p w14:paraId="05FF9E2F" w14:textId="77777777" w:rsidR="00EA30C7" w:rsidRPr="00EA30C7" w:rsidRDefault="00EA30C7" w:rsidP="00EA30C7">
      <w:pPr>
        <w:rPr>
          <w:b/>
          <w:bCs/>
        </w:rPr>
      </w:pPr>
      <w:r w:rsidRPr="00EA30C7">
        <w:rPr>
          <w:rFonts w:ascii="Segoe UI Symbol" w:hAnsi="Segoe UI Symbol" w:cs="Segoe UI Symbol"/>
          <w:b/>
          <w:bCs/>
        </w:rPr>
        <w:t>✔</w:t>
      </w:r>
      <w:r w:rsidRPr="00EA30C7">
        <w:rPr>
          <w:b/>
          <w:bCs/>
        </w:rPr>
        <w:t xml:space="preserve"> 2. Scalabilité forte</w:t>
      </w:r>
    </w:p>
    <w:p w14:paraId="3A6425AD" w14:textId="77777777" w:rsidR="00EA30C7" w:rsidRPr="00EA30C7" w:rsidRDefault="00EA30C7" w:rsidP="00EA30C7">
      <w:r w:rsidRPr="00EA30C7">
        <w:t>croissance clients ≠ croissance coûts proportionnelle</w:t>
      </w:r>
    </w:p>
    <w:p w14:paraId="2F0624F5" w14:textId="77777777" w:rsidR="00EA30C7" w:rsidRPr="00EA30C7" w:rsidRDefault="00EA30C7" w:rsidP="00EA30C7">
      <w:pPr>
        <w:rPr>
          <w:b/>
          <w:bCs/>
        </w:rPr>
      </w:pPr>
      <w:r w:rsidRPr="00EA30C7">
        <w:rPr>
          <w:rFonts w:ascii="Segoe UI Symbol" w:hAnsi="Segoe UI Symbol" w:cs="Segoe UI Symbol"/>
          <w:b/>
          <w:bCs/>
        </w:rPr>
        <w:t>✔</w:t>
      </w:r>
      <w:r w:rsidRPr="00EA30C7">
        <w:rPr>
          <w:b/>
          <w:bCs/>
        </w:rPr>
        <w:t xml:space="preserve"> 3. Effet levier structurel</w:t>
      </w:r>
    </w:p>
    <w:p w14:paraId="19C48CF2" w14:textId="77777777" w:rsidR="00EA30C7" w:rsidRPr="00EA30C7" w:rsidRDefault="00EA30C7" w:rsidP="00EA30C7">
      <w:r w:rsidRPr="00EA30C7">
        <w:t>marges augmentent avec la base client</w:t>
      </w:r>
    </w:p>
    <w:p w14:paraId="245FCD66" w14:textId="77777777" w:rsidR="00EA30C7" w:rsidRPr="00EA30C7" w:rsidRDefault="00EA30C7" w:rsidP="00EA30C7">
      <w:pPr>
        <w:rPr>
          <w:b/>
          <w:bCs/>
        </w:rPr>
      </w:pPr>
      <w:r w:rsidRPr="00EA30C7">
        <w:rPr>
          <w:rFonts w:ascii="Segoe UI Symbol" w:hAnsi="Segoe UI Symbol" w:cs="Segoe UI Symbol"/>
          <w:b/>
          <w:bCs/>
        </w:rPr>
        <w:t>✔</w:t>
      </w:r>
      <w:r w:rsidRPr="00EA30C7">
        <w:rPr>
          <w:b/>
          <w:bCs/>
        </w:rPr>
        <w:t xml:space="preserve"> 4. Rentabilité atteinte</w:t>
      </w:r>
    </w:p>
    <w:p w14:paraId="0A577F5A" w14:textId="77777777" w:rsidR="00EA30C7" w:rsidRPr="00EA30C7" w:rsidRDefault="00EA30C7" w:rsidP="00EA30C7">
      <w:r w:rsidRPr="00EA30C7">
        <w:t>break-even entre 2026–2027</w:t>
      </w:r>
    </w:p>
    <w:p w14:paraId="3C61A135" w14:textId="77777777" w:rsidR="00EA30C7" w:rsidRDefault="00EA30C7" w:rsidP="00044E3F"/>
    <w:p w14:paraId="0482EC0B" w14:textId="77777777" w:rsidR="00282235" w:rsidRPr="00282235" w:rsidRDefault="00282235" w:rsidP="00282235">
      <w:pPr>
        <w:rPr>
          <w:b/>
          <w:bCs/>
        </w:rPr>
      </w:pPr>
      <w:r w:rsidRPr="00282235">
        <w:rPr>
          <w:b/>
          <w:bCs/>
        </w:rPr>
        <w:t>CHAPITRE 13 : RISQUES, STRATÉGIES D’ATTÉNUATION ET FACTEURS CLÉS DE SUCCÈS</w:t>
      </w:r>
    </w:p>
    <w:p w14:paraId="2DA6250F" w14:textId="77777777" w:rsidR="00282235" w:rsidRPr="00282235" w:rsidRDefault="00282235" w:rsidP="00282235">
      <w:r w:rsidRPr="00282235">
        <w:pict w14:anchorId="3D3A8662">
          <v:rect id="_x0000_i2264" style="width:0;height:1.5pt" o:hralign="center" o:hrstd="t" o:hr="t" fillcolor="#a0a0a0" stroked="f"/>
        </w:pict>
      </w:r>
    </w:p>
    <w:p w14:paraId="59E879BA" w14:textId="77777777" w:rsidR="00282235" w:rsidRPr="00282235" w:rsidRDefault="00282235" w:rsidP="00282235">
      <w:pPr>
        <w:rPr>
          <w:b/>
          <w:bCs/>
        </w:rPr>
      </w:pPr>
      <w:r w:rsidRPr="00282235">
        <w:rPr>
          <w:b/>
          <w:bCs/>
        </w:rPr>
        <w:t>13.1 Introduction</w:t>
      </w:r>
    </w:p>
    <w:p w14:paraId="4692C723" w14:textId="77777777" w:rsidR="00282235" w:rsidRPr="00282235" w:rsidRDefault="00282235" w:rsidP="00282235">
      <w:r w:rsidRPr="00282235">
        <w:t xml:space="preserve">Tout projet technologique à forte ambition comporte des risques inhérents liés au marché, à l’exécution, à la technologie et à la croissance. Pour un investisseur, l’objectif n’est pas l’absence de risque, mais la </w:t>
      </w:r>
      <w:r w:rsidRPr="00282235">
        <w:rPr>
          <w:b/>
          <w:bCs/>
        </w:rPr>
        <w:t>capacité de l’entreprise à les identifier, les anticiper et les maîtriser efficacement</w:t>
      </w:r>
      <w:r w:rsidRPr="00282235">
        <w:t>.</w:t>
      </w:r>
    </w:p>
    <w:p w14:paraId="07EE5925" w14:textId="77777777" w:rsidR="00282235" w:rsidRPr="00282235" w:rsidRDefault="00282235" w:rsidP="00282235">
      <w:r w:rsidRPr="00282235">
        <w:t xml:space="preserve">Dans le cas de </w:t>
      </w:r>
      <w:r w:rsidRPr="00282235">
        <w:rPr>
          <w:b/>
          <w:bCs/>
        </w:rPr>
        <w:t>HADY GESMAN et de la solution SAGI SCHOOL</w:t>
      </w:r>
      <w:r w:rsidRPr="00282235">
        <w:t>, une analyse structurée des risques permet de renforcer la crédibilité du projet et de démontrer la maturité de sa gouvernance.</w:t>
      </w:r>
    </w:p>
    <w:p w14:paraId="5DDE823C" w14:textId="77777777" w:rsidR="00282235" w:rsidRPr="00282235" w:rsidRDefault="00282235" w:rsidP="00282235">
      <w:r w:rsidRPr="00282235">
        <w:pict w14:anchorId="094238CB">
          <v:rect id="_x0000_i2265" style="width:0;height:1.5pt" o:hralign="center" o:hrstd="t" o:hr="t" fillcolor="#a0a0a0" stroked="f"/>
        </w:pict>
      </w:r>
    </w:p>
    <w:p w14:paraId="3C370E90" w14:textId="77777777" w:rsidR="00282235" w:rsidRPr="00282235" w:rsidRDefault="00282235" w:rsidP="00282235">
      <w:pPr>
        <w:rPr>
          <w:b/>
          <w:bCs/>
        </w:rPr>
      </w:pPr>
      <w:r w:rsidRPr="00282235">
        <w:rPr>
          <w:b/>
          <w:bCs/>
        </w:rPr>
        <w:t>13.2 Risques de marché</w:t>
      </w:r>
    </w:p>
    <w:p w14:paraId="27369131" w14:textId="77777777" w:rsidR="00282235" w:rsidRPr="00282235" w:rsidRDefault="00282235" w:rsidP="00282235">
      <w:pPr>
        <w:rPr>
          <w:b/>
          <w:bCs/>
        </w:rPr>
      </w:pPr>
      <w:r w:rsidRPr="00282235">
        <w:rPr>
          <w:b/>
          <w:bCs/>
        </w:rPr>
        <w:t>Risque : adoption lente des solutions digitales</w:t>
      </w:r>
    </w:p>
    <w:p w14:paraId="736CC756" w14:textId="77777777" w:rsidR="00282235" w:rsidRPr="00282235" w:rsidRDefault="00282235" w:rsidP="00282235">
      <w:r w:rsidRPr="00282235">
        <w:t>Certains établissements peuvent montrer une résistance au changement, notamment dans les structures traditionnelles.</w:t>
      </w:r>
    </w:p>
    <w:p w14:paraId="2F281379" w14:textId="77777777" w:rsidR="00282235" w:rsidRPr="00282235" w:rsidRDefault="00282235" w:rsidP="00282235">
      <w:pPr>
        <w:rPr>
          <w:b/>
          <w:bCs/>
        </w:rPr>
      </w:pPr>
      <w:r w:rsidRPr="00282235">
        <w:rPr>
          <w:b/>
          <w:bCs/>
        </w:rPr>
        <w:t>Impact :</w:t>
      </w:r>
    </w:p>
    <w:p w14:paraId="2F7FCBB8" w14:textId="77777777" w:rsidR="00282235" w:rsidRPr="00282235" w:rsidRDefault="00282235" w:rsidP="00282235">
      <w:pPr>
        <w:numPr>
          <w:ilvl w:val="0"/>
          <w:numId w:val="173"/>
        </w:numPr>
      </w:pPr>
      <w:r w:rsidRPr="00282235">
        <w:t xml:space="preserve">ralentissement de la croissance </w:t>
      </w:r>
    </w:p>
    <w:p w14:paraId="54B7259D" w14:textId="77777777" w:rsidR="00282235" w:rsidRPr="00282235" w:rsidRDefault="00282235" w:rsidP="00282235">
      <w:pPr>
        <w:numPr>
          <w:ilvl w:val="0"/>
          <w:numId w:val="173"/>
        </w:numPr>
      </w:pPr>
      <w:r w:rsidRPr="00282235">
        <w:t xml:space="preserve">cycles de vente plus longs </w:t>
      </w:r>
    </w:p>
    <w:p w14:paraId="112AD4BA" w14:textId="77777777" w:rsidR="00282235" w:rsidRPr="00282235" w:rsidRDefault="00282235" w:rsidP="00282235">
      <w:pPr>
        <w:rPr>
          <w:b/>
          <w:bCs/>
        </w:rPr>
      </w:pPr>
      <w:r w:rsidRPr="00282235">
        <w:rPr>
          <w:b/>
          <w:bCs/>
        </w:rPr>
        <w:t>Atténuation :</w:t>
      </w:r>
    </w:p>
    <w:p w14:paraId="332F8B22" w14:textId="77777777" w:rsidR="00282235" w:rsidRPr="00282235" w:rsidRDefault="00282235" w:rsidP="00282235">
      <w:pPr>
        <w:numPr>
          <w:ilvl w:val="0"/>
          <w:numId w:val="174"/>
        </w:numPr>
      </w:pPr>
      <w:r w:rsidRPr="00282235">
        <w:t xml:space="preserve">formation et accompagnement renforcé </w:t>
      </w:r>
    </w:p>
    <w:p w14:paraId="41F96D98" w14:textId="77777777" w:rsidR="00282235" w:rsidRPr="00282235" w:rsidRDefault="00282235" w:rsidP="00282235">
      <w:pPr>
        <w:numPr>
          <w:ilvl w:val="0"/>
          <w:numId w:val="174"/>
        </w:numPr>
      </w:pPr>
      <w:r w:rsidRPr="00282235">
        <w:t xml:space="preserve">démonstrations terrain </w:t>
      </w:r>
    </w:p>
    <w:p w14:paraId="18EE3CAF" w14:textId="77777777" w:rsidR="00282235" w:rsidRPr="00282235" w:rsidRDefault="00282235" w:rsidP="00282235">
      <w:pPr>
        <w:numPr>
          <w:ilvl w:val="0"/>
          <w:numId w:val="174"/>
        </w:numPr>
      </w:pPr>
      <w:r w:rsidRPr="00282235">
        <w:t xml:space="preserve">stratégie de pénétration progressive </w:t>
      </w:r>
    </w:p>
    <w:p w14:paraId="069ABE99" w14:textId="77777777" w:rsidR="00282235" w:rsidRPr="00282235" w:rsidRDefault="00282235" w:rsidP="00282235">
      <w:pPr>
        <w:numPr>
          <w:ilvl w:val="0"/>
          <w:numId w:val="174"/>
        </w:numPr>
      </w:pPr>
      <w:r w:rsidRPr="00282235">
        <w:t xml:space="preserve">adaptation du produit aux réalités locales (ex : Taxawu Daara) </w:t>
      </w:r>
    </w:p>
    <w:p w14:paraId="798EAFD2" w14:textId="77777777" w:rsidR="00282235" w:rsidRPr="00282235" w:rsidRDefault="00282235" w:rsidP="00282235">
      <w:r w:rsidRPr="00282235">
        <w:pict w14:anchorId="4C897965">
          <v:rect id="_x0000_i2266" style="width:0;height:1.5pt" o:hralign="center" o:hrstd="t" o:hr="t" fillcolor="#a0a0a0" stroked="f"/>
        </w:pict>
      </w:r>
    </w:p>
    <w:p w14:paraId="71FC0CFD" w14:textId="77777777" w:rsidR="00282235" w:rsidRPr="00282235" w:rsidRDefault="00282235" w:rsidP="00282235">
      <w:pPr>
        <w:rPr>
          <w:b/>
          <w:bCs/>
        </w:rPr>
      </w:pPr>
      <w:r w:rsidRPr="00282235">
        <w:rPr>
          <w:b/>
          <w:bCs/>
        </w:rPr>
        <w:t>Risque : sensibilité au pouvoir d’achat</w:t>
      </w:r>
    </w:p>
    <w:p w14:paraId="6D8B2FEE" w14:textId="77777777" w:rsidR="00282235" w:rsidRPr="00282235" w:rsidRDefault="00282235" w:rsidP="00282235">
      <w:r w:rsidRPr="00282235">
        <w:t>Une partie du marché éducatif africain dispose de ressources limitées.</w:t>
      </w:r>
    </w:p>
    <w:p w14:paraId="0FBABE91" w14:textId="77777777" w:rsidR="00282235" w:rsidRPr="00282235" w:rsidRDefault="00282235" w:rsidP="00282235">
      <w:pPr>
        <w:rPr>
          <w:b/>
          <w:bCs/>
        </w:rPr>
      </w:pPr>
      <w:r w:rsidRPr="00282235">
        <w:rPr>
          <w:b/>
          <w:bCs/>
        </w:rPr>
        <w:t>Impact :</w:t>
      </w:r>
    </w:p>
    <w:p w14:paraId="0A2D72F5" w14:textId="77777777" w:rsidR="00282235" w:rsidRPr="00282235" w:rsidRDefault="00282235" w:rsidP="00282235">
      <w:pPr>
        <w:numPr>
          <w:ilvl w:val="0"/>
          <w:numId w:val="175"/>
        </w:numPr>
      </w:pPr>
      <w:r w:rsidRPr="00282235">
        <w:t xml:space="preserve">limitation de la pénétration des offres premium </w:t>
      </w:r>
    </w:p>
    <w:p w14:paraId="0C9FCFEA" w14:textId="77777777" w:rsidR="00282235" w:rsidRPr="00282235" w:rsidRDefault="00282235" w:rsidP="00282235">
      <w:pPr>
        <w:rPr>
          <w:b/>
          <w:bCs/>
        </w:rPr>
      </w:pPr>
      <w:r w:rsidRPr="00282235">
        <w:rPr>
          <w:b/>
          <w:bCs/>
        </w:rPr>
        <w:t>Atténuation :</w:t>
      </w:r>
    </w:p>
    <w:p w14:paraId="69F7EC3E" w14:textId="77777777" w:rsidR="00282235" w:rsidRPr="00282235" w:rsidRDefault="00282235" w:rsidP="00282235">
      <w:pPr>
        <w:numPr>
          <w:ilvl w:val="0"/>
          <w:numId w:val="176"/>
        </w:numPr>
      </w:pPr>
      <w:r w:rsidRPr="00282235">
        <w:t xml:space="preserve">segmentation des licences (Basic / Pro / Avancé / social) </w:t>
      </w:r>
    </w:p>
    <w:p w14:paraId="672EF51E" w14:textId="77777777" w:rsidR="00282235" w:rsidRPr="00282235" w:rsidRDefault="00282235" w:rsidP="00282235">
      <w:pPr>
        <w:numPr>
          <w:ilvl w:val="0"/>
          <w:numId w:val="176"/>
        </w:numPr>
      </w:pPr>
      <w:r w:rsidRPr="00282235">
        <w:t xml:space="preserve">offre Taxawu Daara à tarif réduit </w:t>
      </w:r>
    </w:p>
    <w:p w14:paraId="0F7E5DA3" w14:textId="77777777" w:rsidR="00282235" w:rsidRPr="00282235" w:rsidRDefault="00282235" w:rsidP="00282235">
      <w:pPr>
        <w:numPr>
          <w:ilvl w:val="0"/>
          <w:numId w:val="176"/>
        </w:numPr>
      </w:pPr>
      <w:r w:rsidRPr="00282235">
        <w:t xml:space="preserve">modèle hybride SaaS + services </w:t>
      </w:r>
    </w:p>
    <w:p w14:paraId="7DDAF29B" w14:textId="77777777" w:rsidR="00282235" w:rsidRPr="00282235" w:rsidRDefault="00282235" w:rsidP="00282235">
      <w:r w:rsidRPr="00282235">
        <w:pict w14:anchorId="5102F3A1">
          <v:rect id="_x0000_i2267" style="width:0;height:1.5pt" o:hralign="center" o:hrstd="t" o:hr="t" fillcolor="#a0a0a0" stroked="f"/>
        </w:pict>
      </w:r>
    </w:p>
    <w:p w14:paraId="539A0D95" w14:textId="77777777" w:rsidR="00282235" w:rsidRPr="00282235" w:rsidRDefault="00282235" w:rsidP="00282235">
      <w:pPr>
        <w:rPr>
          <w:b/>
          <w:bCs/>
        </w:rPr>
      </w:pPr>
      <w:r w:rsidRPr="00282235">
        <w:rPr>
          <w:b/>
          <w:bCs/>
        </w:rPr>
        <w:t>13.3 Risques concurrentiels</w:t>
      </w:r>
    </w:p>
    <w:p w14:paraId="5807EEE9" w14:textId="77777777" w:rsidR="00282235" w:rsidRPr="00282235" w:rsidRDefault="00282235" w:rsidP="00282235">
      <w:pPr>
        <w:rPr>
          <w:b/>
          <w:bCs/>
        </w:rPr>
      </w:pPr>
      <w:r w:rsidRPr="00282235">
        <w:rPr>
          <w:b/>
          <w:bCs/>
        </w:rPr>
        <w:t>Risque : arrivée de concurrents internationaux ou régionaux</w:t>
      </w:r>
    </w:p>
    <w:p w14:paraId="43653C0F" w14:textId="77777777" w:rsidR="00282235" w:rsidRPr="00282235" w:rsidRDefault="00282235" w:rsidP="00282235">
      <w:r w:rsidRPr="00282235">
        <w:t>Des éditeurs de logiciels ou startups locales peuvent proposer des solutions similaires.</w:t>
      </w:r>
    </w:p>
    <w:p w14:paraId="1DBDD601" w14:textId="77777777" w:rsidR="00282235" w:rsidRPr="00282235" w:rsidRDefault="00282235" w:rsidP="00282235">
      <w:pPr>
        <w:rPr>
          <w:b/>
          <w:bCs/>
        </w:rPr>
      </w:pPr>
      <w:r w:rsidRPr="00282235">
        <w:rPr>
          <w:b/>
          <w:bCs/>
        </w:rPr>
        <w:t>Impact :</w:t>
      </w:r>
    </w:p>
    <w:p w14:paraId="16C7B3F1" w14:textId="77777777" w:rsidR="00282235" w:rsidRPr="00282235" w:rsidRDefault="00282235" w:rsidP="00282235">
      <w:pPr>
        <w:numPr>
          <w:ilvl w:val="0"/>
          <w:numId w:val="177"/>
        </w:numPr>
      </w:pPr>
      <w:r w:rsidRPr="00282235">
        <w:t xml:space="preserve">pression sur les prix </w:t>
      </w:r>
    </w:p>
    <w:p w14:paraId="064ED449" w14:textId="77777777" w:rsidR="00282235" w:rsidRPr="00282235" w:rsidRDefault="00282235" w:rsidP="00282235">
      <w:pPr>
        <w:numPr>
          <w:ilvl w:val="0"/>
          <w:numId w:val="177"/>
        </w:numPr>
      </w:pPr>
      <w:r w:rsidRPr="00282235">
        <w:t xml:space="preserve">perte de parts de marché </w:t>
      </w:r>
    </w:p>
    <w:p w14:paraId="19329CAF" w14:textId="77777777" w:rsidR="00282235" w:rsidRPr="00282235" w:rsidRDefault="00282235" w:rsidP="00282235">
      <w:pPr>
        <w:rPr>
          <w:b/>
          <w:bCs/>
        </w:rPr>
      </w:pPr>
      <w:r w:rsidRPr="00282235">
        <w:rPr>
          <w:b/>
          <w:bCs/>
        </w:rPr>
        <w:t>Atténuation :</w:t>
      </w:r>
    </w:p>
    <w:p w14:paraId="45B1A6D6" w14:textId="77777777" w:rsidR="00282235" w:rsidRPr="00282235" w:rsidRDefault="00282235" w:rsidP="00282235">
      <w:pPr>
        <w:numPr>
          <w:ilvl w:val="0"/>
          <w:numId w:val="178"/>
        </w:numPr>
      </w:pPr>
      <w:r w:rsidRPr="00282235">
        <w:t xml:space="preserve">spécialisation sur les besoins africains </w:t>
      </w:r>
    </w:p>
    <w:p w14:paraId="4B5A4199" w14:textId="77777777" w:rsidR="00282235" w:rsidRPr="00282235" w:rsidRDefault="00282235" w:rsidP="00282235">
      <w:pPr>
        <w:numPr>
          <w:ilvl w:val="0"/>
          <w:numId w:val="178"/>
        </w:numPr>
      </w:pPr>
      <w:r w:rsidRPr="00282235">
        <w:t xml:space="preserve">intégration forte des processus locaux (finances, fiscalité, pédagogie) </w:t>
      </w:r>
    </w:p>
    <w:p w14:paraId="60936CF6" w14:textId="77777777" w:rsidR="00282235" w:rsidRPr="00282235" w:rsidRDefault="00282235" w:rsidP="00282235">
      <w:pPr>
        <w:numPr>
          <w:ilvl w:val="0"/>
          <w:numId w:val="178"/>
        </w:numPr>
      </w:pPr>
      <w:r w:rsidRPr="00282235">
        <w:t xml:space="preserve">développement rapide de l’écosystème produit </w:t>
      </w:r>
    </w:p>
    <w:p w14:paraId="12C8062B" w14:textId="77777777" w:rsidR="00282235" w:rsidRPr="00282235" w:rsidRDefault="00282235" w:rsidP="00282235">
      <w:pPr>
        <w:numPr>
          <w:ilvl w:val="0"/>
          <w:numId w:val="178"/>
        </w:numPr>
      </w:pPr>
      <w:r w:rsidRPr="00282235">
        <w:t xml:space="preserve">fidélisation par support et proximité client </w:t>
      </w:r>
    </w:p>
    <w:p w14:paraId="1EA14935" w14:textId="77777777" w:rsidR="00282235" w:rsidRPr="00282235" w:rsidRDefault="00282235" w:rsidP="00282235">
      <w:r w:rsidRPr="00282235">
        <w:pict w14:anchorId="79493C74">
          <v:rect id="_x0000_i2268" style="width:0;height:1.5pt" o:hralign="center" o:hrstd="t" o:hr="t" fillcolor="#a0a0a0" stroked="f"/>
        </w:pict>
      </w:r>
    </w:p>
    <w:p w14:paraId="2C8248D4" w14:textId="77777777" w:rsidR="00282235" w:rsidRPr="00282235" w:rsidRDefault="00282235" w:rsidP="00282235">
      <w:pPr>
        <w:rPr>
          <w:b/>
          <w:bCs/>
        </w:rPr>
      </w:pPr>
      <w:r w:rsidRPr="00282235">
        <w:rPr>
          <w:b/>
          <w:bCs/>
        </w:rPr>
        <w:t>Risque : imitation du produit</w:t>
      </w:r>
    </w:p>
    <w:p w14:paraId="1D30A6F0" w14:textId="77777777" w:rsidR="00282235" w:rsidRPr="00282235" w:rsidRDefault="00282235" w:rsidP="00282235">
      <w:r w:rsidRPr="00282235">
        <w:t>Le modèle SaaS peut être copié partiellement.</w:t>
      </w:r>
    </w:p>
    <w:p w14:paraId="6E810852" w14:textId="77777777" w:rsidR="00282235" w:rsidRPr="00282235" w:rsidRDefault="00282235" w:rsidP="00282235">
      <w:pPr>
        <w:rPr>
          <w:b/>
          <w:bCs/>
        </w:rPr>
      </w:pPr>
      <w:r w:rsidRPr="00282235">
        <w:rPr>
          <w:b/>
          <w:bCs/>
        </w:rPr>
        <w:t>Impact :</w:t>
      </w:r>
    </w:p>
    <w:p w14:paraId="67292866" w14:textId="77777777" w:rsidR="00282235" w:rsidRPr="00282235" w:rsidRDefault="00282235" w:rsidP="00282235">
      <w:pPr>
        <w:numPr>
          <w:ilvl w:val="0"/>
          <w:numId w:val="179"/>
        </w:numPr>
      </w:pPr>
      <w:r w:rsidRPr="00282235">
        <w:t xml:space="preserve">réduction de l’avantage technologique </w:t>
      </w:r>
    </w:p>
    <w:p w14:paraId="30FFBF93" w14:textId="77777777" w:rsidR="00282235" w:rsidRPr="00282235" w:rsidRDefault="00282235" w:rsidP="00282235">
      <w:pPr>
        <w:rPr>
          <w:b/>
          <w:bCs/>
        </w:rPr>
      </w:pPr>
      <w:r w:rsidRPr="00282235">
        <w:rPr>
          <w:b/>
          <w:bCs/>
        </w:rPr>
        <w:t>Atténuation :</w:t>
      </w:r>
    </w:p>
    <w:p w14:paraId="5E65412B" w14:textId="77777777" w:rsidR="00282235" w:rsidRPr="00282235" w:rsidRDefault="00282235" w:rsidP="00282235">
      <w:pPr>
        <w:numPr>
          <w:ilvl w:val="0"/>
          <w:numId w:val="180"/>
        </w:numPr>
      </w:pPr>
      <w:r w:rsidRPr="00282235">
        <w:t xml:space="preserve">innovation continue (IA, modules financiers, analytics) </w:t>
      </w:r>
    </w:p>
    <w:p w14:paraId="6D81F57F" w14:textId="77777777" w:rsidR="00282235" w:rsidRPr="00282235" w:rsidRDefault="00282235" w:rsidP="00282235">
      <w:pPr>
        <w:numPr>
          <w:ilvl w:val="0"/>
          <w:numId w:val="180"/>
        </w:numPr>
      </w:pPr>
      <w:r w:rsidRPr="00282235">
        <w:t xml:space="preserve">amélioration permanente de l’expérience utilisateur </w:t>
      </w:r>
    </w:p>
    <w:p w14:paraId="2DB3F20A" w14:textId="77777777" w:rsidR="00282235" w:rsidRPr="00282235" w:rsidRDefault="00282235" w:rsidP="00282235">
      <w:pPr>
        <w:numPr>
          <w:ilvl w:val="0"/>
          <w:numId w:val="180"/>
        </w:numPr>
      </w:pPr>
      <w:r w:rsidRPr="00282235">
        <w:t xml:space="preserve">développement de la marque et de la confiance </w:t>
      </w:r>
    </w:p>
    <w:p w14:paraId="6B59287F" w14:textId="77777777" w:rsidR="00282235" w:rsidRPr="00282235" w:rsidRDefault="00282235" w:rsidP="00282235">
      <w:pPr>
        <w:numPr>
          <w:ilvl w:val="0"/>
          <w:numId w:val="180"/>
        </w:numPr>
      </w:pPr>
      <w:r w:rsidRPr="00282235">
        <w:t xml:space="preserve">effet de réseau (clients + données) </w:t>
      </w:r>
    </w:p>
    <w:p w14:paraId="5673792F" w14:textId="77777777" w:rsidR="00282235" w:rsidRPr="00282235" w:rsidRDefault="00282235" w:rsidP="00282235">
      <w:r w:rsidRPr="00282235">
        <w:pict w14:anchorId="09A12D99">
          <v:rect id="_x0000_i2269" style="width:0;height:1.5pt" o:hralign="center" o:hrstd="t" o:hr="t" fillcolor="#a0a0a0" stroked="f"/>
        </w:pict>
      </w:r>
    </w:p>
    <w:p w14:paraId="26FCF364" w14:textId="77777777" w:rsidR="00282235" w:rsidRPr="00282235" w:rsidRDefault="00282235" w:rsidP="00282235">
      <w:pPr>
        <w:rPr>
          <w:b/>
          <w:bCs/>
        </w:rPr>
      </w:pPr>
      <w:r w:rsidRPr="00282235">
        <w:rPr>
          <w:b/>
          <w:bCs/>
        </w:rPr>
        <w:t>13.4 Risques technologiques</w:t>
      </w:r>
    </w:p>
    <w:p w14:paraId="51120BB5" w14:textId="77777777" w:rsidR="00282235" w:rsidRPr="00282235" w:rsidRDefault="00282235" w:rsidP="00282235">
      <w:pPr>
        <w:rPr>
          <w:b/>
          <w:bCs/>
        </w:rPr>
      </w:pPr>
      <w:r w:rsidRPr="00282235">
        <w:rPr>
          <w:b/>
          <w:bCs/>
        </w:rPr>
        <w:t>Risque : défaillance technique ou indisponibilité du système</w:t>
      </w:r>
    </w:p>
    <w:p w14:paraId="3C580A6D" w14:textId="77777777" w:rsidR="00282235" w:rsidRPr="00282235" w:rsidRDefault="00282235" w:rsidP="00282235">
      <w:pPr>
        <w:rPr>
          <w:b/>
          <w:bCs/>
        </w:rPr>
      </w:pPr>
      <w:r w:rsidRPr="00282235">
        <w:rPr>
          <w:b/>
          <w:bCs/>
        </w:rPr>
        <w:t>Impact :</w:t>
      </w:r>
    </w:p>
    <w:p w14:paraId="1894D21D" w14:textId="77777777" w:rsidR="00282235" w:rsidRPr="00282235" w:rsidRDefault="00282235" w:rsidP="00282235">
      <w:pPr>
        <w:numPr>
          <w:ilvl w:val="0"/>
          <w:numId w:val="181"/>
        </w:numPr>
      </w:pPr>
      <w:r w:rsidRPr="00282235">
        <w:t xml:space="preserve">perte de confiance des clients </w:t>
      </w:r>
    </w:p>
    <w:p w14:paraId="204D6633" w14:textId="77777777" w:rsidR="00282235" w:rsidRPr="00282235" w:rsidRDefault="00282235" w:rsidP="00282235">
      <w:pPr>
        <w:numPr>
          <w:ilvl w:val="0"/>
          <w:numId w:val="181"/>
        </w:numPr>
      </w:pPr>
      <w:r w:rsidRPr="00282235">
        <w:t xml:space="preserve">interruption de service </w:t>
      </w:r>
    </w:p>
    <w:p w14:paraId="545666D4" w14:textId="77777777" w:rsidR="00282235" w:rsidRPr="00282235" w:rsidRDefault="00282235" w:rsidP="00282235">
      <w:pPr>
        <w:rPr>
          <w:b/>
          <w:bCs/>
        </w:rPr>
      </w:pPr>
      <w:r w:rsidRPr="00282235">
        <w:rPr>
          <w:b/>
          <w:bCs/>
        </w:rPr>
        <w:t>Atténuation :</w:t>
      </w:r>
    </w:p>
    <w:p w14:paraId="11B3A49E" w14:textId="77777777" w:rsidR="00282235" w:rsidRPr="00282235" w:rsidRDefault="00282235" w:rsidP="00282235">
      <w:pPr>
        <w:numPr>
          <w:ilvl w:val="0"/>
          <w:numId w:val="182"/>
        </w:numPr>
      </w:pPr>
      <w:r w:rsidRPr="00282235">
        <w:t xml:space="preserve">infrastructure cloud redondante </w:t>
      </w:r>
    </w:p>
    <w:p w14:paraId="33BEED75" w14:textId="77777777" w:rsidR="00282235" w:rsidRPr="00282235" w:rsidRDefault="00282235" w:rsidP="00282235">
      <w:pPr>
        <w:numPr>
          <w:ilvl w:val="0"/>
          <w:numId w:val="182"/>
        </w:numPr>
      </w:pPr>
      <w:r w:rsidRPr="00282235">
        <w:t xml:space="preserve">architecture scalable </w:t>
      </w:r>
    </w:p>
    <w:p w14:paraId="3EA873DA" w14:textId="77777777" w:rsidR="00282235" w:rsidRPr="00282235" w:rsidRDefault="00282235" w:rsidP="00282235">
      <w:pPr>
        <w:numPr>
          <w:ilvl w:val="0"/>
          <w:numId w:val="182"/>
        </w:numPr>
      </w:pPr>
      <w:r w:rsidRPr="00282235">
        <w:t xml:space="preserve">monitoring 24/7 </w:t>
      </w:r>
    </w:p>
    <w:p w14:paraId="5F713D92" w14:textId="77777777" w:rsidR="00282235" w:rsidRPr="00282235" w:rsidRDefault="00282235" w:rsidP="00282235">
      <w:pPr>
        <w:numPr>
          <w:ilvl w:val="0"/>
          <w:numId w:val="182"/>
        </w:numPr>
      </w:pPr>
      <w:r w:rsidRPr="00282235">
        <w:t xml:space="preserve">sauvegardes automatisées </w:t>
      </w:r>
    </w:p>
    <w:p w14:paraId="1653FFE7" w14:textId="77777777" w:rsidR="00282235" w:rsidRPr="00282235" w:rsidRDefault="00282235" w:rsidP="00282235">
      <w:pPr>
        <w:numPr>
          <w:ilvl w:val="0"/>
          <w:numId w:val="182"/>
        </w:numPr>
      </w:pPr>
      <w:r w:rsidRPr="00282235">
        <w:t xml:space="preserve">plan de continuité d’activité (PCA) </w:t>
      </w:r>
    </w:p>
    <w:p w14:paraId="2F8D100B" w14:textId="77777777" w:rsidR="00282235" w:rsidRPr="00282235" w:rsidRDefault="00282235" w:rsidP="00282235">
      <w:r w:rsidRPr="00282235">
        <w:pict w14:anchorId="075EF903">
          <v:rect id="_x0000_i2270" style="width:0;height:1.5pt" o:hralign="center" o:hrstd="t" o:hr="t" fillcolor="#a0a0a0" stroked="f"/>
        </w:pict>
      </w:r>
    </w:p>
    <w:p w14:paraId="51AD48A4" w14:textId="77777777" w:rsidR="00282235" w:rsidRPr="00282235" w:rsidRDefault="00282235" w:rsidP="00282235">
      <w:pPr>
        <w:rPr>
          <w:b/>
          <w:bCs/>
        </w:rPr>
      </w:pPr>
      <w:r w:rsidRPr="00282235">
        <w:rPr>
          <w:b/>
          <w:bCs/>
        </w:rPr>
        <w:t>Risque : cybersécurité et protection des données</w:t>
      </w:r>
    </w:p>
    <w:p w14:paraId="7FC8A2D3" w14:textId="77777777" w:rsidR="00282235" w:rsidRPr="00282235" w:rsidRDefault="00282235" w:rsidP="00282235">
      <w:pPr>
        <w:rPr>
          <w:b/>
          <w:bCs/>
        </w:rPr>
      </w:pPr>
      <w:r w:rsidRPr="00282235">
        <w:rPr>
          <w:b/>
          <w:bCs/>
        </w:rPr>
        <w:t>Impact :</w:t>
      </w:r>
    </w:p>
    <w:p w14:paraId="4F1B8465" w14:textId="77777777" w:rsidR="00282235" w:rsidRPr="00282235" w:rsidRDefault="00282235" w:rsidP="00282235">
      <w:pPr>
        <w:numPr>
          <w:ilvl w:val="0"/>
          <w:numId w:val="183"/>
        </w:numPr>
      </w:pPr>
      <w:r w:rsidRPr="00282235">
        <w:t xml:space="preserve">fuite de données sensibles </w:t>
      </w:r>
    </w:p>
    <w:p w14:paraId="6DB2E763" w14:textId="77777777" w:rsidR="00282235" w:rsidRPr="00282235" w:rsidRDefault="00282235" w:rsidP="00282235">
      <w:pPr>
        <w:numPr>
          <w:ilvl w:val="0"/>
          <w:numId w:val="183"/>
        </w:numPr>
      </w:pPr>
      <w:r w:rsidRPr="00282235">
        <w:t xml:space="preserve">sanctions réglementaires </w:t>
      </w:r>
    </w:p>
    <w:p w14:paraId="0363B2DC" w14:textId="77777777" w:rsidR="00282235" w:rsidRPr="00282235" w:rsidRDefault="00282235" w:rsidP="00282235">
      <w:pPr>
        <w:numPr>
          <w:ilvl w:val="0"/>
          <w:numId w:val="183"/>
        </w:numPr>
      </w:pPr>
      <w:r w:rsidRPr="00282235">
        <w:t xml:space="preserve">perte de réputation </w:t>
      </w:r>
    </w:p>
    <w:p w14:paraId="22D158FF" w14:textId="77777777" w:rsidR="00282235" w:rsidRPr="00282235" w:rsidRDefault="00282235" w:rsidP="00282235">
      <w:pPr>
        <w:rPr>
          <w:b/>
          <w:bCs/>
        </w:rPr>
      </w:pPr>
      <w:r w:rsidRPr="00282235">
        <w:rPr>
          <w:b/>
          <w:bCs/>
        </w:rPr>
        <w:t>Atténuation :</w:t>
      </w:r>
    </w:p>
    <w:p w14:paraId="544FF585" w14:textId="77777777" w:rsidR="00282235" w:rsidRPr="00282235" w:rsidRDefault="00282235" w:rsidP="00282235">
      <w:pPr>
        <w:numPr>
          <w:ilvl w:val="0"/>
          <w:numId w:val="184"/>
        </w:numPr>
      </w:pPr>
      <w:r w:rsidRPr="00282235">
        <w:t xml:space="preserve">chiffrement des données </w:t>
      </w:r>
    </w:p>
    <w:p w14:paraId="1A8AC2B7" w14:textId="77777777" w:rsidR="00282235" w:rsidRPr="00282235" w:rsidRDefault="00282235" w:rsidP="00282235">
      <w:pPr>
        <w:numPr>
          <w:ilvl w:val="0"/>
          <w:numId w:val="184"/>
        </w:numPr>
      </w:pPr>
      <w:r w:rsidRPr="00282235">
        <w:t xml:space="preserve">contrôle d’accès strict </w:t>
      </w:r>
    </w:p>
    <w:p w14:paraId="585CA053" w14:textId="77777777" w:rsidR="00282235" w:rsidRPr="00282235" w:rsidRDefault="00282235" w:rsidP="00282235">
      <w:pPr>
        <w:numPr>
          <w:ilvl w:val="0"/>
          <w:numId w:val="184"/>
        </w:numPr>
      </w:pPr>
      <w:r w:rsidRPr="00282235">
        <w:t xml:space="preserve">conformité progressive aux normes (type ISO 27001) </w:t>
      </w:r>
    </w:p>
    <w:p w14:paraId="747F72AE" w14:textId="77777777" w:rsidR="00282235" w:rsidRPr="00282235" w:rsidRDefault="00282235" w:rsidP="00282235">
      <w:pPr>
        <w:numPr>
          <w:ilvl w:val="0"/>
          <w:numId w:val="184"/>
        </w:numPr>
      </w:pPr>
      <w:r w:rsidRPr="00282235">
        <w:t xml:space="preserve">audits de sécurité réguliers </w:t>
      </w:r>
    </w:p>
    <w:p w14:paraId="585F77F1" w14:textId="77777777" w:rsidR="00282235" w:rsidRPr="00282235" w:rsidRDefault="00282235" w:rsidP="00282235">
      <w:r w:rsidRPr="00282235">
        <w:pict w14:anchorId="6183A4EE">
          <v:rect id="_x0000_i2271" style="width:0;height:1.5pt" o:hralign="center" o:hrstd="t" o:hr="t" fillcolor="#a0a0a0" stroked="f"/>
        </w:pict>
      </w:r>
    </w:p>
    <w:p w14:paraId="618946C5" w14:textId="77777777" w:rsidR="00282235" w:rsidRPr="00282235" w:rsidRDefault="00282235" w:rsidP="00282235">
      <w:pPr>
        <w:rPr>
          <w:b/>
          <w:bCs/>
        </w:rPr>
      </w:pPr>
      <w:r w:rsidRPr="00282235">
        <w:rPr>
          <w:b/>
          <w:bCs/>
        </w:rPr>
        <w:t>13.5 Risques opérationnels</w:t>
      </w:r>
    </w:p>
    <w:p w14:paraId="6A6CD4D2" w14:textId="77777777" w:rsidR="00282235" w:rsidRPr="00282235" w:rsidRDefault="00282235" w:rsidP="00282235">
      <w:pPr>
        <w:rPr>
          <w:b/>
          <w:bCs/>
        </w:rPr>
      </w:pPr>
      <w:r w:rsidRPr="00282235">
        <w:rPr>
          <w:b/>
          <w:bCs/>
        </w:rPr>
        <w:t>Risque : dépendance à une équipe clé</w:t>
      </w:r>
    </w:p>
    <w:p w14:paraId="6C2D73A6" w14:textId="77777777" w:rsidR="00282235" w:rsidRPr="00282235" w:rsidRDefault="00282235" w:rsidP="00282235">
      <w:pPr>
        <w:rPr>
          <w:b/>
          <w:bCs/>
        </w:rPr>
      </w:pPr>
      <w:r w:rsidRPr="00282235">
        <w:rPr>
          <w:b/>
          <w:bCs/>
        </w:rPr>
        <w:t>Impact :</w:t>
      </w:r>
    </w:p>
    <w:p w14:paraId="26BA8EB5" w14:textId="77777777" w:rsidR="00282235" w:rsidRPr="00282235" w:rsidRDefault="00282235" w:rsidP="00282235">
      <w:pPr>
        <w:numPr>
          <w:ilvl w:val="0"/>
          <w:numId w:val="185"/>
        </w:numPr>
      </w:pPr>
      <w:r w:rsidRPr="00282235">
        <w:t xml:space="preserve">ralentissement du développement en cas de départ </w:t>
      </w:r>
    </w:p>
    <w:p w14:paraId="5E0182B4" w14:textId="77777777" w:rsidR="00282235" w:rsidRPr="00282235" w:rsidRDefault="00282235" w:rsidP="00282235">
      <w:pPr>
        <w:rPr>
          <w:b/>
          <w:bCs/>
        </w:rPr>
      </w:pPr>
      <w:r w:rsidRPr="00282235">
        <w:rPr>
          <w:b/>
          <w:bCs/>
        </w:rPr>
        <w:t>Atténuation :</w:t>
      </w:r>
    </w:p>
    <w:p w14:paraId="7B002222" w14:textId="77777777" w:rsidR="00282235" w:rsidRPr="00282235" w:rsidRDefault="00282235" w:rsidP="00282235">
      <w:pPr>
        <w:numPr>
          <w:ilvl w:val="0"/>
          <w:numId w:val="186"/>
        </w:numPr>
      </w:pPr>
      <w:r w:rsidRPr="00282235">
        <w:t xml:space="preserve">documentation systématique </w:t>
      </w:r>
    </w:p>
    <w:p w14:paraId="4F2A5E06" w14:textId="77777777" w:rsidR="00282235" w:rsidRPr="00282235" w:rsidRDefault="00282235" w:rsidP="00282235">
      <w:pPr>
        <w:numPr>
          <w:ilvl w:val="0"/>
          <w:numId w:val="186"/>
        </w:numPr>
      </w:pPr>
      <w:r w:rsidRPr="00282235">
        <w:t xml:space="preserve">structuration des processus </w:t>
      </w:r>
    </w:p>
    <w:p w14:paraId="2765E6C5" w14:textId="77777777" w:rsidR="00282235" w:rsidRPr="00282235" w:rsidRDefault="00282235" w:rsidP="00282235">
      <w:pPr>
        <w:numPr>
          <w:ilvl w:val="0"/>
          <w:numId w:val="186"/>
        </w:numPr>
      </w:pPr>
      <w:r w:rsidRPr="00282235">
        <w:t xml:space="preserve">montée en compétence progressive de l’équipe </w:t>
      </w:r>
    </w:p>
    <w:p w14:paraId="0B52DE33" w14:textId="77777777" w:rsidR="00282235" w:rsidRPr="00282235" w:rsidRDefault="00282235" w:rsidP="00282235">
      <w:pPr>
        <w:numPr>
          <w:ilvl w:val="0"/>
          <w:numId w:val="186"/>
        </w:numPr>
      </w:pPr>
      <w:r w:rsidRPr="00282235">
        <w:t xml:space="preserve">organisation modulaire par pôles </w:t>
      </w:r>
    </w:p>
    <w:p w14:paraId="0522FAB6" w14:textId="77777777" w:rsidR="00282235" w:rsidRPr="00282235" w:rsidRDefault="00282235" w:rsidP="00282235">
      <w:r w:rsidRPr="00282235">
        <w:pict w14:anchorId="125B2B2F">
          <v:rect id="_x0000_i2272" style="width:0;height:1.5pt" o:hralign="center" o:hrstd="t" o:hr="t" fillcolor="#a0a0a0" stroked="f"/>
        </w:pict>
      </w:r>
    </w:p>
    <w:p w14:paraId="29F8C3BA" w14:textId="77777777" w:rsidR="00282235" w:rsidRPr="00282235" w:rsidRDefault="00282235" w:rsidP="00282235">
      <w:pPr>
        <w:rPr>
          <w:b/>
          <w:bCs/>
        </w:rPr>
      </w:pPr>
      <w:r w:rsidRPr="00282235">
        <w:rPr>
          <w:b/>
          <w:bCs/>
        </w:rPr>
        <w:t>Risque : montée en charge rapide</w:t>
      </w:r>
    </w:p>
    <w:p w14:paraId="47798578" w14:textId="77777777" w:rsidR="00282235" w:rsidRPr="00282235" w:rsidRDefault="00282235" w:rsidP="00282235">
      <w:pPr>
        <w:rPr>
          <w:b/>
          <w:bCs/>
        </w:rPr>
      </w:pPr>
      <w:r w:rsidRPr="00282235">
        <w:rPr>
          <w:b/>
          <w:bCs/>
        </w:rPr>
        <w:t>Impact :</w:t>
      </w:r>
    </w:p>
    <w:p w14:paraId="1C0230B3" w14:textId="77777777" w:rsidR="00282235" w:rsidRPr="00282235" w:rsidRDefault="00282235" w:rsidP="00282235">
      <w:pPr>
        <w:numPr>
          <w:ilvl w:val="0"/>
          <w:numId w:val="187"/>
        </w:numPr>
      </w:pPr>
      <w:r w:rsidRPr="00282235">
        <w:t xml:space="preserve">difficulté à servir un grand nombre de clients simultanément </w:t>
      </w:r>
    </w:p>
    <w:p w14:paraId="1B131048" w14:textId="77777777" w:rsidR="00282235" w:rsidRPr="00282235" w:rsidRDefault="00282235" w:rsidP="00282235">
      <w:pPr>
        <w:rPr>
          <w:b/>
          <w:bCs/>
        </w:rPr>
      </w:pPr>
      <w:r w:rsidRPr="00282235">
        <w:rPr>
          <w:b/>
          <w:bCs/>
        </w:rPr>
        <w:t>Atténuation :</w:t>
      </w:r>
    </w:p>
    <w:p w14:paraId="4564580C" w14:textId="77777777" w:rsidR="00282235" w:rsidRPr="00282235" w:rsidRDefault="00282235" w:rsidP="00282235">
      <w:pPr>
        <w:numPr>
          <w:ilvl w:val="0"/>
          <w:numId w:val="188"/>
        </w:numPr>
      </w:pPr>
      <w:r w:rsidRPr="00282235">
        <w:t xml:space="preserve">architecture cloud évolutive </w:t>
      </w:r>
    </w:p>
    <w:p w14:paraId="35929F8C" w14:textId="77777777" w:rsidR="00282235" w:rsidRPr="00282235" w:rsidRDefault="00282235" w:rsidP="00282235">
      <w:pPr>
        <w:numPr>
          <w:ilvl w:val="0"/>
          <w:numId w:val="188"/>
        </w:numPr>
      </w:pPr>
      <w:r w:rsidRPr="00282235">
        <w:t xml:space="preserve">automatisation des processus </w:t>
      </w:r>
    </w:p>
    <w:p w14:paraId="54FF99DF" w14:textId="77777777" w:rsidR="00282235" w:rsidRPr="00282235" w:rsidRDefault="00282235" w:rsidP="00282235">
      <w:pPr>
        <w:numPr>
          <w:ilvl w:val="0"/>
          <w:numId w:val="188"/>
        </w:numPr>
      </w:pPr>
      <w:r w:rsidRPr="00282235">
        <w:t xml:space="preserve">standardisation des déploiements </w:t>
      </w:r>
    </w:p>
    <w:p w14:paraId="6CBEDBF2" w14:textId="77777777" w:rsidR="00282235" w:rsidRPr="00282235" w:rsidRDefault="00282235" w:rsidP="00282235">
      <w:pPr>
        <w:numPr>
          <w:ilvl w:val="0"/>
          <w:numId w:val="188"/>
        </w:numPr>
      </w:pPr>
      <w:r w:rsidRPr="00282235">
        <w:t xml:space="preserve">renforcement progressif des équipes support </w:t>
      </w:r>
    </w:p>
    <w:p w14:paraId="7108CE3E" w14:textId="77777777" w:rsidR="00282235" w:rsidRPr="00282235" w:rsidRDefault="00282235" w:rsidP="00282235">
      <w:r w:rsidRPr="00282235">
        <w:pict w14:anchorId="4E94730E">
          <v:rect id="_x0000_i2273" style="width:0;height:1.5pt" o:hralign="center" o:hrstd="t" o:hr="t" fillcolor="#a0a0a0" stroked="f"/>
        </w:pict>
      </w:r>
    </w:p>
    <w:p w14:paraId="79DD2020" w14:textId="77777777" w:rsidR="00282235" w:rsidRPr="00282235" w:rsidRDefault="00282235" w:rsidP="00282235">
      <w:pPr>
        <w:rPr>
          <w:b/>
          <w:bCs/>
        </w:rPr>
      </w:pPr>
      <w:r w:rsidRPr="00282235">
        <w:rPr>
          <w:b/>
          <w:bCs/>
        </w:rPr>
        <w:t>13.6 Risques financiers</w:t>
      </w:r>
    </w:p>
    <w:p w14:paraId="3326525A" w14:textId="77777777" w:rsidR="00282235" w:rsidRPr="00282235" w:rsidRDefault="00282235" w:rsidP="00282235">
      <w:pPr>
        <w:rPr>
          <w:b/>
          <w:bCs/>
        </w:rPr>
      </w:pPr>
      <w:r w:rsidRPr="00282235">
        <w:rPr>
          <w:b/>
          <w:bCs/>
        </w:rPr>
        <w:t>Risque : déséquilibre de trésorerie en phase de croissance</w:t>
      </w:r>
    </w:p>
    <w:p w14:paraId="603221BB" w14:textId="77777777" w:rsidR="00282235" w:rsidRPr="00282235" w:rsidRDefault="00282235" w:rsidP="00282235">
      <w:pPr>
        <w:rPr>
          <w:b/>
          <w:bCs/>
        </w:rPr>
      </w:pPr>
      <w:r w:rsidRPr="00282235">
        <w:rPr>
          <w:b/>
          <w:bCs/>
        </w:rPr>
        <w:t>Impact :</w:t>
      </w:r>
    </w:p>
    <w:p w14:paraId="7E44F75E" w14:textId="77777777" w:rsidR="00282235" w:rsidRPr="00282235" w:rsidRDefault="00282235" w:rsidP="00282235">
      <w:pPr>
        <w:numPr>
          <w:ilvl w:val="0"/>
          <w:numId w:val="189"/>
        </w:numPr>
      </w:pPr>
      <w:r w:rsidRPr="00282235">
        <w:t xml:space="preserve">tension sur le fonds de roulement </w:t>
      </w:r>
    </w:p>
    <w:p w14:paraId="36D2DBB1" w14:textId="77777777" w:rsidR="00282235" w:rsidRPr="00282235" w:rsidRDefault="00282235" w:rsidP="00282235">
      <w:pPr>
        <w:rPr>
          <w:b/>
          <w:bCs/>
        </w:rPr>
      </w:pPr>
      <w:r w:rsidRPr="00282235">
        <w:rPr>
          <w:b/>
          <w:bCs/>
        </w:rPr>
        <w:t>Atténuation :</w:t>
      </w:r>
    </w:p>
    <w:p w14:paraId="5242E998" w14:textId="77777777" w:rsidR="00282235" w:rsidRPr="00282235" w:rsidRDefault="00282235" w:rsidP="00282235">
      <w:pPr>
        <w:numPr>
          <w:ilvl w:val="0"/>
          <w:numId w:val="190"/>
        </w:numPr>
      </w:pPr>
      <w:r w:rsidRPr="00282235">
        <w:t xml:space="preserve">revenus onboarding (cash immédiat) </w:t>
      </w:r>
    </w:p>
    <w:p w14:paraId="6C085351" w14:textId="77777777" w:rsidR="00282235" w:rsidRPr="00282235" w:rsidRDefault="00282235" w:rsidP="00282235">
      <w:pPr>
        <w:numPr>
          <w:ilvl w:val="0"/>
          <w:numId w:val="190"/>
        </w:numPr>
      </w:pPr>
      <w:r w:rsidRPr="00282235">
        <w:t xml:space="preserve">abonnements récurrents </w:t>
      </w:r>
    </w:p>
    <w:p w14:paraId="1671483C" w14:textId="77777777" w:rsidR="00282235" w:rsidRPr="00282235" w:rsidRDefault="00282235" w:rsidP="00282235">
      <w:pPr>
        <w:numPr>
          <w:ilvl w:val="0"/>
          <w:numId w:val="190"/>
        </w:numPr>
      </w:pPr>
      <w:r w:rsidRPr="00282235">
        <w:t xml:space="preserve">contrôle strict des dépenses </w:t>
      </w:r>
    </w:p>
    <w:p w14:paraId="12ECD860" w14:textId="77777777" w:rsidR="00282235" w:rsidRPr="00282235" w:rsidRDefault="00282235" w:rsidP="00282235">
      <w:pPr>
        <w:numPr>
          <w:ilvl w:val="0"/>
          <w:numId w:val="190"/>
        </w:numPr>
      </w:pPr>
      <w:r w:rsidRPr="00282235">
        <w:t xml:space="preserve">levées de fonds progressives si nécessaire </w:t>
      </w:r>
    </w:p>
    <w:p w14:paraId="2335A5A8" w14:textId="77777777" w:rsidR="00282235" w:rsidRPr="00282235" w:rsidRDefault="00282235" w:rsidP="00282235">
      <w:r w:rsidRPr="00282235">
        <w:pict w14:anchorId="300EB6C7">
          <v:rect id="_x0000_i2274" style="width:0;height:1.5pt" o:hralign="center" o:hrstd="t" o:hr="t" fillcolor="#a0a0a0" stroked="f"/>
        </w:pict>
      </w:r>
    </w:p>
    <w:p w14:paraId="5C20DC25" w14:textId="77777777" w:rsidR="00282235" w:rsidRPr="00282235" w:rsidRDefault="00282235" w:rsidP="00282235">
      <w:pPr>
        <w:rPr>
          <w:b/>
          <w:bCs/>
        </w:rPr>
      </w:pPr>
      <w:r w:rsidRPr="00282235">
        <w:rPr>
          <w:b/>
          <w:bCs/>
        </w:rPr>
        <w:t>Risque : dépendance à la croissance rapide des clients</w:t>
      </w:r>
    </w:p>
    <w:p w14:paraId="73AA6788" w14:textId="77777777" w:rsidR="00282235" w:rsidRPr="00282235" w:rsidRDefault="00282235" w:rsidP="00282235">
      <w:pPr>
        <w:rPr>
          <w:b/>
          <w:bCs/>
        </w:rPr>
      </w:pPr>
      <w:r w:rsidRPr="00282235">
        <w:rPr>
          <w:b/>
          <w:bCs/>
        </w:rPr>
        <w:t>Impact :</w:t>
      </w:r>
    </w:p>
    <w:p w14:paraId="6B52C26A" w14:textId="77777777" w:rsidR="00282235" w:rsidRPr="00282235" w:rsidRDefault="00282235" w:rsidP="00282235">
      <w:pPr>
        <w:numPr>
          <w:ilvl w:val="0"/>
          <w:numId w:val="191"/>
        </w:numPr>
      </w:pPr>
      <w:r w:rsidRPr="00282235">
        <w:t xml:space="preserve">ralentissement des revenus projetés </w:t>
      </w:r>
    </w:p>
    <w:p w14:paraId="60F96001" w14:textId="77777777" w:rsidR="00282235" w:rsidRPr="00282235" w:rsidRDefault="00282235" w:rsidP="00282235">
      <w:pPr>
        <w:rPr>
          <w:b/>
          <w:bCs/>
        </w:rPr>
      </w:pPr>
      <w:r w:rsidRPr="00282235">
        <w:rPr>
          <w:b/>
          <w:bCs/>
        </w:rPr>
        <w:t>Atténuation :</w:t>
      </w:r>
    </w:p>
    <w:p w14:paraId="59E4FE2C" w14:textId="77777777" w:rsidR="00282235" w:rsidRPr="00282235" w:rsidRDefault="00282235" w:rsidP="00282235">
      <w:pPr>
        <w:numPr>
          <w:ilvl w:val="0"/>
          <w:numId w:val="192"/>
        </w:numPr>
      </w:pPr>
      <w:r w:rsidRPr="00282235">
        <w:t xml:space="preserve">diversification des segments (écoles, ONG, entreprises) </w:t>
      </w:r>
    </w:p>
    <w:p w14:paraId="40F7C8D5" w14:textId="77777777" w:rsidR="00282235" w:rsidRPr="00282235" w:rsidRDefault="00282235" w:rsidP="00282235">
      <w:pPr>
        <w:numPr>
          <w:ilvl w:val="0"/>
          <w:numId w:val="192"/>
        </w:numPr>
      </w:pPr>
      <w:r w:rsidRPr="00282235">
        <w:t xml:space="preserve">développement de revenus complémentaires (formation, consulting) </w:t>
      </w:r>
    </w:p>
    <w:p w14:paraId="7CE06DF7" w14:textId="77777777" w:rsidR="00282235" w:rsidRPr="00282235" w:rsidRDefault="00282235" w:rsidP="00282235">
      <w:pPr>
        <w:numPr>
          <w:ilvl w:val="0"/>
          <w:numId w:val="192"/>
        </w:numPr>
      </w:pPr>
      <w:r w:rsidRPr="00282235">
        <w:t xml:space="preserve">expansion régionale progressive </w:t>
      </w:r>
    </w:p>
    <w:p w14:paraId="48E78DB9" w14:textId="77777777" w:rsidR="00282235" w:rsidRPr="00282235" w:rsidRDefault="00282235" w:rsidP="00282235">
      <w:r w:rsidRPr="00282235">
        <w:pict w14:anchorId="3F86D034">
          <v:rect id="_x0000_i2275" style="width:0;height:1.5pt" o:hralign="center" o:hrstd="t" o:hr="t" fillcolor="#a0a0a0" stroked="f"/>
        </w:pict>
      </w:r>
    </w:p>
    <w:p w14:paraId="7634C8BF" w14:textId="77777777" w:rsidR="00282235" w:rsidRPr="00282235" w:rsidRDefault="00282235" w:rsidP="00282235">
      <w:pPr>
        <w:rPr>
          <w:b/>
          <w:bCs/>
        </w:rPr>
      </w:pPr>
      <w:r w:rsidRPr="00282235">
        <w:rPr>
          <w:b/>
          <w:bCs/>
        </w:rPr>
        <w:t>13.7 Risques réglementaires</w:t>
      </w:r>
    </w:p>
    <w:p w14:paraId="62063FB8" w14:textId="77777777" w:rsidR="00282235" w:rsidRPr="00282235" w:rsidRDefault="00282235" w:rsidP="00282235">
      <w:pPr>
        <w:rPr>
          <w:b/>
          <w:bCs/>
        </w:rPr>
      </w:pPr>
      <w:r w:rsidRPr="00282235">
        <w:rPr>
          <w:b/>
          <w:bCs/>
        </w:rPr>
        <w:t>Risque : évolution des réglementations locales</w:t>
      </w:r>
    </w:p>
    <w:p w14:paraId="24C76B42" w14:textId="77777777" w:rsidR="00282235" w:rsidRPr="00282235" w:rsidRDefault="00282235" w:rsidP="00282235">
      <w:pPr>
        <w:rPr>
          <w:b/>
          <w:bCs/>
        </w:rPr>
      </w:pPr>
      <w:r w:rsidRPr="00282235">
        <w:rPr>
          <w:b/>
          <w:bCs/>
        </w:rPr>
        <w:t>Impact :</w:t>
      </w:r>
    </w:p>
    <w:p w14:paraId="116A8EA8" w14:textId="77777777" w:rsidR="00282235" w:rsidRPr="00282235" w:rsidRDefault="00282235" w:rsidP="00282235">
      <w:pPr>
        <w:numPr>
          <w:ilvl w:val="0"/>
          <w:numId w:val="193"/>
        </w:numPr>
      </w:pPr>
      <w:r w:rsidRPr="00282235">
        <w:t xml:space="preserve">ajustements nécessaires du produit </w:t>
      </w:r>
    </w:p>
    <w:p w14:paraId="3FEF880A" w14:textId="77777777" w:rsidR="00282235" w:rsidRPr="00282235" w:rsidRDefault="00282235" w:rsidP="00282235">
      <w:pPr>
        <w:rPr>
          <w:b/>
          <w:bCs/>
        </w:rPr>
      </w:pPr>
      <w:r w:rsidRPr="00282235">
        <w:rPr>
          <w:b/>
          <w:bCs/>
        </w:rPr>
        <w:t>Atténuation :</w:t>
      </w:r>
    </w:p>
    <w:p w14:paraId="6342CCA2" w14:textId="77777777" w:rsidR="00282235" w:rsidRPr="00282235" w:rsidRDefault="00282235" w:rsidP="00282235">
      <w:pPr>
        <w:numPr>
          <w:ilvl w:val="0"/>
          <w:numId w:val="194"/>
        </w:numPr>
      </w:pPr>
      <w:r w:rsidRPr="00282235">
        <w:t xml:space="preserve">veille juridique permanente </w:t>
      </w:r>
    </w:p>
    <w:p w14:paraId="14B15D5D" w14:textId="77777777" w:rsidR="00282235" w:rsidRPr="00282235" w:rsidRDefault="00282235" w:rsidP="00282235">
      <w:pPr>
        <w:numPr>
          <w:ilvl w:val="0"/>
          <w:numId w:val="194"/>
        </w:numPr>
      </w:pPr>
      <w:r w:rsidRPr="00282235">
        <w:t xml:space="preserve">adaptation rapide des modules fiscaux et administratifs </w:t>
      </w:r>
    </w:p>
    <w:p w14:paraId="73576B95" w14:textId="77777777" w:rsidR="00282235" w:rsidRPr="00282235" w:rsidRDefault="00282235" w:rsidP="00282235">
      <w:pPr>
        <w:numPr>
          <w:ilvl w:val="0"/>
          <w:numId w:val="194"/>
        </w:numPr>
      </w:pPr>
      <w:r w:rsidRPr="00282235">
        <w:t xml:space="preserve">collaboration avec experts locaux </w:t>
      </w:r>
    </w:p>
    <w:p w14:paraId="7BC7392C" w14:textId="77777777" w:rsidR="00282235" w:rsidRPr="00282235" w:rsidRDefault="00282235" w:rsidP="00282235">
      <w:r w:rsidRPr="00282235">
        <w:pict w14:anchorId="31EE218D">
          <v:rect id="_x0000_i2276" style="width:0;height:1.5pt" o:hralign="center" o:hrstd="t" o:hr="t" fillcolor="#a0a0a0" stroked="f"/>
        </w:pict>
      </w:r>
    </w:p>
    <w:p w14:paraId="24E94B8A" w14:textId="77777777" w:rsidR="00282235" w:rsidRPr="00282235" w:rsidRDefault="00282235" w:rsidP="00282235">
      <w:pPr>
        <w:rPr>
          <w:b/>
          <w:bCs/>
        </w:rPr>
      </w:pPr>
      <w:r w:rsidRPr="00282235">
        <w:rPr>
          <w:b/>
          <w:bCs/>
        </w:rPr>
        <w:t>13.8 Facteurs clés de succès (FCS)</w:t>
      </w:r>
    </w:p>
    <w:p w14:paraId="2503BF08" w14:textId="77777777" w:rsidR="00282235" w:rsidRPr="00282235" w:rsidRDefault="00282235" w:rsidP="00282235">
      <w:r w:rsidRPr="00282235">
        <w:t>Les facteurs suivants déterminent la réussite de HADY GESMAN :</w:t>
      </w:r>
    </w:p>
    <w:p w14:paraId="1BC45DD7" w14:textId="77777777" w:rsidR="00282235" w:rsidRPr="00282235" w:rsidRDefault="00282235" w:rsidP="00282235">
      <w:r w:rsidRPr="00282235">
        <w:pict w14:anchorId="1789DCB7">
          <v:rect id="_x0000_i2277" style="width:0;height:1.5pt" o:hralign="center" o:hrstd="t" o:hr="t" fillcolor="#a0a0a0" stroked="f"/>
        </w:pict>
      </w:r>
    </w:p>
    <w:p w14:paraId="5750C2F7" w14:textId="77777777" w:rsidR="00282235" w:rsidRPr="00282235" w:rsidRDefault="00282235" w:rsidP="00282235">
      <w:pPr>
        <w:rPr>
          <w:b/>
          <w:bCs/>
        </w:rPr>
      </w:pPr>
      <w:r w:rsidRPr="00282235">
        <w:rPr>
          <w:b/>
          <w:bCs/>
        </w:rPr>
        <w:t>1. Adaptation au marché africain</w:t>
      </w:r>
    </w:p>
    <w:p w14:paraId="505470F8" w14:textId="77777777" w:rsidR="00282235" w:rsidRPr="00282235" w:rsidRDefault="00282235" w:rsidP="00282235">
      <w:pPr>
        <w:numPr>
          <w:ilvl w:val="0"/>
          <w:numId w:val="195"/>
        </w:numPr>
      </w:pPr>
      <w:r w:rsidRPr="00282235">
        <w:t xml:space="preserve">solutions adaptées aux réalités locales </w:t>
      </w:r>
    </w:p>
    <w:p w14:paraId="527EC1DE" w14:textId="77777777" w:rsidR="00282235" w:rsidRPr="00282235" w:rsidRDefault="00282235" w:rsidP="00282235">
      <w:pPr>
        <w:numPr>
          <w:ilvl w:val="0"/>
          <w:numId w:val="195"/>
        </w:numPr>
      </w:pPr>
      <w:r w:rsidRPr="00282235">
        <w:t xml:space="preserve">prise en compte des établissements traditionnels </w:t>
      </w:r>
    </w:p>
    <w:p w14:paraId="63E05171" w14:textId="77777777" w:rsidR="00282235" w:rsidRPr="00282235" w:rsidRDefault="00282235" w:rsidP="00282235">
      <w:pPr>
        <w:numPr>
          <w:ilvl w:val="0"/>
          <w:numId w:val="195"/>
        </w:numPr>
      </w:pPr>
      <w:r w:rsidRPr="00282235">
        <w:t xml:space="preserve">flexibilité des offres </w:t>
      </w:r>
    </w:p>
    <w:p w14:paraId="2FA13631" w14:textId="77777777" w:rsidR="00282235" w:rsidRPr="00282235" w:rsidRDefault="00282235" w:rsidP="00282235">
      <w:r w:rsidRPr="00282235">
        <w:pict w14:anchorId="1EE51EB1">
          <v:rect id="_x0000_i2278" style="width:0;height:1.5pt" o:hralign="center" o:hrstd="t" o:hr="t" fillcolor="#a0a0a0" stroked="f"/>
        </w:pict>
      </w:r>
    </w:p>
    <w:p w14:paraId="56A8BCFB" w14:textId="77777777" w:rsidR="00282235" w:rsidRPr="00282235" w:rsidRDefault="00282235" w:rsidP="00282235">
      <w:pPr>
        <w:rPr>
          <w:b/>
          <w:bCs/>
        </w:rPr>
      </w:pPr>
      <w:r w:rsidRPr="00282235">
        <w:rPr>
          <w:b/>
          <w:bCs/>
        </w:rPr>
        <w:t>2. Modèle SaaS hybride</w:t>
      </w:r>
    </w:p>
    <w:p w14:paraId="2266D874" w14:textId="77777777" w:rsidR="00282235" w:rsidRPr="00282235" w:rsidRDefault="00282235" w:rsidP="00282235">
      <w:pPr>
        <w:numPr>
          <w:ilvl w:val="0"/>
          <w:numId w:val="196"/>
        </w:numPr>
      </w:pPr>
      <w:r w:rsidRPr="00282235">
        <w:t xml:space="preserve">abonnement récurrent </w:t>
      </w:r>
    </w:p>
    <w:p w14:paraId="5E8AA9DD" w14:textId="77777777" w:rsidR="00282235" w:rsidRPr="00282235" w:rsidRDefault="00282235" w:rsidP="00282235">
      <w:pPr>
        <w:numPr>
          <w:ilvl w:val="0"/>
          <w:numId w:val="196"/>
        </w:numPr>
      </w:pPr>
      <w:r w:rsidRPr="00282235">
        <w:t xml:space="preserve">services d’accompagnement </w:t>
      </w:r>
    </w:p>
    <w:p w14:paraId="08A36751" w14:textId="77777777" w:rsidR="00282235" w:rsidRPr="00282235" w:rsidRDefault="00282235" w:rsidP="00282235">
      <w:pPr>
        <w:numPr>
          <w:ilvl w:val="0"/>
          <w:numId w:val="196"/>
        </w:numPr>
      </w:pPr>
      <w:r w:rsidRPr="00282235">
        <w:t xml:space="preserve">formation et support </w:t>
      </w:r>
    </w:p>
    <w:p w14:paraId="7FBF54B4" w14:textId="77777777" w:rsidR="00282235" w:rsidRPr="00282235" w:rsidRDefault="00282235" w:rsidP="00282235">
      <w:r w:rsidRPr="00282235">
        <w:pict w14:anchorId="56D72758">
          <v:rect id="_x0000_i2279" style="width:0;height:1.5pt" o:hralign="center" o:hrstd="t" o:hr="t" fillcolor="#a0a0a0" stroked="f"/>
        </w:pict>
      </w:r>
    </w:p>
    <w:p w14:paraId="6A218C20" w14:textId="77777777" w:rsidR="00282235" w:rsidRPr="00282235" w:rsidRDefault="00282235" w:rsidP="00282235">
      <w:pPr>
        <w:rPr>
          <w:b/>
          <w:bCs/>
        </w:rPr>
      </w:pPr>
      <w:r w:rsidRPr="00282235">
        <w:rPr>
          <w:b/>
          <w:bCs/>
        </w:rPr>
        <w:t>3. Forte intégration métier</w:t>
      </w:r>
    </w:p>
    <w:p w14:paraId="2409A8E1" w14:textId="77777777" w:rsidR="00282235" w:rsidRPr="00282235" w:rsidRDefault="00282235" w:rsidP="00282235">
      <w:pPr>
        <w:numPr>
          <w:ilvl w:val="0"/>
          <w:numId w:val="197"/>
        </w:numPr>
      </w:pPr>
      <w:r w:rsidRPr="00282235">
        <w:t xml:space="preserve">modules financiers </w:t>
      </w:r>
    </w:p>
    <w:p w14:paraId="21A07FE1" w14:textId="77777777" w:rsidR="00282235" w:rsidRPr="00282235" w:rsidRDefault="00282235" w:rsidP="00282235">
      <w:pPr>
        <w:numPr>
          <w:ilvl w:val="0"/>
          <w:numId w:val="197"/>
        </w:numPr>
      </w:pPr>
      <w:r w:rsidRPr="00282235">
        <w:t xml:space="preserve">gestion académique </w:t>
      </w:r>
    </w:p>
    <w:p w14:paraId="2556A0CC" w14:textId="77777777" w:rsidR="00282235" w:rsidRPr="00282235" w:rsidRDefault="00282235" w:rsidP="00282235">
      <w:pPr>
        <w:numPr>
          <w:ilvl w:val="0"/>
          <w:numId w:val="197"/>
        </w:numPr>
      </w:pPr>
      <w:r w:rsidRPr="00282235">
        <w:t xml:space="preserve">ressources humaines </w:t>
      </w:r>
    </w:p>
    <w:p w14:paraId="07638595" w14:textId="77777777" w:rsidR="00282235" w:rsidRPr="00282235" w:rsidRDefault="00282235" w:rsidP="00282235">
      <w:pPr>
        <w:numPr>
          <w:ilvl w:val="0"/>
          <w:numId w:val="197"/>
        </w:numPr>
      </w:pPr>
      <w:r w:rsidRPr="00282235">
        <w:t xml:space="preserve">suivi des financements </w:t>
      </w:r>
    </w:p>
    <w:p w14:paraId="100865F2" w14:textId="77777777" w:rsidR="00282235" w:rsidRPr="00282235" w:rsidRDefault="00282235" w:rsidP="00282235">
      <w:r w:rsidRPr="00282235">
        <w:pict w14:anchorId="170D39E8">
          <v:rect id="_x0000_i2280" style="width:0;height:1.5pt" o:hralign="center" o:hrstd="t" o:hr="t" fillcolor="#a0a0a0" stroked="f"/>
        </w:pict>
      </w:r>
    </w:p>
    <w:p w14:paraId="2D3BACF6" w14:textId="77777777" w:rsidR="00282235" w:rsidRPr="00282235" w:rsidRDefault="00282235" w:rsidP="00282235">
      <w:pPr>
        <w:rPr>
          <w:b/>
          <w:bCs/>
        </w:rPr>
      </w:pPr>
      <w:r w:rsidRPr="00282235">
        <w:rPr>
          <w:b/>
          <w:bCs/>
        </w:rPr>
        <w:t>4. Stratégie de montée en gamme</w:t>
      </w:r>
    </w:p>
    <w:p w14:paraId="65672E1C" w14:textId="77777777" w:rsidR="00282235" w:rsidRPr="00282235" w:rsidRDefault="00282235" w:rsidP="00282235">
      <w:pPr>
        <w:numPr>
          <w:ilvl w:val="0"/>
          <w:numId w:val="198"/>
        </w:numPr>
      </w:pPr>
      <w:r w:rsidRPr="00282235">
        <w:t xml:space="preserve">conversion progressive des clients </w:t>
      </w:r>
    </w:p>
    <w:p w14:paraId="4260D2B8" w14:textId="77777777" w:rsidR="00282235" w:rsidRPr="00282235" w:rsidRDefault="00282235" w:rsidP="00282235">
      <w:pPr>
        <w:numPr>
          <w:ilvl w:val="0"/>
          <w:numId w:val="198"/>
        </w:numPr>
      </w:pPr>
      <w:r w:rsidRPr="00282235">
        <w:t xml:space="preserve">augmentation du revenu moyen par client (ARPU) </w:t>
      </w:r>
    </w:p>
    <w:p w14:paraId="1780C1ED" w14:textId="77777777" w:rsidR="00282235" w:rsidRPr="00282235" w:rsidRDefault="00282235" w:rsidP="00282235">
      <w:pPr>
        <w:numPr>
          <w:ilvl w:val="0"/>
          <w:numId w:val="198"/>
        </w:numPr>
      </w:pPr>
      <w:r w:rsidRPr="00282235">
        <w:t xml:space="preserve">fidélisation forte </w:t>
      </w:r>
    </w:p>
    <w:p w14:paraId="419C55D9" w14:textId="77777777" w:rsidR="00282235" w:rsidRPr="00282235" w:rsidRDefault="00282235" w:rsidP="00282235">
      <w:r w:rsidRPr="00282235">
        <w:pict w14:anchorId="71733213">
          <v:rect id="_x0000_i2281" style="width:0;height:1.5pt" o:hralign="center" o:hrstd="t" o:hr="t" fillcolor="#a0a0a0" stroked="f"/>
        </w:pict>
      </w:r>
    </w:p>
    <w:p w14:paraId="25963AE1" w14:textId="77777777" w:rsidR="00282235" w:rsidRPr="00282235" w:rsidRDefault="00282235" w:rsidP="00282235">
      <w:pPr>
        <w:rPr>
          <w:b/>
          <w:bCs/>
        </w:rPr>
      </w:pPr>
      <w:r w:rsidRPr="00282235">
        <w:rPr>
          <w:b/>
          <w:bCs/>
        </w:rPr>
        <w:t>5. Capacité d’innovation</w:t>
      </w:r>
    </w:p>
    <w:p w14:paraId="0F5D8370" w14:textId="77777777" w:rsidR="00282235" w:rsidRPr="00282235" w:rsidRDefault="00282235" w:rsidP="00282235">
      <w:pPr>
        <w:numPr>
          <w:ilvl w:val="0"/>
          <w:numId w:val="199"/>
        </w:numPr>
      </w:pPr>
      <w:r w:rsidRPr="00282235">
        <w:t xml:space="preserve">intégration de l’intelligence artificielle </w:t>
      </w:r>
    </w:p>
    <w:p w14:paraId="11880DEC" w14:textId="77777777" w:rsidR="00282235" w:rsidRPr="00282235" w:rsidRDefault="00282235" w:rsidP="00282235">
      <w:pPr>
        <w:numPr>
          <w:ilvl w:val="0"/>
          <w:numId w:val="199"/>
        </w:numPr>
      </w:pPr>
      <w:r w:rsidRPr="00282235">
        <w:t xml:space="preserve">automatisation des processus </w:t>
      </w:r>
    </w:p>
    <w:p w14:paraId="2B8ACCFC" w14:textId="77777777" w:rsidR="00282235" w:rsidRPr="00282235" w:rsidRDefault="00282235" w:rsidP="00282235">
      <w:pPr>
        <w:numPr>
          <w:ilvl w:val="0"/>
          <w:numId w:val="199"/>
        </w:numPr>
      </w:pPr>
      <w:r w:rsidRPr="00282235">
        <w:t xml:space="preserve">amélioration continue des fonctionnalités </w:t>
      </w:r>
    </w:p>
    <w:p w14:paraId="06E6A682" w14:textId="77777777" w:rsidR="00282235" w:rsidRPr="00282235" w:rsidRDefault="00282235" w:rsidP="00282235">
      <w:r w:rsidRPr="00282235">
        <w:pict w14:anchorId="6B54F6F7">
          <v:rect id="_x0000_i2282" style="width:0;height:1.5pt" o:hralign="center" o:hrstd="t" o:hr="t" fillcolor="#a0a0a0" stroked="f"/>
        </w:pict>
      </w:r>
    </w:p>
    <w:p w14:paraId="598E7D3A" w14:textId="77777777" w:rsidR="00282235" w:rsidRPr="00282235" w:rsidRDefault="00282235" w:rsidP="00282235">
      <w:pPr>
        <w:rPr>
          <w:b/>
          <w:bCs/>
        </w:rPr>
      </w:pPr>
      <w:r w:rsidRPr="00282235">
        <w:rPr>
          <w:b/>
          <w:bCs/>
        </w:rPr>
        <w:t>6. Exécution commerciale terrain</w:t>
      </w:r>
    </w:p>
    <w:p w14:paraId="4A66F628" w14:textId="77777777" w:rsidR="00282235" w:rsidRPr="00282235" w:rsidRDefault="00282235" w:rsidP="00282235">
      <w:pPr>
        <w:numPr>
          <w:ilvl w:val="0"/>
          <w:numId w:val="200"/>
        </w:numPr>
      </w:pPr>
      <w:r w:rsidRPr="00282235">
        <w:t xml:space="preserve">présence locale </w:t>
      </w:r>
    </w:p>
    <w:p w14:paraId="6AFE3F6F" w14:textId="77777777" w:rsidR="00282235" w:rsidRPr="00282235" w:rsidRDefault="00282235" w:rsidP="00282235">
      <w:pPr>
        <w:numPr>
          <w:ilvl w:val="0"/>
          <w:numId w:val="200"/>
        </w:numPr>
      </w:pPr>
      <w:r w:rsidRPr="00282235">
        <w:t xml:space="preserve">partenariats institutionnels </w:t>
      </w:r>
    </w:p>
    <w:p w14:paraId="36D47C89" w14:textId="77777777" w:rsidR="00282235" w:rsidRPr="00282235" w:rsidRDefault="00282235" w:rsidP="00282235">
      <w:pPr>
        <w:numPr>
          <w:ilvl w:val="0"/>
          <w:numId w:val="200"/>
        </w:numPr>
      </w:pPr>
      <w:r w:rsidRPr="00282235">
        <w:t xml:space="preserve">proximité avec les établissements </w:t>
      </w:r>
    </w:p>
    <w:p w14:paraId="10BA6D50" w14:textId="77777777" w:rsidR="00282235" w:rsidRPr="00282235" w:rsidRDefault="00282235" w:rsidP="00282235">
      <w:r w:rsidRPr="00282235">
        <w:pict w14:anchorId="35934982">
          <v:rect id="_x0000_i2283" style="width:0;height:1.5pt" o:hralign="center" o:hrstd="t" o:hr="t" fillcolor="#a0a0a0" stroked="f"/>
        </w:pict>
      </w:r>
    </w:p>
    <w:p w14:paraId="5B004BDC" w14:textId="77777777" w:rsidR="00282235" w:rsidRPr="00282235" w:rsidRDefault="00282235" w:rsidP="00282235">
      <w:pPr>
        <w:rPr>
          <w:b/>
          <w:bCs/>
        </w:rPr>
      </w:pPr>
      <w:r w:rsidRPr="00282235">
        <w:rPr>
          <w:b/>
          <w:bCs/>
        </w:rPr>
        <w:t>13.9 Synthèse stratégique des risques</w:t>
      </w:r>
    </w:p>
    <w:p w14:paraId="356B20CC" w14:textId="77777777" w:rsidR="00282235" w:rsidRPr="00282235" w:rsidRDefault="00282235" w:rsidP="00282235">
      <w:r w:rsidRPr="00282235">
        <w:t>Le projet présente des risques classiques de croissance d’une entreprise technologique, mais aucun risque structurel bloquant.</w:t>
      </w:r>
    </w:p>
    <w:p w14:paraId="69D5FED5" w14:textId="77777777" w:rsidR="00282235" w:rsidRPr="00282235" w:rsidRDefault="00282235" w:rsidP="00282235">
      <w:r w:rsidRPr="00282235">
        <w:t>La combinaison suivante constitue un avantage majeur :</w:t>
      </w:r>
    </w:p>
    <w:p w14:paraId="519E3195" w14:textId="77777777" w:rsidR="00282235" w:rsidRPr="00282235" w:rsidRDefault="00282235" w:rsidP="00282235">
      <w:r w:rsidRPr="00282235">
        <w:rPr>
          <w:rFonts w:ascii="Segoe UI Symbol" w:hAnsi="Segoe UI Symbol" w:cs="Segoe UI Symbol"/>
        </w:rPr>
        <w:t>✔</w:t>
      </w:r>
      <w:r w:rsidRPr="00282235">
        <w:t xml:space="preserve"> segmentation intelligente du marché</w:t>
      </w:r>
      <w:r w:rsidRPr="00282235">
        <w:br/>
      </w:r>
      <w:r w:rsidRPr="00282235">
        <w:rPr>
          <w:rFonts w:ascii="Segoe UI Symbol" w:hAnsi="Segoe UI Symbol" w:cs="Segoe UI Symbol"/>
        </w:rPr>
        <w:t>✔</w:t>
      </w:r>
      <w:r w:rsidRPr="00282235">
        <w:t xml:space="preserve"> mod</w:t>
      </w:r>
      <w:r w:rsidRPr="00282235">
        <w:rPr>
          <w:rFonts w:ascii="Calibri" w:hAnsi="Calibri" w:cs="Calibri"/>
        </w:rPr>
        <w:t>è</w:t>
      </w:r>
      <w:r w:rsidRPr="00282235">
        <w:t>le SaaS r</w:t>
      </w:r>
      <w:r w:rsidRPr="00282235">
        <w:rPr>
          <w:rFonts w:ascii="Calibri" w:hAnsi="Calibri" w:cs="Calibri"/>
        </w:rPr>
        <w:t>é</w:t>
      </w:r>
      <w:r w:rsidRPr="00282235">
        <w:t>current</w:t>
      </w:r>
      <w:r w:rsidRPr="00282235">
        <w:br/>
      </w:r>
      <w:r w:rsidRPr="00282235">
        <w:rPr>
          <w:rFonts w:ascii="Segoe UI Symbol" w:hAnsi="Segoe UI Symbol" w:cs="Segoe UI Symbol"/>
        </w:rPr>
        <w:t>✔</w:t>
      </w:r>
      <w:r w:rsidRPr="00282235">
        <w:t xml:space="preserve"> adaptation locale forte</w:t>
      </w:r>
      <w:r w:rsidRPr="00282235">
        <w:br/>
      </w:r>
      <w:r w:rsidRPr="00282235">
        <w:rPr>
          <w:rFonts w:ascii="Segoe UI Symbol" w:hAnsi="Segoe UI Symbol" w:cs="Segoe UI Symbol"/>
        </w:rPr>
        <w:t>✔</w:t>
      </w:r>
      <w:r w:rsidRPr="00282235">
        <w:t xml:space="preserve"> diversification des revenus</w:t>
      </w:r>
      <w:r w:rsidRPr="00282235">
        <w:br/>
      </w:r>
      <w:r w:rsidRPr="00282235">
        <w:rPr>
          <w:rFonts w:ascii="Segoe UI Symbol" w:hAnsi="Segoe UI Symbol" w:cs="Segoe UI Symbol"/>
        </w:rPr>
        <w:t>✔</w:t>
      </w:r>
      <w:r w:rsidRPr="00282235">
        <w:t xml:space="preserve"> architecture </w:t>
      </w:r>
      <w:r w:rsidRPr="00282235">
        <w:rPr>
          <w:rFonts w:ascii="Calibri" w:hAnsi="Calibri" w:cs="Calibri"/>
        </w:rPr>
        <w:t>é</w:t>
      </w:r>
      <w:r w:rsidRPr="00282235">
        <w:t>volutive</w:t>
      </w:r>
    </w:p>
    <w:p w14:paraId="3CE0F2CD" w14:textId="77777777" w:rsidR="00282235" w:rsidRPr="00282235" w:rsidRDefault="00282235" w:rsidP="00282235">
      <w:r w:rsidRPr="00282235">
        <w:pict w14:anchorId="6E77C9BB">
          <v:rect id="_x0000_i2284" style="width:0;height:1.5pt" o:hralign="center" o:hrstd="t" o:hr="t" fillcolor="#a0a0a0" stroked="f"/>
        </w:pict>
      </w:r>
    </w:p>
    <w:p w14:paraId="1CCF7BDD" w14:textId="77777777" w:rsidR="00282235" w:rsidRPr="00282235" w:rsidRDefault="00282235" w:rsidP="00282235">
      <w:pPr>
        <w:rPr>
          <w:b/>
          <w:bCs/>
        </w:rPr>
      </w:pPr>
      <w:r w:rsidRPr="00282235">
        <w:rPr>
          <w:b/>
          <w:bCs/>
        </w:rPr>
        <w:t>13.10 Conclusion générale du chapitre</w:t>
      </w:r>
    </w:p>
    <w:p w14:paraId="5ECF9B82" w14:textId="77777777" w:rsidR="00282235" w:rsidRPr="00282235" w:rsidRDefault="00282235" w:rsidP="00282235">
      <w:r w:rsidRPr="00282235">
        <w:t>La réussite de HADY GESMAN repose moins sur l’absence de risques que sur sa capacité à :</w:t>
      </w:r>
    </w:p>
    <w:p w14:paraId="5D8DBC57" w14:textId="77777777" w:rsidR="00282235" w:rsidRPr="00282235" w:rsidRDefault="00282235" w:rsidP="00282235">
      <w:pPr>
        <w:numPr>
          <w:ilvl w:val="0"/>
          <w:numId w:val="201"/>
        </w:numPr>
      </w:pPr>
      <w:r w:rsidRPr="00282235">
        <w:t xml:space="preserve">les anticiper </w:t>
      </w:r>
    </w:p>
    <w:p w14:paraId="217F47F3" w14:textId="77777777" w:rsidR="00282235" w:rsidRPr="00282235" w:rsidRDefault="00282235" w:rsidP="00282235">
      <w:pPr>
        <w:numPr>
          <w:ilvl w:val="0"/>
          <w:numId w:val="201"/>
        </w:numPr>
      </w:pPr>
      <w:r w:rsidRPr="00282235">
        <w:t xml:space="preserve">les intégrer dans sa stratégie </w:t>
      </w:r>
    </w:p>
    <w:p w14:paraId="2AF7EFCC" w14:textId="77777777" w:rsidR="00282235" w:rsidRPr="00282235" w:rsidRDefault="00282235" w:rsidP="00282235">
      <w:pPr>
        <w:numPr>
          <w:ilvl w:val="0"/>
          <w:numId w:val="201"/>
        </w:numPr>
      </w:pPr>
      <w:r w:rsidRPr="00282235">
        <w:t xml:space="preserve">les transformer en avantages compétitifs </w:t>
      </w:r>
    </w:p>
    <w:p w14:paraId="04B739A2" w14:textId="77777777" w:rsidR="00282235" w:rsidRPr="00282235" w:rsidRDefault="00282235" w:rsidP="00282235">
      <w:r w:rsidRPr="00282235">
        <w:t>Cette approche renforce considérablement la crédibilité du projet auprès des investisseurs, en démontrant une vision mature, réaliste et structurée de la croissance.</w:t>
      </w:r>
    </w:p>
    <w:p w14:paraId="44D96851" w14:textId="77777777" w:rsidR="000C401F" w:rsidRDefault="000C401F" w:rsidP="00044E3F"/>
    <w:p w14:paraId="4AC48084" w14:textId="77777777" w:rsidR="006F19DA" w:rsidRPr="006F19DA" w:rsidRDefault="006F19DA" w:rsidP="006F19DA">
      <w:pPr>
        <w:rPr>
          <w:b/>
          <w:bCs/>
        </w:rPr>
      </w:pPr>
      <w:r w:rsidRPr="006F19DA">
        <w:rPr>
          <w:b/>
          <w:bCs/>
        </w:rPr>
        <w:t>CHAPITRE 14 : CONCLUSION GÉNÉRALE ET APPEL À L’INVESTISSEMENT</w:t>
      </w:r>
    </w:p>
    <w:p w14:paraId="6F831547" w14:textId="77777777" w:rsidR="006F19DA" w:rsidRPr="006F19DA" w:rsidRDefault="006F19DA" w:rsidP="006F19DA">
      <w:r w:rsidRPr="006F19DA">
        <w:pict w14:anchorId="557211FC">
          <v:rect id="_x0000_i2366" style="width:0;height:1.5pt" o:hralign="center" o:hrstd="t" o:hr="t" fillcolor="#a0a0a0" stroked="f"/>
        </w:pict>
      </w:r>
    </w:p>
    <w:p w14:paraId="12D43005" w14:textId="77777777" w:rsidR="006F19DA" w:rsidRPr="006F19DA" w:rsidRDefault="006F19DA" w:rsidP="006F19DA">
      <w:pPr>
        <w:rPr>
          <w:b/>
          <w:bCs/>
        </w:rPr>
      </w:pPr>
      <w:r w:rsidRPr="006F19DA">
        <w:rPr>
          <w:b/>
          <w:bCs/>
        </w:rPr>
        <w:t>14.1 Synthèse générale du projet</w:t>
      </w:r>
    </w:p>
    <w:p w14:paraId="7142E098" w14:textId="77777777" w:rsidR="006F19DA" w:rsidRPr="006F19DA" w:rsidRDefault="006F19DA" w:rsidP="006F19DA">
      <w:r w:rsidRPr="006F19DA">
        <w:t xml:space="preserve">Le projet </w:t>
      </w:r>
      <w:r w:rsidRPr="006F19DA">
        <w:rPr>
          <w:b/>
          <w:bCs/>
        </w:rPr>
        <w:t>HADY GESMAN</w:t>
      </w:r>
      <w:r w:rsidRPr="006F19DA">
        <w:t xml:space="preserve">, à travers sa solution phare </w:t>
      </w:r>
      <w:r w:rsidRPr="006F19DA">
        <w:rPr>
          <w:b/>
          <w:bCs/>
        </w:rPr>
        <w:t>SAGI SCHOOL</w:t>
      </w:r>
      <w:r w:rsidRPr="006F19DA">
        <w:t xml:space="preserve"> et son écosystème de solutions numériques, s’inscrit dans une dynamique de transformation structurelle du secteur éducatif et organisationnel en Afrique francophone.</w:t>
      </w:r>
    </w:p>
    <w:p w14:paraId="2DAF0A93" w14:textId="77777777" w:rsidR="006F19DA" w:rsidRPr="006F19DA" w:rsidRDefault="006F19DA" w:rsidP="006F19DA">
      <w:r w:rsidRPr="006F19DA">
        <w:t>L’entreprise, créée en décembre 2025, a progressivement construit une architecture cohérente combinant :</w:t>
      </w:r>
    </w:p>
    <w:p w14:paraId="2F357DD9" w14:textId="77777777" w:rsidR="006F19DA" w:rsidRPr="006F19DA" w:rsidRDefault="006F19DA" w:rsidP="006F19DA">
      <w:pPr>
        <w:numPr>
          <w:ilvl w:val="0"/>
          <w:numId w:val="202"/>
        </w:numPr>
      </w:pPr>
      <w:r w:rsidRPr="006F19DA">
        <w:t xml:space="preserve">un modèle </w:t>
      </w:r>
      <w:r w:rsidRPr="006F19DA">
        <w:rPr>
          <w:b/>
          <w:bCs/>
        </w:rPr>
        <w:t>SaaS évolutif</w:t>
      </w:r>
      <w:r w:rsidRPr="006F19DA">
        <w:t xml:space="preserve"> basé sur des abonnements récurrents ; </w:t>
      </w:r>
    </w:p>
    <w:p w14:paraId="3229BC82" w14:textId="77777777" w:rsidR="006F19DA" w:rsidRPr="006F19DA" w:rsidRDefault="006F19DA" w:rsidP="006F19DA">
      <w:pPr>
        <w:numPr>
          <w:ilvl w:val="0"/>
          <w:numId w:val="202"/>
        </w:numPr>
      </w:pPr>
      <w:r w:rsidRPr="006F19DA">
        <w:t xml:space="preserve">une offre intégrée de </w:t>
      </w:r>
      <w:r w:rsidRPr="006F19DA">
        <w:rPr>
          <w:b/>
          <w:bCs/>
        </w:rPr>
        <w:t>logiciels, services, formation et accompagnement</w:t>
      </w:r>
      <w:r w:rsidRPr="006F19DA">
        <w:t xml:space="preserve"> ; </w:t>
      </w:r>
    </w:p>
    <w:p w14:paraId="0631966E" w14:textId="77777777" w:rsidR="006F19DA" w:rsidRPr="006F19DA" w:rsidRDefault="006F19DA" w:rsidP="006F19DA">
      <w:pPr>
        <w:numPr>
          <w:ilvl w:val="0"/>
          <w:numId w:val="202"/>
        </w:numPr>
      </w:pPr>
      <w:r w:rsidRPr="006F19DA">
        <w:t xml:space="preserve">une stratégie de </w:t>
      </w:r>
      <w:r w:rsidRPr="006F19DA">
        <w:rPr>
          <w:b/>
          <w:bCs/>
        </w:rPr>
        <w:t>segmentation adaptée aux réalités du marché africain</w:t>
      </w:r>
      <w:r w:rsidRPr="006F19DA">
        <w:t xml:space="preserve"> ; </w:t>
      </w:r>
    </w:p>
    <w:p w14:paraId="3764AD36" w14:textId="77777777" w:rsidR="006F19DA" w:rsidRPr="006F19DA" w:rsidRDefault="006F19DA" w:rsidP="006F19DA">
      <w:pPr>
        <w:numPr>
          <w:ilvl w:val="0"/>
          <w:numId w:val="202"/>
        </w:numPr>
      </w:pPr>
      <w:r w:rsidRPr="006F19DA">
        <w:t xml:space="preserve">une vision d’expansion régionale dans l’espace </w:t>
      </w:r>
      <w:r w:rsidRPr="006F19DA">
        <w:rPr>
          <w:b/>
          <w:bCs/>
        </w:rPr>
        <w:t>UEMOA et Afrique francophone</w:t>
      </w:r>
      <w:r w:rsidRPr="006F19DA">
        <w:t xml:space="preserve">. </w:t>
      </w:r>
    </w:p>
    <w:p w14:paraId="2C55D3C0" w14:textId="77777777" w:rsidR="006F19DA" w:rsidRPr="006F19DA" w:rsidRDefault="006F19DA" w:rsidP="006F19DA">
      <w:r w:rsidRPr="006F19DA">
        <w:pict w14:anchorId="1428C957">
          <v:rect id="_x0000_i2367" style="width:0;height:1.5pt" o:hralign="center" o:hrstd="t" o:hr="t" fillcolor="#a0a0a0" stroked="f"/>
        </w:pict>
      </w:r>
    </w:p>
    <w:p w14:paraId="73A92C23" w14:textId="77777777" w:rsidR="006F19DA" w:rsidRPr="006F19DA" w:rsidRDefault="006F19DA" w:rsidP="006F19DA">
      <w:pPr>
        <w:rPr>
          <w:b/>
          <w:bCs/>
        </w:rPr>
      </w:pPr>
      <w:r w:rsidRPr="006F19DA">
        <w:rPr>
          <w:b/>
          <w:bCs/>
        </w:rPr>
        <w:t>14.2 Une proposition de valeur forte et différenciante</w:t>
      </w:r>
    </w:p>
    <w:p w14:paraId="3C0F2E2E" w14:textId="77777777" w:rsidR="006F19DA" w:rsidRPr="006F19DA" w:rsidRDefault="006F19DA" w:rsidP="006F19DA">
      <w:r w:rsidRPr="006F19DA">
        <w:t xml:space="preserve">HADY GESMAN ne se positionne pas comme un simple éditeur de logiciels, mais comme un </w:t>
      </w:r>
      <w:r w:rsidRPr="006F19DA">
        <w:rPr>
          <w:b/>
          <w:bCs/>
        </w:rPr>
        <w:t>écosystème numérique complet de gestion et de transformation</w:t>
      </w:r>
      <w:r w:rsidRPr="006F19DA">
        <w:t>.</w:t>
      </w:r>
    </w:p>
    <w:p w14:paraId="2D6B711B" w14:textId="77777777" w:rsidR="006F19DA" w:rsidRPr="006F19DA" w:rsidRDefault="006F19DA" w:rsidP="006F19DA">
      <w:r w:rsidRPr="006F19DA">
        <w:t>Sa force repose sur :</w:t>
      </w:r>
    </w:p>
    <w:p w14:paraId="0DDEDCD9" w14:textId="77777777" w:rsidR="006F19DA" w:rsidRPr="006F19DA" w:rsidRDefault="006F19DA" w:rsidP="006F19DA">
      <w:pPr>
        <w:numPr>
          <w:ilvl w:val="0"/>
          <w:numId w:val="203"/>
        </w:numPr>
      </w:pPr>
      <w:r w:rsidRPr="006F19DA">
        <w:t xml:space="preserve">l’intégration des processus académiques, administratifs et financiers ; </w:t>
      </w:r>
    </w:p>
    <w:p w14:paraId="39CB219C" w14:textId="77777777" w:rsidR="006F19DA" w:rsidRPr="006F19DA" w:rsidRDefault="006F19DA" w:rsidP="006F19DA">
      <w:pPr>
        <w:numPr>
          <w:ilvl w:val="0"/>
          <w:numId w:val="203"/>
        </w:numPr>
      </w:pPr>
      <w:r w:rsidRPr="006F19DA">
        <w:t xml:space="preserve">l’adaptation aux établissements modernes et traditionnels (dont les daaras) ; </w:t>
      </w:r>
    </w:p>
    <w:p w14:paraId="40D54107" w14:textId="77777777" w:rsidR="006F19DA" w:rsidRPr="006F19DA" w:rsidRDefault="006F19DA" w:rsidP="006F19DA">
      <w:pPr>
        <w:numPr>
          <w:ilvl w:val="0"/>
          <w:numId w:val="203"/>
        </w:numPr>
      </w:pPr>
      <w:r w:rsidRPr="006F19DA">
        <w:t xml:space="preserve">la digitalisation accessible et progressive ; </w:t>
      </w:r>
    </w:p>
    <w:p w14:paraId="502C7DD6" w14:textId="77777777" w:rsidR="006F19DA" w:rsidRPr="006F19DA" w:rsidRDefault="006F19DA" w:rsidP="006F19DA">
      <w:pPr>
        <w:numPr>
          <w:ilvl w:val="0"/>
          <w:numId w:val="203"/>
        </w:numPr>
      </w:pPr>
      <w:r w:rsidRPr="006F19DA">
        <w:t xml:space="preserve">l’accompagnement terrain des utilisateurs ; </w:t>
      </w:r>
    </w:p>
    <w:p w14:paraId="55E461D8" w14:textId="77777777" w:rsidR="006F19DA" w:rsidRPr="006F19DA" w:rsidRDefault="006F19DA" w:rsidP="006F19DA">
      <w:pPr>
        <w:numPr>
          <w:ilvl w:val="0"/>
          <w:numId w:val="203"/>
        </w:numPr>
      </w:pPr>
      <w:r w:rsidRPr="006F19DA">
        <w:t xml:space="preserve">l’évolution continue grâce à l’innovation technologique et à l’intelligence artificielle. </w:t>
      </w:r>
    </w:p>
    <w:p w14:paraId="358A72E9" w14:textId="77777777" w:rsidR="006F19DA" w:rsidRPr="006F19DA" w:rsidRDefault="006F19DA" w:rsidP="006F19DA">
      <w:r w:rsidRPr="006F19DA">
        <w:pict w14:anchorId="7BC0CB72">
          <v:rect id="_x0000_i2368" style="width:0;height:1.5pt" o:hralign="center" o:hrstd="t" o:hr="t" fillcolor="#a0a0a0" stroked="f"/>
        </w:pict>
      </w:r>
    </w:p>
    <w:p w14:paraId="1B672D83" w14:textId="77777777" w:rsidR="006F19DA" w:rsidRPr="006F19DA" w:rsidRDefault="006F19DA" w:rsidP="006F19DA">
      <w:pPr>
        <w:rPr>
          <w:b/>
          <w:bCs/>
        </w:rPr>
      </w:pPr>
      <w:r w:rsidRPr="006F19DA">
        <w:rPr>
          <w:b/>
          <w:bCs/>
        </w:rPr>
        <w:t>14.3 Un modèle économique scalable et rentable</w:t>
      </w:r>
    </w:p>
    <w:p w14:paraId="6049BE66" w14:textId="77777777" w:rsidR="006F19DA" w:rsidRPr="006F19DA" w:rsidRDefault="006F19DA" w:rsidP="006F19DA">
      <w:r w:rsidRPr="006F19DA">
        <w:t>Les projections financières démontrent un modèle :</w:t>
      </w:r>
    </w:p>
    <w:p w14:paraId="081A37A9" w14:textId="77777777" w:rsidR="006F19DA" w:rsidRPr="006F19DA" w:rsidRDefault="006F19DA" w:rsidP="006F19DA">
      <w:pPr>
        <w:numPr>
          <w:ilvl w:val="0"/>
          <w:numId w:val="204"/>
        </w:numPr>
      </w:pPr>
      <w:r w:rsidRPr="006F19DA">
        <w:rPr>
          <w:b/>
          <w:bCs/>
        </w:rPr>
        <w:t>hautement scalable</w:t>
      </w:r>
      <w:r w:rsidRPr="006F19DA">
        <w:t xml:space="preserve">, grâce au SaaS ; </w:t>
      </w:r>
    </w:p>
    <w:p w14:paraId="70D5F162" w14:textId="77777777" w:rsidR="006F19DA" w:rsidRPr="006F19DA" w:rsidRDefault="006F19DA" w:rsidP="006F19DA">
      <w:pPr>
        <w:numPr>
          <w:ilvl w:val="0"/>
          <w:numId w:val="204"/>
        </w:numPr>
      </w:pPr>
      <w:r w:rsidRPr="006F19DA">
        <w:rPr>
          <w:b/>
          <w:bCs/>
        </w:rPr>
        <w:t>progressivement rentable</w:t>
      </w:r>
      <w:r w:rsidRPr="006F19DA">
        <w:t xml:space="preserve">, avec un break-even estimé entre 2026 et 2027 ; </w:t>
      </w:r>
    </w:p>
    <w:p w14:paraId="5A9A3622" w14:textId="77777777" w:rsidR="006F19DA" w:rsidRPr="006F19DA" w:rsidRDefault="006F19DA" w:rsidP="006F19DA">
      <w:pPr>
        <w:numPr>
          <w:ilvl w:val="0"/>
          <w:numId w:val="204"/>
        </w:numPr>
      </w:pPr>
      <w:r w:rsidRPr="006F19DA">
        <w:rPr>
          <w:b/>
          <w:bCs/>
        </w:rPr>
        <w:t>fortement générateur de cash à moyen terme</w:t>
      </w:r>
      <w:r w:rsidRPr="006F19DA">
        <w:t xml:space="preserve"> ; </w:t>
      </w:r>
    </w:p>
    <w:p w14:paraId="691BA82A" w14:textId="77777777" w:rsidR="006F19DA" w:rsidRPr="006F19DA" w:rsidRDefault="006F19DA" w:rsidP="006F19DA">
      <w:pPr>
        <w:numPr>
          <w:ilvl w:val="0"/>
          <w:numId w:val="204"/>
        </w:numPr>
      </w:pPr>
      <w:r w:rsidRPr="006F19DA">
        <w:t xml:space="preserve">avec une croissance potentielle dépassant </w:t>
      </w:r>
      <w:r w:rsidRPr="006F19DA">
        <w:rPr>
          <w:b/>
          <w:bCs/>
        </w:rPr>
        <w:t>1 milliard FCFA de chiffre d’affaires à l’horizon 2030</w:t>
      </w:r>
      <w:r w:rsidRPr="006F19DA">
        <w:t xml:space="preserve">. </w:t>
      </w:r>
    </w:p>
    <w:p w14:paraId="650F5016" w14:textId="77777777" w:rsidR="006F19DA" w:rsidRPr="006F19DA" w:rsidRDefault="006F19DA" w:rsidP="006F19DA">
      <w:r w:rsidRPr="006F19DA">
        <w:t>La structure des revenus repose sur trois piliers complémentaires :</w:t>
      </w:r>
    </w:p>
    <w:p w14:paraId="17804D5D" w14:textId="77777777" w:rsidR="006F19DA" w:rsidRPr="006F19DA" w:rsidRDefault="006F19DA" w:rsidP="006F19DA">
      <w:pPr>
        <w:numPr>
          <w:ilvl w:val="0"/>
          <w:numId w:val="205"/>
        </w:numPr>
      </w:pPr>
      <w:r w:rsidRPr="006F19DA">
        <w:t xml:space="preserve">abonnements récurrents (SaaS) ; </w:t>
      </w:r>
    </w:p>
    <w:p w14:paraId="30249572" w14:textId="77777777" w:rsidR="006F19DA" w:rsidRPr="006F19DA" w:rsidRDefault="006F19DA" w:rsidP="006F19DA">
      <w:pPr>
        <w:numPr>
          <w:ilvl w:val="0"/>
          <w:numId w:val="205"/>
        </w:numPr>
      </w:pPr>
      <w:r w:rsidRPr="006F19DA">
        <w:t xml:space="preserve">revenus d’installation et de formation ; </w:t>
      </w:r>
    </w:p>
    <w:p w14:paraId="0685F3C9" w14:textId="77777777" w:rsidR="006F19DA" w:rsidRPr="006F19DA" w:rsidRDefault="006F19DA" w:rsidP="006F19DA">
      <w:pPr>
        <w:numPr>
          <w:ilvl w:val="0"/>
          <w:numId w:val="205"/>
        </w:numPr>
      </w:pPr>
      <w:r w:rsidRPr="006F19DA">
        <w:t xml:space="preserve">services à forte valeur ajoutée (consulting, personnalisation, IA). </w:t>
      </w:r>
    </w:p>
    <w:p w14:paraId="5BE6106D" w14:textId="77777777" w:rsidR="006F19DA" w:rsidRPr="006F19DA" w:rsidRDefault="006F19DA" w:rsidP="006F19DA">
      <w:r w:rsidRPr="006F19DA">
        <w:pict w14:anchorId="2E49C123">
          <v:rect id="_x0000_i2369" style="width:0;height:1.5pt" o:hralign="center" o:hrstd="t" o:hr="t" fillcolor="#a0a0a0" stroked="f"/>
        </w:pict>
      </w:r>
    </w:p>
    <w:p w14:paraId="24111E76" w14:textId="77777777" w:rsidR="006F19DA" w:rsidRPr="006F19DA" w:rsidRDefault="006F19DA" w:rsidP="006F19DA">
      <w:pPr>
        <w:rPr>
          <w:b/>
          <w:bCs/>
        </w:rPr>
      </w:pPr>
      <w:r w:rsidRPr="006F19DA">
        <w:rPr>
          <w:b/>
          <w:bCs/>
        </w:rPr>
        <w:t>14.4 Une trajectoire de croissance ambitieuse mais réaliste</w:t>
      </w:r>
    </w:p>
    <w:p w14:paraId="3FCA47D2" w14:textId="77777777" w:rsidR="006F19DA" w:rsidRPr="006F19DA" w:rsidRDefault="006F19DA" w:rsidP="006F19DA">
      <w:r w:rsidRPr="006F19DA">
        <w:t>Le projet suit une trajectoire progressive structurée en trois phases :</w:t>
      </w:r>
    </w:p>
    <w:p w14:paraId="4E320A8C" w14:textId="77777777" w:rsidR="006F19DA" w:rsidRPr="006F19DA" w:rsidRDefault="006F19DA" w:rsidP="006F19DA">
      <w:pPr>
        <w:numPr>
          <w:ilvl w:val="0"/>
          <w:numId w:val="206"/>
        </w:numPr>
      </w:pPr>
      <w:r w:rsidRPr="006F19DA">
        <w:rPr>
          <w:b/>
          <w:bCs/>
        </w:rPr>
        <w:t>Phase de lancement (2026)</w:t>
      </w:r>
      <w:r w:rsidRPr="006F19DA">
        <w:t xml:space="preserve"> : structuration, premiers clients, validation du produit ; </w:t>
      </w:r>
    </w:p>
    <w:p w14:paraId="70CB6CBB" w14:textId="77777777" w:rsidR="006F19DA" w:rsidRPr="006F19DA" w:rsidRDefault="006F19DA" w:rsidP="006F19DA">
      <w:pPr>
        <w:numPr>
          <w:ilvl w:val="0"/>
          <w:numId w:val="206"/>
        </w:numPr>
      </w:pPr>
      <w:r w:rsidRPr="006F19DA">
        <w:rPr>
          <w:b/>
          <w:bCs/>
        </w:rPr>
        <w:t>Phase d’accélération (2027–2028)</w:t>
      </w:r>
      <w:r w:rsidRPr="006F19DA">
        <w:t xml:space="preserve"> : croissance des abonnements et industrialisation ; </w:t>
      </w:r>
    </w:p>
    <w:p w14:paraId="471733E6" w14:textId="77777777" w:rsidR="006F19DA" w:rsidRPr="006F19DA" w:rsidRDefault="006F19DA" w:rsidP="006F19DA">
      <w:pPr>
        <w:numPr>
          <w:ilvl w:val="0"/>
          <w:numId w:val="206"/>
        </w:numPr>
      </w:pPr>
      <w:r w:rsidRPr="006F19DA">
        <w:rPr>
          <w:b/>
          <w:bCs/>
        </w:rPr>
        <w:t>Phase d’expansion (2029–2030)</w:t>
      </w:r>
      <w:r w:rsidRPr="006F19DA">
        <w:t xml:space="preserve"> : déploiement régional et consolidation du leadership. </w:t>
      </w:r>
    </w:p>
    <w:p w14:paraId="602EE308" w14:textId="77777777" w:rsidR="006F19DA" w:rsidRPr="006F19DA" w:rsidRDefault="006F19DA" w:rsidP="006F19DA">
      <w:r w:rsidRPr="006F19DA">
        <w:t>Cette trajectoire repose sur des hypothèses prudentes et cohérentes avec les dynamiques du marché africain.</w:t>
      </w:r>
    </w:p>
    <w:p w14:paraId="01C89A01" w14:textId="77777777" w:rsidR="006F19DA" w:rsidRPr="006F19DA" w:rsidRDefault="006F19DA" w:rsidP="006F19DA">
      <w:r w:rsidRPr="006F19DA">
        <w:pict w14:anchorId="5E8324C5">
          <v:rect id="_x0000_i2370" style="width:0;height:1.5pt" o:hralign="center" o:hrstd="t" o:hr="t" fillcolor="#a0a0a0" stroked="f"/>
        </w:pict>
      </w:r>
    </w:p>
    <w:p w14:paraId="07C8C1A7" w14:textId="77777777" w:rsidR="006F19DA" w:rsidRPr="006F19DA" w:rsidRDefault="006F19DA" w:rsidP="006F19DA">
      <w:pPr>
        <w:rPr>
          <w:b/>
          <w:bCs/>
        </w:rPr>
      </w:pPr>
      <w:r w:rsidRPr="006F19DA">
        <w:rPr>
          <w:b/>
          <w:bCs/>
        </w:rPr>
        <w:t>14.5 Un positionnement stratégique à fort potentiel régional</w:t>
      </w:r>
    </w:p>
    <w:p w14:paraId="3BB9DA5E" w14:textId="77777777" w:rsidR="006F19DA" w:rsidRPr="006F19DA" w:rsidRDefault="006F19DA" w:rsidP="006F19DA">
      <w:r w:rsidRPr="006F19DA">
        <w:t>HADY GESMAN vise à devenir un acteur de référence dans :</w:t>
      </w:r>
    </w:p>
    <w:p w14:paraId="63FB298B" w14:textId="77777777" w:rsidR="006F19DA" w:rsidRPr="006F19DA" w:rsidRDefault="006F19DA" w:rsidP="006F19DA">
      <w:pPr>
        <w:numPr>
          <w:ilvl w:val="0"/>
          <w:numId w:val="207"/>
        </w:numPr>
      </w:pPr>
      <w:r w:rsidRPr="006F19DA">
        <w:t xml:space="preserve">la digitalisation des établissements éducatifs ; </w:t>
      </w:r>
    </w:p>
    <w:p w14:paraId="3575AF82" w14:textId="77777777" w:rsidR="006F19DA" w:rsidRPr="006F19DA" w:rsidRDefault="006F19DA" w:rsidP="006F19DA">
      <w:pPr>
        <w:numPr>
          <w:ilvl w:val="0"/>
          <w:numId w:val="207"/>
        </w:numPr>
      </w:pPr>
      <w:r w:rsidRPr="006F19DA">
        <w:t xml:space="preserve">la gestion intelligente des organisations ; </w:t>
      </w:r>
    </w:p>
    <w:p w14:paraId="7EDAEB49" w14:textId="77777777" w:rsidR="006F19DA" w:rsidRPr="006F19DA" w:rsidRDefault="006F19DA" w:rsidP="006F19DA">
      <w:pPr>
        <w:numPr>
          <w:ilvl w:val="0"/>
          <w:numId w:val="207"/>
        </w:numPr>
      </w:pPr>
      <w:r w:rsidRPr="006F19DA">
        <w:t xml:space="preserve">la transformation numérique en Afrique francophone. </w:t>
      </w:r>
    </w:p>
    <w:p w14:paraId="2F81404A" w14:textId="77777777" w:rsidR="006F19DA" w:rsidRPr="006F19DA" w:rsidRDefault="006F19DA" w:rsidP="006F19DA">
      <w:r w:rsidRPr="006F19DA">
        <w:t>L’espace UEMOA constitue un marché naturel d’expansion grâce à :</w:t>
      </w:r>
    </w:p>
    <w:p w14:paraId="0C8C1899" w14:textId="77777777" w:rsidR="006F19DA" w:rsidRPr="006F19DA" w:rsidRDefault="006F19DA" w:rsidP="006F19DA">
      <w:pPr>
        <w:numPr>
          <w:ilvl w:val="0"/>
          <w:numId w:val="208"/>
        </w:numPr>
      </w:pPr>
      <w:r w:rsidRPr="006F19DA">
        <w:t xml:space="preserve">l’harmonisation progressive des systèmes éducatifs et administratifs ; </w:t>
      </w:r>
    </w:p>
    <w:p w14:paraId="75986485" w14:textId="77777777" w:rsidR="006F19DA" w:rsidRPr="006F19DA" w:rsidRDefault="006F19DA" w:rsidP="006F19DA">
      <w:pPr>
        <w:numPr>
          <w:ilvl w:val="0"/>
          <w:numId w:val="208"/>
        </w:numPr>
      </w:pPr>
      <w:r w:rsidRPr="006F19DA">
        <w:t xml:space="preserve">la croissance de la demande en solutions numériques ; </w:t>
      </w:r>
    </w:p>
    <w:p w14:paraId="72553255" w14:textId="77777777" w:rsidR="006F19DA" w:rsidRPr="006F19DA" w:rsidRDefault="006F19DA" w:rsidP="006F19DA">
      <w:pPr>
        <w:numPr>
          <w:ilvl w:val="0"/>
          <w:numId w:val="208"/>
        </w:numPr>
      </w:pPr>
      <w:r w:rsidRPr="006F19DA">
        <w:t xml:space="preserve">la faiblesse relative de la concurrence spécialisée locale. </w:t>
      </w:r>
    </w:p>
    <w:p w14:paraId="4978D5FF" w14:textId="77777777" w:rsidR="006F19DA" w:rsidRPr="006F19DA" w:rsidRDefault="006F19DA" w:rsidP="006F19DA">
      <w:r w:rsidRPr="006F19DA">
        <w:pict w14:anchorId="6826773A">
          <v:rect id="_x0000_i2371" style="width:0;height:1.5pt" o:hralign="center" o:hrstd="t" o:hr="t" fillcolor="#a0a0a0" stroked="f"/>
        </w:pict>
      </w:r>
    </w:p>
    <w:p w14:paraId="3BB67FDD" w14:textId="77777777" w:rsidR="006F19DA" w:rsidRPr="006F19DA" w:rsidRDefault="006F19DA" w:rsidP="006F19DA">
      <w:pPr>
        <w:rPr>
          <w:b/>
          <w:bCs/>
        </w:rPr>
      </w:pPr>
      <w:r w:rsidRPr="006F19DA">
        <w:rPr>
          <w:b/>
          <w:bCs/>
        </w:rPr>
        <w:t>14.6 Les atouts clés du projet</w:t>
      </w:r>
    </w:p>
    <w:p w14:paraId="63540E29" w14:textId="77777777" w:rsidR="006F19DA" w:rsidRPr="006F19DA" w:rsidRDefault="006F19DA" w:rsidP="006F19DA">
      <w:r w:rsidRPr="006F19DA">
        <w:t>Le projet présente plusieurs avantages compétitifs majeurs :</w:t>
      </w:r>
    </w:p>
    <w:p w14:paraId="2AB022AC" w14:textId="77777777" w:rsidR="006F19DA" w:rsidRPr="006F19DA" w:rsidRDefault="006F19DA" w:rsidP="006F19DA">
      <w:pPr>
        <w:numPr>
          <w:ilvl w:val="0"/>
          <w:numId w:val="209"/>
        </w:numPr>
      </w:pPr>
      <w:r w:rsidRPr="006F19DA">
        <w:t xml:space="preserve">une vision produit claire et évolutive ; </w:t>
      </w:r>
    </w:p>
    <w:p w14:paraId="422EE9EA" w14:textId="77777777" w:rsidR="006F19DA" w:rsidRPr="006F19DA" w:rsidRDefault="006F19DA" w:rsidP="006F19DA">
      <w:pPr>
        <w:numPr>
          <w:ilvl w:val="0"/>
          <w:numId w:val="209"/>
        </w:numPr>
      </w:pPr>
      <w:r w:rsidRPr="006F19DA">
        <w:t xml:space="preserve">un modèle SaaS adapté au contexte africain ; </w:t>
      </w:r>
    </w:p>
    <w:p w14:paraId="1CD09026" w14:textId="77777777" w:rsidR="006F19DA" w:rsidRPr="006F19DA" w:rsidRDefault="006F19DA" w:rsidP="006F19DA">
      <w:pPr>
        <w:numPr>
          <w:ilvl w:val="0"/>
          <w:numId w:val="209"/>
        </w:numPr>
      </w:pPr>
      <w:r w:rsidRPr="006F19DA">
        <w:t xml:space="preserve">une forte capacité d’adaptation aux segments de marché ; </w:t>
      </w:r>
    </w:p>
    <w:p w14:paraId="0836C8FE" w14:textId="77777777" w:rsidR="006F19DA" w:rsidRPr="006F19DA" w:rsidRDefault="006F19DA" w:rsidP="006F19DA">
      <w:pPr>
        <w:numPr>
          <w:ilvl w:val="0"/>
          <w:numId w:val="209"/>
        </w:numPr>
      </w:pPr>
      <w:r w:rsidRPr="006F19DA">
        <w:t xml:space="preserve">une structure de revenus diversifiée et récurrente ; </w:t>
      </w:r>
    </w:p>
    <w:p w14:paraId="38C95AD1" w14:textId="77777777" w:rsidR="006F19DA" w:rsidRPr="006F19DA" w:rsidRDefault="006F19DA" w:rsidP="006F19DA">
      <w:pPr>
        <w:numPr>
          <w:ilvl w:val="0"/>
          <w:numId w:val="209"/>
        </w:numPr>
      </w:pPr>
      <w:r w:rsidRPr="006F19DA">
        <w:t xml:space="preserve">une stratégie commerciale multicanale ; </w:t>
      </w:r>
    </w:p>
    <w:p w14:paraId="1FADD3A7" w14:textId="77777777" w:rsidR="006F19DA" w:rsidRPr="006F19DA" w:rsidRDefault="006F19DA" w:rsidP="006F19DA">
      <w:pPr>
        <w:numPr>
          <w:ilvl w:val="0"/>
          <w:numId w:val="209"/>
        </w:numPr>
      </w:pPr>
      <w:r w:rsidRPr="006F19DA">
        <w:t xml:space="preserve">une approche centrée sur l’accompagnement et la proximité client. </w:t>
      </w:r>
    </w:p>
    <w:p w14:paraId="6A9D6B55" w14:textId="77777777" w:rsidR="006F19DA" w:rsidRPr="006F19DA" w:rsidRDefault="006F19DA" w:rsidP="006F19DA">
      <w:r w:rsidRPr="006F19DA">
        <w:pict w14:anchorId="26B8C7DC">
          <v:rect id="_x0000_i2372" style="width:0;height:1.5pt" o:hralign="center" o:hrstd="t" o:hr="t" fillcolor="#a0a0a0" stroked="f"/>
        </w:pict>
      </w:r>
    </w:p>
    <w:p w14:paraId="342B8887" w14:textId="77777777" w:rsidR="006F19DA" w:rsidRPr="006F19DA" w:rsidRDefault="006F19DA" w:rsidP="006F19DA">
      <w:pPr>
        <w:rPr>
          <w:b/>
          <w:bCs/>
        </w:rPr>
      </w:pPr>
      <w:r w:rsidRPr="006F19DA">
        <w:rPr>
          <w:b/>
          <w:bCs/>
        </w:rPr>
        <w:t>14.7 Besoin de financement et vision d’investissement</w:t>
      </w:r>
    </w:p>
    <w:p w14:paraId="0521650F" w14:textId="77777777" w:rsidR="006F19DA" w:rsidRPr="006F19DA" w:rsidRDefault="006F19DA" w:rsidP="006F19DA">
      <w:r w:rsidRPr="006F19DA">
        <w:t>Pour accélérer son développement, HADY GESMAN recherche des partenaires financiers et stratégiques afin de :</w:t>
      </w:r>
    </w:p>
    <w:p w14:paraId="6D2EA4E6" w14:textId="77777777" w:rsidR="006F19DA" w:rsidRPr="006F19DA" w:rsidRDefault="006F19DA" w:rsidP="006F19DA">
      <w:pPr>
        <w:numPr>
          <w:ilvl w:val="0"/>
          <w:numId w:val="210"/>
        </w:numPr>
      </w:pPr>
      <w:r w:rsidRPr="006F19DA">
        <w:t xml:space="preserve">renforcer l’infrastructure technologique ; </w:t>
      </w:r>
    </w:p>
    <w:p w14:paraId="3178EB17" w14:textId="77777777" w:rsidR="006F19DA" w:rsidRPr="006F19DA" w:rsidRDefault="006F19DA" w:rsidP="006F19DA">
      <w:pPr>
        <w:numPr>
          <w:ilvl w:val="0"/>
          <w:numId w:val="210"/>
        </w:numPr>
      </w:pPr>
      <w:r w:rsidRPr="006F19DA">
        <w:t xml:space="preserve">accélérer le développement des modules avancés et de l’IA ; </w:t>
      </w:r>
    </w:p>
    <w:p w14:paraId="06DF9B9D" w14:textId="77777777" w:rsidR="006F19DA" w:rsidRPr="006F19DA" w:rsidRDefault="006F19DA" w:rsidP="006F19DA">
      <w:pPr>
        <w:numPr>
          <w:ilvl w:val="0"/>
          <w:numId w:val="210"/>
        </w:numPr>
      </w:pPr>
      <w:r w:rsidRPr="006F19DA">
        <w:t xml:space="preserve">structurer l’équipe commerciale et technique ; </w:t>
      </w:r>
    </w:p>
    <w:p w14:paraId="4B6189BC" w14:textId="77777777" w:rsidR="006F19DA" w:rsidRPr="006F19DA" w:rsidRDefault="006F19DA" w:rsidP="006F19DA">
      <w:pPr>
        <w:numPr>
          <w:ilvl w:val="0"/>
          <w:numId w:val="210"/>
        </w:numPr>
      </w:pPr>
      <w:r w:rsidRPr="006F19DA">
        <w:t xml:space="preserve">financer l’expansion régionale ; </w:t>
      </w:r>
    </w:p>
    <w:p w14:paraId="77EDD7DF" w14:textId="77777777" w:rsidR="006F19DA" w:rsidRPr="006F19DA" w:rsidRDefault="006F19DA" w:rsidP="006F19DA">
      <w:pPr>
        <w:numPr>
          <w:ilvl w:val="0"/>
          <w:numId w:val="210"/>
        </w:numPr>
      </w:pPr>
      <w:r w:rsidRPr="006F19DA">
        <w:t xml:space="preserve">soutenir les actions marketing et d’acquisition client. </w:t>
      </w:r>
    </w:p>
    <w:p w14:paraId="7A7F7966" w14:textId="77777777" w:rsidR="006F19DA" w:rsidRPr="006F19DA" w:rsidRDefault="006F19DA" w:rsidP="006F19DA">
      <w:r w:rsidRPr="006F19DA">
        <w:t xml:space="preserve">Les investissements permettront de transformer une startup technologique prometteuse en un </w:t>
      </w:r>
      <w:r w:rsidRPr="006F19DA">
        <w:rPr>
          <w:b/>
          <w:bCs/>
        </w:rPr>
        <w:t>acteur régional majeur du SaaS éducatif et organisationnel</w:t>
      </w:r>
      <w:r w:rsidRPr="006F19DA">
        <w:t>.</w:t>
      </w:r>
    </w:p>
    <w:p w14:paraId="076133C5" w14:textId="77777777" w:rsidR="006F19DA" w:rsidRPr="006F19DA" w:rsidRDefault="006F19DA" w:rsidP="006F19DA">
      <w:r w:rsidRPr="006F19DA">
        <w:pict w14:anchorId="19D809F5">
          <v:rect id="_x0000_i2373" style="width:0;height:1.5pt" o:hralign="center" o:hrstd="t" o:hr="t" fillcolor="#a0a0a0" stroked="f"/>
        </w:pict>
      </w:r>
    </w:p>
    <w:p w14:paraId="370BCDD4" w14:textId="77777777" w:rsidR="006F19DA" w:rsidRPr="006F19DA" w:rsidRDefault="006F19DA" w:rsidP="006F19DA">
      <w:pPr>
        <w:rPr>
          <w:b/>
          <w:bCs/>
        </w:rPr>
      </w:pPr>
      <w:r w:rsidRPr="006F19DA">
        <w:rPr>
          <w:b/>
          <w:bCs/>
        </w:rPr>
        <w:t>14.8 Retour attendu pour les investisseurs</w:t>
      </w:r>
    </w:p>
    <w:p w14:paraId="5AE41FDF" w14:textId="77777777" w:rsidR="006F19DA" w:rsidRPr="006F19DA" w:rsidRDefault="006F19DA" w:rsidP="006F19DA">
      <w:r w:rsidRPr="006F19DA">
        <w:t>Le modèle financier projeté offre :</w:t>
      </w:r>
    </w:p>
    <w:p w14:paraId="7CA79064" w14:textId="77777777" w:rsidR="006F19DA" w:rsidRPr="006F19DA" w:rsidRDefault="006F19DA" w:rsidP="006F19DA">
      <w:pPr>
        <w:numPr>
          <w:ilvl w:val="0"/>
          <w:numId w:val="211"/>
        </w:numPr>
      </w:pPr>
      <w:r w:rsidRPr="006F19DA">
        <w:t xml:space="preserve">une croissance rapide du chiffre d’affaires ; </w:t>
      </w:r>
    </w:p>
    <w:p w14:paraId="435B3920" w14:textId="77777777" w:rsidR="006F19DA" w:rsidRPr="006F19DA" w:rsidRDefault="006F19DA" w:rsidP="006F19DA">
      <w:pPr>
        <w:numPr>
          <w:ilvl w:val="0"/>
          <w:numId w:val="211"/>
        </w:numPr>
      </w:pPr>
      <w:r w:rsidRPr="006F19DA">
        <w:t xml:space="preserve">une forte amélioration des marges à moyen terme ; </w:t>
      </w:r>
    </w:p>
    <w:p w14:paraId="1DAB5093" w14:textId="77777777" w:rsidR="006F19DA" w:rsidRPr="006F19DA" w:rsidRDefault="006F19DA" w:rsidP="006F19DA">
      <w:pPr>
        <w:numPr>
          <w:ilvl w:val="0"/>
          <w:numId w:val="211"/>
        </w:numPr>
      </w:pPr>
      <w:r w:rsidRPr="006F19DA">
        <w:t xml:space="preserve">une valorisation potentielle significative (plusieurs milliards FCFA à horizon 5 ans) ; </w:t>
      </w:r>
    </w:p>
    <w:p w14:paraId="503EE9F9" w14:textId="77777777" w:rsidR="006F19DA" w:rsidRPr="006F19DA" w:rsidRDefault="006F19DA" w:rsidP="006F19DA">
      <w:pPr>
        <w:numPr>
          <w:ilvl w:val="0"/>
          <w:numId w:val="211"/>
        </w:numPr>
      </w:pPr>
      <w:r w:rsidRPr="006F19DA">
        <w:t xml:space="preserve">une capacité de génération de cash durable ; </w:t>
      </w:r>
    </w:p>
    <w:p w14:paraId="18A2D5BE" w14:textId="77777777" w:rsidR="006F19DA" w:rsidRPr="006F19DA" w:rsidRDefault="006F19DA" w:rsidP="006F19DA">
      <w:pPr>
        <w:numPr>
          <w:ilvl w:val="0"/>
          <w:numId w:val="211"/>
        </w:numPr>
      </w:pPr>
      <w:r w:rsidRPr="006F19DA">
        <w:t xml:space="preserve">une position stratégique sur un marché en forte expansion. </w:t>
      </w:r>
    </w:p>
    <w:p w14:paraId="39EE9D29" w14:textId="77777777" w:rsidR="006F19DA" w:rsidRPr="006F19DA" w:rsidRDefault="006F19DA" w:rsidP="006F19DA">
      <w:r w:rsidRPr="006F19DA">
        <w:pict w14:anchorId="1002B6FA">
          <v:rect id="_x0000_i2374" style="width:0;height:1.5pt" o:hralign="center" o:hrstd="t" o:hr="t" fillcolor="#a0a0a0" stroked="f"/>
        </w:pict>
      </w:r>
    </w:p>
    <w:p w14:paraId="120FFE25" w14:textId="77777777" w:rsidR="006F19DA" w:rsidRPr="006F19DA" w:rsidRDefault="006F19DA" w:rsidP="006F19DA">
      <w:pPr>
        <w:rPr>
          <w:b/>
          <w:bCs/>
        </w:rPr>
      </w:pPr>
      <w:r w:rsidRPr="006F19DA">
        <w:rPr>
          <w:b/>
          <w:bCs/>
        </w:rPr>
        <w:t>14.9 Conclusion finale</w:t>
      </w:r>
    </w:p>
    <w:p w14:paraId="0A959987" w14:textId="77777777" w:rsidR="006F19DA" w:rsidRPr="006F19DA" w:rsidRDefault="006F19DA" w:rsidP="006F19DA">
      <w:r w:rsidRPr="006F19DA">
        <w:t>HADY GESMAN représente aujourd’hui bien plus qu’un projet logiciel.</w:t>
      </w:r>
    </w:p>
    <w:p w14:paraId="282F797B" w14:textId="77777777" w:rsidR="006F19DA" w:rsidRPr="006F19DA" w:rsidRDefault="006F19DA" w:rsidP="006F19DA">
      <w:r w:rsidRPr="006F19DA">
        <w:t xml:space="preserve">Il s’agit d’une </w:t>
      </w:r>
      <w:r w:rsidRPr="006F19DA">
        <w:rPr>
          <w:b/>
          <w:bCs/>
        </w:rPr>
        <w:t>plateforme de transformation numérique structurante</w:t>
      </w:r>
      <w:r w:rsidRPr="006F19DA">
        <w:t>, conçue pour répondre aux défis organisationnels, éducatifs et financiers des institutions africaines.</w:t>
      </w:r>
    </w:p>
    <w:p w14:paraId="40542851" w14:textId="77777777" w:rsidR="006F19DA" w:rsidRPr="006F19DA" w:rsidRDefault="006F19DA" w:rsidP="006F19DA">
      <w:r w:rsidRPr="006F19DA">
        <w:t>Sa combinaison unique de technologie, d’accompagnement et d’adaptation locale en fait un projet à fort potentiel de croissance, capable de générer une valeur significative pour ses utilisateurs, ses partenaires et ses investisseurs.</w:t>
      </w:r>
    </w:p>
    <w:p w14:paraId="779B93F3" w14:textId="77777777" w:rsidR="006F19DA" w:rsidRPr="006F19DA" w:rsidRDefault="006F19DA" w:rsidP="006F19DA">
      <w:r w:rsidRPr="006F19DA">
        <w:pict w14:anchorId="5332466C">
          <v:rect id="_x0000_i2375" style="width:0;height:1.5pt" o:hralign="center" o:hrstd="t" o:hr="t" fillcolor="#a0a0a0" stroked="f"/>
        </w:pict>
      </w:r>
    </w:p>
    <w:p w14:paraId="2687BA07" w14:textId="77777777" w:rsidR="006F19DA" w:rsidRPr="006F19DA" w:rsidRDefault="006F19DA" w:rsidP="006F19DA">
      <w:pPr>
        <w:rPr>
          <w:b/>
          <w:bCs/>
        </w:rPr>
      </w:pPr>
      <w:r w:rsidRPr="006F19DA">
        <w:rPr>
          <w:b/>
          <w:bCs/>
        </w:rPr>
        <w:t>14.10 Appel à l’investissement</w:t>
      </w:r>
    </w:p>
    <w:p w14:paraId="3FF875FC" w14:textId="77777777" w:rsidR="006F19DA" w:rsidRPr="006F19DA" w:rsidRDefault="006F19DA" w:rsidP="006F19DA">
      <w:r w:rsidRPr="006F19DA">
        <w:t>Dans cette perspective, HADY GESMAN ouvre son capital stratégique à des partenaires souhaitant :</w:t>
      </w:r>
    </w:p>
    <w:p w14:paraId="39D31D6A" w14:textId="77777777" w:rsidR="006F19DA" w:rsidRPr="006F19DA" w:rsidRDefault="006F19DA" w:rsidP="006F19DA">
      <w:pPr>
        <w:numPr>
          <w:ilvl w:val="0"/>
          <w:numId w:val="212"/>
        </w:numPr>
      </w:pPr>
      <w:r w:rsidRPr="006F19DA">
        <w:t xml:space="preserve">participer à la transformation numérique du secteur éducatif africain ; </w:t>
      </w:r>
    </w:p>
    <w:p w14:paraId="731C2F51" w14:textId="77777777" w:rsidR="006F19DA" w:rsidRPr="006F19DA" w:rsidRDefault="006F19DA" w:rsidP="006F19DA">
      <w:pPr>
        <w:numPr>
          <w:ilvl w:val="0"/>
          <w:numId w:val="212"/>
        </w:numPr>
      </w:pPr>
      <w:r w:rsidRPr="006F19DA">
        <w:t xml:space="preserve">accompagner une entreprise technologique à forte croissance ; </w:t>
      </w:r>
    </w:p>
    <w:p w14:paraId="1B501F07" w14:textId="77777777" w:rsidR="006F19DA" w:rsidRPr="006F19DA" w:rsidRDefault="006F19DA" w:rsidP="006F19DA">
      <w:pPr>
        <w:numPr>
          <w:ilvl w:val="0"/>
          <w:numId w:val="212"/>
        </w:numPr>
      </w:pPr>
      <w:r w:rsidRPr="006F19DA">
        <w:t xml:space="preserve">investir dans un modèle SaaS scalable et durable ; </w:t>
      </w:r>
    </w:p>
    <w:p w14:paraId="6BC318E5" w14:textId="77777777" w:rsidR="006F19DA" w:rsidRPr="006F19DA" w:rsidRDefault="006F19DA" w:rsidP="006F19DA">
      <w:pPr>
        <w:numPr>
          <w:ilvl w:val="0"/>
          <w:numId w:val="212"/>
        </w:numPr>
      </w:pPr>
      <w:r w:rsidRPr="006F19DA">
        <w:t xml:space="preserve">soutenir une vision régionale ambitieuse et structurée. </w:t>
      </w:r>
    </w:p>
    <w:p w14:paraId="369F02BA" w14:textId="77777777" w:rsidR="006F19DA" w:rsidRPr="006F19DA" w:rsidRDefault="006F19DA" w:rsidP="006F19DA">
      <w:r w:rsidRPr="006F19DA">
        <w:t>L’objectif est de construire, avec les partenaires adéquats, un acteur technologique de référence en Afrique francophone, capable d’avoir un impact durable sur la gestion et la performance des organisations.</w:t>
      </w:r>
    </w:p>
    <w:p w14:paraId="64F52E32" w14:textId="77777777" w:rsidR="006F19DA" w:rsidRPr="00044E3F" w:rsidRDefault="006F19DA" w:rsidP="00044E3F"/>
    <w:p w14:paraId="782F76A9" w14:textId="77777777" w:rsidR="00C47782" w:rsidRDefault="00C47782"/>
    <w:sectPr w:rsidR="00C4778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C8A"/>
    <w:multiLevelType w:val="multilevel"/>
    <w:tmpl w:val="171E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95B"/>
    <w:multiLevelType w:val="multilevel"/>
    <w:tmpl w:val="2E9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92EDE"/>
    <w:multiLevelType w:val="multilevel"/>
    <w:tmpl w:val="6728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C2C8F"/>
    <w:multiLevelType w:val="multilevel"/>
    <w:tmpl w:val="68D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97FE2"/>
    <w:multiLevelType w:val="multilevel"/>
    <w:tmpl w:val="9FDC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17E3E"/>
    <w:multiLevelType w:val="multilevel"/>
    <w:tmpl w:val="EAD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F6681"/>
    <w:multiLevelType w:val="multilevel"/>
    <w:tmpl w:val="3B9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14E54"/>
    <w:multiLevelType w:val="multilevel"/>
    <w:tmpl w:val="7CEC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DC27F9"/>
    <w:multiLevelType w:val="multilevel"/>
    <w:tmpl w:val="86B8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6157A"/>
    <w:multiLevelType w:val="multilevel"/>
    <w:tmpl w:val="305C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B10F4"/>
    <w:multiLevelType w:val="multilevel"/>
    <w:tmpl w:val="3F3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C862EB"/>
    <w:multiLevelType w:val="multilevel"/>
    <w:tmpl w:val="5EB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41B93"/>
    <w:multiLevelType w:val="multilevel"/>
    <w:tmpl w:val="3214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33550"/>
    <w:multiLevelType w:val="multilevel"/>
    <w:tmpl w:val="FCEA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C76C41"/>
    <w:multiLevelType w:val="multilevel"/>
    <w:tmpl w:val="914E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C938D8"/>
    <w:multiLevelType w:val="multilevel"/>
    <w:tmpl w:val="DFA8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947E8"/>
    <w:multiLevelType w:val="multilevel"/>
    <w:tmpl w:val="B856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012327"/>
    <w:multiLevelType w:val="multilevel"/>
    <w:tmpl w:val="A94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4A7E51"/>
    <w:multiLevelType w:val="multilevel"/>
    <w:tmpl w:val="807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F93DF9"/>
    <w:multiLevelType w:val="multilevel"/>
    <w:tmpl w:val="7DD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342FB"/>
    <w:multiLevelType w:val="multilevel"/>
    <w:tmpl w:val="A75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685377"/>
    <w:multiLevelType w:val="multilevel"/>
    <w:tmpl w:val="99DC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43FD7"/>
    <w:multiLevelType w:val="multilevel"/>
    <w:tmpl w:val="CD7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076B3E"/>
    <w:multiLevelType w:val="multilevel"/>
    <w:tmpl w:val="E7E2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9063FE"/>
    <w:multiLevelType w:val="multilevel"/>
    <w:tmpl w:val="8918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3066D2"/>
    <w:multiLevelType w:val="multilevel"/>
    <w:tmpl w:val="969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8346B7"/>
    <w:multiLevelType w:val="multilevel"/>
    <w:tmpl w:val="484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B07429"/>
    <w:multiLevelType w:val="multilevel"/>
    <w:tmpl w:val="131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E5720B"/>
    <w:multiLevelType w:val="multilevel"/>
    <w:tmpl w:val="B8A2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F435EB"/>
    <w:multiLevelType w:val="multilevel"/>
    <w:tmpl w:val="51E8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A5594"/>
    <w:multiLevelType w:val="multilevel"/>
    <w:tmpl w:val="D208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1D3B9E"/>
    <w:multiLevelType w:val="multilevel"/>
    <w:tmpl w:val="AA2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2E3502"/>
    <w:multiLevelType w:val="multilevel"/>
    <w:tmpl w:val="9212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5721F2"/>
    <w:multiLevelType w:val="multilevel"/>
    <w:tmpl w:val="E9AA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AE7A0D"/>
    <w:multiLevelType w:val="multilevel"/>
    <w:tmpl w:val="35EC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E1364E"/>
    <w:multiLevelType w:val="multilevel"/>
    <w:tmpl w:val="1C18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34F9A"/>
    <w:multiLevelType w:val="multilevel"/>
    <w:tmpl w:val="F8D6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977C49"/>
    <w:multiLevelType w:val="multilevel"/>
    <w:tmpl w:val="79B2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D25A11"/>
    <w:multiLevelType w:val="multilevel"/>
    <w:tmpl w:val="F8EC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2F1B9A"/>
    <w:multiLevelType w:val="multilevel"/>
    <w:tmpl w:val="38E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DF705C"/>
    <w:multiLevelType w:val="multilevel"/>
    <w:tmpl w:val="B71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34F84"/>
    <w:multiLevelType w:val="multilevel"/>
    <w:tmpl w:val="A56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9E5EEB"/>
    <w:multiLevelType w:val="multilevel"/>
    <w:tmpl w:val="5F9C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A2601C"/>
    <w:multiLevelType w:val="multilevel"/>
    <w:tmpl w:val="DF26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C80C45"/>
    <w:multiLevelType w:val="multilevel"/>
    <w:tmpl w:val="D5A0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5B7A37"/>
    <w:multiLevelType w:val="multilevel"/>
    <w:tmpl w:val="A66A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646D47"/>
    <w:multiLevelType w:val="multilevel"/>
    <w:tmpl w:val="13EA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6E4D20"/>
    <w:multiLevelType w:val="multilevel"/>
    <w:tmpl w:val="F304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F9A1089"/>
    <w:multiLevelType w:val="multilevel"/>
    <w:tmpl w:val="35AC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A52AF5"/>
    <w:multiLevelType w:val="multilevel"/>
    <w:tmpl w:val="8AD2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534390"/>
    <w:multiLevelType w:val="multilevel"/>
    <w:tmpl w:val="622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0C56F9B"/>
    <w:multiLevelType w:val="multilevel"/>
    <w:tmpl w:val="A046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11B4A5B"/>
    <w:multiLevelType w:val="multilevel"/>
    <w:tmpl w:val="9770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560E90"/>
    <w:multiLevelType w:val="multilevel"/>
    <w:tmpl w:val="A698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AE5ADD"/>
    <w:multiLevelType w:val="multilevel"/>
    <w:tmpl w:val="3ED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793"/>
    <w:multiLevelType w:val="multilevel"/>
    <w:tmpl w:val="7C5EA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C33C22"/>
    <w:multiLevelType w:val="multilevel"/>
    <w:tmpl w:val="63F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1A589A"/>
    <w:multiLevelType w:val="multilevel"/>
    <w:tmpl w:val="BBEC0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A9324D"/>
    <w:multiLevelType w:val="multilevel"/>
    <w:tmpl w:val="DEA4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DA0A81"/>
    <w:multiLevelType w:val="multilevel"/>
    <w:tmpl w:val="646E5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F208DE"/>
    <w:multiLevelType w:val="multilevel"/>
    <w:tmpl w:val="AFA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9801B4"/>
    <w:multiLevelType w:val="multilevel"/>
    <w:tmpl w:val="1DF2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6C3736"/>
    <w:multiLevelType w:val="multilevel"/>
    <w:tmpl w:val="93C2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D721C6"/>
    <w:multiLevelType w:val="multilevel"/>
    <w:tmpl w:val="E7F2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FB0E98"/>
    <w:multiLevelType w:val="multilevel"/>
    <w:tmpl w:val="2D5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46836"/>
    <w:multiLevelType w:val="multilevel"/>
    <w:tmpl w:val="6AF0D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950691"/>
    <w:multiLevelType w:val="multilevel"/>
    <w:tmpl w:val="528A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4C02B7"/>
    <w:multiLevelType w:val="multilevel"/>
    <w:tmpl w:val="C37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93056F"/>
    <w:multiLevelType w:val="multilevel"/>
    <w:tmpl w:val="5AA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C455BF"/>
    <w:multiLevelType w:val="multilevel"/>
    <w:tmpl w:val="8A28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38452C"/>
    <w:multiLevelType w:val="multilevel"/>
    <w:tmpl w:val="BD88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A50345"/>
    <w:multiLevelType w:val="multilevel"/>
    <w:tmpl w:val="4A1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BD2581F"/>
    <w:multiLevelType w:val="multilevel"/>
    <w:tmpl w:val="EFB8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C021677"/>
    <w:multiLevelType w:val="multilevel"/>
    <w:tmpl w:val="201A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86463B"/>
    <w:multiLevelType w:val="multilevel"/>
    <w:tmpl w:val="25E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7B7E2E"/>
    <w:multiLevelType w:val="multilevel"/>
    <w:tmpl w:val="EA62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790E31"/>
    <w:multiLevelType w:val="multilevel"/>
    <w:tmpl w:val="4D12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D437CD"/>
    <w:multiLevelType w:val="multilevel"/>
    <w:tmpl w:val="D42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EA6548"/>
    <w:multiLevelType w:val="multilevel"/>
    <w:tmpl w:val="A2C2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207152"/>
    <w:multiLevelType w:val="multilevel"/>
    <w:tmpl w:val="672C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7176EE"/>
    <w:multiLevelType w:val="multilevel"/>
    <w:tmpl w:val="96C2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0E7E83"/>
    <w:multiLevelType w:val="multilevel"/>
    <w:tmpl w:val="6BE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482667"/>
    <w:multiLevelType w:val="multilevel"/>
    <w:tmpl w:val="0CFA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1E410E"/>
    <w:multiLevelType w:val="multilevel"/>
    <w:tmpl w:val="0420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9C0D5F"/>
    <w:multiLevelType w:val="multilevel"/>
    <w:tmpl w:val="5A6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414FCD"/>
    <w:multiLevelType w:val="multilevel"/>
    <w:tmpl w:val="48AC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55714D5"/>
    <w:multiLevelType w:val="multilevel"/>
    <w:tmpl w:val="E43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78E10A8"/>
    <w:multiLevelType w:val="multilevel"/>
    <w:tmpl w:val="8406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D47467"/>
    <w:multiLevelType w:val="multilevel"/>
    <w:tmpl w:val="E770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471F9F"/>
    <w:multiLevelType w:val="multilevel"/>
    <w:tmpl w:val="BD86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9522E50"/>
    <w:multiLevelType w:val="multilevel"/>
    <w:tmpl w:val="DF7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5E04F6"/>
    <w:multiLevelType w:val="multilevel"/>
    <w:tmpl w:val="F358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6F0D1A"/>
    <w:multiLevelType w:val="multilevel"/>
    <w:tmpl w:val="9D68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050617"/>
    <w:multiLevelType w:val="multilevel"/>
    <w:tmpl w:val="8A02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68727E"/>
    <w:multiLevelType w:val="multilevel"/>
    <w:tmpl w:val="3AA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B225A76"/>
    <w:multiLevelType w:val="multilevel"/>
    <w:tmpl w:val="388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F43CAB"/>
    <w:multiLevelType w:val="multilevel"/>
    <w:tmpl w:val="346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CF84477"/>
    <w:multiLevelType w:val="multilevel"/>
    <w:tmpl w:val="B77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3D726C"/>
    <w:multiLevelType w:val="multilevel"/>
    <w:tmpl w:val="CE34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706A81"/>
    <w:multiLevelType w:val="multilevel"/>
    <w:tmpl w:val="413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9D2F6A"/>
    <w:multiLevelType w:val="multilevel"/>
    <w:tmpl w:val="6814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07D3D38"/>
    <w:multiLevelType w:val="multilevel"/>
    <w:tmpl w:val="9E6A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972772"/>
    <w:multiLevelType w:val="multilevel"/>
    <w:tmpl w:val="D748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BA5343"/>
    <w:multiLevelType w:val="multilevel"/>
    <w:tmpl w:val="F01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C74392"/>
    <w:multiLevelType w:val="multilevel"/>
    <w:tmpl w:val="E4A8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272B35"/>
    <w:multiLevelType w:val="multilevel"/>
    <w:tmpl w:val="755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AF1D08"/>
    <w:multiLevelType w:val="multilevel"/>
    <w:tmpl w:val="E44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1F21D44"/>
    <w:multiLevelType w:val="multilevel"/>
    <w:tmpl w:val="BDCA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544F4E"/>
    <w:multiLevelType w:val="multilevel"/>
    <w:tmpl w:val="4B08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CA6477"/>
    <w:multiLevelType w:val="multilevel"/>
    <w:tmpl w:val="F6D6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164BAF"/>
    <w:multiLevelType w:val="multilevel"/>
    <w:tmpl w:val="76D6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5C313A"/>
    <w:multiLevelType w:val="multilevel"/>
    <w:tmpl w:val="9BC4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4F93BEF"/>
    <w:multiLevelType w:val="multilevel"/>
    <w:tmpl w:val="138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3D64F6"/>
    <w:multiLevelType w:val="multilevel"/>
    <w:tmpl w:val="0C7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53F3316"/>
    <w:multiLevelType w:val="multilevel"/>
    <w:tmpl w:val="0FAE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562739E"/>
    <w:multiLevelType w:val="multilevel"/>
    <w:tmpl w:val="6F08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AB611F"/>
    <w:multiLevelType w:val="multilevel"/>
    <w:tmpl w:val="484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7491185"/>
    <w:multiLevelType w:val="multilevel"/>
    <w:tmpl w:val="9752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880264"/>
    <w:multiLevelType w:val="multilevel"/>
    <w:tmpl w:val="E938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29214A"/>
    <w:multiLevelType w:val="multilevel"/>
    <w:tmpl w:val="B0AC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8D260E7"/>
    <w:multiLevelType w:val="multilevel"/>
    <w:tmpl w:val="AFBA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C13F23"/>
    <w:multiLevelType w:val="multilevel"/>
    <w:tmpl w:val="ABA4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26610A"/>
    <w:multiLevelType w:val="multilevel"/>
    <w:tmpl w:val="1DF0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B5710A2"/>
    <w:multiLevelType w:val="multilevel"/>
    <w:tmpl w:val="9F00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BCD46B6"/>
    <w:multiLevelType w:val="multilevel"/>
    <w:tmpl w:val="D85A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92136A"/>
    <w:multiLevelType w:val="multilevel"/>
    <w:tmpl w:val="DA1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D9342CD"/>
    <w:multiLevelType w:val="multilevel"/>
    <w:tmpl w:val="FCC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E677F77"/>
    <w:multiLevelType w:val="multilevel"/>
    <w:tmpl w:val="8C48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FA70748"/>
    <w:multiLevelType w:val="multilevel"/>
    <w:tmpl w:val="2B08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04A5DB1"/>
    <w:multiLevelType w:val="multilevel"/>
    <w:tmpl w:val="2AFE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0896F94"/>
    <w:multiLevelType w:val="multilevel"/>
    <w:tmpl w:val="9E6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AA3D83"/>
    <w:multiLevelType w:val="multilevel"/>
    <w:tmpl w:val="FF2A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2304127"/>
    <w:multiLevelType w:val="multilevel"/>
    <w:tmpl w:val="93A6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3482540"/>
    <w:multiLevelType w:val="multilevel"/>
    <w:tmpl w:val="A82A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36F12C0"/>
    <w:multiLevelType w:val="multilevel"/>
    <w:tmpl w:val="E444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3B87BFE"/>
    <w:multiLevelType w:val="multilevel"/>
    <w:tmpl w:val="2AF6A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41020B9"/>
    <w:multiLevelType w:val="multilevel"/>
    <w:tmpl w:val="3B66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4C3223"/>
    <w:multiLevelType w:val="multilevel"/>
    <w:tmpl w:val="4EBC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4853C58"/>
    <w:multiLevelType w:val="multilevel"/>
    <w:tmpl w:val="9994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E067AA"/>
    <w:multiLevelType w:val="multilevel"/>
    <w:tmpl w:val="657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8515507"/>
    <w:multiLevelType w:val="multilevel"/>
    <w:tmpl w:val="4BEA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85F6EBC"/>
    <w:multiLevelType w:val="multilevel"/>
    <w:tmpl w:val="E008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9B822C8"/>
    <w:multiLevelType w:val="multilevel"/>
    <w:tmpl w:val="293A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ABF1E19"/>
    <w:multiLevelType w:val="multilevel"/>
    <w:tmpl w:val="CCA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B307F86"/>
    <w:multiLevelType w:val="multilevel"/>
    <w:tmpl w:val="18A6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B60402C"/>
    <w:multiLevelType w:val="multilevel"/>
    <w:tmpl w:val="416A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BA065E6"/>
    <w:multiLevelType w:val="multilevel"/>
    <w:tmpl w:val="0C94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CC6528F"/>
    <w:multiLevelType w:val="multilevel"/>
    <w:tmpl w:val="125C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D07106E"/>
    <w:multiLevelType w:val="multilevel"/>
    <w:tmpl w:val="006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D902A00"/>
    <w:multiLevelType w:val="multilevel"/>
    <w:tmpl w:val="05F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EC02EE6"/>
    <w:multiLevelType w:val="multilevel"/>
    <w:tmpl w:val="E9E2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ECB5065"/>
    <w:multiLevelType w:val="multilevel"/>
    <w:tmpl w:val="DB5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F0E6B39"/>
    <w:multiLevelType w:val="multilevel"/>
    <w:tmpl w:val="92B0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877F16"/>
    <w:multiLevelType w:val="multilevel"/>
    <w:tmpl w:val="8D06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07128DC"/>
    <w:multiLevelType w:val="multilevel"/>
    <w:tmpl w:val="5EB0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B7292E"/>
    <w:multiLevelType w:val="multilevel"/>
    <w:tmpl w:val="F13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9B463E"/>
    <w:multiLevelType w:val="multilevel"/>
    <w:tmpl w:val="D4F2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22D2198"/>
    <w:multiLevelType w:val="multilevel"/>
    <w:tmpl w:val="E1BE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22D2815"/>
    <w:multiLevelType w:val="multilevel"/>
    <w:tmpl w:val="C77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34F0820"/>
    <w:multiLevelType w:val="multilevel"/>
    <w:tmpl w:val="DD90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36F7533"/>
    <w:multiLevelType w:val="multilevel"/>
    <w:tmpl w:val="E51A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AE50EB"/>
    <w:multiLevelType w:val="multilevel"/>
    <w:tmpl w:val="186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3F16590"/>
    <w:multiLevelType w:val="multilevel"/>
    <w:tmpl w:val="FE0E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4B36399"/>
    <w:multiLevelType w:val="multilevel"/>
    <w:tmpl w:val="5072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5193FF3"/>
    <w:multiLevelType w:val="multilevel"/>
    <w:tmpl w:val="1076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59D1067"/>
    <w:multiLevelType w:val="multilevel"/>
    <w:tmpl w:val="CFF2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6395F3E"/>
    <w:multiLevelType w:val="multilevel"/>
    <w:tmpl w:val="47E8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64365E0"/>
    <w:multiLevelType w:val="multilevel"/>
    <w:tmpl w:val="0D4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6A93719"/>
    <w:multiLevelType w:val="multilevel"/>
    <w:tmpl w:val="DF20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3F0314"/>
    <w:multiLevelType w:val="multilevel"/>
    <w:tmpl w:val="7382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8571A0B"/>
    <w:multiLevelType w:val="multilevel"/>
    <w:tmpl w:val="859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85C4D32"/>
    <w:multiLevelType w:val="multilevel"/>
    <w:tmpl w:val="58B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8F01723"/>
    <w:multiLevelType w:val="multilevel"/>
    <w:tmpl w:val="BC64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91A6790"/>
    <w:multiLevelType w:val="multilevel"/>
    <w:tmpl w:val="B7E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B351D52"/>
    <w:multiLevelType w:val="multilevel"/>
    <w:tmpl w:val="0ACE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D10CD5"/>
    <w:multiLevelType w:val="multilevel"/>
    <w:tmpl w:val="F50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C2A47D9"/>
    <w:multiLevelType w:val="multilevel"/>
    <w:tmpl w:val="272C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426148"/>
    <w:multiLevelType w:val="multilevel"/>
    <w:tmpl w:val="BE6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D09319E"/>
    <w:multiLevelType w:val="multilevel"/>
    <w:tmpl w:val="52FC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C270F6"/>
    <w:multiLevelType w:val="multilevel"/>
    <w:tmpl w:val="D42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2E2B72"/>
    <w:multiLevelType w:val="multilevel"/>
    <w:tmpl w:val="C964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3368D5"/>
    <w:multiLevelType w:val="multilevel"/>
    <w:tmpl w:val="E31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E5632DE"/>
    <w:multiLevelType w:val="multilevel"/>
    <w:tmpl w:val="31F4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696A4D"/>
    <w:multiLevelType w:val="multilevel"/>
    <w:tmpl w:val="A42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F9563BD"/>
    <w:multiLevelType w:val="multilevel"/>
    <w:tmpl w:val="25CE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02C176F"/>
    <w:multiLevelType w:val="multilevel"/>
    <w:tmpl w:val="80A2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7344C3"/>
    <w:multiLevelType w:val="multilevel"/>
    <w:tmpl w:val="3EA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BA5757"/>
    <w:multiLevelType w:val="multilevel"/>
    <w:tmpl w:val="ED34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312DD6"/>
    <w:multiLevelType w:val="multilevel"/>
    <w:tmpl w:val="72E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F22746"/>
    <w:multiLevelType w:val="multilevel"/>
    <w:tmpl w:val="A86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200BF5"/>
    <w:multiLevelType w:val="multilevel"/>
    <w:tmpl w:val="B3E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27950A6"/>
    <w:multiLevelType w:val="multilevel"/>
    <w:tmpl w:val="552E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2CC44AC"/>
    <w:multiLevelType w:val="multilevel"/>
    <w:tmpl w:val="96D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3FB3BDF"/>
    <w:multiLevelType w:val="multilevel"/>
    <w:tmpl w:val="3368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292C50"/>
    <w:multiLevelType w:val="multilevel"/>
    <w:tmpl w:val="7868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8D189D"/>
    <w:multiLevelType w:val="multilevel"/>
    <w:tmpl w:val="FA2E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381852"/>
    <w:multiLevelType w:val="multilevel"/>
    <w:tmpl w:val="72DC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822E16"/>
    <w:multiLevelType w:val="multilevel"/>
    <w:tmpl w:val="9F4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BA6F1E"/>
    <w:multiLevelType w:val="multilevel"/>
    <w:tmpl w:val="3DF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C81264"/>
    <w:multiLevelType w:val="multilevel"/>
    <w:tmpl w:val="8284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7DE609F"/>
    <w:multiLevelType w:val="multilevel"/>
    <w:tmpl w:val="FEB4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E26572"/>
    <w:multiLevelType w:val="multilevel"/>
    <w:tmpl w:val="05D2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7EA2C4F"/>
    <w:multiLevelType w:val="multilevel"/>
    <w:tmpl w:val="3F9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A348A3"/>
    <w:multiLevelType w:val="multilevel"/>
    <w:tmpl w:val="C0DE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B463A9"/>
    <w:multiLevelType w:val="multilevel"/>
    <w:tmpl w:val="42F8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3A7E5D"/>
    <w:multiLevelType w:val="multilevel"/>
    <w:tmpl w:val="2F90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AAA311A"/>
    <w:multiLevelType w:val="multilevel"/>
    <w:tmpl w:val="F038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C1B6CDE"/>
    <w:multiLevelType w:val="multilevel"/>
    <w:tmpl w:val="C00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CEC33A7"/>
    <w:multiLevelType w:val="multilevel"/>
    <w:tmpl w:val="B0BA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3A7865"/>
    <w:multiLevelType w:val="multilevel"/>
    <w:tmpl w:val="30C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362004"/>
    <w:multiLevelType w:val="multilevel"/>
    <w:tmpl w:val="D9E4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5770B0"/>
    <w:multiLevelType w:val="multilevel"/>
    <w:tmpl w:val="9FEE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921322">
    <w:abstractNumId w:val="91"/>
  </w:num>
  <w:num w:numId="2" w16cid:durableId="1641376958">
    <w:abstractNumId w:val="79"/>
  </w:num>
  <w:num w:numId="3" w16cid:durableId="1589773246">
    <w:abstractNumId w:val="197"/>
  </w:num>
  <w:num w:numId="4" w16cid:durableId="1316178646">
    <w:abstractNumId w:val="100"/>
  </w:num>
  <w:num w:numId="5" w16cid:durableId="1868130204">
    <w:abstractNumId w:val="85"/>
  </w:num>
  <w:num w:numId="6" w16cid:durableId="905341905">
    <w:abstractNumId w:val="41"/>
  </w:num>
  <w:num w:numId="7" w16cid:durableId="779883273">
    <w:abstractNumId w:val="0"/>
  </w:num>
  <w:num w:numId="8" w16cid:durableId="1317421581">
    <w:abstractNumId w:val="183"/>
  </w:num>
  <w:num w:numId="9" w16cid:durableId="348871153">
    <w:abstractNumId w:val="93"/>
  </w:num>
  <w:num w:numId="10" w16cid:durableId="409347815">
    <w:abstractNumId w:val="108"/>
  </w:num>
  <w:num w:numId="11" w16cid:durableId="1450315604">
    <w:abstractNumId w:val="68"/>
  </w:num>
  <w:num w:numId="12" w16cid:durableId="298921739">
    <w:abstractNumId w:val="80"/>
  </w:num>
  <w:num w:numId="13" w16cid:durableId="867793503">
    <w:abstractNumId w:val="192"/>
  </w:num>
  <w:num w:numId="14" w16cid:durableId="1378313399">
    <w:abstractNumId w:val="190"/>
  </w:num>
  <w:num w:numId="15" w16cid:durableId="1738478689">
    <w:abstractNumId w:val="6"/>
  </w:num>
  <w:num w:numId="16" w16cid:durableId="153910721">
    <w:abstractNumId w:val="29"/>
  </w:num>
  <w:num w:numId="17" w16cid:durableId="953247623">
    <w:abstractNumId w:val="49"/>
  </w:num>
  <w:num w:numId="18" w16cid:durableId="2076780877">
    <w:abstractNumId w:val="194"/>
  </w:num>
  <w:num w:numId="19" w16cid:durableId="989401032">
    <w:abstractNumId w:val="42"/>
  </w:num>
  <w:num w:numId="20" w16cid:durableId="1232276677">
    <w:abstractNumId w:val="44"/>
  </w:num>
  <w:num w:numId="21" w16cid:durableId="42600393">
    <w:abstractNumId w:val="38"/>
  </w:num>
  <w:num w:numId="22" w16cid:durableId="142236660">
    <w:abstractNumId w:val="161"/>
  </w:num>
  <w:num w:numId="23" w16cid:durableId="384110894">
    <w:abstractNumId w:val="162"/>
  </w:num>
  <w:num w:numId="24" w16cid:durableId="1309167224">
    <w:abstractNumId w:val="137"/>
  </w:num>
  <w:num w:numId="25" w16cid:durableId="1739934683">
    <w:abstractNumId w:val="40"/>
  </w:num>
  <w:num w:numId="26" w16cid:durableId="193615353">
    <w:abstractNumId w:val="163"/>
  </w:num>
  <w:num w:numId="27" w16cid:durableId="2123719692">
    <w:abstractNumId w:val="188"/>
  </w:num>
  <w:num w:numId="28" w16cid:durableId="1693801063">
    <w:abstractNumId w:val="181"/>
  </w:num>
  <w:num w:numId="29" w16cid:durableId="1956866750">
    <w:abstractNumId w:val="184"/>
  </w:num>
  <w:num w:numId="30" w16cid:durableId="721174889">
    <w:abstractNumId w:val="101"/>
  </w:num>
  <w:num w:numId="31" w16cid:durableId="1421178520">
    <w:abstractNumId w:val="63"/>
  </w:num>
  <w:num w:numId="32" w16cid:durableId="862716933">
    <w:abstractNumId w:val="1"/>
  </w:num>
  <w:num w:numId="33" w16cid:durableId="1497846968">
    <w:abstractNumId w:val="172"/>
  </w:num>
  <w:num w:numId="34" w16cid:durableId="517351555">
    <w:abstractNumId w:val="138"/>
  </w:num>
  <w:num w:numId="35" w16cid:durableId="821777694">
    <w:abstractNumId w:val="167"/>
  </w:num>
  <w:num w:numId="36" w16cid:durableId="522936538">
    <w:abstractNumId w:val="51"/>
  </w:num>
  <w:num w:numId="37" w16cid:durableId="1844927580">
    <w:abstractNumId w:val="113"/>
  </w:num>
  <w:num w:numId="38" w16cid:durableId="1277519884">
    <w:abstractNumId w:val="19"/>
  </w:num>
  <w:num w:numId="39" w16cid:durableId="1313212795">
    <w:abstractNumId w:val="128"/>
  </w:num>
  <w:num w:numId="40" w16cid:durableId="1402950943">
    <w:abstractNumId w:val="202"/>
  </w:num>
  <w:num w:numId="41" w16cid:durableId="1600093569">
    <w:abstractNumId w:val="125"/>
  </w:num>
  <w:num w:numId="42" w16cid:durableId="1900557397">
    <w:abstractNumId w:val="33"/>
  </w:num>
  <w:num w:numId="43" w16cid:durableId="1734698518">
    <w:abstractNumId w:val="135"/>
  </w:num>
  <w:num w:numId="44" w16cid:durableId="1236479005">
    <w:abstractNumId w:val="50"/>
  </w:num>
  <w:num w:numId="45" w16cid:durableId="1383484428">
    <w:abstractNumId w:val="27"/>
  </w:num>
  <w:num w:numId="46" w16cid:durableId="1536233885">
    <w:abstractNumId w:val="58"/>
  </w:num>
  <w:num w:numId="47" w16cid:durableId="689722079">
    <w:abstractNumId w:val="139"/>
  </w:num>
  <w:num w:numId="48" w16cid:durableId="748380279">
    <w:abstractNumId w:val="207"/>
  </w:num>
  <w:num w:numId="49" w16cid:durableId="789668125">
    <w:abstractNumId w:val="205"/>
  </w:num>
  <w:num w:numId="50" w16cid:durableId="848062533">
    <w:abstractNumId w:val="148"/>
  </w:num>
  <w:num w:numId="51" w16cid:durableId="1151561147">
    <w:abstractNumId w:val="105"/>
  </w:num>
  <w:num w:numId="52" w16cid:durableId="1491675749">
    <w:abstractNumId w:val="151"/>
  </w:num>
  <w:num w:numId="53" w16cid:durableId="822158979">
    <w:abstractNumId w:val="72"/>
  </w:num>
  <w:num w:numId="54" w16cid:durableId="1260026619">
    <w:abstractNumId w:val="73"/>
  </w:num>
  <w:num w:numId="55" w16cid:durableId="1093277694">
    <w:abstractNumId w:val="119"/>
  </w:num>
  <w:num w:numId="56" w16cid:durableId="2057849164">
    <w:abstractNumId w:val="53"/>
  </w:num>
  <w:num w:numId="57" w16cid:durableId="25638447">
    <w:abstractNumId w:val="88"/>
  </w:num>
  <w:num w:numId="58" w16cid:durableId="731000165">
    <w:abstractNumId w:val="158"/>
  </w:num>
  <w:num w:numId="59" w16cid:durableId="1738938724">
    <w:abstractNumId w:val="95"/>
  </w:num>
  <w:num w:numId="60" w16cid:durableId="1253662666">
    <w:abstractNumId w:val="131"/>
  </w:num>
  <w:num w:numId="61" w16cid:durableId="224797867">
    <w:abstractNumId w:val="7"/>
  </w:num>
  <w:num w:numId="62" w16cid:durableId="378437365">
    <w:abstractNumId w:val="168"/>
  </w:num>
  <w:num w:numId="63" w16cid:durableId="1783259286">
    <w:abstractNumId w:val="122"/>
  </w:num>
  <w:num w:numId="64" w16cid:durableId="1548294670">
    <w:abstractNumId w:val="86"/>
  </w:num>
  <w:num w:numId="65" w16cid:durableId="1375156957">
    <w:abstractNumId w:val="82"/>
  </w:num>
  <w:num w:numId="66" w16cid:durableId="1196188864">
    <w:abstractNumId w:val="206"/>
  </w:num>
  <w:num w:numId="67" w16cid:durableId="1871722807">
    <w:abstractNumId w:val="146"/>
  </w:num>
  <w:num w:numId="68" w16cid:durableId="2111851595">
    <w:abstractNumId w:val="114"/>
  </w:num>
  <w:num w:numId="69" w16cid:durableId="1472867087">
    <w:abstractNumId w:val="54"/>
  </w:num>
  <w:num w:numId="70" w16cid:durableId="601961621">
    <w:abstractNumId w:val="18"/>
  </w:num>
  <w:num w:numId="71" w16cid:durableId="215435530">
    <w:abstractNumId w:val="13"/>
  </w:num>
  <w:num w:numId="72" w16cid:durableId="458844359">
    <w:abstractNumId w:val="89"/>
  </w:num>
  <w:num w:numId="73" w16cid:durableId="1918856163">
    <w:abstractNumId w:val="204"/>
  </w:num>
  <w:num w:numId="74" w16cid:durableId="1094204122">
    <w:abstractNumId w:val="75"/>
  </w:num>
  <w:num w:numId="75" w16cid:durableId="146240114">
    <w:abstractNumId w:val="23"/>
  </w:num>
  <w:num w:numId="76" w16cid:durableId="1611737127">
    <w:abstractNumId w:val="129"/>
  </w:num>
  <w:num w:numId="77" w16cid:durableId="2110158322">
    <w:abstractNumId w:val="60"/>
  </w:num>
  <w:num w:numId="78" w16cid:durableId="269820405">
    <w:abstractNumId w:val="46"/>
  </w:num>
  <w:num w:numId="79" w16cid:durableId="2082286526">
    <w:abstractNumId w:val="208"/>
  </w:num>
  <w:num w:numId="80" w16cid:durableId="1036391331">
    <w:abstractNumId w:val="152"/>
  </w:num>
  <w:num w:numId="81" w16cid:durableId="271978151">
    <w:abstractNumId w:val="31"/>
  </w:num>
  <w:num w:numId="82" w16cid:durableId="1085499331">
    <w:abstractNumId w:val="126"/>
  </w:num>
  <w:num w:numId="83" w16cid:durableId="1317417714">
    <w:abstractNumId w:val="179"/>
  </w:num>
  <w:num w:numId="84" w16cid:durableId="1716586638">
    <w:abstractNumId w:val="94"/>
  </w:num>
  <w:num w:numId="85" w16cid:durableId="819227879">
    <w:abstractNumId w:val="185"/>
  </w:num>
  <w:num w:numId="86" w16cid:durableId="1362512567">
    <w:abstractNumId w:val="74"/>
  </w:num>
  <w:num w:numId="87" w16cid:durableId="1193836428">
    <w:abstractNumId w:val="34"/>
  </w:num>
  <w:num w:numId="88" w16cid:durableId="1557668686">
    <w:abstractNumId w:val="170"/>
  </w:num>
  <w:num w:numId="89" w16cid:durableId="253830640">
    <w:abstractNumId w:val="78"/>
  </w:num>
  <w:num w:numId="90" w16cid:durableId="1368136840">
    <w:abstractNumId w:val="61"/>
  </w:num>
  <w:num w:numId="91" w16cid:durableId="857964214">
    <w:abstractNumId w:val="118"/>
  </w:num>
  <w:num w:numId="92" w16cid:durableId="1733499080">
    <w:abstractNumId w:val="140"/>
  </w:num>
  <w:num w:numId="93" w16cid:durableId="438182626">
    <w:abstractNumId w:val="136"/>
  </w:num>
  <w:num w:numId="94" w16cid:durableId="588927859">
    <w:abstractNumId w:val="5"/>
  </w:num>
  <w:num w:numId="95" w16cid:durableId="1850870196">
    <w:abstractNumId w:val="67"/>
  </w:num>
  <w:num w:numId="96" w16cid:durableId="82996936">
    <w:abstractNumId w:val="157"/>
  </w:num>
  <w:num w:numId="97" w16cid:durableId="619725657">
    <w:abstractNumId w:val="71"/>
  </w:num>
  <w:num w:numId="98" w16cid:durableId="789710110">
    <w:abstractNumId w:val="174"/>
  </w:num>
  <w:num w:numId="99" w16cid:durableId="1245333827">
    <w:abstractNumId w:val="35"/>
  </w:num>
  <w:num w:numId="100" w16cid:durableId="1951937257">
    <w:abstractNumId w:val="103"/>
  </w:num>
  <w:num w:numId="101" w16cid:durableId="647323136">
    <w:abstractNumId w:val="107"/>
  </w:num>
  <w:num w:numId="102" w16cid:durableId="1203249336">
    <w:abstractNumId w:val="178"/>
  </w:num>
  <w:num w:numId="103" w16cid:durableId="1317342068">
    <w:abstractNumId w:val="176"/>
  </w:num>
  <w:num w:numId="104" w16cid:durableId="1463697491">
    <w:abstractNumId w:val="39"/>
  </w:num>
  <w:num w:numId="105" w16cid:durableId="2142457692">
    <w:abstractNumId w:val="4"/>
  </w:num>
  <w:num w:numId="106" w16cid:durableId="1500777909">
    <w:abstractNumId w:val="133"/>
  </w:num>
  <w:num w:numId="107" w16cid:durableId="1367368759">
    <w:abstractNumId w:val="26"/>
  </w:num>
  <w:num w:numId="108" w16cid:durableId="656999934">
    <w:abstractNumId w:val="149"/>
  </w:num>
  <w:num w:numId="109" w16cid:durableId="1944533985">
    <w:abstractNumId w:val="10"/>
  </w:num>
  <w:num w:numId="110" w16cid:durableId="2007392499">
    <w:abstractNumId w:val="166"/>
  </w:num>
  <w:num w:numId="111" w16cid:durableId="1363633968">
    <w:abstractNumId w:val="62"/>
  </w:num>
  <w:num w:numId="112" w16cid:durableId="421610808">
    <w:abstractNumId w:val="153"/>
  </w:num>
  <w:num w:numId="113" w16cid:durableId="1228222657">
    <w:abstractNumId w:val="99"/>
  </w:num>
  <w:num w:numId="114" w16cid:durableId="828324935">
    <w:abstractNumId w:val="66"/>
  </w:num>
  <w:num w:numId="115" w16cid:durableId="652027712">
    <w:abstractNumId w:val="96"/>
  </w:num>
  <w:num w:numId="116" w16cid:durableId="1925261142">
    <w:abstractNumId w:val="201"/>
  </w:num>
  <w:num w:numId="117" w16cid:durableId="694383419">
    <w:abstractNumId w:val="142"/>
  </w:num>
  <w:num w:numId="118" w16cid:durableId="1605528669">
    <w:abstractNumId w:val="203"/>
  </w:num>
  <w:num w:numId="119" w16cid:durableId="1017275588">
    <w:abstractNumId w:val="173"/>
  </w:num>
  <w:num w:numId="120" w16cid:durableId="2012221418">
    <w:abstractNumId w:val="22"/>
  </w:num>
  <w:num w:numId="121" w16cid:durableId="1469131740">
    <w:abstractNumId w:val="115"/>
  </w:num>
  <w:num w:numId="122" w16cid:durableId="966013283">
    <w:abstractNumId w:val="117"/>
  </w:num>
  <w:num w:numId="123" w16cid:durableId="1328552029">
    <w:abstractNumId w:val="155"/>
  </w:num>
  <w:num w:numId="124" w16cid:durableId="1448432492">
    <w:abstractNumId w:val="180"/>
  </w:num>
  <w:num w:numId="125" w16cid:durableId="1351302062">
    <w:abstractNumId w:val="123"/>
  </w:num>
  <w:num w:numId="126" w16cid:durableId="1309821759">
    <w:abstractNumId w:val="130"/>
  </w:num>
  <w:num w:numId="127" w16cid:durableId="1026366625">
    <w:abstractNumId w:val="11"/>
  </w:num>
  <w:num w:numId="128" w16cid:durableId="79640815">
    <w:abstractNumId w:val="195"/>
  </w:num>
  <w:num w:numId="129" w16cid:durableId="1560630226">
    <w:abstractNumId w:val="144"/>
  </w:num>
  <w:num w:numId="130" w16cid:durableId="1082876917">
    <w:abstractNumId w:val="169"/>
  </w:num>
  <w:num w:numId="131" w16cid:durableId="1400834009">
    <w:abstractNumId w:val="182"/>
  </w:num>
  <w:num w:numId="132" w16cid:durableId="871965052">
    <w:abstractNumId w:val="97"/>
  </w:num>
  <w:num w:numId="133" w16cid:durableId="1445418835">
    <w:abstractNumId w:val="145"/>
  </w:num>
  <w:num w:numId="134" w16cid:durableId="2115325514">
    <w:abstractNumId w:val="147"/>
  </w:num>
  <w:num w:numId="135" w16cid:durableId="267012615">
    <w:abstractNumId w:val="55"/>
  </w:num>
  <w:num w:numId="136" w16cid:durableId="177696582">
    <w:abstractNumId w:val="111"/>
  </w:num>
  <w:num w:numId="137" w16cid:durableId="944191938">
    <w:abstractNumId w:val="37"/>
  </w:num>
  <w:num w:numId="138" w16cid:durableId="1446733296">
    <w:abstractNumId w:val="12"/>
  </w:num>
  <w:num w:numId="139" w16cid:durableId="1596785871">
    <w:abstractNumId w:val="177"/>
  </w:num>
  <w:num w:numId="140" w16cid:durableId="503933874">
    <w:abstractNumId w:val="154"/>
  </w:num>
  <w:num w:numId="141" w16cid:durableId="766924147">
    <w:abstractNumId w:val="143"/>
  </w:num>
  <w:num w:numId="142" w16cid:durableId="1704744298">
    <w:abstractNumId w:val="124"/>
  </w:num>
  <w:num w:numId="143" w16cid:durableId="1412921303">
    <w:abstractNumId w:val="211"/>
  </w:num>
  <w:num w:numId="144" w16cid:durableId="623662077">
    <w:abstractNumId w:val="104"/>
  </w:num>
  <w:num w:numId="145" w16cid:durableId="656500580">
    <w:abstractNumId w:val="121"/>
  </w:num>
  <w:num w:numId="146" w16cid:durableId="1447693722">
    <w:abstractNumId w:val="87"/>
  </w:num>
  <w:num w:numId="147" w16cid:durableId="1469008023">
    <w:abstractNumId w:val="3"/>
  </w:num>
  <w:num w:numId="148" w16cid:durableId="869610362">
    <w:abstractNumId w:val="2"/>
  </w:num>
  <w:num w:numId="149" w16cid:durableId="1996184590">
    <w:abstractNumId w:val="210"/>
  </w:num>
  <w:num w:numId="150" w16cid:durableId="1137259053">
    <w:abstractNumId w:val="156"/>
  </w:num>
  <w:num w:numId="151" w16cid:durableId="1129469827">
    <w:abstractNumId w:val="70"/>
  </w:num>
  <w:num w:numId="152" w16cid:durableId="1723283575">
    <w:abstractNumId w:val="196"/>
  </w:num>
  <w:num w:numId="153" w16cid:durableId="328871063">
    <w:abstractNumId w:val="160"/>
  </w:num>
  <w:num w:numId="154" w16cid:durableId="1086262960">
    <w:abstractNumId w:val="159"/>
  </w:num>
  <w:num w:numId="155" w16cid:durableId="671643137">
    <w:abstractNumId w:val="57"/>
  </w:num>
  <w:num w:numId="156" w16cid:durableId="593367436">
    <w:abstractNumId w:val="164"/>
  </w:num>
  <w:num w:numId="157" w16cid:durableId="108548089">
    <w:abstractNumId w:val="134"/>
  </w:num>
  <w:num w:numId="158" w16cid:durableId="1967394230">
    <w:abstractNumId w:val="109"/>
  </w:num>
  <w:num w:numId="159" w16cid:durableId="1815290056">
    <w:abstractNumId w:val="64"/>
  </w:num>
  <w:num w:numId="160" w16cid:durableId="1887251136">
    <w:abstractNumId w:val="132"/>
  </w:num>
  <w:num w:numId="161" w16cid:durableId="1232931865">
    <w:abstractNumId w:val="84"/>
  </w:num>
  <w:num w:numId="162" w16cid:durableId="367608706">
    <w:abstractNumId w:val="116"/>
  </w:num>
  <w:num w:numId="163" w16cid:durableId="1993286751">
    <w:abstractNumId w:val="8"/>
  </w:num>
  <w:num w:numId="164" w16cid:durableId="1332291797">
    <w:abstractNumId w:val="28"/>
  </w:num>
  <w:num w:numId="165" w16cid:durableId="67776724">
    <w:abstractNumId w:val="92"/>
  </w:num>
  <w:num w:numId="166" w16cid:durableId="1954827055">
    <w:abstractNumId w:val="59"/>
  </w:num>
  <w:num w:numId="167" w16cid:durableId="2002154040">
    <w:abstractNumId w:val="16"/>
  </w:num>
  <w:num w:numId="168" w16cid:durableId="1670448678">
    <w:abstractNumId w:val="36"/>
  </w:num>
  <w:num w:numId="169" w16cid:durableId="1533615004">
    <w:abstractNumId w:val="47"/>
  </w:num>
  <w:num w:numId="170" w16cid:durableId="2048215343">
    <w:abstractNumId w:val="45"/>
  </w:num>
  <w:num w:numId="171" w16cid:durableId="1010906897">
    <w:abstractNumId w:val="127"/>
  </w:num>
  <w:num w:numId="172" w16cid:durableId="1691106622">
    <w:abstractNumId w:val="69"/>
  </w:num>
  <w:num w:numId="173" w16cid:durableId="1510751309">
    <w:abstractNumId w:val="199"/>
  </w:num>
  <w:num w:numId="174" w16cid:durableId="1178152505">
    <w:abstractNumId w:val="30"/>
  </w:num>
  <w:num w:numId="175" w16cid:durableId="48264218">
    <w:abstractNumId w:val="15"/>
  </w:num>
  <w:num w:numId="176" w16cid:durableId="2095664822">
    <w:abstractNumId w:val="165"/>
  </w:num>
  <w:num w:numId="177" w16cid:durableId="170611735">
    <w:abstractNumId w:val="171"/>
  </w:num>
  <w:num w:numId="178" w16cid:durableId="1470512602">
    <w:abstractNumId w:val="106"/>
  </w:num>
  <w:num w:numId="179" w16cid:durableId="1243105902">
    <w:abstractNumId w:val="32"/>
  </w:num>
  <w:num w:numId="180" w16cid:durableId="758521185">
    <w:abstractNumId w:val="65"/>
  </w:num>
  <w:num w:numId="181" w16cid:durableId="770122288">
    <w:abstractNumId w:val="90"/>
  </w:num>
  <w:num w:numId="182" w16cid:durableId="516887836">
    <w:abstractNumId w:val="83"/>
  </w:num>
  <w:num w:numId="183" w16cid:durableId="1775662903">
    <w:abstractNumId w:val="198"/>
  </w:num>
  <w:num w:numId="184" w16cid:durableId="47186636">
    <w:abstractNumId w:val="98"/>
  </w:num>
  <w:num w:numId="185" w16cid:durableId="984702889">
    <w:abstractNumId w:val="189"/>
  </w:num>
  <w:num w:numId="186" w16cid:durableId="2145344434">
    <w:abstractNumId w:val="52"/>
  </w:num>
  <w:num w:numId="187" w16cid:durableId="806702319">
    <w:abstractNumId w:val="17"/>
  </w:num>
  <w:num w:numId="188" w16cid:durableId="625893803">
    <w:abstractNumId w:val="48"/>
  </w:num>
  <w:num w:numId="189" w16cid:durableId="1364332255">
    <w:abstractNumId w:val="77"/>
  </w:num>
  <w:num w:numId="190" w16cid:durableId="1172337626">
    <w:abstractNumId w:val="76"/>
  </w:num>
  <w:num w:numId="191" w16cid:durableId="994339624">
    <w:abstractNumId w:val="102"/>
  </w:num>
  <w:num w:numId="192" w16cid:durableId="842936278">
    <w:abstractNumId w:val="81"/>
  </w:num>
  <w:num w:numId="193" w16cid:durableId="346753609">
    <w:abstractNumId w:val="187"/>
  </w:num>
  <w:num w:numId="194" w16cid:durableId="596207259">
    <w:abstractNumId w:val="110"/>
  </w:num>
  <w:num w:numId="195" w16cid:durableId="1987473762">
    <w:abstractNumId w:val="43"/>
  </w:num>
  <w:num w:numId="196" w16cid:durableId="1558779825">
    <w:abstractNumId w:val="209"/>
  </w:num>
  <w:num w:numId="197" w16cid:durableId="52822692">
    <w:abstractNumId w:val="21"/>
  </w:num>
  <w:num w:numId="198" w16cid:durableId="1216813907">
    <w:abstractNumId w:val="14"/>
  </w:num>
  <w:num w:numId="199" w16cid:durableId="652566103">
    <w:abstractNumId w:val="9"/>
  </w:num>
  <w:num w:numId="200" w16cid:durableId="433793192">
    <w:abstractNumId w:val="193"/>
  </w:num>
  <w:num w:numId="201" w16cid:durableId="653722726">
    <w:abstractNumId w:val="175"/>
  </w:num>
  <w:num w:numId="202" w16cid:durableId="1430740533">
    <w:abstractNumId w:val="186"/>
  </w:num>
  <w:num w:numId="203" w16cid:durableId="1653630785">
    <w:abstractNumId w:val="191"/>
  </w:num>
  <w:num w:numId="204" w16cid:durableId="2080012451">
    <w:abstractNumId w:val="200"/>
  </w:num>
  <w:num w:numId="205" w16cid:durableId="762847500">
    <w:abstractNumId w:val="120"/>
  </w:num>
  <w:num w:numId="206" w16cid:durableId="2104371434">
    <w:abstractNumId w:val="25"/>
  </w:num>
  <w:num w:numId="207" w16cid:durableId="1770657661">
    <w:abstractNumId w:val="150"/>
  </w:num>
  <w:num w:numId="208" w16cid:durableId="812869662">
    <w:abstractNumId w:val="141"/>
  </w:num>
  <w:num w:numId="209" w16cid:durableId="1938097974">
    <w:abstractNumId w:val="24"/>
  </w:num>
  <w:num w:numId="210" w16cid:durableId="930238299">
    <w:abstractNumId w:val="112"/>
  </w:num>
  <w:num w:numId="211" w16cid:durableId="560099089">
    <w:abstractNumId w:val="20"/>
  </w:num>
  <w:num w:numId="212" w16cid:durableId="56126506">
    <w:abstractNumId w:val="56"/>
  </w:num>
  <w:numIdMacAtCleanup w:val="1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8EF"/>
    <w:rsid w:val="00044E3F"/>
    <w:rsid w:val="000C401F"/>
    <w:rsid w:val="00282235"/>
    <w:rsid w:val="00295AF0"/>
    <w:rsid w:val="00346EF6"/>
    <w:rsid w:val="004548EF"/>
    <w:rsid w:val="0048649F"/>
    <w:rsid w:val="00615E24"/>
    <w:rsid w:val="006F19DA"/>
    <w:rsid w:val="009B2D1C"/>
    <w:rsid w:val="00C47782"/>
    <w:rsid w:val="00EA30C7"/>
    <w:rsid w:val="00EC6F71"/>
    <w:rsid w:val="00F56E15"/>
    <w:rsid w:val="00FB47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33C5D"/>
  <w15:chartTrackingRefBased/>
  <w15:docId w15:val="{D4263BBA-78C9-47D1-8C98-5DA4B664D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548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548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4548E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548E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548E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548E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548E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548E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548E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48EF"/>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548E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4548E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548E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548E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548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548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548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548EF"/>
    <w:rPr>
      <w:rFonts w:eastAsiaTheme="majorEastAsia" w:cstheme="majorBidi"/>
      <w:color w:val="272727" w:themeColor="text1" w:themeTint="D8"/>
    </w:rPr>
  </w:style>
  <w:style w:type="paragraph" w:styleId="Titre">
    <w:name w:val="Title"/>
    <w:basedOn w:val="Normal"/>
    <w:next w:val="Normal"/>
    <w:link w:val="TitreCar"/>
    <w:uiPriority w:val="10"/>
    <w:qFormat/>
    <w:rsid w:val="00454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548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548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548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548EF"/>
    <w:pPr>
      <w:spacing w:before="160"/>
      <w:jc w:val="center"/>
    </w:pPr>
    <w:rPr>
      <w:i/>
      <w:iCs/>
      <w:color w:val="404040" w:themeColor="text1" w:themeTint="BF"/>
    </w:rPr>
  </w:style>
  <w:style w:type="character" w:customStyle="1" w:styleId="CitationCar">
    <w:name w:val="Citation Car"/>
    <w:basedOn w:val="Policepardfaut"/>
    <w:link w:val="Citation"/>
    <w:uiPriority w:val="29"/>
    <w:rsid w:val="004548EF"/>
    <w:rPr>
      <w:i/>
      <w:iCs/>
      <w:color w:val="404040" w:themeColor="text1" w:themeTint="BF"/>
    </w:rPr>
  </w:style>
  <w:style w:type="paragraph" w:styleId="Paragraphedeliste">
    <w:name w:val="List Paragraph"/>
    <w:basedOn w:val="Normal"/>
    <w:uiPriority w:val="34"/>
    <w:qFormat/>
    <w:rsid w:val="004548EF"/>
    <w:pPr>
      <w:ind w:left="720"/>
      <w:contextualSpacing/>
    </w:pPr>
  </w:style>
  <w:style w:type="character" w:styleId="Accentuationintense">
    <w:name w:val="Intense Emphasis"/>
    <w:basedOn w:val="Policepardfaut"/>
    <w:uiPriority w:val="21"/>
    <w:qFormat/>
    <w:rsid w:val="004548EF"/>
    <w:rPr>
      <w:i/>
      <w:iCs/>
      <w:color w:val="2F5496" w:themeColor="accent1" w:themeShade="BF"/>
    </w:rPr>
  </w:style>
  <w:style w:type="paragraph" w:styleId="Citationintense">
    <w:name w:val="Intense Quote"/>
    <w:basedOn w:val="Normal"/>
    <w:next w:val="Normal"/>
    <w:link w:val="CitationintenseCar"/>
    <w:uiPriority w:val="30"/>
    <w:qFormat/>
    <w:rsid w:val="004548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548EF"/>
    <w:rPr>
      <w:i/>
      <w:iCs/>
      <w:color w:val="2F5496" w:themeColor="accent1" w:themeShade="BF"/>
    </w:rPr>
  </w:style>
  <w:style w:type="character" w:styleId="Rfrenceintense">
    <w:name w:val="Intense Reference"/>
    <w:basedOn w:val="Policepardfaut"/>
    <w:uiPriority w:val="32"/>
    <w:qFormat/>
    <w:rsid w:val="004548EF"/>
    <w:rPr>
      <w:b/>
      <w:bCs/>
      <w:smallCaps/>
      <w:color w:val="2F5496" w:themeColor="accent1" w:themeShade="BF"/>
      <w:spacing w:val="5"/>
    </w:rPr>
  </w:style>
  <w:style w:type="character" w:styleId="lev">
    <w:name w:val="Strong"/>
    <w:basedOn w:val="Policepardfaut"/>
    <w:uiPriority w:val="22"/>
    <w:qFormat/>
    <w:rsid w:val="00295AF0"/>
    <w:rPr>
      <w:b/>
      <w:bCs/>
    </w:rPr>
  </w:style>
  <w:style w:type="paragraph" w:styleId="NormalWeb">
    <w:name w:val="Normal (Web)"/>
    <w:basedOn w:val="Normal"/>
    <w:uiPriority w:val="99"/>
    <w:semiHidden/>
    <w:unhideWhenUsed/>
    <w:rsid w:val="00295AF0"/>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295A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295AF0"/>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295A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2306</TotalTime>
  <Pages>1</Pages>
  <Words>13480</Words>
  <Characters>74142</Characters>
  <Application>Microsoft Office Word</Application>
  <DocSecurity>0</DocSecurity>
  <Lines>617</Lines>
  <Paragraphs>174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GUEYE Mouhamed</dc:creator>
  <cp:keywords/>
  <dc:description/>
  <cp:lastModifiedBy>GUEYE Mouhamed</cp:lastModifiedBy>
  <cp:revision>9</cp:revision>
  <dcterms:created xsi:type="dcterms:W3CDTF">2026-07-02T01:08:00Z</dcterms:created>
  <dcterms:modified xsi:type="dcterms:W3CDTF">2026-07-03T21:19:00Z</dcterms:modified>
</cp:coreProperties>
</file>