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 xml:space="preserve">Вам понадобилась </w:t>
      </w:r>
      <w:r w:rsidRPr="00E421B9">
        <w:rPr>
          <w:rFonts w:ascii="Arial" w:eastAsia="Times New Roman" w:hAnsi="Arial" w:cs="Arial"/>
          <w:b/>
          <w:bCs/>
          <w:color w:val="000000"/>
          <w:lang w:eastAsia="ru-RU"/>
        </w:rPr>
        <w:t>подводка для газа</w:t>
      </w:r>
      <w:r w:rsidRPr="00E421B9">
        <w:rPr>
          <w:rFonts w:ascii="Arial" w:eastAsia="Times New Roman" w:hAnsi="Arial" w:cs="Arial"/>
          <w:color w:val="000000"/>
          <w:lang w:eastAsia="ru-RU"/>
        </w:rPr>
        <w:t>? Требуется подключить газовую плиту, колонку или котел? Приходите в сеть специализированных магазинов компании “</w:t>
      </w:r>
      <w:proofErr w:type="spellStart"/>
      <w:r w:rsidRPr="00E421B9">
        <w:rPr>
          <w:rFonts w:ascii="Arial" w:eastAsia="Times New Roman" w:hAnsi="Arial" w:cs="Arial"/>
          <w:color w:val="000000"/>
          <w:lang w:eastAsia="ru-RU"/>
        </w:rPr>
        <w:t>ГазовикМ</w:t>
      </w:r>
      <w:proofErr w:type="spellEnd"/>
      <w:r w:rsidRPr="00E421B9">
        <w:rPr>
          <w:rFonts w:ascii="Arial" w:eastAsia="Times New Roman" w:hAnsi="Arial" w:cs="Arial"/>
          <w:color w:val="000000"/>
          <w:lang w:eastAsia="ru-RU"/>
        </w:rPr>
        <w:t>”. Мы поможем выбрать подходящий вариант. Вы не уйдете без покупки.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Покупая товар в сети наших магазинов, вы можете быть уверены, что это качественные изделия, а не китайская подделка. Мы заботимся о вас!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 xml:space="preserve">Подойти к приобретению нужно ответственно, ведь нередко ценой ошибки в выборе именно этой части домового газоснабжения может быть взрыв природного газа в вашей квартире. Поэтому прежде чем приобрести </w:t>
      </w:r>
      <w:r w:rsidRPr="00E421B9">
        <w:rPr>
          <w:rFonts w:ascii="Arial" w:eastAsia="Times New Roman" w:hAnsi="Arial" w:cs="Arial"/>
          <w:b/>
          <w:bCs/>
          <w:color w:val="000000"/>
          <w:lang w:eastAsia="ru-RU"/>
        </w:rPr>
        <w:t>гибкую подводку для газа</w:t>
      </w:r>
      <w:r w:rsidRPr="00E421B9">
        <w:rPr>
          <w:rFonts w:ascii="Arial" w:eastAsia="Times New Roman" w:hAnsi="Arial" w:cs="Arial"/>
          <w:color w:val="000000"/>
          <w:lang w:eastAsia="ru-RU"/>
        </w:rPr>
        <w:t>, нужно определить: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 где будет использоваться газовый шланг – будет ли он подвергаться воздействию высокой температуры;</w:t>
      </w:r>
    </w:p>
    <w:p w:rsidR="00E421B9" w:rsidRPr="00E421B9" w:rsidRDefault="00E421B9" w:rsidP="00E42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 какие углы загиба будут при подключении;</w:t>
      </w:r>
    </w:p>
    <w:p w:rsidR="00E421B9" w:rsidRPr="00E421B9" w:rsidRDefault="00E421B9" w:rsidP="00E42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какой длины он должен быть, чтобы хозяйке было достаточно комфортно убираться у газовой плиты, котла и т. п.</w:t>
      </w:r>
    </w:p>
    <w:p w:rsidR="00E421B9" w:rsidRPr="00E421B9" w:rsidRDefault="00E421B9" w:rsidP="00E421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 </w:t>
      </w:r>
    </w:p>
    <w:p w:rsidR="00E421B9" w:rsidRPr="00E421B9" w:rsidRDefault="00E421B9" w:rsidP="00E421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Помните, что гибкая подводка для воды не подходит для подсоединения к газовой трубе!</w:t>
      </w:r>
    </w:p>
    <w:p w:rsidR="00E421B9" w:rsidRPr="00E421B9" w:rsidRDefault="00E421B9" w:rsidP="00E421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21B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Вот что мы можем предложить: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товара], 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2835"/>
        <w:gridCol w:w="2154"/>
      </w:tblGrid>
      <w:tr w:rsidR="00E421B9" w:rsidRPr="00E421B9" w:rsidTr="00E421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Тип соединения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Диапазон цен, руб.</w:t>
            </w:r>
          </w:p>
        </w:tc>
      </w:tr>
      <w:tr w:rsidR="00E421B9" w:rsidRPr="00E421B9" w:rsidTr="00E421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Подводка ПВХ д/газа ½”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внутренняя/наружная</w:t>
            </w:r>
          </w:p>
          <w:p w:rsidR="00E421B9" w:rsidRPr="00E421B9" w:rsidRDefault="00E421B9" w:rsidP="00E42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150-560</w:t>
            </w:r>
          </w:p>
        </w:tc>
      </w:tr>
      <w:tr w:rsidR="00E421B9" w:rsidRPr="00E421B9" w:rsidTr="00E421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Шланг газовый ПВХ “ELKA” ¾”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гайка/гайка, гайка/штуцер</w:t>
            </w:r>
          </w:p>
          <w:p w:rsidR="00E421B9" w:rsidRPr="00E421B9" w:rsidRDefault="00E421B9" w:rsidP="00E42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210-300</w:t>
            </w:r>
          </w:p>
        </w:tc>
      </w:tr>
      <w:tr w:rsidR="00E421B9" w:rsidRPr="00E421B9" w:rsidTr="00E421B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Сильфон ½</w:t>
            </w:r>
          </w:p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(сильфон сжатый ½)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гайка/гайка, гайка/штуцер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21B9" w:rsidRPr="00E421B9" w:rsidRDefault="00E421B9" w:rsidP="00E42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1B9">
              <w:rPr>
                <w:rFonts w:ascii="Arial" w:eastAsia="Times New Roman" w:hAnsi="Arial" w:cs="Arial"/>
                <w:color w:val="000000"/>
                <w:lang w:eastAsia="ru-RU"/>
              </w:rPr>
              <w:t>140-5100</w:t>
            </w:r>
          </w:p>
        </w:tc>
      </w:tr>
    </w:tbl>
    <w:p w:rsidR="00E421B9" w:rsidRPr="00E421B9" w:rsidRDefault="00E421B9" w:rsidP="00E421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E421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[Подробнее о технических характеристиках в каталоге]</w:t>
        </w:r>
      </w:hyperlink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21B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Отличительные качества армированного шланга из ПВХ.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товара], 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Сравнительно невысокая цена.</w:t>
      </w:r>
    </w:p>
    <w:p w:rsidR="00E421B9" w:rsidRPr="00E421B9" w:rsidRDefault="00E421B9" w:rsidP="00E421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Срок использования до 15 лет.</w:t>
      </w:r>
    </w:p>
    <w:p w:rsidR="00E421B9" w:rsidRPr="00E421B9" w:rsidRDefault="00E421B9" w:rsidP="00E421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Хорошая эластичность, что позволяет подключать под малыми углами изгиба.</w:t>
      </w:r>
    </w:p>
    <w:p w:rsidR="00E421B9" w:rsidRPr="00E421B9" w:rsidRDefault="00E421B9" w:rsidP="00E421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Сравнительно легкий вес и малые габариты.</w:t>
      </w:r>
    </w:p>
    <w:p w:rsidR="00E421B9" w:rsidRPr="00E421B9" w:rsidRDefault="00E421B9" w:rsidP="00E421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Диэлектрик, не нуждается в электроизоляционных мерах.</w:t>
      </w:r>
    </w:p>
    <w:p w:rsidR="00E421B9" w:rsidRPr="00E421B9" w:rsidRDefault="00E421B9" w:rsidP="00E421B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421B9">
        <w:rPr>
          <w:rFonts w:ascii="Arial" w:eastAsia="Times New Roman" w:hAnsi="Arial" w:cs="Arial"/>
          <w:color w:val="000000"/>
          <w:lang w:eastAsia="ru-RU"/>
        </w:rPr>
        <w:t>Рассчитан</w:t>
      </w:r>
      <w:proofErr w:type="gramEnd"/>
      <w:r w:rsidRPr="00E421B9">
        <w:rPr>
          <w:rFonts w:ascii="Arial" w:eastAsia="Times New Roman" w:hAnsi="Arial" w:cs="Arial"/>
          <w:color w:val="000000"/>
          <w:lang w:eastAsia="ru-RU"/>
        </w:rPr>
        <w:t xml:space="preserve"> на большое давление.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Однако</w:t>
      </w:r>
      <w:proofErr w:type="gramStart"/>
      <w:r w:rsidRPr="00E421B9"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 w:rsidRPr="00E421B9">
        <w:rPr>
          <w:rFonts w:ascii="Arial" w:eastAsia="Times New Roman" w:hAnsi="Arial" w:cs="Arial"/>
          <w:color w:val="000000"/>
          <w:lang w:eastAsia="ru-RU"/>
        </w:rPr>
        <w:t xml:space="preserve"> если вы выбираете подводку, которая будет располагаться вблизи источника тепла, есть угроза механических повреждений, или вы просто хотите придать помещению более эстетичный вид – вам нужна </w:t>
      </w:r>
      <w:proofErr w:type="spellStart"/>
      <w:r w:rsidRPr="00E421B9">
        <w:rPr>
          <w:rFonts w:ascii="Arial" w:eastAsia="Times New Roman" w:hAnsi="Arial" w:cs="Arial"/>
          <w:b/>
          <w:bCs/>
          <w:color w:val="000000"/>
          <w:lang w:eastAsia="ru-RU"/>
        </w:rPr>
        <w:t>сильфонная</w:t>
      </w:r>
      <w:proofErr w:type="spellEnd"/>
      <w:r w:rsidRPr="00E421B9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подводка для газа</w:t>
      </w:r>
      <w:r w:rsidRPr="00E421B9">
        <w:rPr>
          <w:rFonts w:ascii="Arial" w:eastAsia="Times New Roman" w:hAnsi="Arial" w:cs="Arial"/>
          <w:color w:val="000000"/>
          <w:lang w:eastAsia="ru-RU"/>
        </w:rPr>
        <w:t>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421B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Особенности сильфона.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8BAD5B"/>
          <w:sz w:val="24"/>
          <w:szCs w:val="24"/>
          <w:lang w:eastAsia="ru-RU"/>
        </w:rPr>
        <w:t>[место под фотографию товара], </w:t>
      </w:r>
    </w:p>
    <w:p w:rsidR="00E421B9" w:rsidRPr="00E421B9" w:rsidRDefault="00E421B9" w:rsidP="00E421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Стоимость выше, чем у других типов подводок.</w:t>
      </w:r>
    </w:p>
    <w:p w:rsidR="00E421B9" w:rsidRPr="00E421B9" w:rsidRDefault="00E421B9" w:rsidP="00E421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Может выдерживать давление до 6 атмосфер.</w:t>
      </w:r>
    </w:p>
    <w:p w:rsidR="00E421B9" w:rsidRPr="00E421B9" w:rsidRDefault="00E421B9" w:rsidP="00E421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Эстетичный внешний вид.</w:t>
      </w:r>
    </w:p>
    <w:p w:rsidR="00E421B9" w:rsidRPr="00E421B9" w:rsidRDefault="00E421B9" w:rsidP="00E421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421B9">
        <w:rPr>
          <w:rFonts w:ascii="Arial" w:eastAsia="Times New Roman" w:hAnsi="Arial" w:cs="Arial"/>
          <w:color w:val="000000"/>
          <w:lang w:eastAsia="ru-RU"/>
        </w:rPr>
        <w:t>Благодаря</w:t>
      </w:r>
      <w:proofErr w:type="gramEnd"/>
      <w:r w:rsidRPr="00E421B9">
        <w:rPr>
          <w:rFonts w:ascii="Arial" w:eastAsia="Times New Roman" w:hAnsi="Arial" w:cs="Arial"/>
          <w:color w:val="000000"/>
          <w:lang w:eastAsia="ru-RU"/>
        </w:rPr>
        <w:t xml:space="preserve"> гофре может растягиваться и фиксироваться в любом положении.</w:t>
      </w:r>
    </w:p>
    <w:p w:rsidR="00E421B9" w:rsidRPr="00E421B9" w:rsidRDefault="00E421B9" w:rsidP="00E421B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Выдерживает высокие температуры до 200 градусов.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При всех плюсах у сильфона есть свои минусы:</w:t>
      </w:r>
    </w:p>
    <w:p w:rsidR="00E421B9" w:rsidRPr="00E421B9" w:rsidRDefault="00E421B9" w:rsidP="00E421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недостаточная эластичность;</w:t>
      </w:r>
    </w:p>
    <w:p w:rsidR="00E421B9" w:rsidRPr="00E421B9" w:rsidRDefault="00E421B9" w:rsidP="00E421B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проводит электрический ток, поэтому при использовании для безопасности следует использовать диэлектрические муфты.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Если вы определились с выбором, то совершить покупку и оформить доставку у нас очень просто.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E421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</w:t>
        </w:r>
        <w:r w:rsidRPr="00E421B9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 Подробнее...</w:t>
        </w:r>
        <w:proofErr w:type="gramStart"/>
        <w:r w:rsidRPr="00E421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]</w:t>
        </w:r>
        <w:proofErr w:type="gramEnd"/>
      </w:hyperlink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Дополнительно мы можем предложить помощь в установке и ремонте газового оборудования 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421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[</w:t>
        </w:r>
        <w:r w:rsidRPr="00E421B9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 Подробнее...</w:t>
        </w:r>
        <w:proofErr w:type="gramStart"/>
        <w:r w:rsidRPr="00E421B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]</w:t>
        </w:r>
        <w:proofErr w:type="gramEnd"/>
      </w:hyperlink>
    </w:p>
    <w:p w:rsidR="00E421B9" w:rsidRPr="00E421B9" w:rsidRDefault="00E421B9" w:rsidP="00E421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Проверка на уникальность</w:t>
      </w:r>
    </w:p>
    <w:p w:rsidR="00E421B9" w:rsidRPr="00E421B9" w:rsidRDefault="00E421B9" w:rsidP="00E4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1B9">
        <w:rPr>
          <w:rFonts w:ascii="Arial" w:eastAsia="Times New Roman" w:hAnsi="Arial" w:cs="Arial"/>
          <w:color w:val="000000"/>
          <w:lang w:eastAsia="ru-RU"/>
        </w:rPr>
        <w:t>https://prnt.sc/vmns2d</w:t>
      </w:r>
    </w:p>
    <w:p w:rsidR="00C943CF" w:rsidRDefault="00C943CF">
      <w:bookmarkStart w:id="0" w:name="_GoBack"/>
      <w:bookmarkEnd w:id="0"/>
    </w:p>
    <w:sectPr w:rsidR="00C9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45B86"/>
    <w:multiLevelType w:val="multilevel"/>
    <w:tmpl w:val="ED4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E224B3"/>
    <w:multiLevelType w:val="multilevel"/>
    <w:tmpl w:val="383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A01E2"/>
    <w:multiLevelType w:val="multilevel"/>
    <w:tmpl w:val="E5AE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13B8A"/>
    <w:multiLevelType w:val="multilevel"/>
    <w:tmpl w:val="C31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B9"/>
    <w:rsid w:val="00C943CF"/>
    <w:rsid w:val="00E4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2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21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4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21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2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21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4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2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vik-m.ru/services/montajnye-rabot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azovik-m.ru/hel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zovik-m.ru/catalog/podvodka_dlya_vody_i_gaza/podvodka_gaza_silfonnaya/?PAGEN_1=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2020-11-23T15:39:00Z</dcterms:created>
  <dcterms:modified xsi:type="dcterms:W3CDTF">2020-11-23T15:41:00Z</dcterms:modified>
</cp:coreProperties>
</file>