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w:t>
      </w:r>
    </w:p>
    <w:p>
      <w:pPr>
        <w:pStyle w:val="Normal"/>
        <w:spacing w:lineRule="auto" w:line="240" w:before="0" w:after="30"/>
        <w:jc w:val="center"/>
        <w:rPr/>
      </w:pPr>
      <w:r>
        <w:rPr>
          <w:rFonts w:eastAsia="Times New Roman" w:cs="Times New Roman" w:ascii="Times New Roman" w:hAnsi="Times New Roman"/>
          <w:sz w:val="30"/>
          <w:szCs w:val="30"/>
        </w:rPr>
        <w:t>25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 xml:space="preserve">Mr. Haresh </w:t>
      </w:r>
      <w:r>
        <w:rPr>
          <w:rFonts w:eastAsia="Times New Roman" w:cs="Times New Roman" w:ascii="Times New Roman" w:hAnsi="Times New Roman"/>
          <w:b/>
          <w:sz w:val="30"/>
          <w:szCs w:val="30"/>
        </w:rPr>
        <w:t>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24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30"/>
        <w:jc w:val="both"/>
        <w:rPr/>
      </w:pPr>
      <w:r>
        <w:rPr>
          <w:rFonts w:eastAsia="Times New Roman" w:cs="Times New Roman" w:ascii="Times New Roman" w:hAnsi="Times New Roman"/>
          <w:sz w:val="24"/>
          <w:szCs w:val="24"/>
        </w:rPr>
        <w:t>This is to certify that the project entitled, “Track Rider”, is bonafied work of Pankaj Makhija bearing Seat No: 25 submitted in partial fulfillment of the requirements for the award of the degree of BACHELOR OF SCIENCE in INFORMATION TECHNOLOGY from University of Mumbai.</w:t>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3. Name of the Guide: Mr. Haresh </w:t>
      </w:r>
      <w:r>
        <w:rPr>
          <w:rFonts w:eastAsia="Times New Roman" w:cs="Times New Roman" w:ascii="Times New Roman" w:hAnsi="Times New Roman"/>
          <w:sz w:val="28"/>
          <w:szCs w:val="28"/>
        </w:rPr>
        <w:t>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4">
                <wp:simplePos x="0" y="0"/>
                <wp:positionH relativeFrom="margin">
                  <wp:posOffset>3657600</wp:posOffset>
                </wp:positionH>
                <wp:positionV relativeFrom="paragraph">
                  <wp:posOffset>316865</wp:posOffset>
                </wp:positionV>
                <wp:extent cx="252095" cy="191135"/>
                <wp:effectExtent l="0" t="0" r="15240" b="19050"/>
                <wp:wrapNone/>
                <wp:docPr id="3" name="Image2"/>
                <a:graphic xmlns:a="http://schemas.openxmlformats.org/drawingml/2006/main">
                  <a:graphicData uri="http://schemas.microsoft.com/office/word/2010/wordprocessingShape">
                    <wps:wsp>
                      <wps:cNvSpPr/>
                      <wps:spPr>
                        <a:xfrm>
                          <a:off x="0" y="0"/>
                          <a:ext cx="251640" cy="190440"/>
                        </a:xfrm>
                        <a:prstGeom prst="rect">
                          <a:avLst/>
                        </a:prstGeom>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fillcolor="white" stroked="t" style="position:absolute;margin-left:288pt;margin-top:24.95pt;width:19.75pt;height:14.95pt;mso-position-horizontal-relative:margin">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2095" cy="191135"/>
                <wp:effectExtent l="0" t="0" r="15240" b="19050"/>
                <wp:wrapNone/>
                <wp:docPr id="4" name="Image1"/>
                <a:graphic xmlns:a="http://schemas.openxmlformats.org/drawingml/2006/main">
                  <a:graphicData uri="http://schemas.microsoft.com/office/word/2010/wordprocessingShape">
                    <wps:wsp>
                      <wps:cNvSpPr/>
                      <wps:spPr>
                        <a:xfrm>
                          <a:off x="0" y="0"/>
                          <a:ext cx="251640" cy="190440"/>
                        </a:xfrm>
                        <a:prstGeom prst="rect">
                          <a:avLst/>
                        </a:prstGeom>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fillcolor="white" stroked="t" style="position:absolute;margin-left:405.6pt;margin-top:24.95pt;width:19.75pt;height:14.95pt;mso-position-horizontal-relative:margin">
                <w10:wrap type="none"/>
                <v:fill o:detectmouseclick="t" type="solid" color2="black"/>
                <v:stroke color="black" weight="12600" joinstyle="miter"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lineRule="auto" w:line="360" w:before="0" w:after="200"/>
        <w:ind w:firstLine="720"/>
        <w:jc w:val="both"/>
        <w:rPr/>
      </w:pPr>
      <w:r>
        <w:rPr>
          <w:rFonts w:eastAsia="Times New Roman" w:cs="Times New Roman" w:ascii="Times New Roman" w:hAnsi="Times New Roman"/>
          <w:color w:val="333333"/>
          <w:sz w:val="24"/>
          <w:szCs w:val="24"/>
          <w:highlight w:val="white"/>
        </w:rPr>
        <w:t>In today's busy world time is a vital issue which can't be managed by noticing each and every phenomenon with our tight schedule. So now a day's Automatic systems are being preferred over manual system to make life simpler and easier in all aspects. To make it a grand success Internet of Things is the latest internet technology developed. The number of users of internet has grown so rapidly that it has become a necessary part of our daily life. Our matter of concern in this project is development of Internet of Things based Garbage Monitoring System. As the population of world is increasing day by day, the environment should be clean and hygienic for our better life leads. In most of the cities the overflowed garbage bins are creating an obnoxious smell and making an unhygienic environment. And this is leading to the rapid growth of bacteria and viruses which are causing different types of diseases. To overcome these situations efficient garbage collection systems are getting developed based on IO.T. Various designs have already been proposed and have advantages as well as disadvantages. This paper is a review of Garbage Monitoring System based on IOT.</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 xml:space="preserve">Haresh </w:t>
      </w:r>
      <w:r>
        <w:rPr>
          <w:rFonts w:eastAsia="Times New Roman" w:cs="Times New Roman" w:ascii="Times New Roman" w:hAnsi="Times New Roman"/>
          <w:sz w:val="24"/>
          <w:szCs w:val="24"/>
        </w:rPr>
        <w:t>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w:t>
      </w:r>
      <w:r>
        <w:rPr>
          <w:rFonts w:cs="Times New Roman" w:ascii="Times New Roman" w:hAnsi="Times New Roman"/>
          <w:bCs/>
          <w:sz w:val="24"/>
          <w:szCs w:val="24"/>
        </w:rPr>
        <w:t>n</w:t>
      </w:r>
      <w:r>
        <w:rPr>
          <w:rFonts w:cs="Times New Roman" w:ascii="Times New Roman" w:hAnsi="Times New Roman"/>
          <w:bCs/>
          <w:sz w:val="24"/>
          <w:szCs w:val="24"/>
        </w:rPr>
        <w:t xml:space="preserve"> application </w:t>
      </w:r>
      <w:r>
        <w:rPr>
          <w:rFonts w:cs="Times New Roman" w:ascii="Times New Roman" w:hAnsi="Times New Roman"/>
          <w:bCs/>
          <w:sz w:val="24"/>
          <w:szCs w:val="24"/>
        </w:rPr>
        <w:t>which eases the user ability to track his family/friends</w:t>
      </w:r>
      <w:r>
        <w:rPr>
          <w:rFonts w:cs="Times New Roman" w:ascii="Times New Roman" w:hAnsi="Times New Roman"/>
          <w:bCs/>
          <w:sz w:val="24"/>
          <w:szCs w:val="24"/>
        </w:rPr>
        <w:t>.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rFonts w:ascii="Times New Roman" w:hAnsi="Times New Roman"/>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2"/>
          <w:szCs w:val="32"/>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8"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8"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4</w:t>
      </w:r>
      <w:r>
        <w:rPr>
          <w:rFonts w:ascii="Times New Roman" w:hAnsi="Times New Roman"/>
          <w:b/>
          <w:bCs/>
          <w:sz w:val="40"/>
          <w:szCs w:val="40"/>
        </w:rPr>
        <w:t xml:space="preserve">.  </w:t>
      </w:r>
      <w:r>
        <w:rPr>
          <w:rFonts w:ascii="Times New Roman" w:hAnsi="Times New Roman"/>
          <w:b/>
          <w:bCs/>
          <w:sz w:val="40"/>
          <w:szCs w:val="40"/>
        </w:rPr>
        <w:t>System Design</w:t>
      </w:r>
    </w:p>
    <w:p>
      <w:pPr>
        <w:pStyle w:val="Normal"/>
        <w:widowControl/>
        <w:overflowPunct w:val="true"/>
        <w:bidi w:val="0"/>
        <w:spacing w:lineRule="auto" w:line="360"/>
        <w:ind w:right="0" w:hanging="0"/>
        <w:jc w:val="center"/>
        <w:rPr>
          <w:b/>
          <w:b/>
          <w:bCs/>
          <w:sz w:val="40"/>
          <w:szCs w:val="40"/>
        </w:rPr>
      </w:pPr>
      <w:r>
        <w:rPr>
          <w:rFonts w:ascii="Times New Roman" w:hAnsi="Times New Roman"/>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rFonts w:ascii="Times New Roman" w:hAnsi="Times New Roman"/>
          <w:sz w:val="32"/>
          <w:szCs w:val="32"/>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w:t>
      </w:r>
      <w:r>
        <w:rPr>
          <w:rFonts w:ascii="Times New Roman" w:hAnsi="Times New Roman"/>
          <w:color w:val="000000"/>
          <w:sz w:val="24"/>
          <w:szCs w:val="24"/>
          <w:u w:val="none"/>
        </w:rPr>
        <w:t>use cases</w:t>
      </w:r>
      <w:r>
        <w:rPr>
          <w:rFonts w:ascii="Times New Roman" w:hAnsi="Times New Roman"/>
          <w:color w:val="000000"/>
          <w:sz w:val="24"/>
          <w:szCs w:val="24"/>
          <w:u w:val="none"/>
        </w:rPr>
        <w:t xml:space="preserve">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r>
      <w:r>
        <w:rPr>
          <w:rFonts w:ascii="Times New Roman" w:hAnsi="Times New Roman"/>
          <w:color w:val="000000"/>
          <w:sz w:val="24"/>
          <w:szCs w:val="24"/>
          <w:u w:val="none"/>
        </w:rPr>
        <w:t xml:space="preserve">Due to their simplistic nature, use case diagrams can be a good communication tool for </w:t>
      </w:r>
      <w:r>
        <w:rPr>
          <w:rFonts w:ascii="Times New Roman" w:hAnsi="Times New Roman"/>
          <w:color w:val="000000"/>
          <w:sz w:val="24"/>
          <w:szCs w:val="24"/>
          <w:u w:val="none"/>
        </w:rPr>
        <w:t>stakeholders</w:t>
      </w:r>
      <w:r>
        <w:rPr>
          <w:rFonts w:ascii="Times New Roman" w:hAnsi="Times New Roman"/>
          <w:color w:val="000000"/>
          <w:sz w:val="24"/>
          <w:szCs w:val="24"/>
          <w:u w:val="none"/>
        </w:rPr>
        <w:t xml:space="preserve">. The drawings attempt to mimic the real world and provide a view for the </w:t>
      </w:r>
      <w:r>
        <w:rPr>
          <w:rFonts w:ascii="Times New Roman" w:hAnsi="Times New Roman"/>
          <w:color w:val="000000"/>
          <w:sz w:val="24"/>
          <w:szCs w:val="24"/>
          <w:u w:val="none"/>
        </w:rPr>
        <w:t>stakeholder</w:t>
      </w:r>
      <w:r>
        <w:rPr>
          <w:rFonts w:ascii="Times New Roman" w:hAnsi="Times New Roman"/>
          <w:color w:val="000000"/>
          <w:sz w:val="24"/>
          <w:szCs w:val="24"/>
          <w:u w:val="none"/>
        </w:rPr>
        <w:t xml:space="preserve">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w:t>
      </w:r>
      <w:r>
        <w:rPr>
          <w:rFonts w:ascii="Times New Roman" w:hAnsi="Times New Roman"/>
          <w:color w:val="000000"/>
          <w:sz w:val="24"/>
          <w:szCs w:val="24"/>
          <w:u w:val="none"/>
        </w:rPr>
        <w:t>stakeholders</w:t>
      </w:r>
      <w:r>
        <w:rPr>
          <w:rFonts w:ascii="Times New Roman" w:hAnsi="Times New Roman"/>
          <w:color w:val="000000"/>
          <w:sz w:val="24"/>
          <w:szCs w:val="24"/>
          <w:u w:val="none"/>
        </w:rPr>
        <w:t xml:space="preserve"> and that they were "interpreted more completely than class diagrams"</w:t>
      </w:r>
      <w:r>
        <w:rPr>
          <w:rFonts w:ascii="Times New Roman" w:hAnsi="Times New Roman"/>
          <w:color w:val="000000"/>
          <w:sz w:val="24"/>
          <w:szCs w:val="24"/>
          <w:u w:val="none"/>
        </w:rPr>
        <w:t>.</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 xml:space="preserve">The purpose of the use case diagrams is simply to provide the high level view of the system and convey the requirements in laypeople's terms for the </w:t>
      </w:r>
      <w:r>
        <w:rPr>
          <w:rFonts w:ascii="Times New Roman" w:hAnsi="Times New Roman"/>
          <w:color w:val="000000"/>
          <w:sz w:val="24"/>
          <w:szCs w:val="24"/>
          <w:u w:val="none"/>
        </w:rPr>
        <w:t>stakeholders</w:t>
      </w:r>
      <w:r>
        <w:rPr>
          <w:rFonts w:ascii="Times New Roman" w:hAnsi="Times New Roman"/>
          <w:color w:val="000000"/>
          <w:sz w:val="24"/>
          <w:szCs w:val="24"/>
          <w:u w:val="none"/>
        </w:rPr>
        <w:t>.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6">
            <wp:simplePos x="0" y="0"/>
            <wp:positionH relativeFrom="column">
              <wp:posOffset>-386080</wp:posOffset>
            </wp:positionH>
            <wp:positionV relativeFrom="paragraph">
              <wp:posOffset>82550</wp:posOffset>
            </wp:positionV>
            <wp:extent cx="7226300" cy="51619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posOffset>-720090</wp:posOffset>
            </wp:positionH>
            <wp:positionV relativeFrom="paragraph">
              <wp:posOffset>708660</wp:posOffset>
            </wp:positionV>
            <wp:extent cx="7560310" cy="524891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7560310" cy="5248910"/>
                    </a:xfrm>
                    <a:prstGeom prst="rect">
                      <a:avLst/>
                    </a:prstGeom>
                  </pic:spPr>
                </pic:pic>
              </a:graphicData>
            </a:graphic>
          </wp:anchor>
        </w:drawing>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 xml:space="preserve">A </w:t>
      </w:r>
      <w:r>
        <w:rPr>
          <w:rFonts w:ascii="Times New Roman" w:hAnsi="Times New Roman"/>
          <w:b w:val="false"/>
          <w:bCs w:val="false"/>
          <w:sz w:val="24"/>
          <w:szCs w:val="24"/>
        </w:rPr>
        <w:t>State Transition Diagram also known as</w:t>
      </w:r>
      <w:r>
        <w:rPr>
          <w:rFonts w:ascii="Times New Roman" w:hAnsi="Times New Roman"/>
          <w:b w:val="false"/>
          <w:bCs w:val="false"/>
          <w:sz w:val="24"/>
          <w:szCs w:val="24"/>
        </w:rPr>
        <w:t xml:space="preserve"> </w:t>
      </w:r>
      <w:r>
        <w:rPr>
          <w:rFonts w:ascii="Times New Roman" w:hAnsi="Times New Roman"/>
          <w:b w:val="false"/>
          <w:bCs w:val="false"/>
          <w:sz w:val="24"/>
          <w:szCs w:val="24"/>
        </w:rPr>
        <w:t>S</w:t>
      </w:r>
      <w:r>
        <w:rPr>
          <w:rFonts w:ascii="Times New Roman" w:hAnsi="Times New Roman"/>
          <w:b w:val="false"/>
          <w:bCs w:val="false"/>
          <w:sz w:val="24"/>
          <w:szCs w:val="24"/>
        </w:rPr>
        <w:t xml:space="preserve">tate </w:t>
      </w:r>
      <w:r>
        <w:rPr>
          <w:rFonts w:ascii="Times New Roman" w:hAnsi="Times New Roman"/>
          <w:b w:val="false"/>
          <w:bCs w:val="false"/>
          <w:sz w:val="24"/>
          <w:szCs w:val="24"/>
        </w:rPr>
        <w:t>D</w:t>
      </w:r>
      <w:r>
        <w:rPr>
          <w:rFonts w:ascii="Times New Roman" w:hAnsi="Times New Roman"/>
          <w:b w:val="false"/>
          <w:bCs w:val="false"/>
          <w:sz w:val="24"/>
          <w:szCs w:val="24"/>
        </w:rPr>
        <w:t xml:space="preserve">iagram is a type of </w:t>
      </w:r>
      <w:r>
        <w:rPr>
          <w:rFonts w:ascii="Times New Roman" w:hAnsi="Times New Roman"/>
          <w:b w:val="false"/>
          <w:bCs w:val="false"/>
          <w:sz w:val="24"/>
          <w:szCs w:val="24"/>
        </w:rPr>
        <w:t>diagram</w:t>
      </w:r>
      <w:r>
        <w:rPr>
          <w:rFonts w:ascii="Times New Roman" w:hAnsi="Times New Roman"/>
          <w:b w:val="false"/>
          <w:bCs w:val="false"/>
          <w:sz w:val="24"/>
          <w:szCs w:val="24"/>
        </w:rPr>
        <w:t xml:space="preserve"> used in </w:t>
      </w:r>
      <w:r>
        <w:rPr>
          <w:rFonts w:ascii="Times New Roman" w:hAnsi="Times New Roman"/>
          <w:b w:val="false"/>
          <w:bCs w:val="false"/>
          <w:sz w:val="24"/>
          <w:szCs w:val="24"/>
        </w:rPr>
        <w:t xml:space="preserve">computer science </w:t>
      </w:r>
      <w:r>
        <w:rPr>
          <w:rFonts w:ascii="Times New Roman" w:hAnsi="Times New Roman"/>
          <w:b w:val="false"/>
          <w:bCs w:val="false"/>
          <w:sz w:val="24"/>
          <w:szCs w:val="24"/>
        </w:rPr>
        <w:t xml:space="preserve">and related fields to describe the behavior of systems. State diagrams require that the system described is composed of a finite number of </w:t>
      </w:r>
      <w:r>
        <w:rPr>
          <w:rFonts w:ascii="Times New Roman" w:hAnsi="Times New Roman"/>
          <w:b w:val="false"/>
          <w:bCs w:val="false"/>
          <w:sz w:val="24"/>
          <w:szCs w:val="24"/>
        </w:rPr>
        <w:t>states,</w:t>
      </w:r>
      <w:r>
        <w:rPr>
          <w:rFonts w:ascii="Times New Roman" w:hAnsi="Times New Roman"/>
          <w:b w:val="false"/>
          <w:bCs w:val="false"/>
          <w:sz w:val="24"/>
          <w:szCs w:val="24"/>
        </w:rPr>
        <w:t xml:space="preserve">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bstraction</w:t>
      </w:r>
      <w:r>
        <w:rPr>
          <w:rFonts w:ascii="Times New Roman" w:hAnsi="Times New Roman"/>
          <w:b w:val="false"/>
          <w:bCs w:val="false"/>
          <w:sz w:val="24"/>
          <w:szCs w:val="24"/>
        </w:rPr>
        <w:t xml:space="preserve">.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emantics</w:t>
      </w:r>
      <w:r>
        <w:rPr>
          <w:rFonts w:ascii="Times New Roman" w:hAnsi="Times New Roman"/>
          <w:b w:val="false"/>
          <w:bCs w:val="false"/>
          <w:sz w:val="24"/>
          <w:szCs w:val="24"/>
        </w:rPr>
        <w:t xml:space="preserve">.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State diagrams are used to give an abstract description of the </w:t>
      </w:r>
      <w:r>
        <w:rPr>
          <w:b w:val="false"/>
          <w:bCs w:val="false"/>
        </w:rPr>
        <w:t>behaviour</w:t>
      </w:r>
      <w:r>
        <w:rPr>
          <w:b w:val="false"/>
          <w:bCs w:val="false"/>
        </w:rPr>
        <w:t xml:space="preserve"> of a </w:t>
      </w:r>
      <w:r>
        <w:rPr>
          <w:b w:val="false"/>
          <w:bCs w:val="false"/>
        </w:rPr>
        <w:t>system</w:t>
      </w:r>
      <w:r>
        <w:rPr>
          <w:b w:val="false"/>
          <w:bCs w:val="false"/>
        </w:rPr>
        <w:t>.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 xml:space="preserve">State diagrams can be used to graphically represent </w:t>
      </w:r>
      <w:r>
        <w:rPr>
          <w:b w:val="false"/>
          <w:bCs w:val="false"/>
        </w:rPr>
        <w:t>finite state machines</w:t>
      </w:r>
      <w:r>
        <w:rPr>
          <w:b w:val="false"/>
          <w:bCs w:val="false"/>
        </w:rPr>
        <w:t>.</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 xml:space="preserve">In </w:t>
      </w:r>
      <w:r>
        <w:rPr>
          <w:rFonts w:ascii="Times New Roman" w:hAnsi="Times New Roman"/>
          <w:b w:val="false"/>
          <w:bCs w:val="false"/>
          <w:sz w:val="24"/>
          <w:szCs w:val="24"/>
        </w:rPr>
        <w:t>Unified Modeling Language</w:t>
      </w:r>
      <w:r>
        <w:rPr>
          <w:rFonts w:ascii="Times New Roman" w:hAnsi="Times New Roman"/>
          <w:b w:val="false"/>
          <w:bCs w:val="false"/>
          <w:sz w:val="24"/>
          <w:szCs w:val="24"/>
        </w:rPr>
        <w:t xml:space="preserve"> (UML), a component diagram depicts how </w:t>
      </w:r>
      <w:r>
        <w:rPr>
          <w:rFonts w:ascii="Times New Roman" w:hAnsi="Times New Roman"/>
          <w:b w:val="false"/>
          <w:bCs w:val="false"/>
          <w:sz w:val="24"/>
          <w:szCs w:val="24"/>
        </w:rPr>
        <w:t>components</w:t>
      </w:r>
      <w:r>
        <w:rPr>
          <w:rFonts w:ascii="Times New Roman" w:hAnsi="Times New Roman"/>
          <w:b w:val="false"/>
          <w:bCs w:val="false"/>
          <w:sz w:val="24"/>
          <w:szCs w:val="24"/>
        </w:rPr>
        <w:t xml:space="preserve"> are wired together to form larger components or </w:t>
      </w:r>
      <w:r>
        <w:rPr>
          <w:rFonts w:ascii="Times New Roman" w:hAnsi="Times New Roman"/>
          <w:b w:val="false"/>
          <w:bCs w:val="false"/>
          <w:sz w:val="24"/>
          <w:szCs w:val="24"/>
        </w:rPr>
        <w:t>software systems</w:t>
      </w:r>
      <w:r>
        <w:rPr>
          <w:rFonts w:ascii="Times New Roman" w:hAnsi="Times New Roman"/>
          <w:b w:val="false"/>
          <w:bCs w:val="false"/>
          <w:sz w:val="24"/>
          <w:szCs w:val="24"/>
        </w:rPr>
        <w:t>.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 xml:space="preserve">A component is something required to execute a </w:t>
      </w:r>
      <w:r>
        <w:rPr>
          <w:sz w:val="24"/>
          <w:szCs w:val="24"/>
        </w:rPr>
        <w:t>stereotype function</w:t>
      </w:r>
      <w:r>
        <w:rPr>
          <w:sz w:val="24"/>
          <w:szCs w:val="24"/>
        </w:rPr>
        <w:t>.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w:t>
      </w:r>
      <w:r>
        <w:rPr>
          <w:sz w:val="24"/>
          <w:szCs w:val="24"/>
        </w:rPr>
        <w:t>interface</w:t>
      </w:r>
      <w:r>
        <w:rPr>
          <w:sz w:val="24"/>
          <w:szCs w:val="24"/>
        </w:rPr>
        <w:t xml:space="preserv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Activity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32"/>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LibreOffice/6.0.6.2$Linux_X86_64 LibreOffice_project/00m0$Build-2</Application>
  <Pages>22</Pages>
  <Words>2971</Words>
  <Characters>15233</Characters>
  <CharactersWithSpaces>18494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2018-10-27T21:43:41Z</dcterms:modified>
  <cp:revision>15</cp:revision>
  <dc:subject/>
  <dc:title/>
</cp:coreProperties>
</file>