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Inder Chawariya (3037575)</w:t>
      </w:r>
    </w:p>
    <w:p>
      <w:pPr>
        <w:pStyle w:val="Normal"/>
        <w:spacing w:lineRule="auto" w:line="240" w:before="0" w:after="30"/>
        <w:jc w:val="center"/>
        <w:rPr/>
      </w:pPr>
      <w:r>
        <w:rPr>
          <w:rFonts w:eastAsia="Times New Roman" w:cs="Times New Roman" w:ascii="Times New Roman" w:hAnsi="Times New Roman"/>
          <w:sz w:val="30"/>
          <w:szCs w:val="30"/>
        </w:rPr>
        <w:t xml:space="preserve">Pankaj Makhija (3037788)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Mrs. Prajisha Jitesh</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r>
        <w:br w:type="page"/>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Inder Chawariya  &amp;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w:t>
      </w:r>
      <w:r>
        <w:rPr>
          <w:rFonts w:eastAsia="Times New Roman" w:cs="Times New Roman" w:ascii="Times New Roman" w:hAnsi="Times New Roman"/>
          <w:b/>
          <w:bCs/>
          <w:sz w:val="24"/>
          <w:szCs w:val="24"/>
        </w:rPr>
        <w:t xml:space="preserve">3037575 &amp; </w:t>
      </w:r>
      <w:r>
        <w:rPr>
          <w:rFonts w:eastAsia="Times New Roman" w:cs="Times New Roman" w:ascii="Times New Roman" w:hAnsi="Times New Roman"/>
          <w:b/>
          <w:bCs/>
          <w:sz w:val="24"/>
          <w:szCs w:val="24"/>
        </w:rPr>
        <w:t>3037788</w:t>
      </w:r>
      <w:r>
        <w:rPr>
          <w:rFonts w:eastAsia="Times New Roman" w:cs="Times New Roman" w:ascii="Times New Roman" w:hAnsi="Times New Roman"/>
          <w:sz w:val="24"/>
          <w:szCs w:val="24"/>
        </w:rPr>
        <w:t xml:space="preserve">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left"/>
        <w:rPr/>
      </w:pPr>
      <w:r>
        <w:rPr>
          <w:rFonts w:eastAsia="Times New Roman" w:cs="Times New Roman" w:ascii="Times New Roman" w:hAnsi="Times New Roman"/>
          <w:b/>
          <w:sz w:val="24"/>
          <w:szCs w:val="24"/>
        </w:rPr>
        <w:t>Internal Guide</w:t>
        <w:tab/>
        <w:tab/>
        <w:tab/>
        <w:tab/>
        <w:tab/>
        <w:tab/>
        <w:tab/>
        <w:tab/>
        <w:tab/>
        <w:t xml:space="preserve">         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left"/>
        <w:rPr/>
      </w:pPr>
      <w:r>
        <w:rPr>
          <w:rFonts w:eastAsia="Times New Roman" w:cs="Times New Roman" w:ascii="Times New Roman" w:hAnsi="Times New Roman"/>
          <w:b/>
          <w:sz w:val="24"/>
          <w:szCs w:val="24"/>
        </w:rPr>
        <w:t>Date :</w:t>
        <w:tab/>
        <w:tab/>
        <w:tab/>
        <w:tab/>
        <w:tab/>
        <w:tab/>
        <w:tab/>
        <w:tab/>
        <w:tab/>
        <w:tab/>
        <w:tab/>
        <w:t xml:space="preserve">         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Seat No.: </w:t>
      </w:r>
      <w:r>
        <w:rPr>
          <w:rFonts w:eastAsia="Times New Roman" w:cs="Times New Roman" w:ascii="Times New Roman" w:hAnsi="Times New Roman"/>
          <w:sz w:val="28"/>
          <w:szCs w:val="28"/>
        </w:rPr>
        <w:t xml:space="preserve">3037575 &amp; </w:t>
        <w:tab/>
        <w:tab/>
        <w:tab/>
        <w:tab/>
        <w:tab/>
        <w:tab/>
        <w:tab/>
        <w:tab/>
        <w:tab/>
        <w:tab/>
        <w:tab/>
        <w:t xml:space="preserve">        </w:t>
      </w:r>
      <w:r>
        <w:rPr>
          <w:rFonts w:eastAsia="Times New Roman" w:cs="Times New Roman" w:ascii="Times New Roman" w:hAnsi="Times New Roman"/>
          <w:sz w:val="28"/>
          <w:szCs w:val="28"/>
        </w:rPr>
        <w:t>3037788</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1. Name of the Student</w:t>
      </w:r>
      <w:r>
        <w:rPr>
          <w:rFonts w:eastAsia="Times New Roman" w:cs="Times New Roman" w:ascii="Times New Roman" w:hAnsi="Times New Roman"/>
          <w:sz w:val="28"/>
          <w:szCs w:val="28"/>
        </w:rPr>
        <w:t>s</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Inder Chawariya &amp; </w:t>
      </w:r>
      <w:r>
        <w:rPr>
          <w:rFonts w:eastAsia="Times New Roman" w:cs="Times New Roman" w:ascii="Times New Roman" w:hAnsi="Times New Roman"/>
          <w:sz w:val="28"/>
          <w:szCs w:val="28"/>
        </w:rPr>
        <w:t xml:space="preserve">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Mrs. Prajisha Jitesh</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r>
        <w:rPr>
          <w:rFonts w:eastAsia="Times New Roman" w:cs="Times New Roman" w:ascii="Times New Roman" w:hAnsi="Times New Roman"/>
          <w:sz w:val="28"/>
          <w:szCs w:val="28"/>
        </w:rPr>
        <w:t>15 years</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5270" cy="194310"/>
                <wp:effectExtent l="0" t="0" r="15240" b="19050"/>
                <wp:wrapNone/>
                <wp:docPr id="3" name="Image2"/>
                <a:graphic xmlns:a="http://schemas.openxmlformats.org/drawingml/2006/main">
                  <a:graphicData uri="http://schemas.microsoft.com/office/word/2010/wordprocessingShape">
                    <wps:wsp>
                      <wps:cNvSpPr/>
                      <wps:spPr>
                        <a:xfrm>
                          <a:off x="0" y="0"/>
                          <a:ext cx="254520" cy="1936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20pt;height:15.2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5270" cy="194310"/>
                <wp:effectExtent l="0" t="0" r="15240" b="19050"/>
                <wp:wrapNone/>
                <wp:docPr id="4" name="Image1"/>
                <a:graphic xmlns:a="http://schemas.openxmlformats.org/drawingml/2006/main">
                  <a:graphicData uri="http://schemas.microsoft.com/office/word/2010/wordprocessingShape">
                    <wps:wsp>
                      <wps:cNvSpPr/>
                      <wps:spPr>
                        <a:xfrm>
                          <a:off x="0" y="0"/>
                          <a:ext cx="254520" cy="1936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20pt;height:15.2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w:t>
      </w:r>
      <w:r>
        <w:rPr>
          <w:rFonts w:eastAsia="Times New Roman" w:cs="Times New Roman" w:ascii="Times New Roman" w:hAnsi="Times New Roman"/>
          <w:sz w:val="28"/>
          <w:szCs w:val="28"/>
        </w:rPr>
        <w:t>s</w:t>
      </w:r>
      <w:r>
        <w:rPr>
          <w:rFonts w:eastAsia="Times New Roman" w:cs="Times New Roman" w:ascii="Times New Roman" w:hAnsi="Times New Roman"/>
          <w:sz w:val="28"/>
          <w:szCs w:val="28"/>
        </w:rPr>
        <w:t xml:space="preserve">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firstLine="720"/>
        <w:jc w:val="both"/>
        <w:rPr/>
      </w:pPr>
      <w:r>
        <w:rPr>
          <w:rFonts w:eastAsia="Times New Roman" w:cs="Times New Roman" w:ascii="Times New Roman" w:hAnsi="Times New Roman"/>
          <w:b w:val="false"/>
          <w:bCs w:val="false"/>
          <w:color w:val="333333"/>
          <w:sz w:val="24"/>
          <w:szCs w:val="24"/>
          <w:highlight w:val="white"/>
        </w:rPr>
        <w:t>Back in the day, Riding &amp; Touring wasn't much popular with owning a vehicle just being a luxury that some can afford. Now a days, vehicles are becoming very common &amp; owning a vehicle which can make our life easier in the city &amp; gives equal the fun while riding long distances is not a luxury anymore but a necessity. Due to this, Riding Community is growing at a pace that is never seen before. 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The success and final outcome of this project required a lot of guidance and assistance from many people and </w:t>
      </w: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a</w:t>
      </w:r>
      <w:r>
        <w:rPr>
          <w:rFonts w:eastAsia="Times New Roman" w:cs="Times New Roman" w:ascii="Times New Roman" w:hAnsi="Times New Roman"/>
          <w:i w:val="false"/>
          <w:color w:val="000000"/>
          <w:sz w:val="24"/>
          <w:szCs w:val="24"/>
        </w:rPr>
        <w:t>re</w:t>
      </w:r>
      <w:r>
        <w:rPr>
          <w:rFonts w:eastAsia="Times New Roman" w:cs="Times New Roman" w:ascii="Times New Roman" w:hAnsi="Times New Roman"/>
          <w:i w:val="false"/>
          <w:color w:val="000000"/>
          <w:sz w:val="24"/>
          <w:szCs w:val="24"/>
        </w:rPr>
        <w:t xml:space="preserve"> extremely privileged to have got this all along the completion of my project. All that </w:t>
      </w: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have done is only due to such supervision and assistance and </w:t>
      </w: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respect and thank Dr. (Mrs.) Anita Kanwar,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owe </w:t>
      </w:r>
      <w:r>
        <w:rPr>
          <w:rFonts w:eastAsia="Times New Roman" w:cs="Times New Roman" w:ascii="Times New Roman" w:hAnsi="Times New Roman"/>
          <w:i w:val="false"/>
          <w:color w:val="000000"/>
          <w:sz w:val="24"/>
          <w:szCs w:val="24"/>
        </w:rPr>
        <w:t>our</w:t>
      </w:r>
      <w:r>
        <w:rPr>
          <w:rFonts w:eastAsia="Times New Roman" w:cs="Times New Roman" w:ascii="Times New Roman" w:hAnsi="Times New Roman"/>
          <w:i w:val="false"/>
          <w:color w:val="000000"/>
          <w:sz w:val="24"/>
          <w:szCs w:val="24"/>
        </w:rPr>
        <w:t xml:space="preserve">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heartily thank our internal project guide, Prof. (Mrs.) Prajisha Jitesh, for her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We</w:t>
      </w:r>
      <w:r>
        <w:rPr>
          <w:rFonts w:eastAsia="Times New Roman" w:cs="Times New Roman" w:ascii="Times New Roman" w:hAnsi="Times New Roman"/>
          <w:i w:val="false"/>
          <w:color w:val="000000"/>
          <w:sz w:val="24"/>
          <w:szCs w:val="24"/>
        </w:rPr>
        <w:t xml:space="preserve"> a</w:t>
      </w:r>
      <w:r>
        <w:rPr>
          <w:rFonts w:eastAsia="Times New Roman" w:cs="Times New Roman" w:ascii="Times New Roman" w:hAnsi="Times New Roman"/>
          <w:i w:val="false"/>
          <w:color w:val="000000"/>
          <w:sz w:val="24"/>
          <w:szCs w:val="24"/>
        </w:rPr>
        <w:t>re</w:t>
      </w:r>
      <w:r>
        <w:rPr>
          <w:rFonts w:eastAsia="Times New Roman" w:cs="Times New Roman" w:ascii="Times New Roman" w:hAnsi="Times New Roman"/>
          <w:i w:val="false"/>
          <w:color w:val="000000"/>
          <w:sz w:val="24"/>
          <w:szCs w:val="24"/>
        </w:rPr>
        <w:t xml:space="preserve">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jc w:val="both"/>
        <w:rPr/>
      </w:pPr>
      <w:r>
        <w:rPr>
          <w:rFonts w:eastAsia="Times New Roman" w:cs="Times New Roman" w:ascii="Times New Roman" w:hAnsi="Times New Roman"/>
          <w:sz w:val="24"/>
          <w:szCs w:val="24"/>
        </w:rPr>
        <w:t>We</w:t>
      </w:r>
      <w:r>
        <w:rPr>
          <w:rFonts w:eastAsia="Times New Roman" w:cs="Times New Roman" w:ascii="Times New Roman" w:hAnsi="Times New Roman"/>
          <w:sz w:val="24"/>
          <w:szCs w:val="24"/>
        </w:rPr>
        <w:t xml:space="preserve"> here by declare that the project entitled, “Track Rider” done at V.E.S College of Arts, Science and Commerce, has not been in any case duplicated to submit to any other university for the award of any degree. To the best of </w:t>
      </w:r>
      <w:r>
        <w:rPr>
          <w:rFonts w:eastAsia="Times New Roman" w:cs="Times New Roman" w:ascii="Times New Roman" w:hAnsi="Times New Roman"/>
          <w:sz w:val="24"/>
          <w:szCs w:val="24"/>
        </w:rPr>
        <w:t>our</w:t>
      </w:r>
      <w:r>
        <w:rPr>
          <w:rFonts w:eastAsia="Times New Roman" w:cs="Times New Roman" w:ascii="Times New Roman" w:hAnsi="Times New Roman"/>
          <w:sz w:val="24"/>
          <w:szCs w:val="24"/>
        </w:rPr>
        <w:t xml:space="preserve"> knowledge other than </w:t>
      </w:r>
      <w:r>
        <w:rPr>
          <w:rFonts w:eastAsia="Times New Roman" w:cs="Times New Roman" w:ascii="Times New Roman" w:hAnsi="Times New Roman"/>
          <w:sz w:val="24"/>
          <w:szCs w:val="24"/>
        </w:rPr>
        <w:t>us</w:t>
      </w:r>
      <w:r>
        <w:rPr>
          <w:rFonts w:eastAsia="Times New Roman" w:cs="Times New Roman" w:ascii="Times New Roman" w:hAnsi="Times New Roman"/>
          <w:sz w:val="24"/>
          <w:szCs w:val="24"/>
        </w:rPr>
        <w:t xml:space="preserve">, no one has submitted to any other university. </w:t>
      </w:r>
    </w:p>
    <w:p>
      <w:pPr>
        <w:pStyle w:val="Normal"/>
        <w:spacing w:lineRule="auto" w:line="360" w:before="0" w:after="200"/>
        <w:ind w:left="720" w:firstLine="720"/>
        <w:jc w:val="both"/>
        <w:rPr/>
      </w:pPr>
      <w:r>
        <w:rPr>
          <w:rFonts w:eastAsia="Times New Roman" w:cs="Times New Roman" w:ascii="Times New Roman" w:hAnsi="Times New Roman"/>
          <w:sz w:val="24"/>
          <w:szCs w:val="24"/>
        </w:rPr>
        <w:t>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r>
        <w:rPr>
          <w:rFonts w:eastAsia="Times New Roman" w:cs="Times New Roman" w:ascii="Times New Roman" w:hAnsi="Times New Roman"/>
          <w:sz w:val="24"/>
          <w:szCs w:val="24"/>
        </w:rPr>
        <w:t>s</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val="false"/>
          <w:b w:val="false"/>
          <w:bCs w:val="false"/>
          <w:sz w:val="24"/>
          <w:szCs w:val="24"/>
        </w:rPr>
      </w:pPr>
      <w:r>
        <w:rPr/>
      </w:r>
    </w:p>
    <w:p>
      <w:pPr>
        <w:pStyle w:val="Normal"/>
        <w:spacing w:lineRule="auto" w:line="259" w:before="0" w:after="16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360" w:before="0" w:after="200"/>
        <w:ind w:left="720" w:hanging="0"/>
        <w:jc w:val="center"/>
        <w:rPr>
          <w:rFonts w:ascii="Times New Roman" w:hAnsi="Times New Roman" w:cs="Times New Roman"/>
          <w:b/>
          <w:b/>
          <w:sz w:val="24"/>
          <w:szCs w:val="24"/>
        </w:rPr>
      </w:pPr>
      <w:r>
        <w:rPr>
          <w:rFonts w:eastAsia="Times New Roman" w:cs="Times New Roman" w:ascii="Times New Roman" w:hAnsi="Times New Roman"/>
          <w:b/>
          <w:sz w:val="40"/>
          <w:szCs w:val="40"/>
        </w:rPr>
        <w:t>TABLE OF CONTENTS</w:t>
      </w:r>
    </w:p>
    <w:tbl>
      <w:tblPr>
        <w:tblW w:w="9650" w:type="dxa"/>
        <w:jc w:val="left"/>
        <w:tblInd w:w="0" w:type="dxa"/>
        <w:tblBorders/>
        <w:tblCellMar>
          <w:top w:w="55" w:type="dxa"/>
          <w:left w:w="55" w:type="dxa"/>
          <w:bottom w:w="55" w:type="dxa"/>
          <w:right w:w="55" w:type="dxa"/>
        </w:tblCellMar>
      </w:tblPr>
      <w:tblGrid>
        <w:gridCol w:w="8895"/>
        <w:gridCol w:w="755"/>
      </w:tblGrid>
      <w:tr>
        <w:trPr/>
        <w:tc>
          <w:tcPr>
            <w:tcW w:w="8895"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1: INTRODUCTION</w:t>
            </w:r>
          </w:p>
        </w:tc>
        <w:tc>
          <w:tcPr>
            <w:tcW w:w="755" w:type="dxa"/>
            <w:tcBorders/>
            <w:shd w:fill="auto" w:val="clear"/>
          </w:tcPr>
          <w:p>
            <w:pPr>
              <w:pStyle w:val="TableContents"/>
              <w:jc w:val="center"/>
              <w:rPr>
                <w:b/>
                <w:b/>
                <w:bCs/>
                <w:color w:val="0D1F63"/>
              </w:rPr>
            </w:pPr>
            <w:r>
              <w:rPr>
                <w:b/>
                <w:bCs/>
                <w:color w:val="0D1F63"/>
              </w:rPr>
              <w:t>1</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1.1 Background</w:t>
            </w:r>
          </w:p>
        </w:tc>
        <w:tc>
          <w:tcPr>
            <w:tcW w:w="755" w:type="dxa"/>
            <w:tcBorders/>
            <w:shd w:fill="auto" w:val="clear"/>
          </w:tcPr>
          <w:p>
            <w:pPr>
              <w:pStyle w:val="TableContents"/>
              <w:jc w:val="center"/>
              <w:rPr>
                <w:color w:val="0D1F63"/>
              </w:rPr>
            </w:pPr>
            <w:r>
              <w:rPr>
                <w:color w:val="0D1F63"/>
              </w:rPr>
              <w:t>1</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1.2 Objectives</w:t>
            </w:r>
          </w:p>
        </w:tc>
        <w:tc>
          <w:tcPr>
            <w:tcW w:w="755" w:type="dxa"/>
            <w:tcBorders/>
            <w:shd w:fill="auto" w:val="clear"/>
          </w:tcPr>
          <w:p>
            <w:pPr>
              <w:pStyle w:val="TableContents"/>
              <w:jc w:val="center"/>
              <w:rPr>
                <w:color w:val="0D1F63"/>
              </w:rPr>
            </w:pPr>
            <w:r>
              <w:rPr>
                <w:color w:val="0D1F63"/>
              </w:rPr>
              <w:t>1</w:t>
            </w:r>
          </w:p>
        </w:tc>
      </w:tr>
      <w:tr>
        <w:trPr>
          <w:trHeight w:val="399" w:hRule="atLeast"/>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1.3 Purpose, Scope, and Applicability</w:t>
            </w:r>
          </w:p>
        </w:tc>
        <w:tc>
          <w:tcPr>
            <w:tcW w:w="755" w:type="dxa"/>
            <w:tcBorders/>
            <w:shd w:fill="auto" w:val="clear"/>
          </w:tcPr>
          <w:p>
            <w:pPr>
              <w:pStyle w:val="TableContents"/>
              <w:jc w:val="center"/>
              <w:rPr>
                <w:color w:val="0D1F63"/>
              </w:rPr>
            </w:pPr>
            <w:r>
              <w:rPr>
                <w:color w:val="0D1F63"/>
              </w:rPr>
              <w:t>1</w:t>
            </w:r>
          </w:p>
        </w:tc>
      </w:tr>
      <w:tr>
        <w:trPr/>
        <w:tc>
          <w:tcPr>
            <w:tcW w:w="8895" w:type="dxa"/>
            <w:tcBorders/>
            <w:shd w:fill="auto" w:val="clear"/>
          </w:tcPr>
          <w:p>
            <w:pPr>
              <w:pStyle w:val="Normal"/>
              <w:spacing w:lineRule="auto" w:line="259" w:before="0" w:after="160"/>
              <w:ind w:left="720" w:hanging="0"/>
              <w:rPr/>
            </w:pPr>
            <w:r>
              <w:rPr>
                <w:rFonts w:eastAsia="Times New Roman" w:cs="Times New Roman" w:ascii="Times New Roman" w:hAnsi="Times New Roman"/>
                <w:b w:val="false"/>
                <w:bCs w:val="false"/>
                <w:sz w:val="24"/>
                <w:szCs w:val="24"/>
              </w:rPr>
              <w:t>1.4 Achievements</w:t>
            </w:r>
          </w:p>
        </w:tc>
        <w:tc>
          <w:tcPr>
            <w:tcW w:w="755" w:type="dxa"/>
            <w:tcBorders/>
            <w:shd w:fill="auto" w:val="clear"/>
          </w:tcPr>
          <w:p>
            <w:pPr>
              <w:pStyle w:val="TableContents"/>
              <w:jc w:val="center"/>
              <w:rPr>
                <w:color w:val="0D1F63"/>
              </w:rPr>
            </w:pPr>
            <w:r>
              <w:rPr>
                <w:color w:val="0D1F63"/>
              </w:rPr>
              <w:t>2</w:t>
            </w:r>
          </w:p>
        </w:tc>
      </w:tr>
      <w:tr>
        <w:trPr/>
        <w:tc>
          <w:tcPr>
            <w:tcW w:w="8895" w:type="dxa"/>
            <w:tcBorders/>
            <w:shd w:fill="auto" w:val="clear"/>
          </w:tcPr>
          <w:p>
            <w:pPr>
              <w:pStyle w:val="Normal"/>
              <w:spacing w:lineRule="auto" w:line="259" w:before="0" w:after="160"/>
              <w:ind w:left="720" w:hanging="0"/>
              <w:rPr/>
            </w:pPr>
            <w:r>
              <w:rPr>
                <w:rFonts w:eastAsia="Times New Roman" w:cs="Times New Roman" w:ascii="Times New Roman" w:hAnsi="Times New Roman"/>
                <w:b w:val="false"/>
                <w:bCs w:val="false"/>
                <w:sz w:val="24"/>
                <w:szCs w:val="24"/>
              </w:rPr>
              <w:t>1.5 Organization of Report</w:t>
            </w:r>
          </w:p>
        </w:tc>
        <w:tc>
          <w:tcPr>
            <w:tcW w:w="755" w:type="dxa"/>
            <w:tcBorders/>
            <w:shd w:fill="auto" w:val="clear"/>
          </w:tcPr>
          <w:p>
            <w:pPr>
              <w:pStyle w:val="TableContents"/>
              <w:jc w:val="center"/>
              <w:rPr>
                <w:color w:val="0D1F63"/>
              </w:rPr>
            </w:pPr>
            <w:r>
              <w:rPr>
                <w:color w:val="0D1F63"/>
              </w:rPr>
              <w:t>2</w:t>
            </w:r>
          </w:p>
        </w:tc>
      </w:tr>
      <w:tr>
        <w:trPr/>
        <w:tc>
          <w:tcPr>
            <w:tcW w:w="8895"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2: S</w:t>
            </w:r>
            <w:r>
              <w:rPr>
                <w:rFonts w:eastAsia="Times New Roman" w:cs="Times New Roman" w:ascii="Times New Roman" w:hAnsi="Times New Roman"/>
                <w:b/>
                <w:sz w:val="24"/>
                <w:szCs w:val="24"/>
              </w:rPr>
              <w:t>YSTEM ANALYSIS</w:t>
            </w:r>
          </w:p>
        </w:tc>
        <w:tc>
          <w:tcPr>
            <w:tcW w:w="755" w:type="dxa"/>
            <w:tcBorders/>
            <w:shd w:fill="auto" w:val="clear"/>
          </w:tcPr>
          <w:p>
            <w:pPr>
              <w:pStyle w:val="TableContents"/>
              <w:jc w:val="center"/>
              <w:rPr>
                <w:b/>
                <w:b/>
                <w:bCs/>
                <w:color w:val="0D1F63"/>
              </w:rPr>
            </w:pPr>
            <w:r>
              <w:rPr>
                <w:b/>
                <w:bCs/>
                <w:color w:val="0D1F63"/>
              </w:rPr>
              <w:t>3</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 xml:space="preserve">.1 </w:t>
            </w:r>
            <w:r>
              <w:rPr>
                <w:rFonts w:eastAsia="Times New Roman" w:cs="Times New Roman" w:ascii="Times New Roman" w:hAnsi="Times New Roman"/>
                <w:b w:val="false"/>
                <w:bCs w:val="false"/>
                <w:sz w:val="24"/>
                <w:szCs w:val="24"/>
              </w:rPr>
              <w:t>Existing System</w:t>
            </w:r>
          </w:p>
        </w:tc>
        <w:tc>
          <w:tcPr>
            <w:tcW w:w="755" w:type="dxa"/>
            <w:tcBorders/>
            <w:shd w:fill="auto" w:val="clear"/>
          </w:tcPr>
          <w:p>
            <w:pPr>
              <w:pStyle w:val="TableContents"/>
              <w:jc w:val="center"/>
              <w:rPr>
                <w:color w:val="0D1F63"/>
              </w:rPr>
            </w:pPr>
            <w:r>
              <w:rPr>
                <w:color w:val="0D1F63"/>
              </w:rPr>
              <w:t>3</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Proposed System</w:t>
            </w:r>
          </w:p>
        </w:tc>
        <w:tc>
          <w:tcPr>
            <w:tcW w:w="755" w:type="dxa"/>
            <w:tcBorders/>
            <w:shd w:fill="auto" w:val="clear"/>
          </w:tcPr>
          <w:p>
            <w:pPr>
              <w:pStyle w:val="TableContents"/>
              <w:jc w:val="center"/>
              <w:rPr>
                <w:color w:val="0D1F63"/>
              </w:rPr>
            </w:pPr>
            <w:r>
              <w:rPr>
                <w:color w:val="0D1F63"/>
              </w:rPr>
              <w:t>5</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3</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Requirement Analysis</w:t>
            </w:r>
          </w:p>
        </w:tc>
        <w:tc>
          <w:tcPr>
            <w:tcW w:w="755" w:type="dxa"/>
            <w:tcBorders/>
            <w:shd w:fill="auto" w:val="clear"/>
          </w:tcPr>
          <w:p>
            <w:pPr>
              <w:pStyle w:val="TableContents"/>
              <w:jc w:val="center"/>
              <w:rPr>
                <w:color w:val="0D1F63"/>
              </w:rPr>
            </w:pPr>
            <w:r>
              <w:rPr>
                <w:color w:val="0D1F63"/>
              </w:rPr>
              <w:t>6</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4 Software &amp; Hardware Requirements</w:t>
            </w:r>
          </w:p>
        </w:tc>
        <w:tc>
          <w:tcPr>
            <w:tcW w:w="755" w:type="dxa"/>
            <w:tcBorders/>
            <w:shd w:fill="auto" w:val="clear"/>
          </w:tcPr>
          <w:p>
            <w:pPr>
              <w:pStyle w:val="TableContents"/>
              <w:jc w:val="center"/>
              <w:rPr>
                <w:color w:val="0D1F63"/>
              </w:rPr>
            </w:pPr>
            <w:r>
              <w:rPr>
                <w:color w:val="0D1F63"/>
              </w:rPr>
              <w:t>8</w:t>
            </w:r>
          </w:p>
        </w:tc>
      </w:tr>
      <w:tr>
        <w:trPr/>
        <w:tc>
          <w:tcPr>
            <w:tcW w:w="8895" w:type="dxa"/>
            <w:tcBorders/>
            <w:shd w:fill="auto" w:val="clear"/>
          </w:tcPr>
          <w:p>
            <w:pPr>
              <w:pStyle w:val="Normal"/>
              <w:spacing w:lineRule="auto" w:line="259" w:before="0" w:after="160"/>
              <w:rPr/>
            </w:pPr>
            <w:r>
              <w:rPr>
                <w:rFonts w:eastAsia="Times New Roman" w:cs="Times New Roman" w:ascii="Times New Roman" w:hAnsi="Times New Roman"/>
                <w:b/>
                <w:sz w:val="24"/>
                <w:szCs w:val="24"/>
              </w:rPr>
              <w:t xml:space="preserve">CHAPTER </w:t>
            </w:r>
            <w:r>
              <w:rPr>
                <w:rFonts w:eastAsia="Times New Roman" w:cs="Times New Roman" w:ascii="Times New Roman" w:hAnsi="Times New Roman"/>
                <w:b/>
                <w:sz w:val="24"/>
                <w:szCs w:val="24"/>
              </w:rPr>
              <w:t>3</w:t>
            </w:r>
            <w:r>
              <w:rPr>
                <w:rFonts w:eastAsia="Times New Roman" w:cs="Times New Roman" w:ascii="Times New Roman" w:hAnsi="Times New Roman"/>
                <w:b/>
                <w:sz w:val="24"/>
                <w:szCs w:val="24"/>
              </w:rPr>
              <w:t>: SYSTEM DESIGN</w:t>
            </w:r>
          </w:p>
        </w:tc>
        <w:tc>
          <w:tcPr>
            <w:tcW w:w="755" w:type="dxa"/>
            <w:tcBorders/>
            <w:shd w:fill="auto" w:val="clear"/>
          </w:tcPr>
          <w:p>
            <w:pPr>
              <w:pStyle w:val="TableContents"/>
              <w:jc w:val="center"/>
              <w:rPr>
                <w:b/>
                <w:b/>
                <w:bCs/>
                <w:color w:val="0D1F63"/>
              </w:rPr>
            </w:pPr>
            <w:r>
              <w:rPr>
                <w:b/>
                <w:bCs/>
                <w:color w:val="0D1F63"/>
              </w:rPr>
              <w:t>9</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w:t>
            </w:r>
            <w:r>
              <w:rPr>
                <w:rFonts w:eastAsia="Times New Roman" w:cs="Times New Roman" w:ascii="Times New Roman" w:hAnsi="Times New Roman"/>
                <w:b w:val="false"/>
                <w:bCs w:val="false"/>
                <w:sz w:val="24"/>
                <w:szCs w:val="24"/>
              </w:rPr>
              <w:t xml:space="preserve">.1 </w:t>
            </w:r>
            <w:r>
              <w:rPr>
                <w:rFonts w:eastAsia="Times New Roman" w:cs="Times New Roman" w:ascii="Times New Roman" w:hAnsi="Times New Roman"/>
                <w:b w:val="false"/>
                <w:bCs w:val="false"/>
                <w:sz w:val="24"/>
                <w:szCs w:val="24"/>
              </w:rPr>
              <w:t>Module Division</w:t>
            </w:r>
          </w:p>
        </w:tc>
        <w:tc>
          <w:tcPr>
            <w:tcW w:w="755" w:type="dxa"/>
            <w:tcBorders/>
            <w:shd w:fill="auto" w:val="clear"/>
          </w:tcPr>
          <w:p>
            <w:pPr>
              <w:pStyle w:val="TableContents"/>
              <w:jc w:val="center"/>
              <w:rPr>
                <w:color w:val="0D1F63"/>
              </w:rPr>
            </w:pPr>
            <w:r>
              <w:rPr>
                <w:color w:val="0D1F63"/>
              </w:rPr>
              <w:t>9</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2 Planning &amp; Scheduling</w:t>
            </w:r>
          </w:p>
        </w:tc>
        <w:tc>
          <w:tcPr>
            <w:tcW w:w="755" w:type="dxa"/>
            <w:tcBorders/>
            <w:shd w:fill="auto" w:val="clear"/>
          </w:tcPr>
          <w:p>
            <w:pPr>
              <w:pStyle w:val="TableContents"/>
              <w:jc w:val="center"/>
              <w:rPr>
                <w:color w:val="0D1F63"/>
              </w:rPr>
            </w:pPr>
            <w:r>
              <w:rPr>
                <w:color w:val="0D1F63"/>
              </w:rPr>
              <w:t>10</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3 Dataflow Diagrams / UML</w:t>
            </w:r>
          </w:p>
        </w:tc>
        <w:tc>
          <w:tcPr>
            <w:tcW w:w="755" w:type="dxa"/>
            <w:tcBorders/>
            <w:shd w:fill="auto" w:val="clear"/>
          </w:tcPr>
          <w:p>
            <w:pPr>
              <w:pStyle w:val="TableContents"/>
              <w:jc w:val="center"/>
              <w:rPr>
                <w:color w:val="0D1F63"/>
              </w:rPr>
            </w:pPr>
            <w:r>
              <w:rPr>
                <w:color w:val="0D1F63"/>
              </w:rPr>
              <w:t>21</w:t>
            </w:r>
          </w:p>
        </w:tc>
      </w:tr>
      <w:tr>
        <w:trPr/>
        <w:tc>
          <w:tcPr>
            <w:tcW w:w="8895" w:type="dxa"/>
            <w:tcBorders/>
            <w:shd w:fill="auto" w:val="clear"/>
          </w:tcPr>
          <w:p>
            <w:pPr>
              <w:pStyle w:val="Normal"/>
              <w:spacing w:lineRule="auto" w:line="259" w:before="0" w:after="160"/>
              <w:rPr/>
            </w:pPr>
            <w:r>
              <w:rPr>
                <w:rFonts w:eastAsia="Times New Roman" w:cs="Times New Roman" w:ascii="Times New Roman" w:hAnsi="Times New Roman"/>
                <w:b/>
                <w:sz w:val="24"/>
                <w:szCs w:val="24"/>
              </w:rPr>
              <w:t xml:space="preserve">CHAPTER </w:t>
            </w:r>
            <w:r>
              <w:rPr>
                <w:rFonts w:eastAsia="Times New Roman" w:cs="Times New Roman" w:ascii="Times New Roman" w:hAnsi="Times New Roman"/>
                <w:b/>
                <w:sz w:val="24"/>
                <w:szCs w:val="24"/>
              </w:rPr>
              <w:t>4 : IMPLEMENTATION &amp; TESTING</w:t>
            </w:r>
          </w:p>
        </w:tc>
        <w:tc>
          <w:tcPr>
            <w:tcW w:w="755" w:type="dxa"/>
            <w:tcBorders/>
            <w:shd w:fill="auto" w:val="clear"/>
          </w:tcPr>
          <w:p>
            <w:pPr>
              <w:pStyle w:val="TableContents"/>
              <w:jc w:val="center"/>
              <w:rPr>
                <w:b/>
                <w:b/>
                <w:bCs/>
                <w:color w:val="0D1F63"/>
              </w:rPr>
            </w:pPr>
            <w:r>
              <w:rPr>
                <w:b/>
                <w:bCs/>
                <w:color w:val="0D1F63"/>
              </w:rPr>
              <w:t>35</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4</w:t>
            </w:r>
            <w:r>
              <w:rPr>
                <w:rFonts w:eastAsia="Times New Roman" w:cs="Times New Roman" w:ascii="Times New Roman" w:hAnsi="Times New Roman"/>
                <w:b w:val="false"/>
                <w:bCs w:val="false"/>
                <w:sz w:val="24"/>
                <w:szCs w:val="24"/>
              </w:rPr>
              <w:t xml:space="preserve">.1 </w:t>
            </w:r>
            <w:r>
              <w:rPr>
                <w:rFonts w:eastAsia="Times New Roman" w:cs="Times New Roman" w:ascii="Times New Roman" w:hAnsi="Times New Roman"/>
                <w:b w:val="false"/>
                <w:bCs w:val="false"/>
                <w:sz w:val="24"/>
                <w:szCs w:val="24"/>
              </w:rPr>
              <w:t>Code</w:t>
            </w:r>
          </w:p>
        </w:tc>
        <w:tc>
          <w:tcPr>
            <w:tcW w:w="755" w:type="dxa"/>
            <w:tcBorders/>
            <w:shd w:fill="auto" w:val="clear"/>
          </w:tcPr>
          <w:p>
            <w:pPr>
              <w:pStyle w:val="TableContents"/>
              <w:jc w:val="center"/>
              <w:rPr>
                <w:color w:val="0D1F63"/>
              </w:rPr>
            </w:pPr>
            <w:r>
              <w:rPr>
                <w:color w:val="0D1F63"/>
              </w:rPr>
              <w:t>35</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4</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Testing Approach</w:t>
            </w:r>
          </w:p>
        </w:tc>
        <w:tc>
          <w:tcPr>
            <w:tcW w:w="755" w:type="dxa"/>
            <w:tcBorders/>
            <w:shd w:fill="auto" w:val="clear"/>
          </w:tcPr>
          <w:p>
            <w:pPr>
              <w:pStyle w:val="TableContents"/>
              <w:jc w:val="center"/>
              <w:rPr>
                <w:color w:val="0D1F63"/>
              </w:rPr>
            </w:pPr>
            <w:r>
              <w:rPr>
                <w:color w:val="0D1F63"/>
              </w:rPr>
              <w:t>39</w:t>
            </w:r>
          </w:p>
        </w:tc>
      </w:tr>
      <w:tr>
        <w:trPr/>
        <w:tc>
          <w:tcPr>
            <w:tcW w:w="8895" w:type="dxa"/>
            <w:tcBorders/>
            <w:shd w:fill="auto" w:val="clear"/>
          </w:tcPr>
          <w:p>
            <w:pPr>
              <w:pStyle w:val="Normal"/>
              <w:spacing w:lineRule="auto" w:line="259" w:before="0" w:after="160"/>
              <w:rPr/>
            </w:pPr>
            <w:r>
              <w:rPr>
                <w:rFonts w:eastAsia="Times New Roman" w:cs="Times New Roman" w:ascii="Times New Roman" w:hAnsi="Times New Roman"/>
                <w:b/>
                <w:sz w:val="24"/>
                <w:szCs w:val="24"/>
              </w:rPr>
              <w:t xml:space="preserve">CHAPTER </w:t>
            </w:r>
            <w:r>
              <w:rPr>
                <w:rFonts w:eastAsia="Times New Roman" w:cs="Times New Roman" w:ascii="Times New Roman" w:hAnsi="Times New Roman"/>
                <w:b/>
                <w:sz w:val="24"/>
                <w:szCs w:val="24"/>
              </w:rPr>
              <w:t>5 : RESULTS &amp; DISCUSSIONS</w:t>
            </w:r>
          </w:p>
        </w:tc>
        <w:tc>
          <w:tcPr>
            <w:tcW w:w="755" w:type="dxa"/>
            <w:tcBorders/>
            <w:shd w:fill="auto" w:val="clear"/>
          </w:tcPr>
          <w:p>
            <w:pPr>
              <w:pStyle w:val="TableContents"/>
              <w:jc w:val="center"/>
              <w:rPr>
                <w:b/>
                <w:b/>
                <w:bCs/>
                <w:color w:val="0D1F63"/>
              </w:rPr>
            </w:pPr>
            <w:r>
              <w:rPr>
                <w:b/>
                <w:bCs/>
                <w:color w:val="0D1F63"/>
              </w:rPr>
              <w:t>45</w:t>
            </w:r>
            <w:r>
              <w:rPr>
                <w:b/>
                <w:bCs/>
                <w:color w:val="0D1F63"/>
              </w:rPr>
              <w:t xml:space="preserve"> </w:t>
            </w:r>
          </w:p>
        </w:tc>
      </w:tr>
      <w:tr>
        <w:trPr/>
        <w:tc>
          <w:tcPr>
            <w:tcW w:w="8895" w:type="dxa"/>
            <w:tcBorders/>
            <w:shd w:fill="auto" w:val="clear"/>
          </w:tcPr>
          <w:p>
            <w:pPr>
              <w:pStyle w:val="Normal"/>
              <w:spacing w:lineRule="auto" w:line="259" w:before="0" w:after="160"/>
              <w:rPr/>
            </w:pPr>
            <w:bookmarkStart w:id="0" w:name="__DdeLink__232_2292565949"/>
            <w:r>
              <w:rPr>
                <w:rFonts w:eastAsia="Times New Roman" w:cs="Times New Roman" w:ascii="Times New Roman" w:hAnsi="Times New Roman"/>
                <w:b/>
                <w:sz w:val="24"/>
                <w:szCs w:val="24"/>
              </w:rPr>
              <w:t xml:space="preserve">CHAPTER </w:t>
            </w:r>
            <w:r>
              <w:rPr>
                <w:rFonts w:eastAsia="Times New Roman" w:cs="Times New Roman" w:ascii="Times New Roman" w:hAnsi="Times New Roman"/>
                <w:b/>
                <w:sz w:val="24"/>
                <w:szCs w:val="24"/>
              </w:rPr>
              <w:t>6 : CONCLUSION &amp; FUTURE WORK</w:t>
            </w:r>
            <w:bookmarkEnd w:id="0"/>
          </w:p>
        </w:tc>
        <w:tc>
          <w:tcPr>
            <w:tcW w:w="755" w:type="dxa"/>
            <w:tcBorders/>
            <w:shd w:fill="auto" w:val="clear"/>
          </w:tcPr>
          <w:p>
            <w:pPr>
              <w:pStyle w:val="TableContents"/>
              <w:jc w:val="center"/>
              <w:rPr>
                <w:b/>
                <w:b/>
                <w:bCs/>
                <w:color w:val="0D1F63"/>
              </w:rPr>
            </w:pPr>
            <w:r>
              <w:rPr>
                <w:b/>
                <w:bCs/>
                <w:color w:val="0D1F63"/>
              </w:rPr>
              <w:t>51</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w:t>
            </w:r>
            <w:r>
              <w:rPr>
                <w:rFonts w:eastAsia="Times New Roman" w:cs="Times New Roman" w:ascii="Times New Roman" w:hAnsi="Times New Roman"/>
                <w:b w:val="false"/>
                <w:bCs w:val="false"/>
                <w:sz w:val="24"/>
                <w:szCs w:val="24"/>
              </w:rPr>
              <w:t xml:space="preserve">.1 </w:t>
            </w:r>
            <w:r>
              <w:rPr>
                <w:rFonts w:eastAsia="Times New Roman" w:cs="Times New Roman" w:ascii="Times New Roman" w:hAnsi="Times New Roman"/>
                <w:b w:val="false"/>
                <w:bCs w:val="false"/>
                <w:sz w:val="24"/>
                <w:szCs w:val="24"/>
              </w:rPr>
              <w:t>Conclusion</w:t>
            </w:r>
          </w:p>
        </w:tc>
        <w:tc>
          <w:tcPr>
            <w:tcW w:w="755" w:type="dxa"/>
            <w:tcBorders/>
            <w:shd w:fill="auto" w:val="clear"/>
          </w:tcPr>
          <w:p>
            <w:pPr>
              <w:pStyle w:val="TableContents"/>
              <w:jc w:val="center"/>
              <w:rPr>
                <w:color w:val="0D1F63"/>
              </w:rPr>
            </w:pPr>
            <w:r>
              <w:rPr>
                <w:color w:val="0D1F63"/>
              </w:rPr>
              <w:t>51</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Limitation</w:t>
            </w:r>
          </w:p>
        </w:tc>
        <w:tc>
          <w:tcPr>
            <w:tcW w:w="755" w:type="dxa"/>
            <w:tcBorders/>
            <w:shd w:fill="auto" w:val="clear"/>
          </w:tcPr>
          <w:p>
            <w:pPr>
              <w:pStyle w:val="TableContents"/>
              <w:jc w:val="center"/>
              <w:rPr>
                <w:color w:val="0D1F63"/>
              </w:rPr>
            </w:pPr>
            <w:r>
              <w:rPr>
                <w:color w:val="0D1F63"/>
              </w:rPr>
              <w:t>51</w:t>
            </w:r>
          </w:p>
        </w:tc>
      </w:tr>
      <w:tr>
        <w:trPr/>
        <w:tc>
          <w:tcPr>
            <w:tcW w:w="8895"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4"/>
                <w:szCs w:val="24"/>
              </w:rPr>
              <w:t>3</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Future Work</w:t>
            </w:r>
          </w:p>
        </w:tc>
        <w:tc>
          <w:tcPr>
            <w:tcW w:w="755" w:type="dxa"/>
            <w:tcBorders/>
            <w:shd w:fill="auto" w:val="clear"/>
          </w:tcPr>
          <w:p>
            <w:pPr>
              <w:pStyle w:val="TableContents"/>
              <w:jc w:val="center"/>
              <w:rPr>
                <w:color w:val="0D1F63"/>
              </w:rPr>
            </w:pPr>
            <w:r>
              <w:rPr>
                <w:color w:val="0D1F63"/>
              </w:rPr>
              <w:t>51</w:t>
            </w:r>
          </w:p>
        </w:tc>
      </w:tr>
      <w:tr>
        <w:trPr/>
        <w:tc>
          <w:tcPr>
            <w:tcW w:w="8895" w:type="dxa"/>
            <w:tcBorders/>
            <w:shd w:fill="auto" w:val="clear"/>
          </w:tcPr>
          <w:p>
            <w:pPr>
              <w:pStyle w:val="Normal"/>
              <w:spacing w:lineRule="auto" w:line="259" w:before="0" w:after="160"/>
              <w:rPr/>
            </w:pPr>
            <w:r>
              <w:rPr>
                <w:rFonts w:eastAsia="Times New Roman" w:cs="Times New Roman" w:ascii="Times New Roman" w:hAnsi="Times New Roman"/>
                <w:b/>
                <w:sz w:val="24"/>
                <w:szCs w:val="24"/>
              </w:rPr>
              <w:t xml:space="preserve">CHAPTER </w:t>
            </w:r>
            <w:r>
              <w:rPr>
                <w:rFonts w:eastAsia="Times New Roman" w:cs="Times New Roman" w:ascii="Times New Roman" w:hAnsi="Times New Roman"/>
                <w:b/>
                <w:sz w:val="24"/>
                <w:szCs w:val="24"/>
              </w:rPr>
              <w:t>7 : REFERENCES</w:t>
            </w:r>
          </w:p>
        </w:tc>
        <w:tc>
          <w:tcPr>
            <w:tcW w:w="755" w:type="dxa"/>
            <w:tcBorders/>
            <w:shd w:fill="auto" w:val="clear"/>
          </w:tcPr>
          <w:p>
            <w:pPr>
              <w:pStyle w:val="TableContents"/>
              <w:jc w:val="center"/>
              <w:rPr>
                <w:b/>
                <w:b/>
                <w:bCs/>
                <w:color w:val="0D1F63"/>
              </w:rPr>
            </w:pPr>
            <w:r>
              <w:rPr>
                <w:b/>
                <w:bCs/>
                <w:color w:val="0D1F63"/>
              </w:rPr>
              <w:t>52</w:t>
            </w:r>
          </w:p>
        </w:tc>
      </w:tr>
    </w:tbl>
    <w:p>
      <w:pPr>
        <w:pStyle w:val="Normal"/>
        <w:spacing w:lineRule="auto" w:line="360" w:before="0" w:after="200"/>
        <w:ind w:left="720" w:hanging="0"/>
        <w:jc w:val="center"/>
        <w:rPr>
          <w:rFonts w:ascii="Times New Roman" w:hAnsi="Times New Roman" w:cs="Times New Roman"/>
          <w:b/>
          <w:b/>
          <w:sz w:val="40"/>
          <w:szCs w:val="40"/>
        </w:rPr>
      </w:pPr>
      <w:r>
        <w:rPr/>
      </w:r>
      <w:r>
        <w:br w:type="page"/>
      </w:r>
    </w:p>
    <w:p>
      <w:pPr>
        <w:pStyle w:val="Normal"/>
        <w:spacing w:lineRule="auto" w:line="360" w:before="0" w:after="160"/>
        <w:jc w:val="center"/>
        <w:rPr/>
      </w:pPr>
      <w:r>
        <w:rPr>
          <w:rFonts w:cs="Times New Roman" w:ascii="Times New Roman" w:hAnsi="Times New Roman"/>
          <w:b/>
          <w:sz w:val="40"/>
          <w:szCs w:val="40"/>
        </w:rPr>
        <w:t>LIST OF TABLES</w:t>
      </w:r>
    </w:p>
    <w:tbl>
      <w:tblPr>
        <w:tblStyle w:val="TableGrid"/>
        <w:tblW w:w="9213" w:type="dxa"/>
        <w:jc w:val="left"/>
        <w:tblInd w:w="-84" w:type="dxa"/>
        <w:tblBorders/>
        <w:tblCellMar>
          <w:top w:w="113" w:type="dxa"/>
          <w:left w:w="113" w:type="dxa"/>
          <w:bottom w:w="113" w:type="dxa"/>
          <w:right w:w="108" w:type="dxa"/>
        </w:tblCellMar>
        <w:tblLook w:noVBand="1" w:val="04a0" w:noHBand="0" w:lastColumn="0" w:firstColumn="1" w:lastRow="0" w:firstRow="1"/>
      </w:tblPr>
      <w:tblGrid>
        <w:gridCol w:w="8168"/>
        <w:gridCol w:w="1044"/>
      </w:tblGrid>
      <w:tr>
        <w:trPr/>
        <w:tc>
          <w:tcPr>
            <w:tcW w:w="8168" w:type="dxa"/>
            <w:tcBorders/>
            <w:shd w:fill="auto" w:val="clear"/>
            <w:vAlign w:val="center"/>
          </w:tcPr>
          <w:p>
            <w:pPr>
              <w:pStyle w:val="Normal"/>
              <w:spacing w:lineRule="auto" w:line="360" w:before="0" w:after="0"/>
              <w:jc w:val="center"/>
              <w:rPr/>
            </w:pPr>
            <w:r>
              <w:rPr>
                <w:rFonts w:eastAsia="SimSun" w:cs="Times New Roman" w:ascii="Times New Roman" w:hAnsi="Times New Roman"/>
                <w:b w:val="false"/>
                <w:bCs w:val="false"/>
                <w:sz w:val="24"/>
                <w:szCs w:val="24"/>
                <w:lang w:eastAsia="en-IN"/>
              </w:rPr>
              <w:t>Software &amp; Hardware Requirements</w:t>
            </w:r>
          </w:p>
        </w:tc>
        <w:tc>
          <w:tcPr>
            <w:tcW w:w="1044" w:type="dxa"/>
            <w:tcBorders/>
            <w:shd w:fill="auto" w:val="clear"/>
            <w:vAlign w:val="center"/>
          </w:tcPr>
          <w:p>
            <w:pPr>
              <w:pStyle w:val="Normal"/>
              <w:spacing w:lineRule="auto" w:line="360" w:before="0" w:after="0"/>
              <w:jc w:val="center"/>
              <w:rPr>
                <w:color w:val="0D1F63"/>
              </w:rPr>
            </w:pPr>
            <w:r>
              <w:rPr>
                <w:color w:val="0D1F63"/>
              </w:rPr>
              <w:t>8</w:t>
            </w:r>
          </w:p>
        </w:tc>
      </w:tr>
      <w:tr>
        <w:trPr/>
        <w:tc>
          <w:tcPr>
            <w:tcW w:w="8168" w:type="dxa"/>
            <w:tcBorders/>
            <w:shd w:fill="auto" w:val="clear"/>
            <w:vAlign w:val="center"/>
          </w:tcPr>
          <w:p>
            <w:pPr>
              <w:pStyle w:val="Normal"/>
              <w:spacing w:lineRule="auto" w:line="360" w:before="0" w:after="0"/>
              <w:jc w:val="center"/>
              <w:rPr/>
            </w:pPr>
            <w:r>
              <w:rPr>
                <w:rFonts w:eastAsia="SimSun" w:cs="Times New Roman" w:ascii="Times New Roman" w:hAnsi="Times New Roman"/>
                <w:b w:val="false"/>
                <w:bCs w:val="false"/>
                <w:sz w:val="24"/>
                <w:szCs w:val="24"/>
                <w:lang w:eastAsia="en-IN"/>
              </w:rPr>
              <w:t>Gantt Chart</w:t>
            </w:r>
          </w:p>
        </w:tc>
        <w:tc>
          <w:tcPr>
            <w:tcW w:w="1044" w:type="dxa"/>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color w:val="0D1F63"/>
                <w:sz w:val="24"/>
                <w:szCs w:val="24"/>
                <w:lang w:eastAsia="en-IN"/>
              </w:rPr>
              <w:t>10</w:t>
            </w:r>
          </w:p>
        </w:tc>
      </w:tr>
      <w:tr>
        <w:trPr/>
        <w:tc>
          <w:tcPr>
            <w:tcW w:w="8168" w:type="dxa"/>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Pert Chart</w:t>
            </w:r>
          </w:p>
        </w:tc>
        <w:tc>
          <w:tcPr>
            <w:tcW w:w="1044" w:type="dxa"/>
            <w:tcBorders/>
            <w:shd w:fill="auto" w:val="clear"/>
          </w:tcPr>
          <w:p>
            <w:pPr>
              <w:pStyle w:val="Normal"/>
              <w:spacing w:lineRule="auto" w:line="360" w:before="0" w:after="0"/>
              <w:jc w:val="center"/>
              <w:rPr>
                <w:color w:val="0D1F63"/>
              </w:rPr>
            </w:pPr>
            <w:r>
              <w:rPr>
                <w:rFonts w:eastAsia="SimSun" w:cs="Times New Roman" w:ascii="Times New Roman" w:hAnsi="Times New Roman"/>
                <w:b w:val="false"/>
                <w:bCs w:val="false"/>
                <w:color w:val="0D1F63"/>
                <w:sz w:val="24"/>
                <w:szCs w:val="24"/>
                <w:lang w:eastAsia="en-IN"/>
              </w:rPr>
              <w:t>11</w:t>
            </w:r>
          </w:p>
        </w:tc>
      </w:tr>
    </w:tbl>
    <w:p>
      <w:pPr>
        <w:pStyle w:val="Normal"/>
        <w:spacing w:lineRule="auto" w:line="360" w:before="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0" w:after="160"/>
        <w:ind w:left="72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480" w:before="0" w:after="160"/>
        <w:jc w:val="center"/>
        <w:rPr/>
      </w:pPr>
      <w:r>
        <w:rPr>
          <w:rFonts w:cs="Times New Roman" w:ascii="Times New Roman" w:hAnsi="Times New Roman"/>
          <w:b/>
          <w:sz w:val="40"/>
          <w:szCs w:val="40"/>
        </w:rPr>
        <w:t>LIST OF DIAGRAMS</w:t>
      </w:r>
    </w:p>
    <w:tbl>
      <w:tblPr>
        <w:tblStyle w:val="TableGrid"/>
        <w:tblW w:w="9250" w:type="dxa"/>
        <w:jc w:val="left"/>
        <w:tblInd w:w="-113" w:type="dxa"/>
        <w:tblBorders/>
        <w:tblCellMar>
          <w:top w:w="113" w:type="dxa"/>
          <w:left w:w="113" w:type="dxa"/>
          <w:bottom w:w="113" w:type="dxa"/>
          <w:right w:w="113" w:type="dxa"/>
        </w:tblCellMar>
        <w:tblLook w:noVBand="1" w:val="04a0" w:noHBand="0" w:lastColumn="0" w:firstColumn="1" w:lastRow="0" w:firstRow="1"/>
      </w:tblPr>
      <w:tblGrid>
        <w:gridCol w:w="8450"/>
        <w:gridCol w:w="800"/>
      </w:tblGrid>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Sequence Diagram</w:t>
            </w:r>
          </w:p>
        </w:tc>
        <w:tc>
          <w:tcPr>
            <w:tcW w:w="800" w:type="dxa"/>
            <w:tcBorders/>
            <w:shd w:fill="auto" w:val="clear"/>
          </w:tcPr>
          <w:p>
            <w:pPr>
              <w:pStyle w:val="Normal"/>
              <w:spacing w:lineRule="auto" w:line="480" w:before="0" w:after="0"/>
              <w:jc w:val="center"/>
              <w:rPr>
                <w:color w:val="0D1F63"/>
              </w:rPr>
            </w:pPr>
            <w:r>
              <w:rPr>
                <w:rFonts w:eastAsia="SimSun" w:cs="Times New Roman" w:ascii="Times New Roman" w:hAnsi="Times New Roman"/>
                <w:b w:val="false"/>
                <w:bCs w:val="false"/>
                <w:color w:val="0D1F63"/>
                <w:sz w:val="24"/>
                <w:szCs w:val="24"/>
                <w:lang w:eastAsia="en-IN"/>
              </w:rPr>
              <w:t>22</w:t>
            </w:r>
          </w:p>
        </w:tc>
      </w:tr>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Use Case Diagram</w:t>
            </w:r>
          </w:p>
        </w:tc>
        <w:tc>
          <w:tcPr>
            <w:tcW w:w="800" w:type="dxa"/>
            <w:tcBorders/>
            <w:shd w:fill="auto" w:val="clear"/>
          </w:tcPr>
          <w:p>
            <w:pPr>
              <w:pStyle w:val="Normal"/>
              <w:spacing w:lineRule="auto" w:line="480" w:before="0" w:after="0"/>
              <w:jc w:val="center"/>
              <w:rPr>
                <w:color w:val="0D1F63"/>
              </w:rPr>
            </w:pPr>
            <w:r>
              <w:rPr>
                <w:rFonts w:eastAsia="SimSun" w:cs="Times New Roman" w:ascii="Times New Roman" w:hAnsi="Times New Roman"/>
                <w:b w:val="false"/>
                <w:bCs w:val="false"/>
                <w:color w:val="0D1F63"/>
                <w:sz w:val="24"/>
                <w:szCs w:val="24"/>
                <w:lang w:eastAsia="en-IN"/>
              </w:rPr>
              <w:t>23</w:t>
            </w:r>
          </w:p>
        </w:tc>
      </w:tr>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State Transtion Diagram</w:t>
            </w:r>
          </w:p>
        </w:tc>
        <w:tc>
          <w:tcPr>
            <w:tcW w:w="800" w:type="dxa"/>
            <w:tcBorders/>
            <w:shd w:fill="auto" w:val="clear"/>
          </w:tcPr>
          <w:p>
            <w:pPr>
              <w:pStyle w:val="Normal"/>
              <w:spacing w:lineRule="auto" w:line="480" w:before="0" w:after="0"/>
              <w:jc w:val="center"/>
              <w:rPr>
                <w:color w:val="0D1F63"/>
              </w:rPr>
            </w:pPr>
            <w:r>
              <w:rPr>
                <w:rFonts w:eastAsia="SimSun" w:cs="Times New Roman" w:ascii="Times New Roman" w:hAnsi="Times New Roman"/>
                <w:b w:val="false"/>
                <w:bCs w:val="false"/>
                <w:color w:val="0D1F63"/>
                <w:sz w:val="24"/>
                <w:szCs w:val="24"/>
                <w:lang w:eastAsia="en-IN"/>
              </w:rPr>
              <w:t>25</w:t>
            </w:r>
          </w:p>
        </w:tc>
      </w:tr>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Component Diagram</w:t>
            </w:r>
          </w:p>
        </w:tc>
        <w:tc>
          <w:tcPr>
            <w:tcW w:w="800" w:type="dxa"/>
            <w:tcBorders/>
            <w:shd w:fill="auto" w:val="clear"/>
          </w:tcPr>
          <w:p>
            <w:pPr>
              <w:pStyle w:val="Normal"/>
              <w:spacing w:lineRule="auto" w:line="480" w:before="0" w:after="0"/>
              <w:jc w:val="center"/>
              <w:rPr>
                <w:color w:val="0D1F63"/>
              </w:rPr>
            </w:pPr>
            <w:r>
              <w:rPr>
                <w:rFonts w:eastAsia="SimSun" w:cs="Times New Roman" w:ascii="Times New Roman" w:hAnsi="Times New Roman"/>
                <w:b w:val="false"/>
                <w:bCs w:val="false"/>
                <w:color w:val="0D1F63"/>
                <w:sz w:val="24"/>
                <w:szCs w:val="24"/>
                <w:lang w:eastAsia="en-IN"/>
              </w:rPr>
              <w:t>27</w:t>
            </w:r>
          </w:p>
        </w:tc>
      </w:tr>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Collaboration Diagram</w:t>
            </w:r>
          </w:p>
        </w:tc>
        <w:tc>
          <w:tcPr>
            <w:tcW w:w="800" w:type="dxa"/>
            <w:tcBorders/>
            <w:shd w:fill="auto" w:val="clear"/>
          </w:tcPr>
          <w:p>
            <w:pPr>
              <w:pStyle w:val="Normal"/>
              <w:spacing w:lineRule="auto" w:line="480" w:before="0" w:after="0"/>
              <w:jc w:val="center"/>
              <w:rPr>
                <w:color w:val="0D1F63"/>
              </w:rPr>
            </w:pPr>
            <w:r>
              <w:rPr>
                <w:rFonts w:eastAsia="SimSun" w:cs="Times New Roman" w:ascii="Times New Roman" w:hAnsi="Times New Roman"/>
                <w:b w:val="false"/>
                <w:bCs w:val="false"/>
                <w:color w:val="0D1F63"/>
                <w:lang w:eastAsia="en-IN"/>
              </w:rPr>
              <w:t>28</w:t>
            </w:r>
          </w:p>
        </w:tc>
      </w:tr>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Activity Diagram</w:t>
            </w:r>
          </w:p>
        </w:tc>
        <w:tc>
          <w:tcPr>
            <w:tcW w:w="800" w:type="dxa"/>
            <w:tcBorders/>
            <w:shd w:fill="auto" w:val="clear"/>
          </w:tcPr>
          <w:p>
            <w:pPr>
              <w:pStyle w:val="Normal"/>
              <w:spacing w:lineRule="auto" w:line="480" w:before="0" w:after="0"/>
              <w:jc w:val="center"/>
              <w:rPr>
                <w:color w:val="0D1F63"/>
              </w:rPr>
            </w:pPr>
            <w:r>
              <w:rPr>
                <w:rFonts w:eastAsia="SimSun" w:cs="Times New Roman" w:ascii="Times New Roman" w:hAnsi="Times New Roman"/>
                <w:b w:val="false"/>
                <w:bCs w:val="false"/>
                <w:color w:val="0D1F63"/>
                <w:lang w:eastAsia="en-IN"/>
              </w:rPr>
              <w:t>30</w:t>
            </w:r>
          </w:p>
        </w:tc>
      </w:tr>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ER Diagram</w:t>
            </w:r>
          </w:p>
        </w:tc>
        <w:tc>
          <w:tcPr>
            <w:tcW w:w="800" w:type="dxa"/>
            <w:tcBorders/>
            <w:shd w:fill="auto" w:val="clear"/>
          </w:tcPr>
          <w:p>
            <w:pPr>
              <w:pStyle w:val="Normal"/>
              <w:spacing w:lineRule="auto" w:line="480" w:before="0" w:after="0"/>
              <w:jc w:val="center"/>
              <w:rPr>
                <w:color w:val="0D1F63"/>
              </w:rPr>
            </w:pPr>
            <w:r>
              <w:rPr>
                <w:rFonts w:eastAsia="SimSun" w:cs="Times New Roman" w:ascii="Times New Roman" w:hAnsi="Times New Roman"/>
                <w:b w:val="false"/>
                <w:bCs w:val="false"/>
                <w:color w:val="0D1F63"/>
                <w:lang w:eastAsia="en-IN"/>
              </w:rPr>
              <w:t>32</w:t>
            </w:r>
          </w:p>
        </w:tc>
      </w:tr>
      <w:tr>
        <w:trPr/>
        <w:tc>
          <w:tcPr>
            <w:tcW w:w="845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DFD Diagram</w:t>
            </w:r>
          </w:p>
        </w:tc>
        <w:tc>
          <w:tcPr>
            <w:tcW w:w="800" w:type="dxa"/>
            <w:tcBorders/>
            <w:shd w:fill="auto" w:val="clear"/>
          </w:tcPr>
          <w:p>
            <w:pPr>
              <w:pStyle w:val="Normal"/>
              <w:spacing w:lineRule="auto" w:line="240" w:before="0" w:after="0"/>
              <w:jc w:val="center"/>
              <w:rPr>
                <w:color w:val="0D1F63"/>
              </w:rPr>
            </w:pPr>
            <w:r>
              <w:rPr>
                <w:rFonts w:eastAsia="SimSun" w:cs="Times New Roman" w:ascii="Times New Roman" w:hAnsi="Times New Roman"/>
                <w:b w:val="false"/>
                <w:bCs w:val="false"/>
                <w:color w:val="0D1F63"/>
                <w:lang w:eastAsia="en-IN"/>
              </w:rPr>
              <w:t>33</w:t>
            </w:r>
          </w:p>
        </w:tc>
      </w:tr>
    </w:tbl>
    <w:p>
      <w:pPr>
        <w:pStyle w:val="Normal"/>
        <w:spacing w:lineRule="auto" w:line="480" w:before="0" w:after="160"/>
        <w:ind w:left="72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9</Pages>
  <Words>835</Words>
  <Characters>4210</Characters>
  <CharactersWithSpaces>5409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2018-10-29T13:49:46Z</dcterms:created>
  <dc:creator/>
  <dc:description/>
  <dc:language>en-IN</dc:language>
  <cp:lastModifiedBy/>
  <dcterms:modified xsi:type="dcterms:W3CDTF">2019-04-22T20:22:49Z</dcterms:modified>
  <cp:revision>10</cp:revision>
  <dc:subject/>
  <dc:title/>
</cp:coreProperties>
</file>