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452C" w14:textId="77777777" w:rsidR="004D6DE6" w:rsidRDefault="00000000">
      <w:pPr>
        <w:pStyle w:val="Heading1"/>
      </w:pPr>
      <w:r>
        <w:t xml:space="preserve">MHEWS </w:t>
      </w:r>
      <w:proofErr w:type="spellStart"/>
      <w:r>
        <w:t>Datalist</w:t>
      </w:r>
      <w:proofErr w:type="spellEnd"/>
      <w:r>
        <w:t xml:space="preserve"> — </w:t>
      </w:r>
      <w:proofErr w:type="spellStart"/>
      <w:r>
        <w:t>Status</w:t>
      </w:r>
      <w:proofErr w:type="spellEnd"/>
      <w:r>
        <w:t xml:space="preserve"> Report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Project Team (UNDP)</w:t>
      </w:r>
    </w:p>
    <w:p w14:paraId="556489E7" w14:textId="77777777" w:rsidR="004D6DE6" w:rsidRDefault="00000000">
      <w:pPr>
        <w:spacing w:after="160"/>
      </w:pPr>
      <w:proofErr w:type="spellStart"/>
      <w:r>
        <w:rPr>
          <w:i/>
          <w:iCs/>
        </w:rPr>
        <w:t>Objective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evaluated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15 </w:t>
      </w:r>
      <w:proofErr w:type="spellStart"/>
      <w:r>
        <w:rPr>
          <w:i/>
          <w:iCs/>
        </w:rPr>
        <w:t>sources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MHEWS_</w:t>
      </w:r>
      <w:proofErr w:type="gramStart"/>
      <w:r>
        <w:rPr>
          <w:i/>
          <w:iCs/>
        </w:rPr>
        <w:t>Datalist</w:t>
      </w:r>
      <w:proofErr w:type="spellEnd"/>
      <w:r>
        <w:rPr>
          <w:i/>
          <w:iCs/>
        </w:rPr>
        <w:t xml:space="preserve"> -</w:t>
      </w:r>
      <w:proofErr w:type="gramEnd"/>
      <w:r>
        <w:rPr>
          <w:i/>
          <w:iCs/>
        </w:rPr>
        <w:t xml:space="preserve"> MHEWS Implementation.pdf” </w:t>
      </w:r>
      <w:proofErr w:type="spellStart"/>
      <w:r>
        <w:rPr>
          <w:i/>
          <w:iCs/>
        </w:rPr>
        <w:t>list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built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population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exposure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sources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Tier</w:t>
      </w:r>
      <w:proofErr w:type="spellEnd"/>
      <w:r>
        <w:rPr>
          <w:i/>
          <w:iCs/>
        </w:rPr>
        <w:t xml:space="preserve"> 1) </w:t>
      </w:r>
      <w:proofErr w:type="spellStart"/>
      <w:r>
        <w:rPr>
          <w:i/>
          <w:iCs/>
        </w:rPr>
        <w:t>end-to-end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testing</w:t>
      </w:r>
      <w:proofErr w:type="spellEnd"/>
      <w:r>
        <w:rPr>
          <w:i/>
          <w:iCs/>
        </w:rPr>
        <w:t xml:space="preserve"> it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live</w:t>
      </w:r>
      <w:proofErr w:type="spellEnd"/>
      <w:r>
        <w:rPr>
          <w:i/>
          <w:iCs/>
        </w:rPr>
        <w:t xml:space="preserve"> data.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covers</w:t>
      </w:r>
      <w:proofErr w:type="spellEnd"/>
      <w:r>
        <w:rPr>
          <w:i/>
          <w:iCs/>
        </w:rPr>
        <w:t xml:space="preserve"> two </w:t>
      </w:r>
      <w:proofErr w:type="spellStart"/>
      <w:r>
        <w:rPr>
          <w:i/>
          <w:iCs/>
        </w:rPr>
        <w:t>things</w:t>
      </w:r>
      <w:proofErr w:type="spellEnd"/>
      <w:r>
        <w:rPr>
          <w:i/>
          <w:iCs/>
        </w:rPr>
        <w:t xml:space="preserve">: (1)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achieve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couldn't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why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concrete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findings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verified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live</w:t>
      </w:r>
      <w:proofErr w:type="spellEnd"/>
      <w:r>
        <w:rPr>
          <w:i/>
          <w:iCs/>
        </w:rPr>
        <w:t xml:space="preserve"> data; (2) </w:t>
      </w:r>
      <w:proofErr w:type="spellStart"/>
      <w:r>
        <w:rPr>
          <w:i/>
          <w:iCs/>
        </w:rPr>
        <w:t>questions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be </w:t>
      </w:r>
      <w:proofErr w:type="spellStart"/>
      <w:r>
        <w:rPr>
          <w:i/>
          <w:iCs/>
        </w:rPr>
        <w:t>clarified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before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continue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integrations</w:t>
      </w:r>
      <w:proofErr w:type="spellEnd"/>
      <w:r>
        <w:rPr>
          <w:i/>
          <w:iCs/>
        </w:rPr>
        <w:t>.</w:t>
      </w:r>
    </w:p>
    <w:p w14:paraId="0D0B4E12" w14:textId="77777777" w:rsidR="004D6DE6" w:rsidRDefault="00000000">
      <w:pPr>
        <w:pStyle w:val="Heading2"/>
        <w:spacing w:before="260"/>
      </w:pPr>
      <w:proofErr w:type="spellStart"/>
      <w:r>
        <w:t>Goal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Approach</w:t>
      </w:r>
      <w:proofErr w:type="spellEnd"/>
    </w:p>
    <w:p w14:paraId="05BEB247" w14:textId="77777777" w:rsidR="004D6DE6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, but </w:t>
      </w:r>
      <w:proofErr w:type="spellStart"/>
      <w:r>
        <w:t>to</w:t>
      </w:r>
      <w:proofErr w:type="spellEnd"/>
      <w:r>
        <w:t xml:space="preserve"> </w:t>
      </w:r>
      <w:r>
        <w:rPr>
          <w:b/>
          <w:bCs/>
        </w:rPr>
        <w:t xml:space="preserve">multiple </w:t>
      </w:r>
      <w:proofErr w:type="spellStart"/>
      <w:r>
        <w:rPr>
          <w:b/>
          <w:bCs/>
        </w:rPr>
        <w:t>countries</w:t>
      </w:r>
      <w:proofErr w:type="spellEnd"/>
      <w:r>
        <w:t xml:space="preserve"> —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Multi-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data, </w:t>
      </w:r>
      <w:proofErr w:type="spellStart"/>
      <w:r>
        <w:t>boundaries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two </w:t>
      </w:r>
      <w:proofErr w:type="spellStart"/>
      <w:r>
        <w:t>principles</w:t>
      </w:r>
      <w:proofErr w:type="spellEnd"/>
      <w:r>
        <w:t>:</w:t>
      </w:r>
    </w:p>
    <w:p w14:paraId="7FCA07EF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Generic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country-specific</w:t>
      </w:r>
      <w:proofErr w:type="spellEnd"/>
      <w:r>
        <w:rPr>
          <w:b/>
          <w:bCs/>
        </w:rPr>
        <w:t xml:space="preserve"> data.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adapter</w:t>
      </w:r>
      <w:proofErr w:type="spellEnd"/>
      <w:r>
        <w:t>/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a </w:t>
      </w:r>
      <w:proofErr w:type="spellStart"/>
      <w:r>
        <w:t>source</w:t>
      </w:r>
      <w:proofErr w:type="spellEnd"/>
      <w:r>
        <w:t xml:space="preserve"> is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“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/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” is not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but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b/>
          <w:bCs/>
        </w:rPr>
        <w:t>Turkey</w:t>
      </w:r>
      <w:proofErr w:type="spellEnd"/>
      <w:r>
        <w:rPr>
          <w:b/>
          <w:bCs/>
        </w:rPr>
        <w:t xml:space="preserve"> as a reference </w:t>
      </w:r>
      <w:proofErr w:type="spellStart"/>
      <w:r>
        <w:rPr>
          <w:b/>
          <w:bCs/>
        </w:rPr>
        <w:t>country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Turkey's</w:t>
      </w:r>
      <w:proofErr w:type="spellEnd"/>
      <w:r>
        <w:t xml:space="preserve"> data) — but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 xml:space="preserve"> “</w:t>
      </w:r>
      <w:proofErr w:type="spellStart"/>
      <w:r>
        <w:t>Turkey</w:t>
      </w:r>
      <w:proofErr w:type="spellEnd"/>
      <w:r>
        <w:t xml:space="preserve">” </w:t>
      </w:r>
      <w:proofErr w:type="spellStart"/>
      <w:r>
        <w:t>string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;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.</w:t>
      </w:r>
    </w:p>
    <w:p w14:paraId="049F5A3B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Country-</w:t>
      </w:r>
      <w:proofErr w:type="spellStart"/>
      <w:r>
        <w:rPr>
          <w:b/>
          <w:bCs/>
        </w:rPr>
        <w:t>specific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sensitive</w:t>
      </w:r>
      <w:proofErr w:type="spellEnd"/>
      <w:r>
        <w:rPr>
          <w:b/>
          <w:bCs/>
        </w:rPr>
        <w:t xml:space="preserve"> data is </w:t>
      </w:r>
      <w:proofErr w:type="spellStart"/>
      <w:r>
        <w:rPr>
          <w:b/>
          <w:bCs/>
        </w:rPr>
        <w:t>never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embedded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shared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infrastructure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server/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federated</w:t>
      </w:r>
      <w:proofErr w:type="spellEnd"/>
      <w:r>
        <w:t xml:space="preserve"> model) — data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circumstances</w:t>
      </w:r>
      <w:proofErr w:type="spellEnd"/>
      <w:r>
        <w:t>.</w:t>
      </w:r>
    </w:p>
    <w:p w14:paraId="70554D64" w14:textId="77777777" w:rsidR="004D6DE6" w:rsidRDefault="00000000">
      <w:pPr>
        <w:pStyle w:val="Heading2"/>
        <w:spacing w:before="260"/>
      </w:pPr>
      <w:r>
        <w:t xml:space="preserve">D.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: is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model?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below</w:t>
      </w:r>
      <w:proofErr w:type="spellEnd"/>
    </w:p>
    <w:p w14:paraId="1386EBDE" w14:textId="77777777" w:rsidR="004D6DE6" w:rsidRDefault="00000000">
      <w:pPr>
        <w:spacing w:after="160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model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assuming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r>
        <w:rPr>
          <w:b/>
          <w:bCs/>
        </w:rPr>
        <w:t xml:space="preserve">it </w:t>
      </w:r>
      <w:proofErr w:type="spellStart"/>
      <w:r>
        <w:rPr>
          <w:b/>
          <w:bCs/>
        </w:rPr>
        <w:t>directly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determines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PDF's</w:t>
      </w:r>
      <w:proofErr w:type="spellEnd"/>
      <w:r>
        <w:rPr>
          <w:b/>
          <w:bCs/>
        </w:rPr>
        <w:t xml:space="preserve"> 15 </w:t>
      </w:r>
      <w:proofErr w:type="spellStart"/>
      <w:r>
        <w:rPr>
          <w:b/>
          <w:bCs/>
        </w:rPr>
        <w:t>sources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can </w:t>
      </w:r>
      <w:proofErr w:type="spellStart"/>
      <w:r>
        <w:rPr>
          <w:b/>
          <w:bCs/>
        </w:rPr>
        <w:t>realistically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support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of </w:t>
      </w:r>
      <w:proofErr w:type="spellStart"/>
      <w:r>
        <w:t>most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could</w:t>
      </w:r>
      <w:proofErr w:type="spellEnd"/>
      <w:r>
        <w:t xml:space="preserve"> not be </w:t>
      </w:r>
      <w:proofErr w:type="spellStart"/>
      <w:r>
        <w:t>implemented</w:t>
      </w:r>
      <w:proofErr w:type="spellEnd"/>
      <w:r>
        <w:t xml:space="preserve">” </w:t>
      </w:r>
      <w:proofErr w:type="spellStart"/>
      <w:r>
        <w:t>findings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B, not a </w:t>
      </w:r>
      <w:proofErr w:type="spellStart"/>
      <w:r>
        <w:t>lack</w:t>
      </w:r>
      <w:proofErr w:type="spellEnd"/>
      <w:r>
        <w:t xml:space="preserve"> of </w:t>
      </w:r>
      <w:proofErr w:type="spellStart"/>
      <w:r>
        <w:t>effort</w:t>
      </w:r>
      <w:proofErr w:type="spellEnd"/>
      <w:r>
        <w:t xml:space="preserve"> on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side</w:t>
      </w:r>
      <w:proofErr w:type="spellEnd"/>
      <w:r>
        <w:t>.</w:t>
      </w:r>
    </w:p>
    <w:p w14:paraId="3A1364E9" w14:textId="77777777" w:rsidR="004D6DE6" w:rsidRDefault="00000000">
      <w:pPr>
        <w:spacing w:after="160"/>
      </w:pP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assumption</w:t>
      </w:r>
      <w:proofErr w:type="spellEnd"/>
      <w:r>
        <w:t xml:space="preserve">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a </w:t>
      </w:r>
      <w:r>
        <w:rPr>
          <w:b/>
          <w:bCs/>
        </w:rPr>
        <w:t xml:space="preserve">self-service, </w:t>
      </w:r>
      <w:proofErr w:type="spellStart"/>
      <w:r>
        <w:rPr>
          <w:b/>
          <w:bCs/>
        </w:rPr>
        <w:t>multi-tenant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product</w:t>
      </w:r>
      <w:proofErr w:type="spellEnd"/>
      <w:r>
        <w:t xml:space="preserve">. A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email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logs</w:t>
      </w:r>
      <w:proofErr w:type="spellEnd"/>
      <w:r>
        <w:t xml:space="preserve"> in,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country's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workspace</w:t>
      </w:r>
      <w:proofErr w:type="spellEnd"/>
      <w:r>
        <w:t xml:space="preserve"> —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, they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isolated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server </w:t>
      </w:r>
      <w:proofErr w:type="spellStart"/>
      <w:r>
        <w:rPr>
          <w:b/>
          <w:bCs/>
        </w:rPr>
        <w:t>instance</w:t>
      </w:r>
      <w:proofErr w:type="spellEnd"/>
      <w:r>
        <w:t xml:space="preserve"> 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(</w:t>
      </w:r>
      <w:proofErr w:type="spellStart"/>
      <w:r>
        <w:t>federated</w:t>
      </w:r>
      <w:proofErr w:type="spellEnd"/>
      <w:r>
        <w:t xml:space="preserve"> model, as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) —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data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side</w:t>
      </w:r>
      <w:proofErr w:type="spellEnd"/>
      <w:r>
        <w:t>.</w:t>
      </w:r>
    </w:p>
    <w:p w14:paraId="15132081" w14:textId="77777777" w:rsidR="004D6DE6" w:rsidRDefault="00000000">
      <w:pPr>
        <w:spacing w:after="160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matters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</w:t>
      </w:r>
      <w:proofErr w:type="spellEnd"/>
      <w:r>
        <w:t xml:space="preserve">: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model, a </w:t>
      </w:r>
      <w:proofErr w:type="spellStart"/>
      <w:r>
        <w:t>source</w:t>
      </w:r>
      <w:proofErr w:type="spellEnd"/>
      <w:r>
        <w:t xml:space="preserve"> is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realistically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(a) it is </w:t>
      </w:r>
      <w:proofErr w:type="spellStart"/>
      <w:r>
        <w:rPr>
          <w:b/>
          <w:bCs/>
        </w:rPr>
        <w:t>free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globally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accessible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stable</w:t>
      </w:r>
      <w:proofErr w:type="spellEnd"/>
      <w:r>
        <w:rPr>
          <w:b/>
          <w:bCs/>
        </w:rPr>
        <w:t xml:space="preserve"> API</w:t>
      </w:r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can </w:t>
      </w:r>
      <w:proofErr w:type="spellStart"/>
      <w:r>
        <w:t>pull</w:t>
      </w:r>
      <w:proofErr w:type="spellEnd"/>
      <w:r>
        <w:t xml:space="preserve"> it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marginal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 </w:t>
      </w:r>
      <w:proofErr w:type="spellStart"/>
      <w:r>
        <w:t>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(b) it is </w:t>
      </w:r>
      <w:proofErr w:type="spellStart"/>
      <w:r>
        <w:t>something</w:t>
      </w:r>
      <w:proofErr w:type="spellEnd"/>
      <w:r>
        <w:t xml:space="preserve"> a </w:t>
      </w:r>
      <w:proofErr w:type="spellStart"/>
      <w:r>
        <w:rPr>
          <w:b/>
          <w:bCs/>
        </w:rPr>
        <w:t>country's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can </w:t>
      </w:r>
      <w:proofErr w:type="spellStart"/>
      <w:r>
        <w:rPr>
          <w:b/>
          <w:bCs/>
        </w:rPr>
        <w:t>upload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themselves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self-service UI (a file, a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data). A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rPr>
          <w:b/>
          <w:bCs/>
        </w:rPr>
        <w:t>paid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call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month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Google's</w:t>
      </w:r>
      <w:proofErr w:type="spellEnd"/>
      <w:r>
        <w:t xml:space="preserve"> </w:t>
      </w:r>
      <w:proofErr w:type="spellStart"/>
      <w:r>
        <w:t>Roads</w:t>
      </w:r>
      <w:proofErr w:type="spellEnd"/>
      <w:r>
        <w:t xml:space="preserve"> API,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metered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—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a </w:t>
      </w:r>
      <w:proofErr w:type="spellStart"/>
      <w:r>
        <w:t>country-wide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network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—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dollars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rPr>
          <w:b/>
          <w:bCs/>
        </w:rPr>
        <w:t>processing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unaggregated</w:t>
      </w:r>
      <w:proofErr w:type="spellEnd"/>
      <w:r>
        <w:rPr>
          <w:b/>
          <w:bCs/>
        </w:rPr>
        <w:t xml:space="preserve"> 18.6-million-row / 1.1GB file </w:t>
      </w:r>
      <w:proofErr w:type="spellStart"/>
      <w:r>
        <w:rPr>
          <w:b/>
          <w:bCs/>
        </w:rPr>
        <w:t>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country</w:t>
      </w:r>
      <w:proofErr w:type="spellEnd"/>
      <w:r>
        <w:t xml:space="preserve"> (Meta/HDX </w:t>
      </w:r>
      <w:proofErr w:type="spellStart"/>
      <w:r>
        <w:t>population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 B) </w:t>
      </w:r>
      <w:proofErr w:type="spellStart"/>
      <w:r>
        <w:t>does</w:t>
      </w:r>
      <w:proofErr w:type="spellEnd"/>
      <w:r>
        <w:t xml:space="preserve"> not fit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bill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185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paid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ask a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non-technical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GDAL/</w:t>
      </w:r>
      <w:proofErr w:type="spellStart"/>
      <w:r>
        <w:t>raster</w:t>
      </w:r>
      <w:proofErr w:type="spellEnd"/>
      <w:r>
        <w:t xml:space="preserve"> </w:t>
      </w:r>
      <w:proofErr w:type="spellStart"/>
      <w:r>
        <w:t>pipelines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>.</w:t>
      </w:r>
    </w:p>
    <w:p w14:paraId="19D2B0E2" w14:textId="77777777" w:rsidR="004D6DE6" w:rsidRDefault="00000000">
      <w:pPr>
        <w:spacing w:after="160"/>
      </w:pP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concrete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questions</w:t>
      </w:r>
      <w:proofErr w:type="spellEnd"/>
      <w:r>
        <w:rPr>
          <w:b/>
          <w:bCs/>
        </w:rPr>
        <w:t>:</w:t>
      </w:r>
    </w:p>
    <w:p w14:paraId="42D89489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self-service, </w:t>
      </w:r>
      <w:proofErr w:type="spellStart"/>
      <w:r>
        <w:t>per-country-isolated</w:t>
      </w:r>
      <w:proofErr w:type="spellEnd"/>
      <w:r>
        <w:t xml:space="preserve"> model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had in </w:t>
      </w:r>
      <w:proofErr w:type="spellStart"/>
      <w:r>
        <w:t>mind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envision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centrally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on </w:t>
      </w:r>
      <w:proofErr w:type="spellStart"/>
      <w:r>
        <w:t>your</w:t>
      </w:r>
      <w:proofErr w:type="spellEnd"/>
      <w:r>
        <w:t>/</w:t>
      </w:r>
      <w:proofErr w:type="spellStart"/>
      <w:r>
        <w:t>UNDP's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provision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lastRenderedPageBreak/>
        <w:t xml:space="preserve">pay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paid</w:t>
      </w:r>
      <w:proofErr w:type="spellEnd"/>
      <w:r>
        <w:t>/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centrally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pre-processed</w:t>
      </w:r>
      <w:proofErr w:type="spellEnd"/>
      <w:r>
        <w:t xml:space="preserve">, </w:t>
      </w:r>
      <w:proofErr w:type="spellStart"/>
      <w:r>
        <w:t>already-aggregated</w:t>
      </w:r>
      <w:proofErr w:type="spellEnd"/>
      <w:r>
        <w:t xml:space="preserve"> data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country</w:t>
      </w:r>
      <w:proofErr w:type="spellEnd"/>
      <w:r>
        <w:t>)?</w:t>
      </w:r>
    </w:p>
    <w:p w14:paraId="09C71BB9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For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rPr>
          <w:b/>
          <w:bCs/>
        </w:rPr>
        <w:t>paid</w:t>
      </w:r>
      <w:proofErr w:type="spellEnd"/>
      <w:r>
        <w:t xml:space="preserve"> (Google </w:t>
      </w:r>
      <w:proofErr w:type="spellStart"/>
      <w:r>
        <w:t>Roads</w:t>
      </w:r>
      <w:proofErr w:type="spellEnd"/>
      <w:r>
        <w:t xml:space="preserve"> API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— </w:t>
      </w:r>
      <w:proofErr w:type="spellStart"/>
      <w:r>
        <w:t>see</w:t>
      </w:r>
      <w:proofErr w:type="spellEnd"/>
      <w:r>
        <w:t xml:space="preserve"> C.4) —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rPr>
          <w:b/>
          <w:bCs/>
        </w:rPr>
        <w:t>each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country's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budget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(in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self-service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a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Google API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is </w:t>
      </w:r>
      <w:proofErr w:type="spellStart"/>
      <w:r>
        <w:t>theirs</w:t>
      </w:r>
      <w:proofErr w:type="spellEnd"/>
      <w:r>
        <w:t xml:space="preserve">, not </w:t>
      </w:r>
      <w:proofErr w:type="spellStart"/>
      <w:r>
        <w:t>ours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as 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scope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(OSM/</w:t>
      </w:r>
      <w:proofErr w:type="spellStart"/>
      <w:r>
        <w:t>Overpass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Roads</w:t>
      </w:r>
      <w:proofErr w:type="spellEnd"/>
      <w:r>
        <w:t xml:space="preserve"> </w:t>
      </w:r>
      <w:proofErr w:type="spellStart"/>
      <w:r>
        <w:t>case</w:t>
      </w:r>
      <w:proofErr w:type="spellEnd"/>
      <w:r>
        <w:t>)?</w:t>
      </w:r>
    </w:p>
    <w:p w14:paraId="367F346A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For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rPr>
          <w:b/>
          <w:bCs/>
        </w:rPr>
        <w:t>heavy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raw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they're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 (</w:t>
      </w:r>
      <w:proofErr w:type="spellStart"/>
      <w:r>
        <w:t>WorldPop</w:t>
      </w:r>
      <w:proofErr w:type="spellEnd"/>
      <w:r>
        <w:t xml:space="preserve">, Meta, GHSL — </w:t>
      </w:r>
      <w:proofErr w:type="spellStart"/>
      <w:r>
        <w:t>Section</w:t>
      </w:r>
      <w:proofErr w:type="spellEnd"/>
      <w:r>
        <w:t xml:space="preserve"> B) —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as a </w:t>
      </w:r>
      <w:proofErr w:type="spellStart"/>
      <w:r>
        <w:t>real</w:t>
      </w:r>
      <w:proofErr w:type="spellEnd"/>
      <w:r>
        <w:t xml:space="preserve">, </w:t>
      </w:r>
      <w:proofErr w:type="spellStart"/>
      <w:r>
        <w:t>budgeted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of </w:t>
      </w:r>
      <w:proofErr w:type="spellStart"/>
      <w:r>
        <w:t>infrastructure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is a </w:t>
      </w:r>
      <w:proofErr w:type="spellStart"/>
      <w:r>
        <w:t>meaningfully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until</w:t>
      </w:r>
      <w:proofErr w:type="spellEnd"/>
      <w:r>
        <w:t>/</w:t>
      </w:r>
      <w:proofErr w:type="spellStart"/>
      <w:r>
        <w:t>unless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can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>?</w:t>
      </w:r>
    </w:p>
    <w:p w14:paraId="490AA6CA" w14:textId="77777777" w:rsidR="004D6DE6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here —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is. </w:t>
      </w:r>
      <w:proofErr w:type="spellStart"/>
      <w:r>
        <w:t>We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two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we're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38AD7CE2" w14:textId="77777777" w:rsidR="004D6DE6" w:rsidRDefault="004D6DE6">
      <w:pPr>
        <w:pBdr>
          <w:bottom w:val="single" w:sz="6" w:space="4" w:color="999999"/>
        </w:pBdr>
        <w:spacing w:before="160" w:after="200"/>
      </w:pPr>
    </w:p>
    <w:p w14:paraId="729CBA59" w14:textId="77777777" w:rsidR="004D6DE6" w:rsidRDefault="00000000">
      <w:pPr>
        <w:pStyle w:val="Heading2"/>
        <w:spacing w:before="260"/>
      </w:pPr>
      <w:r>
        <w:t xml:space="preserve">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— how it </w:t>
      </w:r>
      <w:proofErr w:type="spellStart"/>
      <w:r>
        <w:t>works</w:t>
      </w:r>
      <w:proofErr w:type="spellEnd"/>
    </w:p>
    <w:p w14:paraId="01A5D6C8" w14:textId="77777777" w:rsidR="004D6DE6" w:rsidRDefault="00000000">
      <w:pPr>
        <w:spacing w:after="160"/>
      </w:pPr>
      <w:proofErr w:type="spellStart"/>
      <w:r>
        <w:t>While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1 (</w:t>
      </w:r>
      <w:proofErr w:type="spellStart"/>
      <w:r>
        <w:t>population</w:t>
      </w:r>
      <w:proofErr w:type="spellEnd"/>
      <w:r>
        <w:t xml:space="preserve"> data </w:t>
      </w:r>
      <w:proofErr w:type="spellStart"/>
      <w:r>
        <w:t>sources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automatic</w:t>
      </w:r>
      <w:proofErr w:type="spellEnd"/>
      <w:r>
        <w:t xml:space="preserve">, </w:t>
      </w:r>
      <w:proofErr w:type="spellStart"/>
      <w:r>
        <w:t>zero-code-change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” problem as </w:t>
      </w:r>
      <w:proofErr w:type="spellStart"/>
      <w:r>
        <w:t>follows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(INFORM, CHIRPS, </w:t>
      </w:r>
      <w:proofErr w:type="spellStart"/>
      <w:r>
        <w:t>building</w:t>
      </w:r>
      <w:proofErr w:type="spellEnd"/>
      <w:r>
        <w:t>/</w:t>
      </w:r>
      <w:proofErr w:type="spellStart"/>
      <w:r>
        <w:t>road</w:t>
      </w:r>
      <w:proofErr w:type="spellEnd"/>
      <w:r>
        <w:t xml:space="preserve"> data, </w:t>
      </w:r>
      <w:proofErr w:type="spellStart"/>
      <w:r>
        <w:t>etc</w:t>
      </w:r>
      <w:proofErr w:type="spellEnd"/>
      <w:r>
        <w:t>.):</w:t>
      </w:r>
    </w:p>
    <w:p w14:paraId="522D603E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Parser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written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once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Kontur's</w:t>
      </w:r>
      <w:proofErr w:type="spellEnd"/>
      <w:r>
        <w:t xml:space="preserve"> file format (</w:t>
      </w:r>
      <w:proofErr w:type="spellStart"/>
      <w:r>
        <w:t>GeoPackage</w:t>
      </w:r>
      <w:proofErr w:type="spellEnd"/>
      <w:r>
        <w:t xml:space="preserve">)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country-specific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 (</w:t>
      </w:r>
      <w:proofErr w:type="spellStart"/>
      <w:r>
        <w:t>if</w:t>
      </w:r>
      <w:proofErr w:type="spellEnd"/>
      <w:r>
        <w:t>/else).</w:t>
      </w:r>
    </w:p>
    <w:p w14:paraId="31D1FD19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country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automatically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written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— not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is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(at </w:t>
      </w:r>
      <w:proofErr w:type="spellStart"/>
      <w:r>
        <w:t>the</w:t>
      </w:r>
      <w:proofErr w:type="spellEnd"/>
      <w:r>
        <w:t xml:space="preserve"> time of “</w:t>
      </w:r>
      <w:proofErr w:type="spellStart"/>
      <w:r>
        <w:t>onboarding</w:t>
      </w:r>
      <w:proofErr w:type="spellEnd"/>
      <w:r>
        <w:t xml:space="preserve">”),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HDX's</w:t>
      </w:r>
      <w:proofErr w:type="spellEnd"/>
      <w:r>
        <w:t xml:space="preserve"> (</w:t>
      </w:r>
      <w:proofErr w:type="spellStart"/>
      <w:r>
        <w:t>Humanitarian</w:t>
      </w:r>
      <w:proofErr w:type="spellEnd"/>
      <w:r>
        <w:t xml:space="preserve"> Data Exchange) </w:t>
      </w:r>
      <w:proofErr w:type="spellStart"/>
      <w:r>
        <w:t>search</w:t>
      </w:r>
      <w:proofErr w:type="spellEnd"/>
      <w:r>
        <w:t xml:space="preserve"> API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ISO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isolated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is </w:t>
      </w:r>
      <w:r>
        <w:rPr>
          <w:b/>
          <w:bCs/>
        </w:rPr>
        <w:t xml:space="preserve">not </w:t>
      </w:r>
      <w:proofErr w:type="spellStart"/>
      <w:r>
        <w:rPr>
          <w:b/>
          <w:bCs/>
        </w:rPr>
        <w:t>repeated</w:t>
      </w:r>
      <w:proofErr w:type="spell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every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fetch</w:t>
      </w:r>
      <w:proofErr w:type="spellEnd"/>
      <w:r>
        <w:t xml:space="preserve"> — it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is </w:t>
      </w:r>
      <w:proofErr w:type="spellStart"/>
      <w:r>
        <w:t>initially</w:t>
      </w:r>
      <w:proofErr w:type="spellEnd"/>
      <w:r>
        <w:t xml:space="preserve"> set </w:t>
      </w:r>
      <w:proofErr w:type="spellStart"/>
      <w:r>
        <w:t>up</w:t>
      </w:r>
      <w:proofErr w:type="spellEnd"/>
      <w:r>
        <w:t>.</w:t>
      </w:r>
    </w:p>
    <w:p w14:paraId="5FE76D77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country-specific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record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stored</w:t>
      </w:r>
      <w:proofErr w:type="spellEnd"/>
      <w:r>
        <w:rPr>
          <w:b/>
          <w:bCs/>
        </w:rPr>
        <w:t xml:space="preserve"> in a </w:t>
      </w:r>
      <w:proofErr w:type="spellStart"/>
      <w:r>
        <w:rPr>
          <w:b/>
          <w:bCs/>
        </w:rPr>
        <w:t>way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country</w:t>
      </w:r>
      <w:proofErr w:type="spellEnd"/>
      <w:r>
        <w:rPr>
          <w:b/>
          <w:bCs/>
        </w:rPr>
        <w:t xml:space="preserve"> can ever </w:t>
      </w:r>
      <w:proofErr w:type="spellStart"/>
      <w:r>
        <w:rPr>
          <w:b/>
          <w:bCs/>
        </w:rPr>
        <w:t>see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D </w:t>
      </w:r>
      <w:proofErr w:type="spellStart"/>
      <w:r>
        <w:t>above</w:t>
      </w:r>
      <w:proofErr w:type="spellEnd"/>
      <w:r>
        <w:t xml:space="preserve"> — data </w:t>
      </w:r>
      <w:proofErr w:type="spellStart"/>
      <w:r>
        <w:t>privacy</w:t>
      </w:r>
      <w:proofErr w:type="spellEnd"/>
      <w:r>
        <w:t>).</w:t>
      </w:r>
    </w:p>
    <w:p w14:paraId="4C5F4FB6" w14:textId="77777777" w:rsidR="004D6DE6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Turkey</w:t>
      </w:r>
      <w:proofErr w:type="spellEnd"/>
      <w:r>
        <w:t xml:space="preserve"> data </w:t>
      </w:r>
      <w:proofErr w:type="spellStart"/>
      <w:r>
        <w:t>for</w:t>
      </w:r>
      <w:proofErr w:type="spellEnd"/>
      <w:r>
        <w:t xml:space="preserve"> Kontur: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Kontur's</w:t>
      </w:r>
      <w:proofErr w:type="spellEnd"/>
      <w:r>
        <w:t xml:space="preserve"> </w:t>
      </w:r>
      <w:proofErr w:type="spellStart"/>
      <w:r>
        <w:t>Turkey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downloaded</w:t>
      </w:r>
      <w:proofErr w:type="spellEnd"/>
      <w:r>
        <w:t xml:space="preserve"> it (90MB), </w:t>
      </w:r>
      <w:proofErr w:type="spellStart"/>
      <w:r>
        <w:t>parsed</w:t>
      </w:r>
      <w:proofErr w:type="spellEnd"/>
      <w:r>
        <w:t xml:space="preserve"> it (458,226 </w:t>
      </w:r>
      <w:proofErr w:type="spellStart"/>
      <w:r>
        <w:t>hexagonal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it — </w:t>
      </w:r>
      <w:proofErr w:type="spellStart"/>
      <w:r>
        <w:t>all</w:t>
      </w:r>
      <w:proofErr w:type="spellEnd"/>
      <w:r>
        <w:t xml:space="preserve"> in a total of </w:t>
      </w:r>
      <w:r>
        <w:rPr>
          <w:b/>
          <w:bCs/>
        </w:rPr>
        <w:t xml:space="preserve">1.76 </w:t>
      </w:r>
      <w:proofErr w:type="spellStart"/>
      <w:r>
        <w:rPr>
          <w:b/>
          <w:bCs/>
        </w:rPr>
        <w:t>seconds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>.</w:t>
      </w:r>
    </w:p>
    <w:p w14:paraId="7F81DF04" w14:textId="77777777" w:rsidR="004D6DE6" w:rsidRDefault="00000000">
      <w:pPr>
        <w:pStyle w:val="Heading2"/>
        <w:spacing w:before="260"/>
      </w:pPr>
      <w:r>
        <w:t xml:space="preserve">B.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couldn't</w:t>
      </w:r>
      <w:proofErr w:type="spellEnd"/>
      <w:r>
        <w:t xml:space="preserve"> — </w:t>
      </w:r>
      <w:proofErr w:type="spellStart"/>
      <w:r>
        <w:t>Tier</w:t>
      </w:r>
      <w:proofErr w:type="spellEnd"/>
      <w:r>
        <w:t xml:space="preserve"> 1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34559DDB" w14:textId="77777777" w:rsidR="004D6DE6" w:rsidRDefault="00000000">
      <w:pPr>
        <w:spacing w:after="160"/>
      </w:pPr>
      <w:r>
        <w:t xml:space="preserve">4 </w:t>
      </w:r>
      <w:proofErr w:type="spellStart"/>
      <w:r>
        <w:t>population</w:t>
      </w:r>
      <w:proofErr w:type="spellEnd"/>
      <w:r>
        <w:t>/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PDF: </w:t>
      </w:r>
      <w:proofErr w:type="spellStart"/>
      <w:r>
        <w:t>WorldPop</w:t>
      </w:r>
      <w:proofErr w:type="spellEnd"/>
      <w:r>
        <w:t xml:space="preserve">, Kontur, GHSL, Meta.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. </w:t>
      </w:r>
      <w:proofErr w:type="spellStart"/>
      <w:r>
        <w:t>Result</w:t>
      </w:r>
      <w:proofErr w:type="spellEnd"/>
      <w:r>
        <w:t>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4260"/>
      </w:tblGrid>
      <w:tr w:rsidR="004D6DE6" w14:paraId="629A9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181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5A8B5" w14:textId="77777777" w:rsidR="004D6DE6" w:rsidRDefault="00000000">
            <w:r>
              <w:rPr>
                <w:b/>
                <w:bCs/>
                <w:sz w:val="18"/>
                <w:szCs w:val="18"/>
              </w:rPr>
              <w:t>Source / Kaynak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181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612E7" w14:textId="77777777" w:rsidR="004D6DE6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Status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Durum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181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FF804" w14:textId="77777777" w:rsidR="004D6DE6" w:rsidRDefault="00000000">
            <w:proofErr w:type="spellStart"/>
            <w:r>
              <w:rPr>
                <w:b/>
                <w:bCs/>
                <w:sz w:val="18"/>
                <w:szCs w:val="18"/>
              </w:rPr>
              <w:t>Reason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Neden</w:t>
            </w:r>
          </w:p>
        </w:tc>
      </w:tr>
      <w:tr w:rsidR="004D6DE6" w14:paraId="335613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E6268" w14:textId="77777777" w:rsidR="004D6DE6" w:rsidRDefault="00000000">
            <w:r>
              <w:rPr>
                <w:sz w:val="18"/>
                <w:szCs w:val="18"/>
              </w:rPr>
              <w:t xml:space="preserve">Kontur </w:t>
            </w:r>
            <w:proofErr w:type="spellStart"/>
            <w:r>
              <w:rPr>
                <w:sz w:val="18"/>
                <w:szCs w:val="18"/>
              </w:rPr>
              <w:t>Population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21A08" w14:textId="77777777" w:rsidR="004D6DE6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Completed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tested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live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D6E1C" w14:textId="77777777" w:rsidR="004D6DE6" w:rsidRDefault="00000000">
            <w:proofErr w:type="spellStart"/>
            <w:r>
              <w:rPr>
                <w:sz w:val="18"/>
                <w:szCs w:val="18"/>
              </w:rPr>
              <w:t>Vector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pre-aggregated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H3 </w:t>
            </w:r>
            <w:proofErr w:type="spellStart"/>
            <w:r>
              <w:rPr>
                <w:sz w:val="18"/>
                <w:szCs w:val="18"/>
              </w:rPr>
              <w:t>hexagons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GeoPackage</w:t>
            </w:r>
            <w:proofErr w:type="spellEnd"/>
            <w:r>
              <w:rPr>
                <w:sz w:val="18"/>
                <w:szCs w:val="18"/>
              </w:rPr>
              <w:t xml:space="preserve"> format) — </w:t>
            </w:r>
            <w:proofErr w:type="spellStart"/>
            <w:r>
              <w:rPr>
                <w:sz w:val="18"/>
                <w:szCs w:val="18"/>
              </w:rPr>
              <w:t>reasonable</w:t>
            </w:r>
            <w:proofErr w:type="spellEnd"/>
            <w:r>
              <w:rPr>
                <w:sz w:val="18"/>
                <w:szCs w:val="18"/>
              </w:rPr>
              <w:t xml:space="preserve"> size (</w:t>
            </w:r>
            <w:proofErr w:type="spellStart"/>
            <w:r>
              <w:rPr>
                <w:sz w:val="18"/>
                <w:szCs w:val="18"/>
              </w:rPr>
              <w:t>Turkey</w:t>
            </w:r>
            <w:proofErr w:type="spellEnd"/>
            <w:r>
              <w:rPr>
                <w:sz w:val="18"/>
                <w:szCs w:val="18"/>
              </w:rPr>
              <w:t xml:space="preserve">: 90MB, 458K </w:t>
            </w:r>
            <w:proofErr w:type="spellStart"/>
            <w:r>
              <w:rPr>
                <w:sz w:val="18"/>
                <w:szCs w:val="18"/>
              </w:rPr>
              <w:t>cells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4D6DE6" w14:paraId="51228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1401D" w14:textId="77777777" w:rsidR="004D6DE6" w:rsidRDefault="00000000">
            <w:proofErr w:type="spellStart"/>
            <w:r>
              <w:rPr>
                <w:sz w:val="18"/>
                <w:szCs w:val="18"/>
              </w:rPr>
              <w:t>WorldPop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56051" w14:textId="77777777" w:rsidR="004D6DE6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Could</w:t>
            </w:r>
            <w:proofErr w:type="spellEnd"/>
            <w:r>
              <w:rPr>
                <w:sz w:val="18"/>
                <w:szCs w:val="18"/>
              </w:rPr>
              <w:t xml:space="preserve"> not be </w:t>
            </w:r>
            <w:proofErr w:type="spellStart"/>
            <w:r>
              <w:rPr>
                <w:sz w:val="18"/>
                <w:szCs w:val="18"/>
              </w:rPr>
              <w:t>implemented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CDDB6" w14:textId="77777777" w:rsidR="004D6DE6" w:rsidRDefault="00000000">
            <w:proofErr w:type="spellStart"/>
            <w:r>
              <w:rPr>
                <w:sz w:val="18"/>
                <w:szCs w:val="18"/>
              </w:rPr>
              <w:t>Offers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package</w:t>
            </w:r>
            <w:proofErr w:type="spellEnd"/>
            <w:r>
              <w:rPr>
                <w:sz w:val="18"/>
                <w:szCs w:val="18"/>
              </w:rPr>
              <w:t xml:space="preserve"> on HDX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as </w:t>
            </w:r>
            <w:proofErr w:type="spellStart"/>
            <w:r>
              <w:rPr>
                <w:sz w:val="18"/>
                <w:szCs w:val="18"/>
              </w:rPr>
              <w:t>GeoTIFF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raster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vector</w:t>
            </w:r>
            <w:proofErr w:type="spellEnd"/>
            <w:r>
              <w:rPr>
                <w:sz w:val="18"/>
                <w:szCs w:val="18"/>
              </w:rPr>
              <w:t xml:space="preserve">/tabular format at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Processing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raster</w:t>
            </w:r>
            <w:proofErr w:type="spellEnd"/>
            <w:r>
              <w:rPr>
                <w:sz w:val="18"/>
                <w:szCs w:val="18"/>
              </w:rPr>
              <w:t xml:space="preserve">/GIS </w:t>
            </w:r>
            <w:proofErr w:type="spellStart"/>
            <w:r>
              <w:rPr>
                <w:sz w:val="18"/>
                <w:szCs w:val="18"/>
              </w:rPr>
              <w:t>processing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similar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GDAL).</w:t>
            </w:r>
          </w:p>
        </w:tc>
      </w:tr>
      <w:tr w:rsidR="004D6DE6" w14:paraId="66E04E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BF69C" w14:textId="77777777" w:rsidR="004D6DE6" w:rsidRDefault="00000000">
            <w:r>
              <w:rPr>
                <w:sz w:val="18"/>
                <w:szCs w:val="18"/>
              </w:rPr>
              <w:t xml:space="preserve">Meta/HDX </w:t>
            </w:r>
            <w:proofErr w:type="spellStart"/>
            <w:r>
              <w:rPr>
                <w:sz w:val="18"/>
                <w:szCs w:val="18"/>
              </w:rPr>
              <w:t>Population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08F24" w14:textId="77777777" w:rsidR="004D6DE6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Could</w:t>
            </w:r>
            <w:proofErr w:type="spellEnd"/>
            <w:r>
              <w:rPr>
                <w:sz w:val="18"/>
                <w:szCs w:val="18"/>
              </w:rPr>
              <w:t xml:space="preserve"> not be </w:t>
            </w:r>
            <w:proofErr w:type="spellStart"/>
            <w:r>
              <w:rPr>
                <w:sz w:val="18"/>
                <w:szCs w:val="18"/>
              </w:rPr>
              <w:t>implemented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05B6E" w14:textId="77777777" w:rsidR="004D6DE6" w:rsidRDefault="00000000"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format (CSV) </w:t>
            </w:r>
            <w:proofErr w:type="spellStart"/>
            <w:r>
              <w:rPr>
                <w:sz w:val="18"/>
                <w:szCs w:val="18"/>
              </w:rPr>
              <w:t>seemed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simple</w:t>
            </w:r>
            <w:proofErr w:type="spellEnd"/>
            <w:r>
              <w:rPr>
                <w:sz w:val="18"/>
                <w:szCs w:val="18"/>
              </w:rPr>
              <w:t xml:space="preserve">, but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actual</w:t>
            </w:r>
            <w:proofErr w:type="spellEnd"/>
            <w:r>
              <w:rPr>
                <w:sz w:val="18"/>
                <w:szCs w:val="18"/>
              </w:rPr>
              <w:t xml:space="preserve"> file is 134MB </w:t>
            </w:r>
            <w:proofErr w:type="spellStart"/>
            <w:r>
              <w:rPr>
                <w:sz w:val="18"/>
                <w:szCs w:val="18"/>
              </w:rPr>
              <w:t>zip</w:t>
            </w:r>
            <w:proofErr w:type="spellEnd"/>
            <w:r>
              <w:rPr>
                <w:sz w:val="18"/>
                <w:szCs w:val="18"/>
              </w:rPr>
              <w:t xml:space="preserve"> / 1.1GB </w:t>
            </w:r>
            <w:proofErr w:type="spellStart"/>
            <w:r>
              <w:rPr>
                <w:sz w:val="18"/>
                <w:szCs w:val="18"/>
              </w:rPr>
              <w:t>uncompressed</w:t>
            </w:r>
            <w:proofErr w:type="spellEnd"/>
            <w:r>
              <w:rPr>
                <w:sz w:val="18"/>
                <w:szCs w:val="18"/>
              </w:rPr>
              <w:t xml:space="preserve"> / 18.6 </w:t>
            </w:r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million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alone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pixel-level</w:t>
            </w:r>
            <w:proofErr w:type="spellEnd"/>
            <w:r>
              <w:rPr>
                <w:sz w:val="18"/>
                <w:szCs w:val="18"/>
              </w:rPr>
              <w:t xml:space="preserve"> data, </w:t>
            </w:r>
            <w:proofErr w:type="spellStart"/>
            <w:r>
              <w:rPr>
                <w:sz w:val="18"/>
                <w:szCs w:val="18"/>
              </w:rPr>
              <w:t>unaggregated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6DE6" w14:paraId="66FA61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F44AF" w14:textId="77777777" w:rsidR="004D6DE6" w:rsidRDefault="00000000">
            <w:r>
              <w:rPr>
                <w:sz w:val="18"/>
                <w:szCs w:val="18"/>
              </w:rPr>
              <w:lastRenderedPageBreak/>
              <w:t>GHSL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AC76A" w14:textId="77777777" w:rsidR="004D6DE6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Could</w:t>
            </w:r>
            <w:proofErr w:type="spellEnd"/>
            <w:r>
              <w:rPr>
                <w:sz w:val="18"/>
                <w:szCs w:val="18"/>
              </w:rPr>
              <w:t xml:space="preserve"> not be </w:t>
            </w:r>
            <w:proofErr w:type="spellStart"/>
            <w:r>
              <w:rPr>
                <w:sz w:val="18"/>
                <w:szCs w:val="18"/>
              </w:rPr>
              <w:t>implemented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0FF2F" w14:textId="77777777" w:rsidR="004D6DE6" w:rsidRDefault="00000000"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“Data </w:t>
            </w:r>
            <w:proofErr w:type="spellStart"/>
            <w:r>
              <w:rPr>
                <w:sz w:val="18"/>
                <w:szCs w:val="18"/>
              </w:rPr>
              <w:t>download</w:t>
            </w:r>
            <w:proofErr w:type="spellEnd"/>
            <w:r>
              <w:rPr>
                <w:sz w:val="18"/>
                <w:szCs w:val="18"/>
              </w:rPr>
              <w:t xml:space="preserve">” link in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PDF is </w:t>
            </w:r>
            <w:proofErr w:type="spellStart"/>
            <w:r>
              <w:rPr>
                <w:sz w:val="18"/>
                <w:szCs w:val="18"/>
              </w:rPr>
              <w:t>just</w:t>
            </w:r>
            <w:proofErr w:type="spellEnd"/>
            <w:r>
              <w:rPr>
                <w:sz w:val="18"/>
                <w:szCs w:val="18"/>
              </w:rPr>
              <w:t xml:space="preserve"> an </w:t>
            </w:r>
            <w:proofErr w:type="spellStart"/>
            <w:r>
              <w:rPr>
                <w:sz w:val="18"/>
                <w:szCs w:val="18"/>
              </w:rPr>
              <w:t>explanatory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actual</w:t>
            </w:r>
            <w:proofErr w:type="spellEnd"/>
            <w:r>
              <w:rPr>
                <w:sz w:val="18"/>
                <w:szCs w:val="18"/>
              </w:rPr>
              <w:t xml:space="preserve"> data is a global </w:t>
            </w:r>
            <w:proofErr w:type="spellStart"/>
            <w:r>
              <w:rPr>
                <w:sz w:val="18"/>
                <w:szCs w:val="18"/>
              </w:rPr>
              <w:t>GeoTIFF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tile</w:t>
            </w:r>
            <w:proofErr w:type="spellEnd"/>
            <w:r>
              <w:rPr>
                <w:sz w:val="18"/>
                <w:szCs w:val="18"/>
              </w:rPr>
              <w:t xml:space="preserve"> grid — </w:t>
            </w: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root</w:t>
            </w:r>
            <w:proofErr w:type="spellEnd"/>
            <w:r>
              <w:rPr>
                <w:sz w:val="18"/>
                <w:szCs w:val="18"/>
              </w:rPr>
              <w:t xml:space="preserve"> problem as </w:t>
            </w:r>
            <w:proofErr w:type="spellStart"/>
            <w:r>
              <w:rPr>
                <w:sz w:val="18"/>
                <w:szCs w:val="18"/>
              </w:rPr>
              <w:t>WorldPop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E6BF0AC" w14:textId="77777777" w:rsidR="004D6DE6" w:rsidRDefault="00000000">
      <w:pPr>
        <w:spacing w:before="160" w:after="160"/>
      </w:pPr>
      <w:proofErr w:type="spellStart"/>
      <w:r>
        <w:t>Summary</w:t>
      </w:r>
      <w:proofErr w:type="spellEnd"/>
      <w:r>
        <w:t xml:space="preserve">: 3 </w:t>
      </w:r>
      <w:proofErr w:type="spellStart"/>
      <w:r>
        <w:t>out</w:t>
      </w:r>
      <w:proofErr w:type="spellEnd"/>
      <w:r>
        <w:t xml:space="preserve"> of 4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raster</w:t>
      </w:r>
      <w:proofErr w:type="spellEnd"/>
      <w:r>
        <w:t xml:space="preserve">/grid </w:t>
      </w:r>
      <w:proofErr w:type="spellStart"/>
      <w:r>
        <w:t>resolution</w:t>
      </w:r>
      <w:proofErr w:type="spellEnd"/>
      <w:r>
        <w:t xml:space="preserve"> data — not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model. Kontur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aggregates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into</w:t>
      </w:r>
      <w:proofErr w:type="spellEnd"/>
      <w:r>
        <w:t xml:space="preserve"> H3 </w:t>
      </w:r>
      <w:proofErr w:type="spellStart"/>
      <w:r>
        <w:t>hexagons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end</w:t>
      </w:r>
      <w:proofErr w:type="spellEnd"/>
      <w:r>
        <w:t>.</w:t>
      </w:r>
    </w:p>
    <w:p w14:paraId="7DFCCDB3" w14:textId="77777777" w:rsidR="004D6DE6" w:rsidRDefault="004D6DE6">
      <w:pPr>
        <w:pBdr>
          <w:bottom w:val="single" w:sz="6" w:space="4" w:color="999999"/>
        </w:pBdr>
        <w:spacing w:before="160" w:after="200"/>
      </w:pPr>
    </w:p>
    <w:p w14:paraId="666C3659" w14:textId="77777777" w:rsidR="004D6DE6" w:rsidRDefault="00000000">
      <w:pPr>
        <w:pStyle w:val="Heading2"/>
        <w:spacing w:before="260"/>
      </w:pPr>
      <w:r>
        <w:t xml:space="preserve">C.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in </w:t>
      </w:r>
      <w:proofErr w:type="spellStart"/>
      <w:r>
        <w:t>light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</w:p>
    <w:p w14:paraId="606DEAF1" w14:textId="77777777" w:rsidR="004D6DE6" w:rsidRDefault="00000000">
      <w:pPr>
        <w:pStyle w:val="Heading3"/>
      </w:pPr>
      <w:r>
        <w:t xml:space="preserve">C.1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— Is </w:t>
      </w:r>
      <w:proofErr w:type="spellStart"/>
      <w:r>
        <w:t>there</w:t>
      </w:r>
      <w:proofErr w:type="spellEnd"/>
      <w:r>
        <w:t xml:space="preserve"> an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WorldPop</w:t>
      </w:r>
      <w:proofErr w:type="spellEnd"/>
      <w:r>
        <w:t>/Meta/GHSL?</w:t>
      </w:r>
    </w:p>
    <w:p w14:paraId="73DB0DFE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Instead</w:t>
      </w:r>
      <w:proofErr w:type="spellEnd"/>
      <w:r>
        <w:t xml:space="preserve"> of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WorldPop</w:t>
      </w:r>
      <w:proofErr w:type="spellEnd"/>
      <w:r>
        <w:t xml:space="preserve">, Meta,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GHSL's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raster</w:t>
      </w:r>
      <w:proofErr w:type="spellEnd"/>
      <w:r>
        <w:t xml:space="preserve">/grid data on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rPr>
          <w:b/>
          <w:bCs/>
        </w:rPr>
        <w:t>pre-aggregated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alternative</w:t>
      </w:r>
      <w:proofErr w:type="spellEnd"/>
      <w:r>
        <w:t xml:space="preserve">?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put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on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 </w:t>
      </w:r>
      <w:proofErr w:type="spellStart"/>
      <w:r>
        <w:t>raster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is </w:t>
      </w:r>
      <w:proofErr w:type="spellStart"/>
      <w:r>
        <w:t>built</w:t>
      </w:r>
      <w:proofErr w:type="spellEnd"/>
      <w:r>
        <w:t>?</w:t>
      </w:r>
    </w:p>
    <w:p w14:paraId="35B4BF70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If</w:t>
      </w:r>
      <w:proofErr w:type="spellEnd"/>
      <w:r>
        <w:t xml:space="preserve"> </w:t>
      </w:r>
      <w:proofErr w:type="spellStart"/>
      <w:r>
        <w:t>raster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is </w:t>
      </w:r>
      <w:proofErr w:type="spellStart"/>
      <w:r>
        <w:t>unavoidable</w:t>
      </w:r>
      <w:proofErr w:type="spellEnd"/>
      <w:r>
        <w:t xml:space="preserve">: is </w:t>
      </w:r>
      <w:proofErr w:type="spellStart"/>
      <w:r>
        <w:t>there</w:t>
      </w:r>
      <w:proofErr w:type="spellEnd"/>
      <w:r>
        <w:t xml:space="preserve"> a service/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>?</w:t>
      </w:r>
    </w:p>
    <w:p w14:paraId="7220F065" w14:textId="77777777" w:rsidR="004D6DE6" w:rsidRDefault="00000000">
      <w:pPr>
        <w:pStyle w:val="Heading3"/>
      </w:pPr>
      <w:r>
        <w:t>C.2 INFORM Index</w:t>
      </w:r>
    </w:p>
    <w:p w14:paraId="74B3422F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There</w:t>
      </w:r>
      <w:proofErr w:type="spellEnd"/>
      <w:r>
        <w:t xml:space="preserve"> is an “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UNDP </w:t>
      </w:r>
      <w:proofErr w:type="spellStart"/>
      <w:r>
        <w:t>Madagascar</w:t>
      </w:r>
      <w:proofErr w:type="spellEnd"/>
      <w:r>
        <w:t xml:space="preserve">” </w:t>
      </w:r>
      <w:proofErr w:type="spellStart"/>
      <w:r>
        <w:t>note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PDF. Is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INFORM's</w:t>
      </w:r>
      <w:proofErr w:type="spellEnd"/>
      <w:r>
        <w:t xml:space="preserve"> general/global </w:t>
      </w:r>
      <w:proofErr w:type="spellStart"/>
      <w:r>
        <w:t>feed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subnational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Madagascar</w:t>
      </w:r>
      <w:proofErr w:type="spellEnd"/>
      <w:r>
        <w:t>?</w:t>
      </w:r>
    </w:p>
    <w:p w14:paraId="1BFEE9B5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If</w:t>
      </w:r>
      <w:proofErr w:type="spellEnd"/>
      <w:r>
        <w:t xml:space="preserve">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: Can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be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?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it, </w:t>
      </w:r>
      <w:proofErr w:type="spellStart"/>
      <w:r>
        <w:t>and</w:t>
      </w:r>
      <w:proofErr w:type="spellEnd"/>
      <w:r>
        <w:t xml:space="preserve">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template</w:t>
      </w:r>
      <w:proofErr w:type="spellEnd"/>
      <w:r>
        <w:t>/</w:t>
      </w:r>
      <w:proofErr w:type="spellStart"/>
      <w:r>
        <w:t>methodology</w:t>
      </w:r>
      <w:proofErr w:type="spellEnd"/>
      <w:r>
        <w:t>?</w:t>
      </w:r>
    </w:p>
    <w:p w14:paraId="1D587622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INFORM's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global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— is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district-based</w:t>
      </w:r>
      <w:proofErr w:type="spellEnd"/>
      <w:r>
        <w:t xml:space="preserve"> risk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?</w:t>
      </w:r>
    </w:p>
    <w:p w14:paraId="65B8C4B9" w14:textId="77777777" w:rsidR="004D6DE6" w:rsidRDefault="00000000">
      <w:pPr>
        <w:pStyle w:val="Heading3"/>
      </w:pPr>
      <w:r>
        <w:t xml:space="preserve">C.3 SPI / Drought.gov —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question</w:t>
      </w:r>
      <w:proofErr w:type="spellEnd"/>
    </w:p>
    <w:p w14:paraId="7C5FED42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Is </w:t>
      </w:r>
      <w:proofErr w:type="spellStart"/>
      <w:r>
        <w:t>the</w:t>
      </w:r>
      <w:proofErr w:type="spellEnd"/>
      <w:r>
        <w:t xml:space="preserve"> “Global </w:t>
      </w:r>
      <w:proofErr w:type="spellStart"/>
      <w:r>
        <w:t>Gridded</w:t>
      </w:r>
      <w:proofErr w:type="spellEnd"/>
      <w:r>
        <w:t xml:space="preserve"> SPI </w:t>
      </w:r>
      <w:proofErr w:type="spellStart"/>
      <w:r>
        <w:t>from</w:t>
      </w:r>
      <w:proofErr w:type="spellEnd"/>
      <w:r>
        <w:t xml:space="preserve"> CMORPH”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global,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it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Madagascar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?</w:t>
      </w:r>
    </w:p>
    <w:p w14:paraId="071DE714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If</w:t>
      </w:r>
      <w:proofErr w:type="spellEnd"/>
      <w:r>
        <w:t xml:space="preserve"> not global: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SPI/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be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>?</w:t>
      </w:r>
    </w:p>
    <w:p w14:paraId="2136A589" w14:textId="77777777" w:rsidR="004D6DE6" w:rsidRDefault="00000000">
      <w:pPr>
        <w:pStyle w:val="Heading3"/>
      </w:pPr>
      <w:r>
        <w:t xml:space="preserve">C.4 </w:t>
      </w:r>
      <w:proofErr w:type="spellStart"/>
      <w:r>
        <w:t>Roads</w:t>
      </w:r>
      <w:proofErr w:type="spellEnd"/>
      <w:r>
        <w:t xml:space="preserve"> — Google </w:t>
      </w:r>
      <w:proofErr w:type="spellStart"/>
      <w:r>
        <w:t>Maps</w:t>
      </w:r>
      <w:proofErr w:type="spellEnd"/>
      <w:r>
        <w:t xml:space="preserve"> API (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priced</w:t>
      </w:r>
      <w:proofErr w:type="spellEnd"/>
      <w:r>
        <w:t xml:space="preserve"> — 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D)</w:t>
      </w:r>
    </w:p>
    <w:p w14:paraId="4879463F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Google's</w:t>
      </w:r>
      <w:proofErr w:type="spellEnd"/>
      <w:r>
        <w:t xml:space="preserve"> </w:t>
      </w:r>
      <w:proofErr w:type="spellStart"/>
      <w:r>
        <w:t>Roads</w:t>
      </w:r>
      <w:proofErr w:type="spellEnd"/>
      <w:r>
        <w:t xml:space="preserve"> API is a </w:t>
      </w:r>
      <w:proofErr w:type="spellStart"/>
      <w:r>
        <w:t>snap-to-road</w:t>
      </w:r>
      <w:proofErr w:type="spellEnd"/>
      <w:r>
        <w:t xml:space="preserve"> / </w:t>
      </w:r>
      <w:proofErr w:type="spellStart"/>
      <w:r>
        <w:t>route-matching</w:t>
      </w:r>
      <w:proofErr w:type="spellEnd"/>
      <w:r>
        <w:t xml:space="preserve"> service — not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downloading</w:t>
      </w:r>
      <w:proofErr w:type="spellEnd"/>
      <w:r>
        <w:t xml:space="preserve"> an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network in </w:t>
      </w:r>
      <w:proofErr w:type="spellStart"/>
      <w:r>
        <w:t>bulk</w:t>
      </w:r>
      <w:proofErr w:type="spellEnd"/>
      <w:r>
        <w:t xml:space="preserve">. Is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API?</w:t>
      </w:r>
    </w:p>
    <w:p w14:paraId="6F88B1AE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OSM </w:t>
      </w:r>
      <w:proofErr w:type="spellStart"/>
      <w:r>
        <w:t>roads</w:t>
      </w:r>
      <w:proofErr w:type="spellEnd"/>
      <w:r>
        <w:t xml:space="preserve"> (</w:t>
      </w:r>
      <w:proofErr w:type="spellStart"/>
      <w:r>
        <w:t>Overpass</w:t>
      </w:r>
      <w:proofErr w:type="spellEnd"/>
      <w:r>
        <w:t xml:space="preserve"> API)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can </w:t>
      </w:r>
      <w:proofErr w:type="spellStart"/>
      <w:r>
        <w:t>we</w:t>
      </w:r>
      <w:proofErr w:type="spellEnd"/>
      <w:r>
        <w:t xml:space="preserve"> </w:t>
      </w:r>
      <w:proofErr w:type="spellStart"/>
      <w:r>
        <w:t>skip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source</w:t>
      </w:r>
      <w:proofErr w:type="spellEnd"/>
      <w:r>
        <w:t>?</w:t>
      </w:r>
    </w:p>
    <w:p w14:paraId="6A155566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Separately</w:t>
      </w:r>
      <w:proofErr w:type="spellEnd"/>
      <w:r>
        <w:t xml:space="preserve">: </w:t>
      </w:r>
      <w:proofErr w:type="spellStart"/>
      <w:r>
        <w:t>Google's</w:t>
      </w:r>
      <w:proofErr w:type="spellEnd"/>
      <w:r>
        <w:t xml:space="preserve"> </w:t>
      </w:r>
      <w:proofErr w:type="spellStart"/>
      <w:r>
        <w:t>Roads</w:t>
      </w:r>
      <w:proofErr w:type="spellEnd"/>
      <w:r>
        <w:t xml:space="preserve"> API is </w:t>
      </w:r>
      <w:proofErr w:type="spellStart"/>
      <w:r>
        <w:t>metered</w:t>
      </w:r>
      <w:proofErr w:type="spellEnd"/>
      <w:r>
        <w:t>/</w:t>
      </w:r>
      <w:proofErr w:type="spellStart"/>
      <w:r>
        <w:t>paid</w:t>
      </w:r>
      <w:proofErr w:type="spellEnd"/>
      <w:r>
        <w:t xml:space="preserve"> —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a </w:t>
      </w:r>
      <w:proofErr w:type="spellStart"/>
      <w:r>
        <w:t>country-wide</w:t>
      </w:r>
      <w:proofErr w:type="spellEnd"/>
      <w:r>
        <w:t xml:space="preserve"> network </w:t>
      </w:r>
      <w:proofErr w:type="spellStart"/>
      <w:r>
        <w:t>needs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</w:t>
      </w:r>
      <w:r>
        <w:rPr>
          <w:b/>
          <w:bCs/>
        </w:rPr>
        <w:t>$150+/</w:t>
      </w:r>
      <w:proofErr w:type="spellStart"/>
      <w:r>
        <w:rPr>
          <w:b/>
          <w:bCs/>
        </w:rPr>
        <w:t>month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deployment</w:t>
      </w:r>
      <w:proofErr w:type="spellEnd"/>
      <w:r>
        <w:t xml:space="preserve">, </w:t>
      </w:r>
      <w:proofErr w:type="spellStart"/>
      <w:r>
        <w:t>recurring</w:t>
      </w:r>
      <w:proofErr w:type="spellEnd"/>
      <w:r>
        <w:t xml:space="preserve">. Under </w:t>
      </w:r>
      <w:proofErr w:type="spellStart"/>
      <w:r>
        <w:t>our</w:t>
      </w:r>
      <w:proofErr w:type="spellEnd"/>
      <w:r>
        <w:t xml:space="preserve"> self-service, </w:t>
      </w:r>
      <w:proofErr w:type="spellStart"/>
      <w:r>
        <w:t>per-country</w:t>
      </w:r>
      <w:proofErr w:type="spellEnd"/>
      <w:r>
        <w:t xml:space="preserve"> model,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has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>?</w:t>
      </w:r>
    </w:p>
    <w:p w14:paraId="4F7A0731" w14:textId="77777777" w:rsidR="004D6DE6" w:rsidRDefault="00000000">
      <w:pPr>
        <w:pStyle w:val="Heading3"/>
      </w:pPr>
      <w:r>
        <w:t xml:space="preserve">C.5 </w:t>
      </w:r>
      <w:proofErr w:type="spellStart"/>
      <w:r>
        <w:t>OpenBuildingMap</w:t>
      </w:r>
      <w:proofErr w:type="spellEnd"/>
      <w:r>
        <w:t xml:space="preserve"> — is </w:t>
      </w:r>
      <w:proofErr w:type="spellStart"/>
      <w:r>
        <w:t>there</w:t>
      </w:r>
      <w:proofErr w:type="spellEnd"/>
      <w:r>
        <w:t xml:space="preserve"> an </w:t>
      </w:r>
      <w:proofErr w:type="spellStart"/>
      <w:r>
        <w:t>actual</w:t>
      </w:r>
      <w:proofErr w:type="spellEnd"/>
      <w:r>
        <w:t xml:space="preserve"> API/service?</w:t>
      </w:r>
    </w:p>
    <w:p w14:paraId="1772B42D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Does</w:t>
      </w:r>
      <w:proofErr w:type="spellEnd"/>
      <w:r>
        <w:t xml:space="preserve"> it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programmatically</w:t>
      </w:r>
      <w:proofErr w:type="spellEnd"/>
      <w:r>
        <w:t xml:space="preserve"> </w:t>
      </w:r>
      <w:proofErr w:type="spellStart"/>
      <w:r>
        <w:t>queryable</w:t>
      </w:r>
      <w:proofErr w:type="spellEnd"/>
      <w:r>
        <w:t xml:space="preserve"> WMS/WFS/</w:t>
      </w:r>
      <w:proofErr w:type="spellStart"/>
      <w:r>
        <w:t>tile</w:t>
      </w:r>
      <w:proofErr w:type="spellEnd"/>
      <w:r>
        <w:t xml:space="preserve"> service, </w:t>
      </w:r>
      <w:proofErr w:type="spellStart"/>
      <w:r>
        <w:t>or</w:t>
      </w:r>
      <w:proofErr w:type="spellEnd"/>
      <w:r>
        <w:t xml:space="preserve"> is it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?</w:t>
      </w:r>
    </w:p>
    <w:p w14:paraId="2676DFDE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If</w:t>
      </w:r>
      <w:proofErr w:type="spellEnd"/>
      <w:r>
        <w:t xml:space="preserve"> it </w:t>
      </w:r>
      <w:proofErr w:type="spellStart"/>
      <w:r>
        <w:t>exists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rate limit,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data </w:t>
      </w:r>
      <w:proofErr w:type="spellStart"/>
      <w:r>
        <w:t>license</w:t>
      </w:r>
      <w:proofErr w:type="spellEnd"/>
      <w:r>
        <w:t>?</w:t>
      </w:r>
    </w:p>
    <w:p w14:paraId="3976FFFF" w14:textId="77777777" w:rsidR="004D6DE6" w:rsidRDefault="00000000">
      <w:pPr>
        <w:pStyle w:val="Heading3"/>
      </w:pPr>
      <w:r>
        <w:t>C.6 EU GDO (</w:t>
      </w: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FAPAR —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2547A3E5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lastRenderedPageBreak/>
        <w:t>What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API </w:t>
      </w:r>
      <w:proofErr w:type="spellStart"/>
      <w:r>
        <w:t>endpoint</w:t>
      </w:r>
      <w:proofErr w:type="spellEnd"/>
      <w:r>
        <w:t xml:space="preserve"> URL? Is a Copernicus Data Space / </w:t>
      </w:r>
      <w:proofErr w:type="spellStart"/>
      <w:r>
        <w:t>WEkEO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?</w:t>
      </w:r>
    </w:p>
    <w:p w14:paraId="48673BE4" w14:textId="77777777" w:rsidR="004D6DE6" w:rsidRDefault="00000000">
      <w:pPr>
        <w:pStyle w:val="Heading3"/>
      </w:pPr>
      <w:r>
        <w:t>C.7 JRC GFM (</w:t>
      </w:r>
      <w:proofErr w:type="spellStart"/>
      <w:r>
        <w:t>Flood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) — ECMWF EWDS </w:t>
      </w:r>
      <w:proofErr w:type="spellStart"/>
      <w:r>
        <w:t>access</w:t>
      </w:r>
      <w:proofErr w:type="spellEnd"/>
    </w:p>
    <w:p w14:paraId="3B718068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How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? 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>?</w:t>
      </w:r>
    </w:p>
    <w:p w14:paraId="0C57E2D0" w14:textId="77777777" w:rsidR="004D6DE6" w:rsidRDefault="00000000">
      <w:pPr>
        <w:pStyle w:val="Heading3"/>
      </w:pPr>
      <w:r>
        <w:t xml:space="preserve">C.8 CHIRPS — format </w:t>
      </w:r>
      <w:proofErr w:type="spellStart"/>
      <w:r>
        <w:t>details</w:t>
      </w:r>
      <w:proofErr w:type="spellEnd"/>
    </w:p>
    <w:p w14:paraId="22A4EE8D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Is </w:t>
      </w:r>
      <w:proofErr w:type="spellStart"/>
      <w:r>
        <w:t>this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 of </w:t>
      </w:r>
      <w:proofErr w:type="spellStart"/>
      <w:r>
        <w:t>GeoTIFF</w:t>
      </w:r>
      <w:proofErr w:type="spellEnd"/>
      <w:r>
        <w:t>/</w:t>
      </w:r>
      <w:proofErr w:type="spellStart"/>
      <w:r>
        <w:t>NetCDF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JSON/REST API? Is </w:t>
      </w:r>
      <w:proofErr w:type="spellStart"/>
      <w:r>
        <w:t>there</w:t>
      </w:r>
      <w:proofErr w:type="spellEnd"/>
      <w:r>
        <w:t xml:space="preserve"> a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>?</w:t>
      </w:r>
    </w:p>
    <w:p w14:paraId="2C605869" w14:textId="77777777" w:rsidR="004D6DE6" w:rsidRDefault="00000000">
      <w:pPr>
        <w:pStyle w:val="Heading3"/>
      </w:pPr>
      <w:r>
        <w:t xml:space="preserve">C.9 GDACS — </w:t>
      </w:r>
      <w:proofErr w:type="spellStart"/>
      <w:r>
        <w:t>cyclone</w:t>
      </w:r>
      <w:proofErr w:type="spellEnd"/>
      <w:r>
        <w:t xml:space="preserve"> (TC) </w:t>
      </w:r>
      <w:proofErr w:type="spellStart"/>
      <w:r>
        <w:t>scope</w:t>
      </w:r>
      <w:proofErr w:type="spellEnd"/>
    </w:p>
    <w:p w14:paraId="072C8F09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GDACS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earthquake</w:t>
      </w:r>
      <w:proofErr w:type="spellEnd"/>
      <w:r>
        <w:t>/</w:t>
      </w:r>
      <w:proofErr w:type="spellStart"/>
      <w:r>
        <w:t>wildfire</w:t>
      </w:r>
      <w:proofErr w:type="spellEnd"/>
      <w:r>
        <w:t>/</w:t>
      </w:r>
      <w:proofErr w:type="spellStart"/>
      <w:r>
        <w:t>flood</w:t>
      </w:r>
      <w:proofErr w:type="spellEnd"/>
      <w:r>
        <w:t>/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Is </w:t>
      </w:r>
      <w:proofErr w:type="spellStart"/>
      <w:r>
        <w:t>cyclone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a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?</w:t>
      </w:r>
    </w:p>
    <w:p w14:paraId="53780C68" w14:textId="77777777" w:rsidR="004D6DE6" w:rsidRDefault="00000000">
      <w:pPr>
        <w:pStyle w:val="Heading3"/>
      </w:pPr>
      <w:r>
        <w:t xml:space="preserve">C.10 General — data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frequency</w:t>
      </w:r>
      <w:proofErr w:type="spellEnd"/>
    </w:p>
    <w:p w14:paraId="3F80DE34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: how </w:t>
      </w:r>
      <w:proofErr w:type="spellStart"/>
      <w:r>
        <w:t>often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updated</w:t>
      </w:r>
      <w:proofErr w:type="spellEnd"/>
      <w:r>
        <w:t xml:space="preserve">?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>/</w:t>
      </w:r>
      <w:proofErr w:type="spellStart"/>
      <w:r>
        <w:t>licensing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humanitarian</w:t>
      </w:r>
      <w:proofErr w:type="spellEnd"/>
      <w:r>
        <w:t>/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use</w:t>
      </w:r>
      <w:proofErr w:type="spellEnd"/>
      <w:r>
        <w:t>?</w:t>
      </w:r>
    </w:p>
    <w:p w14:paraId="4DD9445C" w14:textId="77777777" w:rsidR="004D6DE6" w:rsidRDefault="00000000">
      <w:pPr>
        <w:pStyle w:val="Heading3"/>
      </w:pPr>
      <w:r>
        <w:t xml:space="preserve">C.11 Data </w:t>
      </w:r>
      <w:proofErr w:type="spellStart"/>
      <w:r>
        <w:t>privacy</w:t>
      </w:r>
      <w:proofErr w:type="spellEnd"/>
      <w:r>
        <w:t xml:space="preserve">, </w:t>
      </w:r>
      <w:proofErr w:type="spellStart"/>
      <w:r>
        <w:t>ownership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hosting</w:t>
      </w:r>
      <w:proofErr w:type="spellEnd"/>
      <w:r>
        <w:t xml:space="preserve"> —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2320649A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We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 a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data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.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>?</w:t>
      </w:r>
    </w:p>
    <w:p w14:paraId="2CC01FFE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Will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/global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/</w:t>
      </w:r>
      <w:proofErr w:type="spellStart"/>
      <w:r>
        <w:t>statistical</w:t>
      </w:r>
      <w:proofErr w:type="spellEnd"/>
      <w:r>
        <w:t xml:space="preserve"> data,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>/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latter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not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)?</w:t>
      </w:r>
    </w:p>
    <w:p w14:paraId="61982804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Data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UNDP </w:t>
      </w:r>
      <w:proofErr w:type="spellStart"/>
      <w:r>
        <w:t>office</w:t>
      </w:r>
      <w:proofErr w:type="spellEnd"/>
      <w:r>
        <w:t xml:space="preserve">: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UNDP (API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sent </w:t>
      </w:r>
      <w:proofErr w:type="spellStart"/>
      <w:r>
        <w:t>to</w:t>
      </w:r>
      <w:proofErr w:type="spellEnd"/>
      <w:r>
        <w:t xml:space="preserve"> us as </w:t>
      </w:r>
      <w:proofErr w:type="spellStart"/>
      <w:r>
        <w:t>files</w:t>
      </w:r>
      <w:proofErr w:type="spellEnd"/>
      <w:r>
        <w:t>?</w:t>
      </w:r>
    </w:p>
    <w:p w14:paraId="25440C01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At a </w:t>
      </w:r>
      <w:proofErr w:type="spellStart"/>
      <w:r>
        <w:t>scale</w:t>
      </w:r>
      <w:proofErr w:type="spellEnd"/>
      <w:r>
        <w:t xml:space="preserve"> of 185 </w:t>
      </w:r>
      <w:proofErr w:type="spellStart"/>
      <w:r>
        <w:t>countries</w:t>
      </w:r>
      <w:proofErr w:type="spellEnd"/>
      <w:r>
        <w:t xml:space="preserve">,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envisioned</w:t>
      </w:r>
      <w:proofErr w:type="spellEnd"/>
      <w:r>
        <w:t xml:space="preserve"> </w:t>
      </w:r>
      <w:proofErr w:type="spellStart"/>
      <w:r>
        <w:t>hosting</w:t>
      </w:r>
      <w:proofErr w:type="spellEnd"/>
      <w:r>
        <w:t xml:space="preserve"> model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per-country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?</w:t>
      </w:r>
    </w:p>
    <w:p w14:paraId="3E8D4114" w14:textId="77777777" w:rsidR="004D6DE6" w:rsidRDefault="00000000">
      <w:pPr>
        <w:pStyle w:val="Heading3"/>
      </w:pPr>
      <w:r>
        <w:t xml:space="preserve">C.12 Kontur —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countries</w:t>
      </w:r>
      <w:proofErr w:type="spellEnd"/>
    </w:p>
    <w:p w14:paraId="4C067761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If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, can </w:t>
      </w:r>
      <w:proofErr w:type="spellStart"/>
      <w:r>
        <w:t>we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ID?</w:t>
      </w:r>
    </w:p>
    <w:p w14:paraId="2F1E9949" w14:textId="77777777" w:rsidR="004D6DE6" w:rsidRDefault="004D6DE6">
      <w:pPr>
        <w:pBdr>
          <w:bottom w:val="single" w:sz="6" w:space="4" w:color="999999"/>
        </w:pBdr>
        <w:spacing w:before="160" w:after="200"/>
      </w:pPr>
    </w:p>
    <w:p w14:paraId="43EB3F37" w14:textId="77777777" w:rsidR="004D6DE6" w:rsidRDefault="00000000">
      <w:pPr>
        <w:pStyle w:val="Heading2"/>
        <w:spacing w:before="260"/>
      </w:pPr>
      <w:proofErr w:type="spellStart"/>
      <w:r>
        <w:t>Priority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us →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>)</w:t>
      </w:r>
    </w:p>
    <w:p w14:paraId="32E4F593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Operating model </w:t>
      </w:r>
      <w:proofErr w:type="spellStart"/>
      <w:r>
        <w:rPr>
          <w:b/>
          <w:bCs/>
        </w:rPr>
        <w:t>confirmation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D)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else </w:t>
      </w:r>
      <w:proofErr w:type="spellStart"/>
      <w:r>
        <w:t>depends</w:t>
      </w:r>
      <w:proofErr w:type="spellEnd"/>
      <w:r>
        <w:t xml:space="preserve"> on. </w:t>
      </w:r>
      <w:proofErr w:type="spellStart"/>
      <w:r>
        <w:t>Answering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trivial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resolve</w:t>
      </w:r>
      <w:proofErr w:type="spellEnd"/>
      <w:r>
        <w:t>.</w:t>
      </w:r>
    </w:p>
    <w:p w14:paraId="14ADE504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proofErr w:type="spellStart"/>
      <w:r>
        <w:rPr>
          <w:b/>
          <w:bCs/>
        </w:rPr>
        <w:t>WorldPop</w:t>
      </w:r>
      <w:proofErr w:type="spellEnd"/>
      <w:r>
        <w:rPr>
          <w:b/>
          <w:bCs/>
        </w:rPr>
        <w:t xml:space="preserve">/Meta/GHSL </w:t>
      </w:r>
      <w:proofErr w:type="spellStart"/>
      <w:r>
        <w:rPr>
          <w:b/>
          <w:bCs/>
        </w:rPr>
        <w:t>alternative</w:t>
      </w:r>
      <w:proofErr w:type="spellEnd"/>
      <w:r>
        <w:t xml:space="preserve"> (</w:t>
      </w:r>
      <w:proofErr w:type="spellStart"/>
      <w:r>
        <w:t>question</w:t>
      </w:r>
      <w:proofErr w:type="spellEnd"/>
      <w:r>
        <w:t xml:space="preserve"> C.1) —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unblock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</w:t>
      </w:r>
      <w:proofErr w:type="spellStart"/>
      <w:r>
        <w:t>Tier</w:t>
      </w:r>
      <w:proofErr w:type="spellEnd"/>
      <w:r>
        <w:t xml:space="preserve"> 1,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.</w:t>
      </w:r>
    </w:p>
    <w:p w14:paraId="6E379168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privacy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ownership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hosting</w:t>
      </w:r>
      <w:proofErr w:type="spellEnd"/>
      <w:r>
        <w:t xml:space="preserve"> (</w:t>
      </w:r>
      <w:proofErr w:type="spellStart"/>
      <w:r>
        <w:t>question</w:t>
      </w:r>
      <w:proofErr w:type="spellEnd"/>
      <w:r>
        <w:t xml:space="preserve"> C.11) —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is </w:t>
      </w:r>
      <w:proofErr w:type="spellStart"/>
      <w:r>
        <w:t>correct</w:t>
      </w:r>
      <w:proofErr w:type="spellEnd"/>
      <w:r>
        <w:t>.</w:t>
      </w:r>
    </w:p>
    <w:p w14:paraId="64D24382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INFORM</w:t>
      </w:r>
      <w:r>
        <w:t xml:space="preserve"> (</w:t>
      </w:r>
      <w:proofErr w:type="spellStart"/>
      <w:r>
        <w:t>question</w:t>
      </w:r>
      <w:proofErr w:type="spellEnd"/>
      <w:r>
        <w:t xml:space="preserve"> C.2)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risk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.</w:t>
      </w:r>
    </w:p>
    <w:p w14:paraId="7174AE76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SPI/Drought.gov </w:t>
      </w:r>
      <w:proofErr w:type="spellStart"/>
      <w:r>
        <w:rPr>
          <w:b/>
          <w:bCs/>
        </w:rPr>
        <w:t>scope</w:t>
      </w:r>
      <w:proofErr w:type="spellEnd"/>
      <w:r>
        <w:t xml:space="preserve"> (</w:t>
      </w:r>
      <w:proofErr w:type="spellStart"/>
      <w:r>
        <w:t>question</w:t>
      </w:r>
      <w:proofErr w:type="spellEnd"/>
      <w:r>
        <w:t xml:space="preserve"> C.3) —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source</w:t>
      </w:r>
      <w:proofErr w:type="spellEnd"/>
      <w:r>
        <w:t>.</w:t>
      </w:r>
    </w:p>
    <w:p w14:paraId="2455D5B6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proofErr w:type="spellStart"/>
      <w:r>
        <w:rPr>
          <w:b/>
          <w:bCs/>
        </w:rPr>
        <w:t>Roads</w:t>
      </w:r>
      <w:proofErr w:type="spellEnd"/>
      <w:r>
        <w:rPr>
          <w:b/>
          <w:bCs/>
        </w:rPr>
        <w:t xml:space="preserve"> — Google 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including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</w:t>
      </w:r>
      <w:proofErr w:type="spellEnd"/>
      <w:r>
        <w:t xml:space="preserve"> (</w:t>
      </w:r>
      <w:proofErr w:type="spellStart"/>
      <w:r>
        <w:t>question</w:t>
      </w:r>
      <w:proofErr w:type="spellEnd"/>
      <w:r>
        <w:t xml:space="preserve"> C.4) —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OSM </w:t>
      </w:r>
      <w:proofErr w:type="spellStart"/>
      <w:r>
        <w:t>equivalent</w:t>
      </w:r>
      <w:proofErr w:type="spellEnd"/>
      <w:r>
        <w:t>.</w:t>
      </w:r>
    </w:p>
    <w:p w14:paraId="0BF46FE0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CHIRPS</w:t>
      </w:r>
      <w:r>
        <w:t xml:space="preserve"> (</w:t>
      </w:r>
      <w:proofErr w:type="spellStart"/>
      <w:r>
        <w:t>question</w:t>
      </w:r>
      <w:proofErr w:type="spellEnd"/>
      <w:r>
        <w:t xml:space="preserve"> C.8) —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raster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as </w:t>
      </w:r>
      <w:proofErr w:type="spellStart"/>
      <w:r>
        <w:t>WorldPop</w:t>
      </w:r>
      <w:proofErr w:type="spellEnd"/>
      <w:r>
        <w:t>/GHSL.</w:t>
      </w:r>
    </w:p>
    <w:p w14:paraId="3B74A62A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proofErr w:type="spellStart"/>
      <w:r>
        <w:t>Others</w:t>
      </w:r>
      <w:proofErr w:type="spellEnd"/>
      <w:r>
        <w:t xml:space="preserve"> (C.5–C.7, C.9, C.10, C.12) —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, not </w:t>
      </w:r>
      <w:proofErr w:type="spellStart"/>
      <w:r>
        <w:t>urgent</w:t>
      </w:r>
      <w:proofErr w:type="spellEnd"/>
      <w:r>
        <w:t>.</w:t>
      </w:r>
    </w:p>
    <w:p w14:paraId="05175F2B" w14:textId="77777777" w:rsidR="004D6DE6" w:rsidRDefault="00000000">
      <w:r>
        <w:br w:type="page"/>
      </w:r>
    </w:p>
    <w:p w14:paraId="6CAABA27" w14:textId="77777777" w:rsidR="004D6DE6" w:rsidRDefault="00000000">
      <w:pPr>
        <w:pStyle w:val="Heading1"/>
      </w:pPr>
      <w:r>
        <w:lastRenderedPageBreak/>
        <w:t xml:space="preserve">MHEWS </w:t>
      </w:r>
      <w:proofErr w:type="spellStart"/>
      <w:r>
        <w:t>Datalist</w:t>
      </w:r>
      <w:proofErr w:type="spellEnd"/>
      <w:r>
        <w:t xml:space="preserve"> — Ortak Proje Ekibine (UNDP) Durum Raporu ve Sorular</w:t>
      </w:r>
    </w:p>
    <w:p w14:paraId="6CB45995" w14:textId="77777777" w:rsidR="004D6DE6" w:rsidRDefault="00000000">
      <w:pPr>
        <w:spacing w:after="160"/>
      </w:pPr>
      <w:r>
        <w:rPr>
          <w:i/>
          <w:iCs/>
        </w:rPr>
        <w:t>Amaç: “</w:t>
      </w:r>
      <w:proofErr w:type="spellStart"/>
      <w:r>
        <w:rPr>
          <w:i/>
          <w:iCs/>
        </w:rPr>
        <w:t>MHEWS_</w:t>
      </w:r>
      <w:proofErr w:type="gramStart"/>
      <w:r>
        <w:rPr>
          <w:i/>
          <w:iCs/>
        </w:rPr>
        <w:t>Datalist</w:t>
      </w:r>
      <w:proofErr w:type="spellEnd"/>
      <w:r>
        <w:rPr>
          <w:i/>
          <w:iCs/>
        </w:rPr>
        <w:t xml:space="preserve"> -</w:t>
      </w:r>
      <w:proofErr w:type="gramEnd"/>
      <w:r>
        <w:rPr>
          <w:i/>
          <w:iCs/>
        </w:rPr>
        <w:t xml:space="preserve"> MHEWS Implementation.pdf” listesindeki 15 kaynağı değerlendirdik ve nüfus/</w:t>
      </w:r>
      <w:proofErr w:type="spellStart"/>
      <w:r>
        <w:rPr>
          <w:i/>
          <w:iCs/>
        </w:rPr>
        <w:t>exposure</w:t>
      </w:r>
      <w:proofErr w:type="spellEnd"/>
      <w:r>
        <w:rPr>
          <w:i/>
          <w:iCs/>
        </w:rPr>
        <w:t xml:space="preserve"> kaynaklarından birini (</w:t>
      </w:r>
      <w:proofErr w:type="spellStart"/>
      <w:r>
        <w:rPr>
          <w:i/>
          <w:iCs/>
        </w:rPr>
        <w:t>Tier</w:t>
      </w:r>
      <w:proofErr w:type="spellEnd"/>
      <w:r>
        <w:rPr>
          <w:i/>
          <w:iCs/>
        </w:rPr>
        <w:t xml:space="preserve"> 1) uçtan uca gerçekten inşa edip canlı veriyle test ettik. Bu doküman iki şeyi içeriyor: (1) ne </w:t>
      </w:r>
      <w:proofErr w:type="gramStart"/>
      <w:r>
        <w:rPr>
          <w:i/>
          <w:iCs/>
        </w:rPr>
        <w:t>yapabildiğimiz,</w:t>
      </w:r>
      <w:proofErr w:type="gramEnd"/>
      <w:r>
        <w:rPr>
          <w:i/>
          <w:iCs/>
        </w:rPr>
        <w:t xml:space="preserve"> ne yapamadığımız ve neden — somut, canlı veriyle doğrulanmış bulgular; (2) entegrasyona devam etmeden önce netleştirilmesi gereken sorular.</w:t>
      </w:r>
    </w:p>
    <w:p w14:paraId="5DDDAD3A" w14:textId="77777777" w:rsidR="004D6DE6" w:rsidRDefault="00000000">
      <w:pPr>
        <w:pStyle w:val="Heading2"/>
        <w:spacing w:before="260"/>
      </w:pPr>
      <w:r>
        <w:t>Hedef ve Yaklaşımımız</w:t>
      </w:r>
    </w:p>
    <w:p w14:paraId="1C4B6CE7" w14:textId="77777777" w:rsidR="004D6DE6" w:rsidRDefault="00000000">
      <w:pPr>
        <w:spacing w:after="160"/>
      </w:pPr>
      <w:r>
        <w:t xml:space="preserve">Bu ürünü tek bir ülkeye değil, </w:t>
      </w:r>
      <w:r>
        <w:rPr>
          <w:b/>
          <w:bCs/>
        </w:rPr>
        <w:t>çok sayıda ülkeye</w:t>
      </w:r>
      <w:r>
        <w:t xml:space="preserve"> vereceğiz — her ülke kendi verisini, kendi sınırlarını, kendi kaynak bağlantılarını ekleyerek kendi Multi-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System'ini</w:t>
      </w:r>
      <w:proofErr w:type="spellEnd"/>
      <w:r>
        <w:t xml:space="preserve"> kuracak. Bu yüzden mimarimizi şu iki prensibe göre kuruyoruz:</w:t>
      </w:r>
    </w:p>
    <w:p w14:paraId="149DA3CD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Kod jenerik, veri ülkeye özel.</w:t>
      </w:r>
      <w:r>
        <w:t xml:space="preserve"> Bir kaynağın nasıl okunacağını bilen </w:t>
      </w:r>
      <w:proofErr w:type="spellStart"/>
      <w:r>
        <w:t>adapter</w:t>
      </w:r>
      <w:proofErr w:type="spellEnd"/>
      <w:r>
        <w:t>/</w:t>
      </w:r>
      <w:proofErr w:type="spellStart"/>
      <w:r>
        <w:t>parser</w:t>
      </w:r>
      <w:proofErr w:type="spellEnd"/>
      <w:r>
        <w:t xml:space="preserve"> kodu bir kez yazılır ve tüm ülke </w:t>
      </w:r>
      <w:proofErr w:type="spellStart"/>
      <w:r>
        <w:t>deployment'larında</w:t>
      </w:r>
      <w:proofErr w:type="spellEnd"/>
      <w:r>
        <w:t xml:space="preserve"> aynıdır. “Hangi ülke için hangi </w:t>
      </w:r>
      <w:proofErr w:type="spellStart"/>
      <w:r>
        <w:t>dataset</w:t>
      </w:r>
      <w:proofErr w:type="spellEnd"/>
      <w:r>
        <w:t>/</w:t>
      </w:r>
      <w:proofErr w:type="spellStart"/>
      <w:r>
        <w:t>endpoint</w:t>
      </w:r>
      <w:proofErr w:type="spellEnd"/>
      <w:r>
        <w:t xml:space="preserve">” bilgisi ise koda değil, o ülkenin kendi kurulumundaki konfigürasyona yazılır. Geliştirme ve testler için </w:t>
      </w:r>
      <w:r>
        <w:rPr>
          <w:b/>
          <w:bCs/>
        </w:rPr>
        <w:t>Türkiye'yi referans ülke</w:t>
      </w:r>
      <w:r>
        <w:t xml:space="preserve"> olarak kullanıyoruz — ama kodun içinde “Türkiye” diye sabit bir şey yok, her ülke kendi verisini aynı jenerik mekanizmayla ekleyecek.</w:t>
      </w:r>
    </w:p>
    <w:p w14:paraId="7EA1A6B1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Ülkeye özel/hassas veri hiçbir zaman paylaşılan kod veya paylaşılan altyapıya gömülmez.</w:t>
      </w:r>
      <w:r>
        <w:t xml:space="preserve"> Prodüksiyonda her ülke kendi izole sunucusunu/</w:t>
      </w:r>
      <w:proofErr w:type="spellStart"/>
      <w:r>
        <w:t>veritabanını</w:t>
      </w:r>
      <w:proofErr w:type="spellEnd"/>
      <w:r>
        <w:t xml:space="preserve"> çalıştıracak (</w:t>
      </w:r>
      <w:proofErr w:type="spellStart"/>
      <w:r>
        <w:t>federated</w:t>
      </w:r>
      <w:proofErr w:type="spellEnd"/>
      <w:r>
        <w:t xml:space="preserve"> model) — bir ülkenin girdiği veri, başka bir ülkenin kurulumunda hiçbir şekilde bulunmaz.</w:t>
      </w:r>
    </w:p>
    <w:p w14:paraId="1A84CF7C" w14:textId="77777777" w:rsidR="004D6DE6" w:rsidRDefault="00000000">
      <w:pPr>
        <w:pStyle w:val="Heading2"/>
        <w:spacing w:before="260"/>
      </w:pPr>
      <w:r>
        <w:t>D. Lütfen teyit edin: doğru işletim modeli bu mu? — aşağıdaki tüm soruların arkasındaki asıl soru</w:t>
      </w:r>
    </w:p>
    <w:p w14:paraId="74189332" w14:textId="77777777" w:rsidR="004D6DE6" w:rsidRDefault="00000000">
      <w:pPr>
        <w:spacing w:after="160"/>
      </w:pPr>
      <w:r>
        <w:t xml:space="preserve">Kaynak bazlı sorulara geçmeden önce, varsaydığımız işletim modelini açıkça yazmak istiyoruz, çünkü </w:t>
      </w:r>
      <w:r>
        <w:rPr>
          <w:b/>
          <w:bCs/>
        </w:rPr>
        <w:t xml:space="preserve">bu, </w:t>
      </w:r>
      <w:proofErr w:type="spellStart"/>
      <w:r>
        <w:rPr>
          <w:b/>
          <w:bCs/>
        </w:rPr>
        <w:t>PDF'teki</w:t>
      </w:r>
      <w:proofErr w:type="spellEnd"/>
      <w:r>
        <w:rPr>
          <w:b/>
          <w:bCs/>
        </w:rPr>
        <w:t xml:space="preserve"> 15 kaynaktan hangilerini gerçekçi şekilde destekleyebileceğimizi doğrudan belirliyor</w:t>
      </w:r>
      <w:r>
        <w:t xml:space="preserve"> — Bölüm B'deki “yapılamadı” bulgularının çoğunun kök nedeni bu, bizim çabamızın eksikliği değil.</w:t>
      </w:r>
    </w:p>
    <w:p w14:paraId="6DD3EC7B" w14:textId="77777777" w:rsidR="004D6DE6" w:rsidRDefault="00000000">
      <w:pPr>
        <w:spacing w:after="160"/>
      </w:pPr>
      <w:r>
        <w:rPr>
          <w:b/>
          <w:bCs/>
        </w:rPr>
        <w:t>Bizim varsayımımız</w:t>
      </w:r>
      <w:r>
        <w:t xml:space="preserve">: bu, </w:t>
      </w:r>
      <w:r>
        <w:rPr>
          <w:b/>
          <w:bCs/>
        </w:rPr>
        <w:t>self-service (kendi kendine hizmet), çok kiracılı (</w:t>
      </w:r>
      <w:proofErr w:type="spellStart"/>
      <w:r>
        <w:rPr>
          <w:b/>
          <w:bCs/>
        </w:rPr>
        <w:t>multi-tenant</w:t>
      </w:r>
      <w:proofErr w:type="spellEnd"/>
      <w:r>
        <w:rPr>
          <w:b/>
          <w:bCs/>
        </w:rPr>
        <w:t>) bir web ürünü</w:t>
      </w:r>
      <w:r>
        <w:t xml:space="preserve"> olacak. Bir ülkenin odak noktası </w:t>
      </w:r>
      <w:proofErr w:type="spellStart"/>
      <w:r>
        <w:t>email</w:t>
      </w:r>
      <w:proofErr w:type="spellEnd"/>
      <w:r>
        <w:t xml:space="preserve">/şifre ile kayıt olur, giriş yapar ve </w:t>
      </w:r>
      <w:r>
        <w:rPr>
          <w:b/>
          <w:bCs/>
        </w:rPr>
        <w:t>sadece kendi ülkesinin çalışma alanını</w:t>
      </w:r>
      <w:r>
        <w:t xml:space="preserve"> görür — hiçbir şey paylaşılmaz, başka hiçbir ülkeden görünmez. Oradan kendi sınır dosyalarını, </w:t>
      </w:r>
      <w:proofErr w:type="spellStart"/>
      <w:r>
        <w:t>exposure</w:t>
      </w:r>
      <w:proofErr w:type="spellEnd"/>
      <w:r>
        <w:t xml:space="preserve"> veri setlerini yükler ve kendi kaynak bağlantılarını kendisi yapılandırır. Bu noktada her ülke </w:t>
      </w:r>
      <w:r>
        <w:rPr>
          <w:b/>
          <w:bCs/>
        </w:rPr>
        <w:t xml:space="preserve">kendi izole </w:t>
      </w:r>
      <w:proofErr w:type="spellStart"/>
      <w:r>
        <w:rPr>
          <w:b/>
          <w:bCs/>
        </w:rPr>
        <w:t>veritabanı</w:t>
      </w:r>
      <w:proofErr w:type="spellEnd"/>
      <w:r>
        <w:rPr>
          <w:b/>
          <w:bCs/>
        </w:rPr>
        <w:t xml:space="preserve"> ve sunucu örneğini</w:t>
      </w:r>
      <w:r>
        <w:t xml:space="preserve"> alır — biz tüm ülkelerin verisini yan yana tutan tek bir paylaşılan merkezi </w:t>
      </w:r>
      <w:proofErr w:type="spellStart"/>
      <w:r>
        <w:t>veritabanı</w:t>
      </w:r>
      <w:proofErr w:type="spellEnd"/>
      <w:r>
        <w:t xml:space="preserve"> işletmiyoruz.</w:t>
      </w:r>
    </w:p>
    <w:p w14:paraId="76242CAE" w14:textId="77777777" w:rsidR="004D6DE6" w:rsidRDefault="00000000">
      <w:pPr>
        <w:spacing w:after="160"/>
      </w:pPr>
      <w:r>
        <w:rPr>
          <w:b/>
          <w:bCs/>
        </w:rPr>
        <w:t>Bunun kaynak listesi için neden önemli olduğu</w:t>
      </w:r>
      <w:r>
        <w:t xml:space="preserve">: bu modelde bir kaynak ancak (a) </w:t>
      </w:r>
      <w:r>
        <w:rPr>
          <w:b/>
          <w:bCs/>
        </w:rPr>
        <w:t>ücretsiz ve global olarak API üzerinden erişilebilir</w:t>
      </w:r>
      <w:r>
        <w:t xml:space="preserve"> olması, ya da (b) </w:t>
      </w:r>
      <w:r>
        <w:rPr>
          <w:b/>
          <w:bCs/>
        </w:rPr>
        <w:t>ülkenin kendi ekibinin self-service arayüzden kendisinin yükleyebileceği</w:t>
      </w:r>
      <w:r>
        <w:t xml:space="preserve"> bir şey olmasıyla gerçekçi şekilde kullanılabilir. </w:t>
      </w:r>
      <w:r>
        <w:rPr>
          <w:b/>
          <w:bCs/>
        </w:rPr>
        <w:t>API çağrısı/ay başına ücretli</w:t>
      </w:r>
      <w:r>
        <w:t xml:space="preserve"> olan bir kaynak (</w:t>
      </w:r>
      <w:proofErr w:type="spellStart"/>
      <w:r>
        <w:t>örn</w:t>
      </w:r>
      <w:proofErr w:type="spellEnd"/>
      <w:r>
        <w:t xml:space="preserve">. Google'ın </w:t>
      </w:r>
      <w:proofErr w:type="spellStart"/>
      <w:r>
        <w:t>Roads</w:t>
      </w:r>
      <w:proofErr w:type="spellEnd"/>
      <w:r>
        <w:t xml:space="preserve"> </w:t>
      </w:r>
      <w:proofErr w:type="spellStart"/>
      <w:r>
        <w:t>API'si</w:t>
      </w:r>
      <w:proofErr w:type="spellEnd"/>
      <w:r>
        <w:t xml:space="preserve">, ayda rahatlıkla yüzlerce dolara çıkabiliyor) ya da </w:t>
      </w:r>
      <w:r>
        <w:rPr>
          <w:b/>
          <w:bCs/>
        </w:rPr>
        <w:t xml:space="preserve">ülke başına 18,6 milyon satır / 1,1GB'lık </w:t>
      </w:r>
      <w:proofErr w:type="spellStart"/>
      <w:r>
        <w:rPr>
          <w:b/>
          <w:bCs/>
        </w:rPr>
        <w:t>agregasyonlanmamış</w:t>
      </w:r>
      <w:proofErr w:type="spellEnd"/>
      <w:r>
        <w:rPr>
          <w:b/>
          <w:bCs/>
        </w:rPr>
        <w:t xml:space="preserve"> bir dosyanın işlenmesini</w:t>
      </w:r>
      <w:r>
        <w:t xml:space="preserve"> gerektiren bir kaynak (Meta/HDX nüfus verisi) bu iki kategoriye de girmiyor: 185 ülkenin her birine ayrı ayrı ücretli bir API </w:t>
      </w:r>
      <w:proofErr w:type="spellStart"/>
      <w:r>
        <w:t>key</w:t>
      </w:r>
      <w:proofErr w:type="spellEnd"/>
      <w:r>
        <w:t xml:space="preserve"> için fatura </w:t>
      </w:r>
      <w:proofErr w:type="gramStart"/>
      <w:r>
        <w:t>kesemeyiz,</w:t>
      </w:r>
      <w:proofErr w:type="gramEnd"/>
      <w:r>
        <w:t xml:space="preserve"> ve bir ülkenin kendi teknik olmayan personelinden kendi başlarına GDAL/</w:t>
      </w:r>
      <w:proofErr w:type="spellStart"/>
      <w:r>
        <w:t>raster</w:t>
      </w:r>
      <w:proofErr w:type="spellEnd"/>
      <w:r>
        <w:t xml:space="preserve"> </w:t>
      </w:r>
      <w:proofErr w:type="spellStart"/>
      <w:r>
        <w:t>pipeline'ı</w:t>
      </w:r>
      <w:proofErr w:type="spellEnd"/>
      <w:r>
        <w:t xml:space="preserve"> çalıştırmalarını isteyemeyiz.</w:t>
      </w:r>
    </w:p>
    <w:p w14:paraId="64D3151B" w14:textId="77777777" w:rsidR="004D6DE6" w:rsidRDefault="00000000">
      <w:pPr>
        <w:spacing w:after="160"/>
      </w:pPr>
      <w:r>
        <w:rPr>
          <w:b/>
          <w:bCs/>
        </w:rPr>
        <w:t>Somut sorularımız:</w:t>
      </w:r>
    </w:p>
    <w:p w14:paraId="10DD9D6E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r>
        <w:t>Yukarıda tarif edilen self-service, ülke-başına-izole model sizin aklınızdakiyle örtüşüyor mu, yoksa sizin/</w:t>
      </w:r>
      <w:proofErr w:type="spellStart"/>
      <w:r>
        <w:t>UNDP'nin</w:t>
      </w:r>
      <w:proofErr w:type="spellEnd"/>
      <w:r>
        <w:t xml:space="preserve"> tarafında daha merkezi yönetilen bir şey mi öngörmüştünüz?</w:t>
      </w:r>
    </w:p>
    <w:p w14:paraId="20ED38AA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Ücretli</w:t>
      </w:r>
      <w:r>
        <w:t xml:space="preserve"> kaynaklar için (Google </w:t>
      </w:r>
      <w:proofErr w:type="spellStart"/>
      <w:r>
        <w:t>Roads</w:t>
      </w:r>
      <w:proofErr w:type="spellEnd"/>
      <w:r>
        <w:t xml:space="preserve"> API en net örnek) — maliyeti her ülkenin kendi bütçesi mi karşılamalı, yoksa ücretli herhangi bir kaynağı jenerik ürün için </w:t>
      </w:r>
      <w:r>
        <w:rPr>
          <w:b/>
          <w:bCs/>
        </w:rPr>
        <w:t>kapsam dışı</w:t>
      </w:r>
      <w:r>
        <w:t xml:space="preserve"> sayıp tamamen ücretsiz eşdeğerine mi güvenmeliyiz?</w:t>
      </w:r>
    </w:p>
    <w:p w14:paraId="47A391F9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Ağır/ham işleme</w:t>
      </w:r>
      <w:r>
        <w:t xml:space="preserve"> gerektiren kaynaklar için (</w:t>
      </w:r>
      <w:proofErr w:type="spellStart"/>
      <w:r>
        <w:t>WorldPop</w:t>
      </w:r>
      <w:proofErr w:type="spellEnd"/>
      <w:r>
        <w:t>, Meta, GHSL) — bu işleme yeteneğini gerçek, bütçelenmiş bir altyapı parçası olarak mı inşa etmeliyiz, yoksa belirli bir ülke gerçekten ihtiyaç duyup yatırımı gerekçelendirene kadar kapsam dışı mı kalmalı?</w:t>
      </w:r>
    </w:p>
    <w:p w14:paraId="6923CA7B" w14:textId="77777777" w:rsidR="004D6DE6" w:rsidRDefault="00000000">
      <w:pPr>
        <w:spacing w:after="160"/>
      </w:pPr>
      <w:r>
        <w:t>Burada işten kaçınmaya çalışmıyoruz — gerçek gereksinim neyse onu inşa etmek istiyoruz. Sadece bu iki işletim modelinden hangisi için inşa ettiğimizi bilmemiz gerekiyor.</w:t>
      </w:r>
    </w:p>
    <w:p w14:paraId="1D1BC666" w14:textId="77777777" w:rsidR="004D6DE6" w:rsidRDefault="004D6DE6">
      <w:pPr>
        <w:pBdr>
          <w:bottom w:val="single" w:sz="6" w:space="4" w:color="999999"/>
        </w:pBdr>
        <w:spacing w:before="160" w:after="200"/>
      </w:pPr>
    </w:p>
    <w:p w14:paraId="4D96F83E" w14:textId="77777777" w:rsidR="004D6DE6" w:rsidRDefault="00000000">
      <w:pPr>
        <w:pStyle w:val="Heading2"/>
        <w:spacing w:before="260"/>
      </w:pPr>
      <w:r>
        <w:t>A. Kurduğumuz jenerik entegrasyon deseni — nasıl çalışıyor</w:t>
      </w:r>
    </w:p>
    <w:p w14:paraId="33BE3D6A" w14:textId="77777777" w:rsidR="004D6DE6" w:rsidRDefault="00000000">
      <w:pPr>
        <w:spacing w:after="160"/>
      </w:pPr>
      <w:proofErr w:type="spellStart"/>
      <w:r>
        <w:t>Tier</w:t>
      </w:r>
      <w:proofErr w:type="spellEnd"/>
      <w:r>
        <w:t xml:space="preserve"> 1'i (nüfus verisi kaynakları) inşa ederken, “her ülke için otomatik, kod değişikliği gerektirmeyen kaynak bağlama” problemini şöyle çözdük — bu, bundan sonraki tüm kaynaklar için de kullanacağımız şablon:</w:t>
      </w:r>
    </w:p>
    <w:p w14:paraId="2446CBA6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Parser</w:t>
      </w:r>
      <w:proofErr w:type="spellEnd"/>
      <w:r>
        <w:rPr>
          <w:b/>
          <w:bCs/>
        </w:rPr>
        <w:t xml:space="preserve"> bir kez yazılır.</w:t>
      </w:r>
      <w:r>
        <w:t xml:space="preserve"> </w:t>
      </w:r>
      <w:proofErr w:type="spellStart"/>
      <w:r>
        <w:t>Kontur'un</w:t>
      </w:r>
      <w:proofErr w:type="spellEnd"/>
      <w:r>
        <w:t xml:space="preserve"> dosya formatını (</w:t>
      </w:r>
      <w:proofErr w:type="spellStart"/>
      <w:r>
        <w:t>GeoPackage</w:t>
      </w:r>
      <w:proofErr w:type="spellEnd"/>
      <w:r>
        <w:t>) okuyan kod tüm ülkeler için aynıdır, hiçbir ülkeye özel dal içermez.</w:t>
      </w:r>
    </w:p>
    <w:p w14:paraId="4AFF655D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“Hangi ülke → hangi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” bilgisi bir kez, otomatik olarak bulunur ve </w:t>
      </w:r>
      <w:proofErr w:type="spellStart"/>
      <w:r>
        <w:rPr>
          <w:b/>
          <w:bCs/>
        </w:rPr>
        <w:t>veritabanına</w:t>
      </w:r>
      <w:proofErr w:type="spellEnd"/>
      <w:r>
        <w:rPr>
          <w:b/>
          <w:bCs/>
        </w:rPr>
        <w:t xml:space="preserve"> yazılır — koda değil.</w:t>
      </w:r>
      <w:r>
        <w:t xml:space="preserve"> Yeni bir ülke sisteme eklendiğinde, sistem </w:t>
      </w:r>
      <w:proofErr w:type="spellStart"/>
      <w:r>
        <w:t>HDX'in</w:t>
      </w:r>
      <w:proofErr w:type="spellEnd"/>
      <w:r>
        <w:t xml:space="preserve"> arama </w:t>
      </w:r>
      <w:proofErr w:type="spellStart"/>
      <w:r>
        <w:t>API'sini</w:t>
      </w:r>
      <w:proofErr w:type="spellEnd"/>
      <w:r>
        <w:t xml:space="preserve"> bir kez sorgular, sonucu o ülkenin kendi izole </w:t>
      </w:r>
      <w:proofErr w:type="spellStart"/>
      <w:r>
        <w:t>veritabanına</w:t>
      </w:r>
      <w:proofErr w:type="spellEnd"/>
      <w:r>
        <w:t xml:space="preserve"> yazar.</w:t>
      </w:r>
    </w:p>
    <w:p w14:paraId="42E07441" w14:textId="77777777" w:rsidR="004D6DE6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 ülkeye-özel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kaydı asla başka bir ülkenin göremeyeceği şekilde saklanır</w:t>
      </w:r>
      <w:r>
        <w:t xml:space="preserve"> (bkz. Bölüm D — veri gizliliği).</w:t>
      </w:r>
    </w:p>
    <w:p w14:paraId="37D8C8CA" w14:textId="77777777" w:rsidR="004D6DE6" w:rsidRDefault="00000000">
      <w:pPr>
        <w:spacing w:after="160"/>
      </w:pPr>
      <w:r>
        <w:t xml:space="preserve">Bunu Kontur için gerçek Türkiye verisiyle uçtan uca test ettik: sistem otomatik olarak </w:t>
      </w:r>
      <w:proofErr w:type="spellStart"/>
      <w:r>
        <w:t>Kontur'un</w:t>
      </w:r>
      <w:proofErr w:type="spellEnd"/>
      <w:r>
        <w:t xml:space="preserve"> Türkiye </w:t>
      </w:r>
      <w:proofErr w:type="spellStart"/>
      <w:r>
        <w:t>dataset'ini</w:t>
      </w:r>
      <w:proofErr w:type="spellEnd"/>
      <w:r>
        <w:t xml:space="preserve"> buldu, indirdi (90MB), </w:t>
      </w:r>
      <w:proofErr w:type="spellStart"/>
      <w:r>
        <w:t>parse</w:t>
      </w:r>
      <w:proofErr w:type="spellEnd"/>
      <w:r>
        <w:t xml:space="preserve"> etti (458.226 altıgen hücre) ve doğruladı — toplam </w:t>
      </w:r>
      <w:proofErr w:type="gramStart"/>
      <w:r>
        <w:rPr>
          <w:b/>
          <w:bCs/>
        </w:rPr>
        <w:t>1.76</w:t>
      </w:r>
      <w:proofErr w:type="gramEnd"/>
      <w:r>
        <w:rPr>
          <w:b/>
          <w:bCs/>
        </w:rPr>
        <w:t xml:space="preserve"> saniyede</w:t>
      </w:r>
      <w:r>
        <w:t>.</w:t>
      </w:r>
    </w:p>
    <w:p w14:paraId="129BCBCC" w14:textId="77777777" w:rsidR="004D6DE6" w:rsidRDefault="00000000">
      <w:pPr>
        <w:pStyle w:val="Heading2"/>
        <w:spacing w:before="260"/>
      </w:pPr>
      <w:r>
        <w:t xml:space="preserve">B. Ne </w:t>
      </w:r>
      <w:proofErr w:type="gramStart"/>
      <w:r>
        <w:t>yapabildik,</w:t>
      </w:r>
      <w:proofErr w:type="gramEnd"/>
      <w:r>
        <w:t xml:space="preserve"> ne yapamadık — </w:t>
      </w:r>
      <w:proofErr w:type="spellStart"/>
      <w:r>
        <w:t>Tier</w:t>
      </w:r>
      <w:proofErr w:type="spellEnd"/>
      <w:r>
        <w:t xml:space="preserve"> 1 sonuç raporu</w:t>
      </w:r>
    </w:p>
    <w:p w14:paraId="7DE5FF7D" w14:textId="77777777" w:rsidR="004D6DE6" w:rsidRDefault="00000000">
      <w:pPr>
        <w:spacing w:after="160"/>
      </w:pPr>
      <w:proofErr w:type="spellStart"/>
      <w:r>
        <w:t>PDF'te</w:t>
      </w:r>
      <w:proofErr w:type="spellEnd"/>
      <w:r>
        <w:t xml:space="preserve"> 4 nüfus/</w:t>
      </w:r>
      <w:proofErr w:type="spellStart"/>
      <w:r>
        <w:t>exposure</w:t>
      </w:r>
      <w:proofErr w:type="spellEnd"/>
      <w:r>
        <w:t xml:space="preserve"> kaynağı istenmişti: </w:t>
      </w:r>
      <w:proofErr w:type="spellStart"/>
      <w:r>
        <w:t>WorldPop</w:t>
      </w:r>
      <w:proofErr w:type="spellEnd"/>
      <w:r>
        <w:t>, Kontur, GHSL, Meta. Hepsini canlı olarak indirip inceledik. Sonuç: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4260"/>
      </w:tblGrid>
      <w:tr w:rsidR="004D6DE6" w14:paraId="7C8CE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181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748F4" w14:textId="77777777" w:rsidR="004D6DE6" w:rsidRDefault="00000000">
            <w:r>
              <w:rPr>
                <w:b/>
                <w:bCs/>
                <w:sz w:val="18"/>
                <w:szCs w:val="18"/>
              </w:rPr>
              <w:t>Source / Kaynak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181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6C43C" w14:textId="77777777" w:rsidR="004D6DE6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Status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Durum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181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2F48E" w14:textId="77777777" w:rsidR="004D6DE6" w:rsidRDefault="00000000">
            <w:proofErr w:type="spellStart"/>
            <w:r>
              <w:rPr>
                <w:b/>
                <w:bCs/>
                <w:sz w:val="18"/>
                <w:szCs w:val="18"/>
              </w:rPr>
              <w:t>Reason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Neden</w:t>
            </w:r>
          </w:p>
        </w:tc>
      </w:tr>
      <w:tr w:rsidR="004D6DE6" w14:paraId="2C79FA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5A0AE" w14:textId="77777777" w:rsidR="004D6DE6" w:rsidRDefault="00000000">
            <w:r>
              <w:rPr>
                <w:sz w:val="18"/>
                <w:szCs w:val="18"/>
              </w:rPr>
              <w:t xml:space="preserve">Kontur </w:t>
            </w:r>
            <w:proofErr w:type="spellStart"/>
            <w:r>
              <w:rPr>
                <w:sz w:val="18"/>
                <w:szCs w:val="18"/>
              </w:rPr>
              <w:t>Population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0F26" w14:textId="77777777" w:rsidR="004D6DE6" w:rsidRDefault="00000000">
            <w:r>
              <w:rPr>
                <w:sz w:val="18"/>
                <w:szCs w:val="18"/>
              </w:rPr>
              <w:t>✅ Tamamlandı, canlı test edildi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BF9C5" w14:textId="77777777" w:rsidR="004D6DE6" w:rsidRDefault="00000000">
            <w:r>
              <w:rPr>
                <w:sz w:val="18"/>
                <w:szCs w:val="18"/>
              </w:rPr>
              <w:t xml:space="preserve">H3 altıgenlere önceden </w:t>
            </w:r>
            <w:proofErr w:type="spellStart"/>
            <w:r>
              <w:rPr>
                <w:sz w:val="18"/>
                <w:szCs w:val="18"/>
              </w:rPr>
              <w:t>agregasyonlanmış</w:t>
            </w:r>
            <w:proofErr w:type="spellEnd"/>
            <w:r>
              <w:rPr>
                <w:sz w:val="18"/>
                <w:szCs w:val="18"/>
              </w:rPr>
              <w:t xml:space="preserve"> vektör veri — makul boyut (Türkiye: 90MB, 458K hücre).</w:t>
            </w:r>
          </w:p>
        </w:tc>
      </w:tr>
      <w:tr w:rsidR="004D6DE6" w14:paraId="77F333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96A9B" w14:textId="77777777" w:rsidR="004D6DE6" w:rsidRDefault="00000000">
            <w:proofErr w:type="spellStart"/>
            <w:r>
              <w:rPr>
                <w:sz w:val="18"/>
                <w:szCs w:val="18"/>
              </w:rPr>
              <w:t>WorldPop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B9F83" w14:textId="77777777" w:rsidR="004D6DE6" w:rsidRDefault="00000000">
            <w:r>
              <w:rPr>
                <w:sz w:val="18"/>
                <w:szCs w:val="18"/>
              </w:rPr>
              <w:t>❌ Yapılamadı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35150" w14:textId="77777777" w:rsidR="004D6DE6" w:rsidRDefault="00000000">
            <w:proofErr w:type="spellStart"/>
            <w:r>
              <w:rPr>
                <w:sz w:val="18"/>
                <w:szCs w:val="18"/>
              </w:rPr>
              <w:t>HDX'teki</w:t>
            </w:r>
            <w:proofErr w:type="spellEnd"/>
            <w:r>
              <w:rPr>
                <w:sz w:val="18"/>
                <w:szCs w:val="18"/>
              </w:rPr>
              <w:t xml:space="preserve"> paketi sadece </w:t>
            </w:r>
            <w:proofErr w:type="spellStart"/>
            <w:r>
              <w:rPr>
                <w:sz w:val="18"/>
                <w:szCs w:val="18"/>
              </w:rPr>
              <w:t>GeoTIFF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raster</w:t>
            </w:r>
            <w:proofErr w:type="spellEnd"/>
            <w:r>
              <w:rPr>
                <w:sz w:val="18"/>
                <w:szCs w:val="18"/>
              </w:rPr>
              <w:t xml:space="preserve">) sunuyor, vektör/tablo formatı yok. </w:t>
            </w:r>
            <w:proofErr w:type="spellStart"/>
            <w:r>
              <w:rPr>
                <w:sz w:val="18"/>
                <w:szCs w:val="18"/>
              </w:rPr>
              <w:t>Raster</w:t>
            </w:r>
            <w:proofErr w:type="spellEnd"/>
            <w:r>
              <w:rPr>
                <w:sz w:val="18"/>
                <w:szCs w:val="18"/>
              </w:rPr>
              <w:t>/GIS işleme gerektirir.</w:t>
            </w:r>
          </w:p>
        </w:tc>
      </w:tr>
      <w:tr w:rsidR="004D6DE6" w14:paraId="167110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CE38F" w14:textId="77777777" w:rsidR="004D6DE6" w:rsidRDefault="00000000">
            <w:r>
              <w:rPr>
                <w:sz w:val="18"/>
                <w:szCs w:val="18"/>
              </w:rPr>
              <w:t xml:space="preserve">Meta/HDX </w:t>
            </w:r>
            <w:proofErr w:type="spellStart"/>
            <w:r>
              <w:rPr>
                <w:sz w:val="18"/>
                <w:szCs w:val="18"/>
              </w:rPr>
              <w:t>Population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2C0E3" w14:textId="77777777" w:rsidR="004D6DE6" w:rsidRDefault="00000000">
            <w:r>
              <w:rPr>
                <w:sz w:val="18"/>
                <w:szCs w:val="18"/>
              </w:rPr>
              <w:t>❌ Yapılamadı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E9970" w14:textId="77777777" w:rsidR="004D6DE6" w:rsidRDefault="00000000">
            <w:r>
              <w:rPr>
                <w:sz w:val="18"/>
                <w:szCs w:val="18"/>
              </w:rPr>
              <w:t xml:space="preserve">Türkiye için tek başına 134MB </w:t>
            </w:r>
            <w:proofErr w:type="spellStart"/>
            <w:r>
              <w:rPr>
                <w:sz w:val="18"/>
                <w:szCs w:val="18"/>
              </w:rPr>
              <w:t>zip</w:t>
            </w:r>
            <w:proofErr w:type="spellEnd"/>
            <w:r>
              <w:rPr>
                <w:sz w:val="18"/>
                <w:szCs w:val="18"/>
              </w:rPr>
              <w:t xml:space="preserve"> / 1.1GB açık dosya / </w:t>
            </w:r>
            <w:proofErr w:type="gramStart"/>
            <w:r>
              <w:rPr>
                <w:sz w:val="18"/>
                <w:szCs w:val="18"/>
              </w:rPr>
              <w:t>18.6</w:t>
            </w:r>
            <w:proofErr w:type="gramEnd"/>
            <w:r>
              <w:rPr>
                <w:sz w:val="18"/>
                <w:szCs w:val="18"/>
              </w:rPr>
              <w:t xml:space="preserve"> milyon satır — ham piksel-seviyesi veri, </w:t>
            </w:r>
            <w:proofErr w:type="spellStart"/>
            <w:r>
              <w:rPr>
                <w:sz w:val="18"/>
                <w:szCs w:val="18"/>
              </w:rPr>
              <w:t>agregasyonlanmamış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6DE6" w14:paraId="5882CE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F8B3A" w14:textId="77777777" w:rsidR="004D6DE6" w:rsidRDefault="00000000">
            <w:r>
              <w:rPr>
                <w:sz w:val="18"/>
                <w:szCs w:val="18"/>
              </w:rPr>
              <w:t>GHSL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CE5F2" w14:textId="77777777" w:rsidR="004D6DE6" w:rsidRDefault="00000000">
            <w:r>
              <w:rPr>
                <w:sz w:val="18"/>
                <w:szCs w:val="18"/>
              </w:rPr>
              <w:t>❌ Yapılamadı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E3F65" w14:textId="77777777" w:rsidR="004D6DE6" w:rsidRDefault="00000000">
            <w:proofErr w:type="spellStart"/>
            <w:r>
              <w:rPr>
                <w:sz w:val="18"/>
                <w:szCs w:val="18"/>
              </w:rPr>
              <w:t>PDF'teki</w:t>
            </w:r>
            <w:proofErr w:type="spellEnd"/>
            <w:r>
              <w:rPr>
                <w:sz w:val="18"/>
                <w:szCs w:val="18"/>
              </w:rPr>
              <w:t xml:space="preserve"> link bir açıklama sayfası; gerçek veri global </w:t>
            </w:r>
            <w:proofErr w:type="spellStart"/>
            <w:r>
              <w:rPr>
                <w:sz w:val="18"/>
                <w:szCs w:val="18"/>
              </w:rPr>
              <w:t>GeoTIFF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grid'i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WorldPop</w:t>
            </w:r>
            <w:proofErr w:type="spellEnd"/>
            <w:r>
              <w:rPr>
                <w:sz w:val="18"/>
                <w:szCs w:val="18"/>
              </w:rPr>
              <w:t xml:space="preserve"> ile aynı kök sorun.</w:t>
            </w:r>
          </w:p>
        </w:tc>
      </w:tr>
    </w:tbl>
    <w:p w14:paraId="2D3113D3" w14:textId="77777777" w:rsidR="004D6DE6" w:rsidRDefault="00000000">
      <w:pPr>
        <w:spacing w:before="160" w:after="160"/>
      </w:pPr>
      <w:r>
        <w:t xml:space="preserve">Özet: 4 kaynaktan 3'ü ham </w:t>
      </w:r>
      <w:proofErr w:type="spellStart"/>
      <w:r>
        <w:t>raster</w:t>
      </w:r>
      <w:proofErr w:type="spellEnd"/>
      <w:r>
        <w:t xml:space="preserve">/grid çözünürlüğünde veri — </w:t>
      </w:r>
      <w:proofErr w:type="spellStart"/>
      <w:r>
        <w:t>exposure</w:t>
      </w:r>
      <w:proofErr w:type="spellEnd"/>
      <w:r>
        <w:t xml:space="preserve"> modelimiz için uygun değil. Kontur tek istisna çünkü veriyi kendi tarafında H3 altıgenlere </w:t>
      </w:r>
      <w:proofErr w:type="spellStart"/>
      <w:r>
        <w:t>agregasyonlayıp</w:t>
      </w:r>
      <w:proofErr w:type="spellEnd"/>
      <w:r>
        <w:t xml:space="preserve"> yayınlıyor.</w:t>
      </w:r>
    </w:p>
    <w:p w14:paraId="4ED253CD" w14:textId="77777777" w:rsidR="004D6DE6" w:rsidRDefault="004D6DE6">
      <w:pPr>
        <w:pBdr>
          <w:bottom w:val="single" w:sz="6" w:space="4" w:color="999999"/>
        </w:pBdr>
        <w:spacing w:before="160" w:after="200"/>
      </w:pPr>
    </w:p>
    <w:p w14:paraId="75E5CA9E" w14:textId="77777777" w:rsidR="004D6DE6" w:rsidRDefault="00000000">
      <w:pPr>
        <w:pStyle w:val="Heading2"/>
        <w:spacing w:before="260"/>
      </w:pPr>
      <w:r>
        <w:t>C. Bu bulgular ışığında sorularımız</w:t>
      </w:r>
    </w:p>
    <w:p w14:paraId="0B9B05DD" w14:textId="77777777" w:rsidR="004D6DE6" w:rsidRDefault="00000000">
      <w:pPr>
        <w:pStyle w:val="Heading3"/>
      </w:pPr>
      <w:r>
        <w:t xml:space="preserve">C.1 En kritik — </w:t>
      </w:r>
      <w:proofErr w:type="spellStart"/>
      <w:r>
        <w:t>WorldPop</w:t>
      </w:r>
      <w:proofErr w:type="spellEnd"/>
      <w:r>
        <w:t>/Meta/GHSL için alternatif var mı?</w:t>
      </w:r>
    </w:p>
    <w:p w14:paraId="553CA981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Önceden </w:t>
      </w:r>
      <w:proofErr w:type="spellStart"/>
      <w:r>
        <w:t>agregasyonlanmış</w:t>
      </w:r>
      <w:proofErr w:type="spellEnd"/>
      <w:r>
        <w:t xml:space="preserve"> bir alternatifiniz var mı? Yoksa bu üç kaynağı </w:t>
      </w:r>
      <w:proofErr w:type="spellStart"/>
      <w:r>
        <w:t>raster</w:t>
      </w:r>
      <w:proofErr w:type="spellEnd"/>
      <w:r>
        <w:t xml:space="preserve"> işleme altyapısı kurana kadar beklemede mi tutmalıyız?</w:t>
      </w:r>
    </w:p>
    <w:p w14:paraId="133F98E0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Raster</w:t>
      </w:r>
      <w:proofErr w:type="spellEnd"/>
      <w:r>
        <w:t xml:space="preserve"> işleme kaçınılmazsa: önerdiğiniz bir servis/kütüphane var mı?</w:t>
      </w:r>
    </w:p>
    <w:p w14:paraId="09D88925" w14:textId="77777777" w:rsidR="004D6DE6" w:rsidRDefault="00000000">
      <w:pPr>
        <w:pStyle w:val="Heading3"/>
      </w:pPr>
      <w:r>
        <w:lastRenderedPageBreak/>
        <w:t>C.2 INFORM Index</w:t>
      </w:r>
    </w:p>
    <w:p w14:paraId="5311F3A8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“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UNDP </w:t>
      </w:r>
      <w:proofErr w:type="spellStart"/>
      <w:r>
        <w:t>Madagascar</w:t>
      </w:r>
      <w:proofErr w:type="spellEnd"/>
      <w:r>
        <w:t xml:space="preserve">” notu — bu genel/global </w:t>
      </w:r>
      <w:proofErr w:type="spellStart"/>
      <w:r>
        <w:t>feed</w:t>
      </w:r>
      <w:proofErr w:type="spellEnd"/>
      <w:r>
        <w:t xml:space="preserve"> mi, yoksa elle hazırlanmış </w:t>
      </w:r>
      <w:proofErr w:type="spellStart"/>
      <w:r>
        <w:t>subnational</w:t>
      </w:r>
      <w:proofErr w:type="spellEnd"/>
      <w:r>
        <w:t xml:space="preserve"> bir veri seti mi?</w:t>
      </w:r>
    </w:p>
    <w:p w14:paraId="72BD5C1B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Elle hazırlandıysa: her yeni ülke için tekrarlanabilir mi? Şablon/metodoloji verebilir misiniz?</w:t>
      </w:r>
    </w:p>
    <w:p w14:paraId="65835D1C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INFORM'un</w:t>
      </w:r>
      <w:proofErr w:type="spellEnd"/>
      <w:r>
        <w:t xml:space="preserve"> global </w:t>
      </w:r>
      <w:proofErr w:type="spellStart"/>
      <w:r>
        <w:t>index'i</w:t>
      </w:r>
      <w:proofErr w:type="spellEnd"/>
      <w:r>
        <w:t xml:space="preserve"> ülke seviyesinde — ilçe bazlı risk formülümüz için yeterli mi?</w:t>
      </w:r>
    </w:p>
    <w:p w14:paraId="7B97EB30" w14:textId="77777777" w:rsidR="004D6DE6" w:rsidRDefault="00000000">
      <w:pPr>
        <w:pStyle w:val="Heading3"/>
      </w:pPr>
      <w:r>
        <w:t>C.3 SPI / Drought.gov — kapsam sorusu</w:t>
      </w:r>
    </w:p>
    <w:p w14:paraId="0E267F7C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“Global </w:t>
      </w:r>
      <w:proofErr w:type="spellStart"/>
      <w:r>
        <w:t>Gridded</w:t>
      </w:r>
      <w:proofErr w:type="spellEnd"/>
      <w:r>
        <w:t xml:space="preserve"> SPI </w:t>
      </w:r>
      <w:proofErr w:type="spellStart"/>
      <w:r>
        <w:t>from</w:t>
      </w:r>
      <w:proofErr w:type="spellEnd"/>
      <w:r>
        <w:t xml:space="preserve"> CMORPH” gerçekten global mi, yoksa Madagaskar örneği için mi konuldu?</w:t>
      </w:r>
    </w:p>
    <w:p w14:paraId="75F57303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Global değilse: diğer ülkeler için hangi kaynaktan alınmalı?</w:t>
      </w:r>
    </w:p>
    <w:p w14:paraId="644A386B" w14:textId="77777777" w:rsidR="004D6DE6" w:rsidRDefault="00000000">
      <w:pPr>
        <w:pStyle w:val="Heading3"/>
      </w:pPr>
      <w:r>
        <w:t xml:space="preserve">C.4 </w:t>
      </w:r>
      <w:proofErr w:type="spellStart"/>
      <w:r>
        <w:t>Roads</w:t>
      </w:r>
      <w:proofErr w:type="spellEnd"/>
      <w:r>
        <w:t xml:space="preserve"> — Google </w:t>
      </w:r>
      <w:proofErr w:type="spellStart"/>
      <w:r>
        <w:t>Maps</w:t>
      </w:r>
      <w:proofErr w:type="spellEnd"/>
      <w:r>
        <w:t xml:space="preserve"> API (ayrıca ücretli — bkz. Bölüm D)</w:t>
      </w:r>
    </w:p>
    <w:p w14:paraId="0E63444E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Google </w:t>
      </w:r>
      <w:proofErr w:type="spellStart"/>
      <w:r>
        <w:t>Roads</w:t>
      </w:r>
      <w:proofErr w:type="spellEnd"/>
      <w:r>
        <w:t xml:space="preserve"> API </w:t>
      </w:r>
      <w:proofErr w:type="spellStart"/>
      <w:r>
        <w:t>snap-to-road</w:t>
      </w:r>
      <w:proofErr w:type="spellEnd"/>
      <w:r>
        <w:t xml:space="preserve"> hizmeti — toplu yol ağı indirmeye uygun değil. Kastedilen bu mu?</w:t>
      </w:r>
    </w:p>
    <w:p w14:paraId="1140193D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OSM yolları (</w:t>
      </w:r>
      <w:proofErr w:type="spellStart"/>
      <w:r>
        <w:t>Overpass</w:t>
      </w:r>
      <w:proofErr w:type="spellEnd"/>
      <w:r>
        <w:t xml:space="preserve"> API) aynı ihtiyacı karşılıyor mu, bu kaynağı atlayabilir miyiz?</w:t>
      </w:r>
    </w:p>
    <w:p w14:paraId="6314F5C6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Google </w:t>
      </w:r>
      <w:proofErr w:type="spellStart"/>
      <w:r>
        <w:t>Roads</w:t>
      </w:r>
      <w:proofErr w:type="spellEnd"/>
      <w:r>
        <w:t xml:space="preserve"> API ölçülü/ücretli — aylık </w:t>
      </w:r>
      <w:r>
        <w:rPr>
          <w:b/>
          <w:bCs/>
        </w:rPr>
        <w:t>~150$+</w:t>
      </w:r>
      <w:r>
        <w:t>'a çıkıyor. Maliyet ülkenin bütçesine mi, yoksa tamamen ücretsiz eşdeğere mi bırakılmalı?</w:t>
      </w:r>
    </w:p>
    <w:p w14:paraId="3625AB1C" w14:textId="77777777" w:rsidR="004D6DE6" w:rsidRDefault="00000000">
      <w:pPr>
        <w:pStyle w:val="Heading3"/>
      </w:pPr>
      <w:r>
        <w:t xml:space="preserve">C.5 </w:t>
      </w:r>
      <w:proofErr w:type="spellStart"/>
      <w:r>
        <w:t>OpenBuildingMap</w:t>
      </w:r>
      <w:proofErr w:type="spellEnd"/>
      <w:r>
        <w:t xml:space="preserve"> — gerçek bir API/servis var mı?</w:t>
      </w:r>
    </w:p>
    <w:p w14:paraId="5E222684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Programatik sorgulanabilen bir WMS/WFS/</w:t>
      </w:r>
      <w:proofErr w:type="spellStart"/>
      <w:r>
        <w:t>tile</w:t>
      </w:r>
      <w:proofErr w:type="spellEnd"/>
      <w:r>
        <w:t xml:space="preserve"> servisi mi, yoksa sadece web sitesi mi?</w:t>
      </w:r>
    </w:p>
    <w:p w14:paraId="5F2C6B85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Varsa: rate limit, kimlik doğrulama, lisans nedir?</w:t>
      </w:r>
    </w:p>
    <w:p w14:paraId="4625B7CA" w14:textId="77777777" w:rsidR="004D6DE6" w:rsidRDefault="00000000">
      <w:pPr>
        <w:pStyle w:val="Heading3"/>
      </w:pPr>
      <w:r>
        <w:t>C.6 EU GDO (</w:t>
      </w: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>) ve FAPAR — erişim detayı</w:t>
      </w:r>
    </w:p>
    <w:p w14:paraId="30089E7E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Gerçek API </w:t>
      </w:r>
      <w:proofErr w:type="spellStart"/>
      <w:r>
        <w:t>endpoint</w:t>
      </w:r>
      <w:proofErr w:type="spellEnd"/>
      <w:r>
        <w:t xml:space="preserve"> URL'i nedir? Copernicus/</w:t>
      </w:r>
      <w:proofErr w:type="spellStart"/>
      <w:r>
        <w:t>WEkEO</w:t>
      </w:r>
      <w:proofErr w:type="spellEnd"/>
      <w:r>
        <w:t xml:space="preserve"> hesabı gerekiyor mu?</w:t>
      </w:r>
    </w:p>
    <w:p w14:paraId="55B52702" w14:textId="77777777" w:rsidR="004D6DE6" w:rsidRDefault="00000000">
      <w:pPr>
        <w:pStyle w:val="Heading3"/>
      </w:pPr>
      <w:r>
        <w:t>C.7 JRC GFM (</w:t>
      </w:r>
      <w:proofErr w:type="spellStart"/>
      <w:r>
        <w:t>Flood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>) — ECMWF EWDS erişimi</w:t>
      </w:r>
    </w:p>
    <w:p w14:paraId="21A64C66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Kayıt süreci nasıl işliyor? Ülke başına ayrı API </w:t>
      </w:r>
      <w:proofErr w:type="spellStart"/>
      <w:r>
        <w:t>key</w:t>
      </w:r>
      <w:proofErr w:type="spellEnd"/>
      <w:r>
        <w:t xml:space="preserve"> mi, tek organizasyon </w:t>
      </w:r>
      <w:proofErr w:type="spellStart"/>
      <w:r>
        <w:t>key'i</w:t>
      </w:r>
      <w:proofErr w:type="spellEnd"/>
      <w:r>
        <w:t xml:space="preserve"> mi?</w:t>
      </w:r>
    </w:p>
    <w:p w14:paraId="03CDA246" w14:textId="77777777" w:rsidR="004D6DE6" w:rsidRDefault="00000000">
      <w:pPr>
        <w:pStyle w:val="Heading3"/>
      </w:pPr>
      <w:r>
        <w:t>C.8 CHIRPS — format detayı</w:t>
      </w:r>
    </w:p>
    <w:p w14:paraId="02D71A45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Bu bir dizin listeleme sayfası mı (JSON/REST API değil)? Önerdiğiniz işleme yöntemi var mı?</w:t>
      </w:r>
    </w:p>
    <w:p w14:paraId="11177D72" w14:textId="77777777" w:rsidR="004D6DE6" w:rsidRDefault="00000000">
      <w:pPr>
        <w:pStyle w:val="Heading3"/>
      </w:pPr>
      <w:r>
        <w:t xml:space="preserve">C.9 GDACS — </w:t>
      </w:r>
      <w:proofErr w:type="spellStart"/>
      <w:r>
        <w:t>cyclone</w:t>
      </w:r>
      <w:proofErr w:type="spellEnd"/>
      <w:r>
        <w:t xml:space="preserve"> (TC) kapsamı</w:t>
      </w:r>
    </w:p>
    <w:p w14:paraId="4D34309E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Mevcut entegrasyonumuz sadece </w:t>
      </w:r>
      <w:proofErr w:type="spellStart"/>
      <w:r>
        <w:t>earthquake</w:t>
      </w:r>
      <w:proofErr w:type="spellEnd"/>
      <w:r>
        <w:t>/</w:t>
      </w:r>
      <w:proofErr w:type="spellStart"/>
      <w:r>
        <w:t>wildfire</w:t>
      </w:r>
      <w:proofErr w:type="spellEnd"/>
      <w:r>
        <w:t>/</w:t>
      </w:r>
      <w:proofErr w:type="spellStart"/>
      <w:r>
        <w:t>flood</w:t>
      </w:r>
      <w:proofErr w:type="spellEnd"/>
      <w:r>
        <w:t>/</w:t>
      </w:r>
      <w:proofErr w:type="spellStart"/>
      <w:r>
        <w:t>drought</w:t>
      </w:r>
      <w:proofErr w:type="spellEnd"/>
      <w:r>
        <w:t xml:space="preserve"> işliyor. </w:t>
      </w:r>
      <w:proofErr w:type="spellStart"/>
      <w:r>
        <w:t>Cyclone</w:t>
      </w:r>
      <w:proofErr w:type="spellEnd"/>
      <w:r>
        <w:t xml:space="preserve"> takibi öncelikli mi?</w:t>
      </w:r>
    </w:p>
    <w:p w14:paraId="663A02B3" w14:textId="77777777" w:rsidR="004D6DE6" w:rsidRDefault="00000000">
      <w:pPr>
        <w:pStyle w:val="Heading3"/>
      </w:pPr>
      <w:r>
        <w:t>C.10 Genel — veri lisansı ve güncellenme sıklığı</w:t>
      </w:r>
    </w:p>
    <w:p w14:paraId="5A867D0B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Her kaynak ne sıklıkla güncelleniyor? Ticari/lisans kısıtı var mı?</w:t>
      </w:r>
    </w:p>
    <w:p w14:paraId="7477FE09" w14:textId="77777777" w:rsidR="004D6DE6" w:rsidRDefault="00000000">
      <w:pPr>
        <w:pStyle w:val="Heading3"/>
      </w:pPr>
      <w:r>
        <w:t>C.11 Veri gizliliği, sahiplik ve barındırma — mimari için kritik</w:t>
      </w:r>
    </w:p>
    <w:p w14:paraId="3A59A6D1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Ülkenin kendi verisi sadece kendi kurulumunda mı kalmalı — bu varsayım doğru mu?</w:t>
      </w:r>
    </w:p>
    <w:p w14:paraId="1C616A08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Merkezi raporlama katmanı sadece özet mi toplayacak, yoksa ham katmanlar da mı (ikincisi olmamalı)?</w:t>
      </w:r>
    </w:p>
    <w:p w14:paraId="602D8108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UNDP'nin</w:t>
      </w:r>
      <w:proofErr w:type="spellEnd"/>
      <w:r>
        <w:t xml:space="preserve"> yerel ofis verisi API ile mi verilecek, yoksa dosya olarak mı gönderilecek?</w:t>
      </w:r>
    </w:p>
    <w:p w14:paraId="4CBBFEBA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185 ülke ölçeğinde öngörülen </w:t>
      </w:r>
      <w:proofErr w:type="spellStart"/>
      <w:r>
        <w:t>hosting</w:t>
      </w:r>
      <w:proofErr w:type="spellEnd"/>
      <w:r>
        <w:t xml:space="preserve"> modeli bizimkiyle örtüşüyor mu?</w:t>
      </w:r>
    </w:p>
    <w:p w14:paraId="6327F1D8" w14:textId="77777777" w:rsidR="004D6DE6" w:rsidRDefault="00000000">
      <w:pPr>
        <w:pStyle w:val="Heading3"/>
      </w:pPr>
      <w:r>
        <w:t xml:space="preserve">C.12 Kontur — diğer ülkeler için </w:t>
      </w:r>
      <w:proofErr w:type="spellStart"/>
      <w:r>
        <w:t>onboarding</w:t>
      </w:r>
      <w:proofErr w:type="spellEnd"/>
      <w:r>
        <w:t xml:space="preserve"> süreci</w:t>
      </w:r>
    </w:p>
    <w:p w14:paraId="0E75E83A" w14:textId="77777777" w:rsidR="004D6DE6" w:rsidRDefault="00000000">
      <w:pPr>
        <w:pStyle w:val="ListParagraph"/>
        <w:numPr>
          <w:ilvl w:val="0"/>
          <w:numId w:val="3"/>
        </w:numPr>
        <w:spacing w:after="100"/>
      </w:pPr>
      <w:r>
        <w:t>Otomatik bulma başarısız olursa, manuel bir destek süreci kurabilir miyiz?</w:t>
      </w:r>
    </w:p>
    <w:p w14:paraId="5C5ABD1B" w14:textId="77777777" w:rsidR="004D6DE6" w:rsidRDefault="004D6DE6">
      <w:pPr>
        <w:pBdr>
          <w:bottom w:val="single" w:sz="6" w:space="4" w:color="999999"/>
        </w:pBdr>
        <w:spacing w:before="160" w:after="200"/>
      </w:pPr>
    </w:p>
    <w:p w14:paraId="20158BF4" w14:textId="77777777" w:rsidR="004D6DE6" w:rsidRDefault="00000000">
      <w:pPr>
        <w:pStyle w:val="Heading2"/>
        <w:spacing w:before="260"/>
      </w:pPr>
      <w:r>
        <w:lastRenderedPageBreak/>
        <w:t>Öncelik sırası (bizim için en kritik → en az kritik)</w:t>
      </w:r>
    </w:p>
    <w:p w14:paraId="75A6CCA1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İşletim modeli teyidi</w:t>
      </w:r>
      <w:r>
        <w:t xml:space="preserve"> (Bölüm D) — her şeyin bağlı olduğu kök soru.</w:t>
      </w:r>
    </w:p>
    <w:p w14:paraId="1B053726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proofErr w:type="spellStart"/>
      <w:r>
        <w:rPr>
          <w:b/>
          <w:bCs/>
        </w:rPr>
        <w:t>WorldPop</w:t>
      </w:r>
      <w:proofErr w:type="spellEnd"/>
      <w:r>
        <w:rPr>
          <w:b/>
          <w:bCs/>
        </w:rPr>
        <w:t>/Meta/GHSL alternatifi</w:t>
      </w:r>
      <w:r>
        <w:t xml:space="preserve"> (soru C.1) — </w:t>
      </w:r>
      <w:proofErr w:type="spellStart"/>
      <w:r>
        <w:t>Tier</w:t>
      </w:r>
      <w:proofErr w:type="spellEnd"/>
      <w:r>
        <w:t xml:space="preserve"> 1'in geri kalanının önünü açacak.</w:t>
      </w:r>
    </w:p>
    <w:p w14:paraId="32216D9E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Veri gizliliği/sahiplik/barındırma</w:t>
      </w:r>
      <w:r>
        <w:t xml:space="preserve"> (soru C.11) — mimari varsayımımızı teyit etmeden ilerlemek istemiyoruz.</w:t>
      </w:r>
    </w:p>
    <w:p w14:paraId="477724CF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INFORM</w:t>
      </w:r>
      <w:r>
        <w:t xml:space="preserve"> (soru C.2) — risk skoru formülünün temel girdisi.</w:t>
      </w:r>
    </w:p>
    <w:p w14:paraId="40CBEDF2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SPI/Drought.gov kapsamı</w:t>
      </w:r>
      <w:r>
        <w:t xml:space="preserve"> (soru C.3) — yanlış kaynaksa erken öğrenmek istiyoruz.</w:t>
      </w:r>
    </w:p>
    <w:p w14:paraId="6A742119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proofErr w:type="spellStart"/>
      <w:r>
        <w:rPr>
          <w:b/>
          <w:bCs/>
        </w:rPr>
        <w:t>Roads</w:t>
      </w:r>
      <w:proofErr w:type="spellEnd"/>
      <w:r>
        <w:rPr>
          <w:b/>
          <w:bCs/>
        </w:rPr>
        <w:t xml:space="preserve"> — Google 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>, maliyeti dahil</w:t>
      </w:r>
      <w:r>
        <w:t xml:space="preserve"> (soru C.4) — muhtemelen gereksiz.</w:t>
      </w:r>
    </w:p>
    <w:p w14:paraId="0426A12A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CHIRPS</w:t>
      </w:r>
      <w:r>
        <w:t xml:space="preserve"> (soru C.8) — muhtemelen aynı </w:t>
      </w:r>
      <w:proofErr w:type="spellStart"/>
      <w:r>
        <w:t>raster</w:t>
      </w:r>
      <w:proofErr w:type="spellEnd"/>
      <w:r>
        <w:t xml:space="preserve"> sorunu.</w:t>
      </w:r>
    </w:p>
    <w:p w14:paraId="59017D02" w14:textId="77777777" w:rsidR="004D6DE6" w:rsidRDefault="00000000">
      <w:pPr>
        <w:pStyle w:val="ListParagraph"/>
        <w:numPr>
          <w:ilvl w:val="0"/>
          <w:numId w:val="4"/>
        </w:numPr>
        <w:spacing w:after="100"/>
      </w:pPr>
      <w:r>
        <w:t>Diğerleri (C.5–C.7, C.9, C.10, C.12) — acil değil.</w:t>
      </w:r>
    </w:p>
    <w:sectPr w:rsidR="004D6DE6">
      <w:pgSz w:w="12240" w:h="15840"/>
      <w:pgMar w:top="1260" w:right="1080" w:bottom="126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EF0"/>
    <w:multiLevelType w:val="hybridMultilevel"/>
    <w:tmpl w:val="E9D89FEE"/>
    <w:lvl w:ilvl="0" w:tplc="DEFE622C">
      <w:start w:val="1"/>
      <w:numFmt w:val="decimal"/>
      <w:lvlText w:val="%1."/>
      <w:lvlJc w:val="left"/>
      <w:pPr>
        <w:ind w:left="640" w:hanging="320"/>
      </w:pPr>
    </w:lvl>
    <w:lvl w:ilvl="1" w:tplc="B9E65CA2">
      <w:numFmt w:val="decimal"/>
      <w:lvlText w:val=""/>
      <w:lvlJc w:val="left"/>
    </w:lvl>
    <w:lvl w:ilvl="2" w:tplc="222E9A10">
      <w:numFmt w:val="decimal"/>
      <w:lvlText w:val=""/>
      <w:lvlJc w:val="left"/>
    </w:lvl>
    <w:lvl w:ilvl="3" w:tplc="E300FBF8">
      <w:numFmt w:val="decimal"/>
      <w:lvlText w:val=""/>
      <w:lvlJc w:val="left"/>
    </w:lvl>
    <w:lvl w:ilvl="4" w:tplc="DDB888CA">
      <w:numFmt w:val="decimal"/>
      <w:lvlText w:val=""/>
      <w:lvlJc w:val="left"/>
    </w:lvl>
    <w:lvl w:ilvl="5" w:tplc="538A6B40">
      <w:numFmt w:val="decimal"/>
      <w:lvlText w:val=""/>
      <w:lvlJc w:val="left"/>
    </w:lvl>
    <w:lvl w:ilvl="6" w:tplc="F9388486">
      <w:numFmt w:val="decimal"/>
      <w:lvlText w:val=""/>
      <w:lvlJc w:val="left"/>
    </w:lvl>
    <w:lvl w:ilvl="7" w:tplc="97DC401E">
      <w:numFmt w:val="decimal"/>
      <w:lvlText w:val=""/>
      <w:lvlJc w:val="left"/>
    </w:lvl>
    <w:lvl w:ilvl="8" w:tplc="211A40F4">
      <w:numFmt w:val="decimal"/>
      <w:lvlText w:val=""/>
      <w:lvlJc w:val="left"/>
    </w:lvl>
  </w:abstractNum>
  <w:abstractNum w:abstractNumId="1" w15:restartNumberingAfterBreak="0">
    <w:nsid w:val="1F955ADB"/>
    <w:multiLevelType w:val="hybridMultilevel"/>
    <w:tmpl w:val="98300186"/>
    <w:lvl w:ilvl="0" w:tplc="AB2A0830">
      <w:start w:val="1"/>
      <w:numFmt w:val="bullet"/>
      <w:lvlText w:val="●"/>
      <w:lvlJc w:val="left"/>
      <w:pPr>
        <w:ind w:left="720" w:hanging="360"/>
      </w:pPr>
    </w:lvl>
    <w:lvl w:ilvl="1" w:tplc="8C9EFD50">
      <w:start w:val="1"/>
      <w:numFmt w:val="bullet"/>
      <w:lvlText w:val="○"/>
      <w:lvlJc w:val="left"/>
      <w:pPr>
        <w:ind w:left="1440" w:hanging="360"/>
      </w:pPr>
    </w:lvl>
    <w:lvl w:ilvl="2" w:tplc="AD38DED4">
      <w:start w:val="1"/>
      <w:numFmt w:val="bullet"/>
      <w:lvlText w:val="■"/>
      <w:lvlJc w:val="left"/>
      <w:pPr>
        <w:ind w:left="2160" w:hanging="360"/>
      </w:pPr>
    </w:lvl>
    <w:lvl w:ilvl="3" w:tplc="E594E2E4">
      <w:start w:val="1"/>
      <w:numFmt w:val="bullet"/>
      <w:lvlText w:val="●"/>
      <w:lvlJc w:val="left"/>
      <w:pPr>
        <w:ind w:left="2880" w:hanging="360"/>
      </w:pPr>
    </w:lvl>
    <w:lvl w:ilvl="4" w:tplc="E164529E">
      <w:start w:val="1"/>
      <w:numFmt w:val="bullet"/>
      <w:lvlText w:val="○"/>
      <w:lvlJc w:val="left"/>
      <w:pPr>
        <w:ind w:left="3600" w:hanging="360"/>
      </w:pPr>
    </w:lvl>
    <w:lvl w:ilvl="5" w:tplc="F6A0ECB4">
      <w:start w:val="1"/>
      <w:numFmt w:val="bullet"/>
      <w:lvlText w:val="■"/>
      <w:lvlJc w:val="left"/>
      <w:pPr>
        <w:ind w:left="4320" w:hanging="360"/>
      </w:pPr>
    </w:lvl>
    <w:lvl w:ilvl="6" w:tplc="455AFDC2">
      <w:start w:val="1"/>
      <w:numFmt w:val="bullet"/>
      <w:lvlText w:val="●"/>
      <w:lvlJc w:val="left"/>
      <w:pPr>
        <w:ind w:left="5040" w:hanging="360"/>
      </w:pPr>
    </w:lvl>
    <w:lvl w:ilvl="7" w:tplc="9DD4523E">
      <w:start w:val="1"/>
      <w:numFmt w:val="bullet"/>
      <w:lvlText w:val="●"/>
      <w:lvlJc w:val="left"/>
      <w:pPr>
        <w:ind w:left="5760" w:hanging="360"/>
      </w:pPr>
    </w:lvl>
    <w:lvl w:ilvl="8" w:tplc="9E3AAF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E6694F"/>
    <w:multiLevelType w:val="hybridMultilevel"/>
    <w:tmpl w:val="B198B288"/>
    <w:lvl w:ilvl="0" w:tplc="B5B45F88">
      <w:numFmt w:val="decimal"/>
      <w:lvlText w:val="%1."/>
      <w:lvlJc w:val="left"/>
      <w:pPr>
        <w:ind w:left="640" w:hanging="320"/>
      </w:pPr>
    </w:lvl>
    <w:lvl w:ilvl="1" w:tplc="41C204EA">
      <w:numFmt w:val="decimal"/>
      <w:lvlText w:val=""/>
      <w:lvlJc w:val="left"/>
    </w:lvl>
    <w:lvl w:ilvl="2" w:tplc="D8720F22">
      <w:numFmt w:val="decimal"/>
      <w:lvlText w:val=""/>
      <w:lvlJc w:val="left"/>
    </w:lvl>
    <w:lvl w:ilvl="3" w:tplc="E200DB18">
      <w:numFmt w:val="decimal"/>
      <w:lvlText w:val=""/>
      <w:lvlJc w:val="left"/>
    </w:lvl>
    <w:lvl w:ilvl="4" w:tplc="A9BC2ED0">
      <w:numFmt w:val="decimal"/>
      <w:lvlText w:val=""/>
      <w:lvlJc w:val="left"/>
    </w:lvl>
    <w:lvl w:ilvl="5" w:tplc="2DEE8EDC">
      <w:numFmt w:val="decimal"/>
      <w:lvlText w:val=""/>
      <w:lvlJc w:val="left"/>
    </w:lvl>
    <w:lvl w:ilvl="6" w:tplc="22906342">
      <w:numFmt w:val="decimal"/>
      <w:lvlText w:val=""/>
      <w:lvlJc w:val="left"/>
    </w:lvl>
    <w:lvl w:ilvl="7" w:tplc="752C9856">
      <w:numFmt w:val="decimal"/>
      <w:lvlText w:val=""/>
      <w:lvlJc w:val="left"/>
    </w:lvl>
    <w:lvl w:ilvl="8" w:tplc="824AC6A0">
      <w:numFmt w:val="decimal"/>
      <w:lvlText w:val=""/>
      <w:lvlJc w:val="left"/>
    </w:lvl>
  </w:abstractNum>
  <w:abstractNum w:abstractNumId="3" w15:restartNumberingAfterBreak="0">
    <w:nsid w:val="68664F4C"/>
    <w:multiLevelType w:val="hybridMultilevel"/>
    <w:tmpl w:val="D9424C82"/>
    <w:lvl w:ilvl="0" w:tplc="AE0C72B8">
      <w:start w:val="1"/>
      <w:numFmt w:val="bullet"/>
      <w:lvlText w:val="•"/>
      <w:lvlJc w:val="left"/>
      <w:pPr>
        <w:ind w:left="640" w:hanging="320"/>
      </w:pPr>
    </w:lvl>
    <w:lvl w:ilvl="1" w:tplc="57CA4944">
      <w:numFmt w:val="decimal"/>
      <w:lvlText w:val=""/>
      <w:lvlJc w:val="left"/>
    </w:lvl>
    <w:lvl w:ilvl="2" w:tplc="0C880926">
      <w:numFmt w:val="decimal"/>
      <w:lvlText w:val=""/>
      <w:lvlJc w:val="left"/>
    </w:lvl>
    <w:lvl w:ilvl="3" w:tplc="4E047130">
      <w:numFmt w:val="decimal"/>
      <w:lvlText w:val=""/>
      <w:lvlJc w:val="left"/>
    </w:lvl>
    <w:lvl w:ilvl="4" w:tplc="DF6A9FC8">
      <w:numFmt w:val="decimal"/>
      <w:lvlText w:val=""/>
      <w:lvlJc w:val="left"/>
    </w:lvl>
    <w:lvl w:ilvl="5" w:tplc="4048935A">
      <w:numFmt w:val="decimal"/>
      <w:lvlText w:val=""/>
      <w:lvlJc w:val="left"/>
    </w:lvl>
    <w:lvl w:ilvl="6" w:tplc="7AD0F656">
      <w:numFmt w:val="decimal"/>
      <w:lvlText w:val=""/>
      <w:lvlJc w:val="left"/>
    </w:lvl>
    <w:lvl w:ilvl="7" w:tplc="0D2EF81A">
      <w:numFmt w:val="decimal"/>
      <w:lvlText w:val=""/>
      <w:lvlJc w:val="left"/>
    </w:lvl>
    <w:lvl w:ilvl="8" w:tplc="C7CC888E">
      <w:numFmt w:val="decimal"/>
      <w:lvlText w:val=""/>
      <w:lvlJc w:val="left"/>
    </w:lvl>
  </w:abstractNum>
  <w:num w:numId="1" w16cid:durableId="652224267">
    <w:abstractNumId w:val="1"/>
    <w:lvlOverride w:ilvl="0">
      <w:startOverride w:val="1"/>
    </w:lvlOverride>
  </w:num>
  <w:num w:numId="2" w16cid:durableId="296222731">
    <w:abstractNumId w:val="0"/>
    <w:lvlOverride w:ilvl="0">
      <w:startOverride w:val="1"/>
    </w:lvlOverride>
  </w:num>
  <w:num w:numId="3" w16cid:durableId="869993678">
    <w:abstractNumId w:val="3"/>
    <w:lvlOverride w:ilvl="0">
      <w:startOverride w:val="1"/>
    </w:lvlOverride>
  </w:num>
  <w:num w:numId="4" w16cid:durableId="1546868027">
    <w:abstractNumId w:val="2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DE6"/>
    <w:rsid w:val="004D6DE6"/>
    <w:rsid w:val="009F6706"/>
    <w:rsid w:val="00FA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14474"/>
  <w15:docId w15:val="{BC663375-EDF2-47AE-9F34-5894DBE4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2181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2181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454D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3138</Words>
  <Characters>17888</Characters>
  <Application>Microsoft Office Word</Application>
  <DocSecurity>0</DocSecurity>
  <Lines>149</Lines>
  <Paragraphs>41</Paragraphs>
  <ScaleCrop>false</ScaleCrop>
  <Company/>
  <LinksUpToDate>false</LinksUpToDate>
  <CharactersWithSpaces>20985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Göktuğ Dülger</cp:lastModifiedBy>
  <cp:revision>2</cp:revision>
  <dcterms:created xsi:type="dcterms:W3CDTF">2026-07-10T15:55:00Z</dcterms:created>
  <dcterms:modified xsi:type="dcterms:W3CDTF">2026-07-10T15:55:00Z</dcterms:modified>
</cp:coreProperties>
</file>