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Requirements Documentation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Purpose: This document defines the requirements for a custom cloud-based Civil Project Management Tool, with supporting mobile application.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Scope: The system will enable Site Managers to manage quotes, purchase orders, DPRs, project photos and reporting, accessible securely via web and mobile interfaces.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Overview: The system will be hosted on AWS Cloud in Mumbai.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System Overview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consists of a web portal and mobile application additions on the Fiscal Ox platform.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Functional Requirements</w:t>
      </w:r>
    </w:p>
    <w:tbl>
      <w:tblPr>
        <w:tblStyle w:val="Table1"/>
        <w:tblW w:w="8865.0" w:type="dxa"/>
        <w:jc w:val="left"/>
        <w:tblLayout w:type="fixed"/>
        <w:tblLook w:val="0400"/>
      </w:tblPr>
      <w:tblGrid>
        <w:gridCol w:w="1140"/>
        <w:gridCol w:w="5055"/>
        <w:gridCol w:w="1185"/>
        <w:gridCol w:w="1485"/>
        <w:tblGridChange w:id="0">
          <w:tblGrid>
            <w:gridCol w:w="1140"/>
            <w:gridCol w:w="5055"/>
            <w:gridCol w:w="118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Requirement ID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Add-On Date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Application with Projects, Purchase Orders, Quotes, Project Types (Master), Agency Types (Master) and Dashboard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Create a menu-item “Configuration”, with “Project Types” and “Agency Types”. User should be able to create and delete records. (Web)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Projects (Web): User should be able to create, update and delete a Project.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Projects, user should be able to add and view DPRs (Mobile &amp; Web)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FR-005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Setup Quote, Photo and PO uploads in “Uploads” sub-tab for each Project. (Mobile &amp; Web)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be able to create a Quote with custom items (Web)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FR-007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be able to create a Purchase Order with custom items (Mobile &amp; Web)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FR-008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be able to store and view Minutes of Meeting (MOM) for each Project (Mobile &amp; Web)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FR-009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be able to List Down Checkpoints And Remarks of Statement of Process (SOP)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FR-010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Should able to upload a sign of a agency in (SOP)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13-09-2025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Projects, user should be able to add and view Queries and Replies (Mobile &amp; Web)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09-10-2025</w:t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FR-012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- User able to print all reports from Mobile 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FR-013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- User should create a purchase order for each project .</w:t>
              <w:br w:type="textWrapping"/>
              <w:t xml:space="preserve">Add a subpage for PO in My projects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FR-014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- Meeting Of Meeting should be accessible from mobile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- Agencies generate charts on the dashboard .</w:t>
              <w:br w:type="textWrapping"/>
              <w:t xml:space="preserve">Add a planning page which has  agencies start date and end date for each Project 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FR-016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- Add sign of authorized person In Purchase Order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12-11-2025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Performance: System should support 50 concurrent users with &lt;7s response time.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Security: Must comply with OWASP standards.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Availability: 99.9% uptime.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Compliance: N/A.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5. Technical Requirements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N/A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6. User Interface Requirements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will include custom web interface pages and mobile app screens built on the Fiscal Ox platform.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(mobile app icon) – Shows projects that I have access to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Project, user can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pictures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quotes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and add DPRs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Orders (mobile app icon) – Create, Edit, View Purchase Orders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text input for line items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7. Data Requirements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Storage: All test data stored in a PostgreSQL database.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Backup: Weekly backups with 30-day retention.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Privacy: Data is never shared outside client’s organization.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8. Assumptions and Constraints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are Site Engineers and Office staff.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 Managers will use mobile application only, while office staff will use web application.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Uploads are connected to projects</w:t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9. Acceptance Criteria</w:t>
      </w:r>
    </w:p>
    <w:tbl>
      <w:tblPr>
        <w:tblStyle w:val="Table2"/>
        <w:tblW w:w="8640.0" w:type="dxa"/>
        <w:jc w:val="left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Method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 Application access roles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Mobile Application screens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 PDFs are generated successfully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UAT</w:t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10. Appendices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Glossary: PM – Project Management, API - Application Programming Interface.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Supporting Documents: System Landscape Diagram.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System Landscape Diagram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bookmarkStart w:colFirst="0" w:colLast="0" w:name="_heading=h.96mcbnhth4j1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78126" cy="42231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8126" cy="422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BNDtqZlhuBhsUNPvWgBQNhp7Q==">CgMxLjAyDmguOTZtY2JuaHRoNGoxOAByITEwNTI5Mk9RU1BxSW14ZW9sWm13ckFEdEd6VXN0OUpYWg==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2025-08-28T03:19:00Z</dcterms:created>
  <dc:creator>python-docx</dc:creator>
</cp:coreProperties>
</file>