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A82" w:rsidRPr="005566D6" w:rsidRDefault="001B4102">
      <w:pPr>
        <w:rPr>
          <w:sz w:val="16"/>
          <w:szCs w:val="16"/>
        </w:rPr>
      </w:pPr>
      <w:r w:rsidRPr="005566D6">
        <w:rPr>
          <w:sz w:val="16"/>
          <w:szCs w:val="16"/>
        </w:rPr>
        <w:t xml:space="preserve">Queremos programar una aplicación para gestionar los puntos del carné para un grupo de conductores. </w:t>
      </w:r>
      <w:r w:rsidR="0079386C" w:rsidRPr="005566D6">
        <w:rPr>
          <w:sz w:val="16"/>
          <w:szCs w:val="16"/>
        </w:rPr>
        <w:t>La base de datos es la siguiente:</w:t>
      </w:r>
    </w:p>
    <w:p w:rsidR="0079386C" w:rsidRPr="005566D6" w:rsidRDefault="0079386C">
      <w:pPr>
        <w:rPr>
          <w:sz w:val="16"/>
          <w:szCs w:val="16"/>
        </w:rPr>
      </w:pPr>
      <w:r w:rsidRPr="005566D6">
        <w:rPr>
          <w:noProof/>
          <w:sz w:val="16"/>
          <w:szCs w:val="16"/>
          <w:lang w:eastAsia="es-ES"/>
        </w:rPr>
        <w:drawing>
          <wp:inline distT="0" distB="0" distL="0" distR="0" wp14:anchorId="11A98E1B" wp14:editId="6B1C7E21">
            <wp:extent cx="3261020" cy="10111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002" t="18026" r="33888" b="56310"/>
                    <a:stretch/>
                  </pic:blipFill>
                  <pic:spPr bwMode="auto">
                    <a:xfrm>
                      <a:off x="0" y="0"/>
                      <a:ext cx="3289075" cy="1019814"/>
                    </a:xfrm>
                    <a:prstGeom prst="rect">
                      <a:avLst/>
                    </a:prstGeom>
                    <a:ln>
                      <a:noFill/>
                    </a:ln>
                    <a:extLst>
                      <a:ext uri="{53640926-AAD7-44D8-BBD7-CCE9431645EC}">
                        <a14:shadowObscured xmlns:a14="http://schemas.microsoft.com/office/drawing/2010/main"/>
                      </a:ext>
                    </a:extLst>
                  </pic:spPr>
                </pic:pic>
              </a:graphicData>
            </a:graphic>
          </wp:inline>
        </w:drawing>
      </w:r>
    </w:p>
    <w:p w:rsidR="001B4102" w:rsidRPr="005566D6" w:rsidRDefault="001F3E8D">
      <w:pPr>
        <w:rPr>
          <w:sz w:val="16"/>
          <w:szCs w:val="16"/>
        </w:rPr>
      </w:pPr>
      <w:r w:rsidRPr="005566D6">
        <w:rPr>
          <w:sz w:val="16"/>
          <w:szCs w:val="16"/>
        </w:rPr>
        <w:t>Programar la aplicación para que haga lo siguiente:</w:t>
      </w:r>
    </w:p>
    <w:p w:rsidR="001F3E8D" w:rsidRPr="005566D6" w:rsidRDefault="001F3E8D" w:rsidP="001F3E8D">
      <w:pPr>
        <w:pStyle w:val="Prrafodelista"/>
        <w:numPr>
          <w:ilvl w:val="0"/>
          <w:numId w:val="1"/>
        </w:numPr>
        <w:rPr>
          <w:sz w:val="16"/>
          <w:szCs w:val="16"/>
        </w:rPr>
      </w:pPr>
      <w:r w:rsidRPr="005566D6">
        <w:rPr>
          <w:sz w:val="16"/>
          <w:szCs w:val="16"/>
        </w:rPr>
        <w:t>El formulario principal:</w:t>
      </w:r>
      <w:bookmarkStart w:id="0" w:name="_GoBack"/>
      <w:bookmarkEnd w:id="0"/>
    </w:p>
    <w:p w:rsidR="001F3E8D" w:rsidRPr="005566D6" w:rsidRDefault="001F3E8D" w:rsidP="001F3E8D">
      <w:pPr>
        <w:pStyle w:val="Prrafodelista"/>
        <w:ind w:left="360"/>
        <w:rPr>
          <w:sz w:val="16"/>
          <w:szCs w:val="16"/>
        </w:rPr>
      </w:pPr>
      <w:r w:rsidRPr="005566D6">
        <w:rPr>
          <w:sz w:val="16"/>
          <w:szCs w:val="16"/>
        </w:rPr>
        <w:t>Tendrá el siguiente aspecto:</w:t>
      </w:r>
    </w:p>
    <w:p w:rsidR="001F3E8D" w:rsidRPr="005566D6" w:rsidRDefault="001F3E8D" w:rsidP="001F3E8D">
      <w:pPr>
        <w:pStyle w:val="Prrafodelista"/>
        <w:ind w:left="360"/>
        <w:rPr>
          <w:sz w:val="16"/>
          <w:szCs w:val="16"/>
        </w:rPr>
      </w:pPr>
      <w:r w:rsidRPr="005566D6">
        <w:rPr>
          <w:noProof/>
          <w:sz w:val="16"/>
          <w:szCs w:val="16"/>
          <w:lang w:eastAsia="es-ES"/>
        </w:rPr>
        <w:drawing>
          <wp:inline distT="0" distB="0" distL="0" distR="0" wp14:anchorId="6451C325" wp14:editId="12FE65C9">
            <wp:extent cx="3165231" cy="17958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6325" cy="1813531"/>
                    </a:xfrm>
                    <a:prstGeom prst="rect">
                      <a:avLst/>
                    </a:prstGeom>
                  </pic:spPr>
                </pic:pic>
              </a:graphicData>
            </a:graphic>
          </wp:inline>
        </w:drawing>
      </w:r>
    </w:p>
    <w:p w:rsidR="001F3E8D" w:rsidRPr="005566D6" w:rsidRDefault="001F3E8D" w:rsidP="001F3E8D">
      <w:pPr>
        <w:pStyle w:val="Prrafodelista"/>
        <w:numPr>
          <w:ilvl w:val="1"/>
          <w:numId w:val="1"/>
        </w:numPr>
        <w:rPr>
          <w:sz w:val="16"/>
          <w:szCs w:val="16"/>
        </w:rPr>
      </w:pPr>
      <w:r w:rsidRPr="005566D6">
        <w:rPr>
          <w:sz w:val="16"/>
          <w:szCs w:val="16"/>
        </w:rPr>
        <w:t xml:space="preserve">Programar el evento load para que al cargarse el formulario muestre en una </w:t>
      </w:r>
      <w:proofErr w:type="spellStart"/>
      <w:r w:rsidRPr="005566D6">
        <w:rPr>
          <w:sz w:val="16"/>
          <w:szCs w:val="16"/>
        </w:rPr>
        <w:t>listview</w:t>
      </w:r>
      <w:proofErr w:type="spellEnd"/>
      <w:r w:rsidRPr="005566D6">
        <w:rPr>
          <w:sz w:val="16"/>
          <w:szCs w:val="16"/>
        </w:rPr>
        <w:t xml:space="preserve"> el nº de carne, el nombre y el total de denuncias de cada una de los conductores.</w:t>
      </w:r>
      <w:r w:rsidR="005B6833" w:rsidRPr="005566D6">
        <w:rPr>
          <w:sz w:val="16"/>
          <w:szCs w:val="16"/>
        </w:rPr>
        <w:t xml:space="preserve"> </w:t>
      </w:r>
    </w:p>
    <w:p w:rsidR="001F3E8D" w:rsidRPr="005566D6" w:rsidRDefault="001F3E8D" w:rsidP="001F3E8D">
      <w:pPr>
        <w:pStyle w:val="Prrafodelista"/>
        <w:numPr>
          <w:ilvl w:val="1"/>
          <w:numId w:val="1"/>
        </w:numPr>
        <w:rPr>
          <w:sz w:val="16"/>
          <w:szCs w:val="16"/>
        </w:rPr>
      </w:pPr>
      <w:r w:rsidRPr="005566D6">
        <w:rPr>
          <w:sz w:val="16"/>
          <w:szCs w:val="16"/>
        </w:rPr>
        <w:t xml:space="preserve">El doble </w:t>
      </w:r>
      <w:proofErr w:type="spellStart"/>
      <w:r w:rsidRPr="005566D6">
        <w:rPr>
          <w:sz w:val="16"/>
          <w:szCs w:val="16"/>
        </w:rPr>
        <w:t>click</w:t>
      </w:r>
      <w:proofErr w:type="spellEnd"/>
      <w:r w:rsidRPr="005566D6">
        <w:rPr>
          <w:sz w:val="16"/>
          <w:szCs w:val="16"/>
        </w:rPr>
        <w:t xml:space="preserve"> de la </w:t>
      </w:r>
      <w:proofErr w:type="spellStart"/>
      <w:r w:rsidRPr="005566D6">
        <w:rPr>
          <w:sz w:val="16"/>
          <w:szCs w:val="16"/>
        </w:rPr>
        <w:t>listview</w:t>
      </w:r>
      <w:proofErr w:type="spellEnd"/>
      <w:r w:rsidRPr="005566D6">
        <w:rPr>
          <w:sz w:val="16"/>
          <w:szCs w:val="16"/>
        </w:rPr>
        <w:t xml:space="preserve"> para que muestre un formulario</w:t>
      </w:r>
      <w:r w:rsidR="005B6833" w:rsidRPr="005566D6">
        <w:rPr>
          <w:sz w:val="16"/>
          <w:szCs w:val="16"/>
        </w:rPr>
        <w:t xml:space="preserve"> modal como el siguiente, </w:t>
      </w:r>
      <w:r w:rsidRPr="005566D6">
        <w:rPr>
          <w:sz w:val="16"/>
          <w:szCs w:val="16"/>
        </w:rPr>
        <w:t>con los datos del condu</w:t>
      </w:r>
      <w:r w:rsidR="005B6833" w:rsidRPr="005566D6">
        <w:rPr>
          <w:sz w:val="16"/>
          <w:szCs w:val="16"/>
        </w:rPr>
        <w:t xml:space="preserve">ctor seleccionado en la </w:t>
      </w:r>
      <w:proofErr w:type="spellStart"/>
      <w:r w:rsidR="005B6833" w:rsidRPr="005566D6">
        <w:rPr>
          <w:sz w:val="16"/>
          <w:szCs w:val="16"/>
        </w:rPr>
        <w:t>listview</w:t>
      </w:r>
      <w:proofErr w:type="spellEnd"/>
      <w:r w:rsidR="005B6833" w:rsidRPr="005566D6">
        <w:rPr>
          <w:sz w:val="16"/>
          <w:szCs w:val="16"/>
        </w:rPr>
        <w:t>.</w:t>
      </w:r>
    </w:p>
    <w:p w:rsidR="001F3E8D" w:rsidRPr="005566D6" w:rsidRDefault="001F3E8D" w:rsidP="001F3E8D">
      <w:pPr>
        <w:pStyle w:val="Prrafodelista"/>
        <w:rPr>
          <w:sz w:val="16"/>
          <w:szCs w:val="16"/>
        </w:rPr>
      </w:pPr>
      <w:r w:rsidRPr="005566D6">
        <w:rPr>
          <w:noProof/>
          <w:sz w:val="16"/>
          <w:szCs w:val="16"/>
          <w:lang w:eastAsia="es-ES"/>
        </w:rPr>
        <w:drawing>
          <wp:inline distT="0" distB="0" distL="0" distR="0" wp14:anchorId="4C6773FC" wp14:editId="2868ED19">
            <wp:extent cx="1835524" cy="1485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8059" cy="1504142"/>
                    </a:xfrm>
                    <a:prstGeom prst="rect">
                      <a:avLst/>
                    </a:prstGeom>
                  </pic:spPr>
                </pic:pic>
              </a:graphicData>
            </a:graphic>
          </wp:inline>
        </w:drawing>
      </w:r>
    </w:p>
    <w:p w:rsidR="005B6833" w:rsidRPr="005566D6" w:rsidRDefault="005B6833" w:rsidP="001F3E8D">
      <w:pPr>
        <w:pStyle w:val="Prrafodelista"/>
        <w:rPr>
          <w:sz w:val="16"/>
          <w:szCs w:val="16"/>
        </w:rPr>
      </w:pPr>
      <w:r w:rsidRPr="005566D6">
        <w:rPr>
          <w:sz w:val="16"/>
          <w:szCs w:val="16"/>
        </w:rPr>
        <w:t>El botón volver descarga el formulario.</w:t>
      </w:r>
    </w:p>
    <w:p w:rsidR="005B6833" w:rsidRPr="005566D6" w:rsidRDefault="005B6833" w:rsidP="005B6833">
      <w:pPr>
        <w:pStyle w:val="Prrafodelista"/>
        <w:ind w:left="1080"/>
        <w:rPr>
          <w:sz w:val="16"/>
          <w:szCs w:val="16"/>
        </w:rPr>
      </w:pPr>
    </w:p>
    <w:p w:rsidR="005B6833" w:rsidRPr="005566D6" w:rsidRDefault="005B6833" w:rsidP="005B6833">
      <w:pPr>
        <w:pStyle w:val="Prrafodelista"/>
        <w:ind w:left="0"/>
        <w:contextualSpacing w:val="0"/>
        <w:rPr>
          <w:sz w:val="16"/>
          <w:szCs w:val="16"/>
        </w:rPr>
      </w:pPr>
      <w:r w:rsidRPr="005566D6">
        <w:rPr>
          <w:sz w:val="16"/>
          <w:szCs w:val="16"/>
        </w:rPr>
        <w:t>El menú del formulario principal tendrá 2 opciones: denunciar y recurrir denuncia, que habrá que programar para que muestre los formularios de los ejercicios 2 y 3 respectivamente.</w:t>
      </w:r>
    </w:p>
    <w:p w:rsidR="005B6833" w:rsidRPr="005566D6" w:rsidRDefault="005B6833" w:rsidP="005B6833">
      <w:pPr>
        <w:pStyle w:val="Prrafodelista"/>
        <w:numPr>
          <w:ilvl w:val="0"/>
          <w:numId w:val="1"/>
        </w:numPr>
        <w:rPr>
          <w:sz w:val="16"/>
          <w:szCs w:val="16"/>
        </w:rPr>
      </w:pPr>
      <w:r w:rsidRPr="005566D6">
        <w:rPr>
          <w:sz w:val="16"/>
          <w:szCs w:val="16"/>
        </w:rPr>
        <w:t>El Formulario Denunciar tendrá el siguiente aspecto:</w:t>
      </w:r>
    </w:p>
    <w:p w:rsidR="005B6833" w:rsidRPr="005566D6" w:rsidRDefault="005B6833" w:rsidP="005B6833">
      <w:pPr>
        <w:pStyle w:val="Prrafodelista"/>
        <w:ind w:left="360"/>
        <w:rPr>
          <w:sz w:val="16"/>
          <w:szCs w:val="16"/>
        </w:rPr>
      </w:pPr>
      <w:r w:rsidRPr="005566D6">
        <w:rPr>
          <w:noProof/>
          <w:sz w:val="16"/>
          <w:szCs w:val="16"/>
          <w:lang w:eastAsia="es-ES"/>
        </w:rPr>
        <w:drawing>
          <wp:inline distT="0" distB="0" distL="0" distR="0" wp14:anchorId="7F2926A6" wp14:editId="15C1472D">
            <wp:extent cx="1863969" cy="1564208"/>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4563" cy="1581490"/>
                    </a:xfrm>
                    <a:prstGeom prst="rect">
                      <a:avLst/>
                    </a:prstGeom>
                  </pic:spPr>
                </pic:pic>
              </a:graphicData>
            </a:graphic>
          </wp:inline>
        </w:drawing>
      </w:r>
    </w:p>
    <w:p w:rsidR="005B6833" w:rsidRPr="005566D6" w:rsidRDefault="005B6833" w:rsidP="005B6833">
      <w:pPr>
        <w:pStyle w:val="Prrafodelista"/>
        <w:numPr>
          <w:ilvl w:val="1"/>
          <w:numId w:val="1"/>
        </w:numPr>
        <w:rPr>
          <w:sz w:val="16"/>
          <w:szCs w:val="16"/>
        </w:rPr>
      </w:pPr>
      <w:r w:rsidRPr="005566D6">
        <w:rPr>
          <w:sz w:val="16"/>
          <w:szCs w:val="16"/>
        </w:rPr>
        <w:t xml:space="preserve">Programar el evento load del formulario para que calcule automáticamente el </w:t>
      </w:r>
      <w:proofErr w:type="spellStart"/>
      <w:r w:rsidRPr="005566D6">
        <w:rPr>
          <w:sz w:val="16"/>
          <w:szCs w:val="16"/>
        </w:rPr>
        <w:t>IdDenuncia</w:t>
      </w:r>
      <w:proofErr w:type="spellEnd"/>
      <w:r w:rsidRPr="005566D6">
        <w:rPr>
          <w:sz w:val="16"/>
          <w:szCs w:val="16"/>
        </w:rPr>
        <w:t>, como el máximo Id de la tabla de denuncias incrementado en 1. Si no hay todavía ninguna denuncia empezará a numerar en 1.</w:t>
      </w:r>
    </w:p>
    <w:p w:rsidR="005B6833" w:rsidRPr="005566D6" w:rsidRDefault="005B6833" w:rsidP="005B6833">
      <w:pPr>
        <w:pStyle w:val="Prrafodelista"/>
        <w:numPr>
          <w:ilvl w:val="1"/>
          <w:numId w:val="1"/>
        </w:numPr>
        <w:rPr>
          <w:sz w:val="16"/>
          <w:szCs w:val="16"/>
        </w:rPr>
      </w:pPr>
      <w:r w:rsidRPr="005566D6">
        <w:rPr>
          <w:sz w:val="16"/>
          <w:szCs w:val="16"/>
        </w:rPr>
        <w:t>Programar el botón aceptar para que:</w:t>
      </w:r>
      <w:r w:rsidR="00D31516" w:rsidRPr="005566D6">
        <w:rPr>
          <w:sz w:val="16"/>
          <w:szCs w:val="16"/>
        </w:rPr>
        <w:t xml:space="preserve"> </w:t>
      </w:r>
    </w:p>
    <w:p w:rsidR="005B6833" w:rsidRPr="005566D6" w:rsidRDefault="005B6833" w:rsidP="005B6833">
      <w:pPr>
        <w:pStyle w:val="Prrafodelista"/>
        <w:numPr>
          <w:ilvl w:val="2"/>
          <w:numId w:val="1"/>
        </w:numPr>
        <w:rPr>
          <w:sz w:val="16"/>
          <w:szCs w:val="16"/>
        </w:rPr>
      </w:pPr>
      <w:r w:rsidRPr="005566D6">
        <w:rPr>
          <w:sz w:val="16"/>
          <w:szCs w:val="16"/>
        </w:rPr>
        <w:t xml:space="preserve">Compruebe que el conductor cuyo </w:t>
      </w:r>
      <w:proofErr w:type="spellStart"/>
      <w:r w:rsidRPr="005566D6">
        <w:rPr>
          <w:sz w:val="16"/>
          <w:szCs w:val="16"/>
        </w:rPr>
        <w:t>NCarne</w:t>
      </w:r>
      <w:proofErr w:type="spellEnd"/>
      <w:r w:rsidRPr="005566D6">
        <w:rPr>
          <w:sz w:val="16"/>
          <w:szCs w:val="16"/>
        </w:rPr>
        <w:t xml:space="preserve"> se ha introducido exista, si no existe mostrará error.</w:t>
      </w:r>
    </w:p>
    <w:p w:rsidR="005B6833" w:rsidRPr="005566D6" w:rsidRDefault="005B6833" w:rsidP="005B6833">
      <w:pPr>
        <w:pStyle w:val="Prrafodelista"/>
        <w:numPr>
          <w:ilvl w:val="2"/>
          <w:numId w:val="1"/>
        </w:numPr>
        <w:rPr>
          <w:sz w:val="16"/>
          <w:szCs w:val="16"/>
        </w:rPr>
      </w:pPr>
      <w:r w:rsidRPr="005566D6">
        <w:rPr>
          <w:sz w:val="16"/>
          <w:szCs w:val="16"/>
        </w:rPr>
        <w:t>D</w:t>
      </w:r>
      <w:r w:rsidR="00D31516" w:rsidRPr="005566D6">
        <w:rPr>
          <w:sz w:val="16"/>
          <w:szCs w:val="16"/>
        </w:rPr>
        <w:t>é</w:t>
      </w:r>
      <w:r w:rsidRPr="005566D6">
        <w:rPr>
          <w:sz w:val="16"/>
          <w:szCs w:val="16"/>
        </w:rPr>
        <w:t xml:space="preserve"> de alta una nueva denuncia </w:t>
      </w:r>
      <w:r w:rsidR="005566D6">
        <w:rPr>
          <w:sz w:val="16"/>
          <w:szCs w:val="16"/>
        </w:rPr>
        <w:t xml:space="preserve">con los datos introducidos </w:t>
      </w:r>
      <w:r w:rsidRPr="005566D6">
        <w:rPr>
          <w:sz w:val="16"/>
          <w:szCs w:val="16"/>
        </w:rPr>
        <w:t>y:</w:t>
      </w:r>
    </w:p>
    <w:p w:rsidR="00D31516" w:rsidRPr="005566D6" w:rsidRDefault="005B6833" w:rsidP="00D31516">
      <w:pPr>
        <w:pStyle w:val="Prrafodelista"/>
        <w:numPr>
          <w:ilvl w:val="2"/>
          <w:numId w:val="1"/>
        </w:numPr>
        <w:rPr>
          <w:sz w:val="16"/>
          <w:szCs w:val="16"/>
        </w:rPr>
      </w:pPr>
      <w:r w:rsidRPr="005566D6">
        <w:rPr>
          <w:sz w:val="16"/>
          <w:szCs w:val="16"/>
        </w:rPr>
        <w:lastRenderedPageBreak/>
        <w:t xml:space="preserve">Si el Conductor denunciado </w:t>
      </w:r>
      <w:r w:rsidR="00D31516" w:rsidRPr="005566D6">
        <w:rPr>
          <w:sz w:val="16"/>
          <w:szCs w:val="16"/>
        </w:rPr>
        <w:t>no está suspendido actualice los puntos, restando la penalización a los puntos que tuviera el conductor. Si los puntos que le quedan tras actualizar</w:t>
      </w:r>
      <w:r w:rsidR="005566D6">
        <w:rPr>
          <w:sz w:val="16"/>
          <w:szCs w:val="16"/>
        </w:rPr>
        <w:t xml:space="preserve"> son &lt;= 0</w:t>
      </w:r>
      <w:r w:rsidR="00D31516" w:rsidRPr="005566D6">
        <w:rPr>
          <w:sz w:val="16"/>
          <w:szCs w:val="16"/>
        </w:rPr>
        <w:t xml:space="preserve">, actualizaríamos también el campo suspendido poniéndolo a true. </w:t>
      </w:r>
    </w:p>
    <w:p w:rsidR="00D31516" w:rsidRPr="005566D6" w:rsidRDefault="00D31516" w:rsidP="00D31516">
      <w:pPr>
        <w:pStyle w:val="Prrafodelista"/>
        <w:numPr>
          <w:ilvl w:val="2"/>
          <w:numId w:val="1"/>
        </w:numPr>
        <w:ind w:left="1077" w:hanging="357"/>
        <w:contextualSpacing w:val="0"/>
        <w:rPr>
          <w:sz w:val="16"/>
          <w:szCs w:val="16"/>
        </w:rPr>
      </w:pPr>
      <w:r w:rsidRPr="005566D6">
        <w:rPr>
          <w:sz w:val="16"/>
          <w:szCs w:val="16"/>
        </w:rPr>
        <w:t>Descargar el formulario.</w:t>
      </w:r>
    </w:p>
    <w:p w:rsidR="00D31516" w:rsidRPr="005566D6" w:rsidRDefault="00D31516" w:rsidP="00D31516">
      <w:pPr>
        <w:pStyle w:val="Prrafodelista"/>
        <w:numPr>
          <w:ilvl w:val="0"/>
          <w:numId w:val="1"/>
        </w:numPr>
        <w:rPr>
          <w:sz w:val="16"/>
          <w:szCs w:val="16"/>
        </w:rPr>
      </w:pPr>
      <w:r w:rsidRPr="005566D6">
        <w:rPr>
          <w:sz w:val="16"/>
          <w:szCs w:val="16"/>
        </w:rPr>
        <w:t>El formulario recurrir denuncia tendrá el siguiente aspecto:</w:t>
      </w:r>
    </w:p>
    <w:p w:rsidR="00D31516" w:rsidRPr="005566D6" w:rsidRDefault="00D31516" w:rsidP="00D31516">
      <w:pPr>
        <w:pStyle w:val="Prrafodelista"/>
        <w:rPr>
          <w:sz w:val="16"/>
          <w:szCs w:val="16"/>
        </w:rPr>
      </w:pPr>
      <w:r w:rsidRPr="005566D6">
        <w:rPr>
          <w:noProof/>
          <w:sz w:val="16"/>
          <w:szCs w:val="16"/>
          <w:lang w:eastAsia="es-ES"/>
        </w:rPr>
        <w:drawing>
          <wp:inline distT="0" distB="0" distL="0" distR="0" wp14:anchorId="352E2371" wp14:editId="03EB077A">
            <wp:extent cx="1415561" cy="145020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2915" cy="1467987"/>
                    </a:xfrm>
                    <a:prstGeom prst="rect">
                      <a:avLst/>
                    </a:prstGeom>
                  </pic:spPr>
                </pic:pic>
              </a:graphicData>
            </a:graphic>
          </wp:inline>
        </w:drawing>
      </w:r>
    </w:p>
    <w:p w:rsidR="00D31516" w:rsidRPr="005566D6" w:rsidRDefault="00D31516" w:rsidP="00D31516">
      <w:pPr>
        <w:pStyle w:val="Prrafodelista"/>
        <w:numPr>
          <w:ilvl w:val="1"/>
          <w:numId w:val="3"/>
        </w:numPr>
        <w:rPr>
          <w:sz w:val="16"/>
          <w:szCs w:val="16"/>
        </w:rPr>
      </w:pPr>
      <w:r w:rsidRPr="005566D6">
        <w:rPr>
          <w:sz w:val="16"/>
          <w:szCs w:val="16"/>
        </w:rPr>
        <w:t>Programar el botón buscar para que busque la denuncia cuyo Id se ha introducido.</w:t>
      </w:r>
    </w:p>
    <w:p w:rsidR="00D31516" w:rsidRPr="005566D6" w:rsidRDefault="00D31516" w:rsidP="00D31516">
      <w:pPr>
        <w:pStyle w:val="Prrafodelista"/>
        <w:numPr>
          <w:ilvl w:val="1"/>
          <w:numId w:val="3"/>
        </w:numPr>
        <w:rPr>
          <w:sz w:val="16"/>
          <w:szCs w:val="16"/>
        </w:rPr>
      </w:pPr>
      <w:r w:rsidRPr="005566D6">
        <w:rPr>
          <w:sz w:val="16"/>
          <w:szCs w:val="16"/>
        </w:rPr>
        <w:t xml:space="preserve">Programar el botón recurrir para que </w:t>
      </w:r>
      <w:r w:rsidR="0014640B">
        <w:rPr>
          <w:sz w:val="16"/>
          <w:szCs w:val="16"/>
        </w:rPr>
        <w:t xml:space="preserve"> </w:t>
      </w:r>
    </w:p>
    <w:p w:rsidR="00D31516" w:rsidRPr="005566D6" w:rsidRDefault="00D31516" w:rsidP="00D31516">
      <w:pPr>
        <w:pStyle w:val="Prrafodelista"/>
        <w:numPr>
          <w:ilvl w:val="2"/>
          <w:numId w:val="3"/>
        </w:numPr>
        <w:rPr>
          <w:sz w:val="16"/>
          <w:szCs w:val="16"/>
        </w:rPr>
      </w:pPr>
      <w:r w:rsidRPr="005566D6">
        <w:rPr>
          <w:sz w:val="16"/>
          <w:szCs w:val="16"/>
        </w:rPr>
        <w:t>Pida confirmación.</w:t>
      </w:r>
    </w:p>
    <w:p w:rsidR="00D31516" w:rsidRDefault="00D31516" w:rsidP="00D31516">
      <w:pPr>
        <w:pStyle w:val="Prrafodelista"/>
        <w:numPr>
          <w:ilvl w:val="2"/>
          <w:numId w:val="3"/>
        </w:numPr>
      </w:pPr>
      <w:r w:rsidRPr="005566D6">
        <w:rPr>
          <w:sz w:val="16"/>
          <w:szCs w:val="16"/>
        </w:rPr>
        <w:t xml:space="preserve">En caso afirmativo elimine </w:t>
      </w:r>
      <w:r w:rsidR="005566D6" w:rsidRPr="005566D6">
        <w:rPr>
          <w:sz w:val="16"/>
          <w:szCs w:val="16"/>
        </w:rPr>
        <w:t>la denuncia correspondiente. Actualizará también los puntos del conductor, sumándole la penalización aplicada. Si el conductor estaba suspendido, al retirarle la denuncia dejará de estarlo, por lo que también habrá que actualizar este campo.</w:t>
      </w:r>
    </w:p>
    <w:p w:rsidR="001F3E8D" w:rsidRDefault="001F3E8D" w:rsidP="001F3E8D">
      <w:pPr>
        <w:pStyle w:val="Prrafodelista"/>
      </w:pPr>
    </w:p>
    <w:p w:rsidR="001F3E8D" w:rsidRDefault="001F3E8D" w:rsidP="001F3E8D">
      <w:pPr>
        <w:pStyle w:val="Prrafodelista"/>
        <w:ind w:left="360"/>
      </w:pPr>
    </w:p>
    <w:sectPr w:rsidR="001F3E8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39F" w:rsidRDefault="0057539F" w:rsidP="00057338">
      <w:pPr>
        <w:spacing w:after="0" w:line="240" w:lineRule="auto"/>
      </w:pPr>
      <w:r>
        <w:separator/>
      </w:r>
    </w:p>
  </w:endnote>
  <w:endnote w:type="continuationSeparator" w:id="0">
    <w:p w:rsidR="0057539F" w:rsidRDefault="0057539F" w:rsidP="0005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39F" w:rsidRDefault="0057539F" w:rsidP="00057338">
      <w:pPr>
        <w:spacing w:after="0" w:line="240" w:lineRule="auto"/>
      </w:pPr>
      <w:r>
        <w:separator/>
      </w:r>
    </w:p>
  </w:footnote>
  <w:footnote w:type="continuationSeparator" w:id="0">
    <w:p w:rsidR="0057539F" w:rsidRDefault="0057539F" w:rsidP="00057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167B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226352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A895E2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02"/>
    <w:rsid w:val="00057338"/>
    <w:rsid w:val="0014640B"/>
    <w:rsid w:val="001B4102"/>
    <w:rsid w:val="001F3E8D"/>
    <w:rsid w:val="005566D6"/>
    <w:rsid w:val="0057539F"/>
    <w:rsid w:val="005B6833"/>
    <w:rsid w:val="005C7232"/>
    <w:rsid w:val="006E3835"/>
    <w:rsid w:val="0079386C"/>
    <w:rsid w:val="00A91581"/>
    <w:rsid w:val="00D31516"/>
    <w:rsid w:val="00D43D98"/>
    <w:rsid w:val="00EB6662"/>
    <w:rsid w:val="00EE5D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0550"/>
  <w15:chartTrackingRefBased/>
  <w15:docId w15:val="{C1904212-BF2F-427C-B641-1BF26D4A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3E8D"/>
    <w:pPr>
      <w:ind w:left="720"/>
      <w:contextualSpacing/>
    </w:pPr>
  </w:style>
  <w:style w:type="paragraph" w:styleId="Encabezado">
    <w:name w:val="header"/>
    <w:basedOn w:val="Normal"/>
    <w:link w:val="EncabezadoCar"/>
    <w:uiPriority w:val="99"/>
    <w:unhideWhenUsed/>
    <w:rsid w:val="000573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7338"/>
  </w:style>
  <w:style w:type="paragraph" w:styleId="Piedepgina">
    <w:name w:val="footer"/>
    <w:basedOn w:val="Normal"/>
    <w:link w:val="PiedepginaCar"/>
    <w:uiPriority w:val="99"/>
    <w:unhideWhenUsed/>
    <w:rsid w:val="000573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7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305</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Miguel</dc:creator>
  <cp:keywords/>
  <dc:description/>
  <cp:lastModifiedBy>Administrador</cp:lastModifiedBy>
  <cp:revision>5</cp:revision>
  <dcterms:created xsi:type="dcterms:W3CDTF">2017-11-15T15:10:00Z</dcterms:created>
  <dcterms:modified xsi:type="dcterms:W3CDTF">2019-03-05T10:37:00Z</dcterms:modified>
</cp:coreProperties>
</file>