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4C5" w:rsidRPr="000C374A" w:rsidRDefault="008954C5" w:rsidP="00B81A32">
      <w:pPr>
        <w:shd w:val="clear" w:color="auto" w:fill="FFC000"/>
        <w:spacing w:after="150"/>
        <w:jc w:val="center"/>
        <w:textAlignment w:val="top"/>
        <w:rPr>
          <w:rFonts w:ascii="Arial" w:eastAsia="Times New Roman" w:hAnsi="Arial" w:cs="Arial"/>
          <w:b/>
          <w:bCs/>
          <w:color w:val="FFFFFF" w:themeColor="background1"/>
          <w:sz w:val="48"/>
          <w:szCs w:val="48"/>
          <w:lang w:eastAsia="es-ES"/>
        </w:rPr>
      </w:pPr>
      <w:r w:rsidRPr="000C374A">
        <w:rPr>
          <w:rFonts w:ascii="Arial" w:eastAsia="Times New Roman" w:hAnsi="Arial" w:cs="Arial"/>
          <w:b/>
          <w:bCs/>
          <w:color w:val="FFFFFF" w:themeColor="background1"/>
          <w:sz w:val="48"/>
          <w:szCs w:val="48"/>
          <w:lang w:eastAsia="es-ES"/>
        </w:rPr>
        <w:t xml:space="preserve">Introducción a LINQ en </w:t>
      </w:r>
      <w:r w:rsidR="00B81A32">
        <w:rPr>
          <w:rFonts w:ascii="Arial" w:eastAsia="Times New Roman" w:hAnsi="Arial" w:cs="Arial"/>
          <w:b/>
          <w:bCs/>
          <w:color w:val="FFFFFF" w:themeColor="background1"/>
          <w:sz w:val="48"/>
          <w:szCs w:val="48"/>
          <w:lang w:eastAsia="es-ES"/>
        </w:rPr>
        <w:t>C#</w:t>
      </w:r>
    </w:p>
    <w:p w:rsidR="000C374A" w:rsidRPr="000C374A" w:rsidRDefault="008954C5" w:rsidP="00680D82">
      <w:proofErr w:type="spellStart"/>
      <w:r w:rsidRPr="000C374A">
        <w:t>Language-Integrated</w:t>
      </w:r>
      <w:proofErr w:type="spellEnd"/>
      <w:r w:rsidRPr="000C374A">
        <w:t xml:space="preserve"> </w:t>
      </w:r>
      <w:proofErr w:type="spellStart"/>
      <w:r w:rsidRPr="000C374A">
        <w:t>Query</w:t>
      </w:r>
      <w:proofErr w:type="spellEnd"/>
      <w:r w:rsidRPr="000C374A">
        <w:t xml:space="preserve"> (LINQ) </w:t>
      </w:r>
      <w:r w:rsidR="00B81A32">
        <w:t>proporciona</w:t>
      </w:r>
      <w:r w:rsidRPr="000C374A">
        <w:t xml:space="preserve"> funcionalidades de consulta a Visual </w:t>
      </w:r>
      <w:r w:rsidR="00B81A32">
        <w:t xml:space="preserve">C# </w:t>
      </w:r>
      <w:r w:rsidRPr="000C374A">
        <w:t xml:space="preserve">y proporciona funcionalidades sencillas y eficaces para trabajar con todo tipo de datos. </w:t>
      </w:r>
    </w:p>
    <w:p w:rsidR="008954C5" w:rsidRPr="000C374A" w:rsidRDefault="000C374A" w:rsidP="002750E6">
      <w:pPr>
        <w:pStyle w:val="NormalWeb"/>
        <w:spacing w:after="240"/>
        <w:textAlignment w:val="top"/>
        <w:rPr>
          <w:rFonts w:ascii="Verdana" w:hAnsi="Verdana"/>
        </w:rPr>
      </w:pPr>
      <w:r w:rsidRPr="000C374A">
        <w:rPr>
          <w:rFonts w:asciiTheme="minorHAnsi" w:hAnsiTheme="minorHAnsi" w:cstheme="minorHAnsi"/>
        </w:rPr>
        <w:t xml:space="preserve">La ventaja es que </w:t>
      </w:r>
      <w:r w:rsidR="008954C5" w:rsidRPr="000C374A">
        <w:rPr>
          <w:rFonts w:asciiTheme="minorHAnsi" w:hAnsiTheme="minorHAnsi" w:cstheme="minorHAnsi"/>
        </w:rPr>
        <w:t>LINQ presenta las consultas como parte del lenguaje de Visual Basic. Utiliza una sintaxis unificada independientemente del tipo de datos.</w:t>
      </w:r>
      <w:r w:rsidR="008954C5" w:rsidRPr="000C374A">
        <w:rPr>
          <w:rFonts w:ascii="Verdana" w:hAnsi="Verdana"/>
        </w:rPr>
        <w:t xml:space="preserve"> </w:t>
      </w:r>
    </w:p>
    <w:p w:rsid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LINQ permite consultar datos desde una base de datos de SQL Server, XML, matrices y colecciones en memoria, conjuntos de datos ADO.NET o cualquier otro origen de datos remoto o local que admita LINQ. </w:t>
      </w:r>
    </w:p>
    <w:p w:rsidR="000C374A" w:rsidRDefault="000C374A" w:rsidP="002750E6">
      <w:pPr>
        <w:pStyle w:val="NormalWeb"/>
        <w:spacing w:after="240"/>
        <w:textAlignment w:val="top"/>
        <w:rPr>
          <w:rFonts w:asciiTheme="minorHAnsi" w:hAnsiTheme="minorHAnsi" w:cstheme="minorHAnsi"/>
        </w:rPr>
      </w:pPr>
      <w:r>
        <w:rPr>
          <w:rFonts w:asciiTheme="minorHAnsi" w:hAnsiTheme="minorHAnsi" w:cstheme="minorHAnsi"/>
        </w:rPr>
        <w:t>Lo</w:t>
      </w:r>
      <w:r w:rsidR="008954C5" w:rsidRPr="000C374A">
        <w:rPr>
          <w:rFonts w:asciiTheme="minorHAnsi" w:hAnsiTheme="minorHAnsi" w:cstheme="minorHAnsi"/>
        </w:rPr>
        <w:t>s</w:t>
      </w:r>
      <w:r>
        <w:rPr>
          <w:rFonts w:asciiTheme="minorHAnsi" w:hAnsiTheme="minorHAnsi" w:cstheme="minorHAnsi"/>
        </w:rPr>
        <w:t xml:space="preserve"> </w:t>
      </w:r>
      <w:r w:rsidR="008954C5" w:rsidRPr="000C374A">
        <w:rPr>
          <w:rFonts w:asciiTheme="minorHAnsi" w:hAnsiTheme="minorHAnsi" w:cstheme="minorHAnsi"/>
        </w:rPr>
        <w:t>resultados se devuelven como objetos con establecimiento inflexible de tipos. Esto</w:t>
      </w:r>
      <w:r>
        <w:rPr>
          <w:rFonts w:asciiTheme="minorHAnsi" w:hAnsiTheme="minorHAnsi" w:cstheme="minorHAnsi"/>
        </w:rPr>
        <w:t xml:space="preserve">s objetos admiten </w:t>
      </w:r>
      <w:proofErr w:type="spellStart"/>
      <w:r>
        <w:rPr>
          <w:rFonts w:asciiTheme="minorHAnsi" w:hAnsiTheme="minorHAnsi" w:cstheme="minorHAnsi"/>
        </w:rPr>
        <w:t>IntelliSense</w:t>
      </w:r>
      <w:proofErr w:type="spellEnd"/>
      <w:r>
        <w:rPr>
          <w:rFonts w:asciiTheme="minorHAnsi" w:hAnsiTheme="minorHAnsi" w:cstheme="minorHAnsi"/>
        </w:rPr>
        <w:t xml:space="preserve"> lo que facilita la edición y depuración.</w:t>
      </w:r>
    </w:p>
    <w:p w:rsidR="008954C5" w:rsidRP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Las consultas LINQ se pueden usar como el origen de consultas adicionales para refinar los resultados. También se pueden enlazar a los controles para que los usuarios puedan ver y modificar con facilidad los resultados de la consulta. </w:t>
      </w:r>
    </w:p>
    <w:p w:rsidR="008954C5" w:rsidRP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Por ejemplo, el  código siguiente muestra una consulta LINQ que devuelve una lista de clientes de una colección y los agrupa basándose en su ubicación. </w:t>
      </w:r>
    </w:p>
    <w:p w:rsidR="008954C5" w:rsidRPr="008954C5" w:rsidRDefault="00B81A32"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8954C5" w:rsidRPr="008954C5">
        <w:rPr>
          <w:rFonts w:ascii="Courier New" w:eastAsia="Times New Roman" w:hAnsi="Courier New" w:cs="Courier New"/>
          <w:sz w:val="20"/>
          <w:szCs w:val="20"/>
          <w:lang w:val="en-US" w:eastAsia="es-ES"/>
        </w:rPr>
        <w:t xml:space="preserve"> customers </w:t>
      </w:r>
      <w:r w:rsidR="008954C5" w:rsidRPr="008954C5">
        <w:rPr>
          <w:rFonts w:ascii="Courier New" w:eastAsia="Times New Roman" w:hAnsi="Courier New" w:cs="Courier New"/>
          <w:color w:val="0000FF"/>
          <w:sz w:val="20"/>
          <w:szCs w:val="20"/>
          <w:lang w:val="en-US" w:eastAsia="es-ES"/>
        </w:rPr>
        <w:t>As</w:t>
      </w:r>
      <w:r w:rsidR="008954C5" w:rsidRPr="008954C5">
        <w:rPr>
          <w:rFonts w:ascii="Courier New" w:eastAsia="Times New Roman" w:hAnsi="Courier New" w:cs="Courier New"/>
          <w:sz w:val="20"/>
          <w:szCs w:val="20"/>
          <w:lang w:val="en-US" w:eastAsia="es-ES"/>
        </w:rPr>
        <w:t xml:space="preserve"> List</w:t>
      </w:r>
      <w:r>
        <w:rPr>
          <w:rFonts w:ascii="Courier New" w:eastAsia="Times New Roman" w:hAnsi="Courier New" w:cs="Courier New"/>
          <w:sz w:val="20"/>
          <w:szCs w:val="20"/>
          <w:lang w:val="en-US" w:eastAsia="es-ES"/>
        </w:rPr>
        <w:t>&lt; Customer&gt;</w:t>
      </w:r>
      <w:r w:rsidR="008954C5" w:rsidRPr="008954C5">
        <w:rPr>
          <w:rFonts w:ascii="Courier New" w:eastAsia="Times New Roman" w:hAnsi="Courier New" w:cs="Courier New"/>
          <w:sz w:val="20"/>
          <w:szCs w:val="20"/>
          <w:lang w:val="en-US" w:eastAsia="es-ES"/>
        </w:rPr>
        <w:t xml:space="preserve"> = </w:t>
      </w:r>
      <w:proofErr w:type="spellStart"/>
      <w:r w:rsidR="008954C5" w:rsidRPr="008954C5">
        <w:rPr>
          <w:rFonts w:ascii="Courier New" w:eastAsia="Times New Roman" w:hAnsi="Courier New" w:cs="Courier New"/>
          <w:sz w:val="20"/>
          <w:szCs w:val="20"/>
          <w:lang w:val="en-US" w:eastAsia="es-ES"/>
        </w:rPr>
        <w:t>GetCustomerList</w:t>
      </w:r>
      <w:proofErr w:type="spellEnd"/>
      <w:r w:rsidR="008954C5" w:rsidRPr="008954C5">
        <w:rPr>
          <w:rFonts w:ascii="Courier New" w:eastAsia="Times New Roman" w:hAnsi="Courier New" w:cs="Courier New"/>
          <w:sz w:val="20"/>
          <w:szCs w:val="20"/>
          <w:lang w:val="en-US" w:eastAsia="es-ES"/>
        </w:rPr>
        <w:t>()</w:t>
      </w:r>
      <w:r>
        <w:rPr>
          <w:rFonts w:ascii="Courier New" w:eastAsia="Times New Roman" w:hAnsi="Courier New" w:cs="Courier New"/>
          <w:sz w:val="20"/>
          <w:szCs w:val="20"/>
          <w:lang w:val="en-US" w:eastAsia="es-ES"/>
        </w:rPr>
        <w:t>;</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B81A32"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8954C5" w:rsidRPr="008954C5">
        <w:rPr>
          <w:rFonts w:ascii="Courier New" w:eastAsia="Times New Roman" w:hAnsi="Courier New" w:cs="Courier New"/>
          <w:sz w:val="20"/>
          <w:szCs w:val="20"/>
          <w:lang w:val="en-US" w:eastAsia="es-ES"/>
        </w:rPr>
        <w:t xml:space="preserve"> </w:t>
      </w:r>
      <w:proofErr w:type="spellStart"/>
      <w:r w:rsidR="008954C5" w:rsidRPr="008954C5">
        <w:rPr>
          <w:rFonts w:ascii="Courier New" w:eastAsia="Times New Roman" w:hAnsi="Courier New" w:cs="Courier New"/>
          <w:sz w:val="20"/>
          <w:szCs w:val="20"/>
          <w:lang w:val="en-US" w:eastAsia="es-ES"/>
        </w:rPr>
        <w:t>customersByCountry</w:t>
      </w:r>
      <w:proofErr w:type="spellEnd"/>
      <w:r w:rsidR="008954C5" w:rsidRPr="008954C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8954C5" w:rsidRPr="008954C5">
        <w:rPr>
          <w:rFonts w:ascii="Courier New" w:eastAsia="Times New Roman" w:hAnsi="Courier New" w:cs="Courier New"/>
          <w:sz w:val="20"/>
          <w:szCs w:val="20"/>
          <w:lang w:val="en-US" w:eastAsia="es-ES"/>
        </w:rPr>
        <w:t xml:space="preserve">rom </w:t>
      </w:r>
      <w:proofErr w:type="spellStart"/>
      <w:r w:rsidR="008954C5" w:rsidRPr="008954C5">
        <w:rPr>
          <w:rFonts w:ascii="Courier New" w:eastAsia="Times New Roman" w:hAnsi="Courier New" w:cs="Courier New"/>
          <w:sz w:val="20"/>
          <w:szCs w:val="20"/>
          <w:lang w:val="en-US" w:eastAsia="es-ES"/>
        </w:rPr>
        <w:t>cust</w:t>
      </w:r>
      <w:proofErr w:type="spellEnd"/>
      <w:r w:rsidR="008954C5" w:rsidRPr="008954C5">
        <w:rPr>
          <w:rFonts w:ascii="Courier New" w:eastAsia="Times New Roman" w:hAnsi="Courier New" w:cs="Courier New"/>
          <w:sz w:val="20"/>
          <w:szCs w:val="20"/>
          <w:lang w:val="en-US" w:eastAsia="es-ES"/>
        </w:rPr>
        <w:t xml:space="preserve"> </w:t>
      </w:r>
      <w:r w:rsidR="008954C5" w:rsidRPr="008954C5">
        <w:rPr>
          <w:rFonts w:ascii="Courier New" w:eastAsia="Times New Roman" w:hAnsi="Courier New" w:cs="Courier New"/>
          <w:color w:val="0000FF"/>
          <w:sz w:val="20"/>
          <w:szCs w:val="20"/>
          <w:lang w:val="en-US" w:eastAsia="es-ES"/>
        </w:rPr>
        <w:t>In</w:t>
      </w:r>
      <w:r w:rsidR="008954C5" w:rsidRPr="008954C5">
        <w:rPr>
          <w:rFonts w:ascii="Courier New" w:eastAsia="Times New Roman" w:hAnsi="Courier New" w:cs="Courier New"/>
          <w:sz w:val="20"/>
          <w:szCs w:val="20"/>
          <w:lang w:val="en-US" w:eastAsia="es-ES"/>
        </w:rPr>
        <w:t xml:space="preserve"> customers _</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Order By </w:t>
      </w:r>
      <w:proofErr w:type="spellStart"/>
      <w:r w:rsidRPr="008954C5">
        <w:rPr>
          <w:rFonts w:ascii="Courier New" w:eastAsia="Times New Roman" w:hAnsi="Courier New" w:cs="Courier New"/>
          <w:sz w:val="20"/>
          <w:szCs w:val="20"/>
          <w:lang w:val="en-US" w:eastAsia="es-ES"/>
        </w:rPr>
        <w:t>cust.Country</w:t>
      </w:r>
      <w:proofErr w:type="spellEnd"/>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cust.City</w:t>
      </w:r>
      <w:proofErr w:type="spellEnd"/>
      <w:r w:rsidRPr="008954C5">
        <w:rPr>
          <w:rFonts w:ascii="Courier New" w:eastAsia="Times New Roman" w:hAnsi="Courier New" w:cs="Courier New"/>
          <w:sz w:val="20"/>
          <w:szCs w:val="20"/>
          <w:lang w:val="en-US" w:eastAsia="es-ES"/>
        </w:rPr>
        <w:t xml:space="preserve"> _</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Group</w:t>
      </w:r>
      <w:r w:rsidR="00B81A32">
        <w:rPr>
          <w:rFonts w:ascii="Courier New" w:eastAsia="Times New Roman" w:hAnsi="Courier New" w:cs="Courier New"/>
          <w:sz w:val="20"/>
          <w:szCs w:val="20"/>
          <w:lang w:val="en-US" w:eastAsia="es-ES"/>
        </w:rPr>
        <w:t xml:space="preserve"> </w:t>
      </w:r>
      <w:proofErr w:type="spellStart"/>
      <w:r w:rsidR="00B81A32">
        <w:rPr>
          <w:rFonts w:ascii="Courier New" w:eastAsia="Times New Roman" w:hAnsi="Courier New" w:cs="Courier New"/>
          <w:sz w:val="20"/>
          <w:szCs w:val="20"/>
          <w:lang w:val="en-US" w:eastAsia="es-ES"/>
        </w:rPr>
        <w:t>cust</w:t>
      </w:r>
      <w:proofErr w:type="spellEnd"/>
      <w:r w:rsidRPr="008954C5">
        <w:rPr>
          <w:rFonts w:ascii="Courier New" w:eastAsia="Times New Roman" w:hAnsi="Courier New" w:cs="Courier New"/>
          <w:sz w:val="20"/>
          <w:szCs w:val="20"/>
          <w:lang w:val="en-US" w:eastAsia="es-ES"/>
        </w:rPr>
        <w:t xml:space="preserve"> </w:t>
      </w:r>
      <w:proofErr w:type="gramStart"/>
      <w:r w:rsidRPr="008954C5">
        <w:rPr>
          <w:rFonts w:ascii="Courier New" w:eastAsia="Times New Roman" w:hAnsi="Courier New" w:cs="Courier New"/>
          <w:sz w:val="20"/>
          <w:szCs w:val="20"/>
          <w:lang w:val="en-US" w:eastAsia="es-ES"/>
        </w:rPr>
        <w:t>By</w:t>
      </w:r>
      <w:proofErr w:type="gramEnd"/>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cust.Country</w:t>
      </w:r>
      <w:proofErr w:type="spellEnd"/>
      <w:r w:rsidRPr="008954C5">
        <w:rPr>
          <w:rFonts w:ascii="Courier New" w:eastAsia="Times New Roman" w:hAnsi="Courier New" w:cs="Courier New"/>
          <w:sz w:val="20"/>
          <w:szCs w:val="20"/>
          <w:lang w:val="en-US" w:eastAsia="es-ES"/>
        </w:rPr>
        <w:t xml:space="preserve"> _</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Into</w:t>
      </w:r>
      <w:r w:rsidR="00B05CC8">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RegionalCustomers</w:t>
      </w:r>
      <w:proofErr w:type="spellEnd"/>
      <w:r w:rsidR="00B81A32">
        <w:rPr>
          <w:rFonts w:ascii="Courier New" w:eastAsia="Times New Roman" w:hAnsi="Courier New" w:cs="Courier New"/>
          <w:sz w:val="20"/>
          <w:szCs w:val="20"/>
          <w:lang w:val="en-US" w:eastAsia="es-ES"/>
        </w:rPr>
        <w:t xml:space="preserve"> select </w:t>
      </w:r>
      <w:proofErr w:type="spellStart"/>
      <w:proofErr w:type="gramStart"/>
      <w:r w:rsidR="00B81A32">
        <w:rPr>
          <w:rFonts w:ascii="Courier New" w:eastAsia="Times New Roman" w:hAnsi="Courier New" w:cs="Courier New"/>
          <w:sz w:val="20"/>
          <w:szCs w:val="20"/>
          <w:lang w:val="en-US" w:eastAsia="es-ES"/>
        </w:rPr>
        <w:t>RegionalCustomer.Count</w:t>
      </w:r>
      <w:proofErr w:type="spellEnd"/>
      <w:r w:rsidR="00B81A32">
        <w:rPr>
          <w:rFonts w:ascii="Courier New" w:eastAsia="Times New Roman" w:hAnsi="Courier New" w:cs="Courier New"/>
          <w:sz w:val="20"/>
          <w:szCs w:val="20"/>
          <w:lang w:val="en-US" w:eastAsia="es-ES"/>
        </w:rPr>
        <w:t>(</w:t>
      </w:r>
      <w:proofErr w:type="gramEnd"/>
      <w:r w:rsidR="00B81A32">
        <w:rPr>
          <w:rFonts w:ascii="Courier New" w:eastAsia="Times New Roman" w:hAnsi="Courier New" w:cs="Courier New"/>
          <w:sz w:val="20"/>
          <w:szCs w:val="20"/>
          <w:lang w:val="en-US" w:eastAsia="es-ES"/>
        </w:rPr>
        <w:t>);</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B81A32"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f</w:t>
      </w:r>
      <w:r w:rsidR="008954C5" w:rsidRPr="008954C5">
        <w:rPr>
          <w:rFonts w:ascii="Courier New" w:eastAsia="Times New Roman" w:hAnsi="Courier New" w:cs="Courier New"/>
          <w:color w:val="0000FF"/>
          <w:sz w:val="20"/>
          <w:szCs w:val="20"/>
          <w:lang w:val="en-US" w:eastAsia="es-ES"/>
        </w:rPr>
        <w:t>or</w:t>
      </w:r>
      <w:r>
        <w:rPr>
          <w:rFonts w:ascii="Courier New" w:eastAsia="Times New Roman" w:hAnsi="Courier New" w:cs="Courier New"/>
          <w:sz w:val="20"/>
          <w:szCs w:val="20"/>
          <w:lang w:val="en-US" w:eastAsia="es-ES"/>
        </w:rPr>
        <w:t>e</w:t>
      </w:r>
      <w:r w:rsidR="008954C5" w:rsidRPr="008954C5">
        <w:rPr>
          <w:rFonts w:ascii="Courier New" w:eastAsia="Times New Roman" w:hAnsi="Courier New" w:cs="Courier New"/>
          <w:color w:val="0000FF"/>
          <w:sz w:val="20"/>
          <w:szCs w:val="20"/>
          <w:lang w:val="en-US" w:eastAsia="es-ES"/>
        </w:rPr>
        <w:t>ach</w:t>
      </w:r>
      <w:proofErr w:type="spellEnd"/>
      <w:proofErr w:type="gramEnd"/>
      <w:r w:rsidR="008954C5" w:rsidRPr="008954C5">
        <w:rPr>
          <w:rFonts w:ascii="Courier New" w:eastAsia="Times New Roman" w:hAnsi="Courier New" w:cs="Courier New"/>
          <w:sz w:val="20"/>
          <w:szCs w:val="20"/>
          <w:lang w:val="en-US" w:eastAsia="es-ES"/>
        </w:rPr>
        <w:t xml:space="preserve"> </w:t>
      </w:r>
      <w:r>
        <w:rPr>
          <w:rFonts w:ascii="Courier New" w:eastAsia="Times New Roman" w:hAnsi="Courier New" w:cs="Courier New"/>
          <w:sz w:val="20"/>
          <w:szCs w:val="20"/>
          <w:lang w:val="en-US" w:eastAsia="es-ES"/>
        </w:rPr>
        <w:t>(</w:t>
      </w:r>
      <w:proofErr w:type="spellStart"/>
      <w:r w:rsidRPr="00B81A32">
        <w:rPr>
          <w:rFonts w:ascii="Courier New" w:eastAsia="Times New Roman" w:hAnsi="Courier New" w:cs="Courier New"/>
          <w:color w:val="0000FF"/>
          <w:sz w:val="20"/>
          <w:szCs w:val="20"/>
          <w:lang w:val="en-US" w:eastAsia="es-ES"/>
        </w:rPr>
        <w:t>var</w:t>
      </w:r>
      <w:proofErr w:type="spellEnd"/>
      <w:r>
        <w:rPr>
          <w:rFonts w:ascii="Courier New" w:eastAsia="Times New Roman" w:hAnsi="Courier New" w:cs="Courier New"/>
          <w:sz w:val="20"/>
          <w:szCs w:val="20"/>
          <w:lang w:val="en-US" w:eastAsia="es-ES"/>
        </w:rPr>
        <w:t xml:space="preserve"> </w:t>
      </w:r>
      <w:r w:rsidR="008954C5" w:rsidRPr="008954C5">
        <w:rPr>
          <w:rFonts w:ascii="Courier New" w:eastAsia="Times New Roman" w:hAnsi="Courier New" w:cs="Courier New"/>
          <w:sz w:val="20"/>
          <w:szCs w:val="20"/>
          <w:lang w:val="en-US" w:eastAsia="es-ES"/>
        </w:rPr>
        <w:t xml:space="preserve">country </w:t>
      </w:r>
      <w:r w:rsidR="008954C5" w:rsidRPr="008954C5">
        <w:rPr>
          <w:rFonts w:ascii="Courier New" w:eastAsia="Times New Roman" w:hAnsi="Courier New" w:cs="Courier New"/>
          <w:color w:val="0000FF"/>
          <w:sz w:val="20"/>
          <w:szCs w:val="20"/>
          <w:lang w:val="en-US" w:eastAsia="es-ES"/>
        </w:rPr>
        <w:t>In</w:t>
      </w:r>
      <w:r w:rsidR="008954C5" w:rsidRPr="008954C5">
        <w:rPr>
          <w:rFonts w:ascii="Courier New" w:eastAsia="Times New Roman" w:hAnsi="Courier New" w:cs="Courier New"/>
          <w:sz w:val="20"/>
          <w:szCs w:val="20"/>
          <w:lang w:val="en-US" w:eastAsia="es-ES"/>
        </w:rPr>
        <w:t xml:space="preserve"> </w:t>
      </w:r>
      <w:proofErr w:type="spellStart"/>
      <w:r w:rsidR="008954C5" w:rsidRPr="008954C5">
        <w:rPr>
          <w:rFonts w:ascii="Courier New" w:eastAsia="Times New Roman" w:hAnsi="Courier New" w:cs="Courier New"/>
          <w:sz w:val="20"/>
          <w:szCs w:val="20"/>
          <w:lang w:val="en-US" w:eastAsia="es-ES"/>
        </w:rPr>
        <w:t>customersByCountry</w:t>
      </w:r>
      <w:proofErr w:type="spellEnd"/>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sz w:val="20"/>
          <w:szCs w:val="20"/>
          <w:lang w:val="en-US" w:eastAsia="es-ES"/>
        </w:rPr>
        <w:t>Console.WriteLine</w:t>
      </w:r>
      <w:proofErr w:type="spellEnd"/>
      <w:r w:rsidRPr="008954C5">
        <w:rPr>
          <w:rFonts w:ascii="Courier New" w:eastAsia="Times New Roman" w:hAnsi="Courier New" w:cs="Courier New"/>
          <w:sz w:val="20"/>
          <w:szCs w:val="20"/>
          <w:lang w:val="en-US" w:eastAsia="es-ES"/>
        </w:rPr>
        <w:t>(</w:t>
      </w:r>
      <w:proofErr w:type="spellStart"/>
      <w:proofErr w:type="gramEnd"/>
      <w:r w:rsidRPr="008954C5">
        <w:rPr>
          <w:rFonts w:ascii="Courier New" w:eastAsia="Times New Roman" w:hAnsi="Courier New" w:cs="Courier New"/>
          <w:sz w:val="20"/>
          <w:szCs w:val="20"/>
          <w:lang w:val="en-US" w:eastAsia="es-ES"/>
        </w:rPr>
        <w:t>country.CountryName</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800000"/>
          <w:sz w:val="20"/>
          <w:szCs w:val="20"/>
          <w:lang w:val="en-US" w:eastAsia="es-ES"/>
        </w:rPr>
        <w:t>" ("</w:t>
      </w:r>
      <w:r w:rsidR="00B81A32">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country.Count</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800000"/>
          <w:sz w:val="20"/>
          <w:szCs w:val="20"/>
          <w:lang w:val="en-US" w:eastAsia="es-ES"/>
        </w:rPr>
        <w:t>")</w:t>
      </w:r>
      <w:r w:rsidR="00B81A32">
        <w:rPr>
          <w:rFonts w:ascii="Courier New" w:eastAsia="Times New Roman" w:hAnsi="Courier New" w:cs="Courier New"/>
          <w:color w:val="800000"/>
          <w:sz w:val="20"/>
          <w:szCs w:val="20"/>
          <w:lang w:val="en-US" w:eastAsia="es-ES"/>
        </w:rPr>
        <w:t>\n</w:t>
      </w:r>
      <w:r w:rsidRPr="008954C5">
        <w:rPr>
          <w:rFonts w:ascii="Courier New" w:eastAsia="Times New Roman" w:hAnsi="Courier New" w:cs="Courier New"/>
          <w:color w:val="800000"/>
          <w:sz w:val="20"/>
          <w:szCs w:val="20"/>
          <w:lang w:val="en-US" w:eastAsia="es-ES"/>
        </w:rPr>
        <w:t>"</w:t>
      </w:r>
      <w:r w:rsidRPr="008954C5">
        <w:rPr>
          <w:rFonts w:ascii="Courier New" w:eastAsia="Times New Roman" w:hAnsi="Courier New" w:cs="Courier New"/>
          <w:sz w:val="20"/>
          <w:szCs w:val="20"/>
          <w:lang w:val="en-US" w:eastAsia="es-ES"/>
        </w:rPr>
        <w:t>)</w:t>
      </w: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color w:val="0000FF"/>
          <w:sz w:val="20"/>
          <w:szCs w:val="20"/>
          <w:lang w:val="en-US" w:eastAsia="es-ES"/>
        </w:rPr>
        <w:t>For</w:t>
      </w:r>
      <w:r w:rsidR="00B81A32">
        <w:rPr>
          <w:rFonts w:ascii="Courier New" w:eastAsia="Times New Roman" w:hAnsi="Courier New" w:cs="Courier New"/>
          <w:sz w:val="20"/>
          <w:szCs w:val="20"/>
          <w:lang w:val="en-US" w:eastAsia="es-ES"/>
        </w:rPr>
        <w:t>e</w:t>
      </w:r>
      <w:r w:rsidRPr="008954C5">
        <w:rPr>
          <w:rFonts w:ascii="Courier New" w:eastAsia="Times New Roman" w:hAnsi="Courier New" w:cs="Courier New"/>
          <w:color w:val="0000FF"/>
          <w:sz w:val="20"/>
          <w:szCs w:val="20"/>
          <w:lang w:val="en-US" w:eastAsia="es-ES"/>
        </w:rPr>
        <w:t>ach</w:t>
      </w:r>
      <w:proofErr w:type="spellEnd"/>
      <w:r w:rsidR="00B81A32">
        <w:rPr>
          <w:rFonts w:ascii="Courier New" w:eastAsia="Times New Roman" w:hAnsi="Courier New" w:cs="Courier New"/>
          <w:color w:val="0000FF"/>
          <w:sz w:val="20"/>
          <w:szCs w:val="20"/>
          <w:lang w:val="en-US" w:eastAsia="es-ES"/>
        </w:rPr>
        <w:t>(</w:t>
      </w:r>
      <w:proofErr w:type="spellStart"/>
      <w:proofErr w:type="gramEnd"/>
      <w:r w:rsidR="00B81A32">
        <w:rPr>
          <w:rFonts w:ascii="Courier New" w:eastAsia="Times New Roman" w:hAnsi="Courier New" w:cs="Courier New"/>
          <w:color w:val="0000FF"/>
          <w:sz w:val="20"/>
          <w:szCs w:val="20"/>
          <w:lang w:val="en-US" w:eastAsia="es-ES"/>
        </w:rPr>
        <w:t>var</w:t>
      </w:r>
      <w:r w:rsidRPr="008954C5">
        <w:rPr>
          <w:rFonts w:ascii="Courier New" w:eastAsia="Times New Roman" w:hAnsi="Courier New" w:cs="Courier New"/>
          <w:sz w:val="20"/>
          <w:szCs w:val="20"/>
          <w:lang w:val="en-US" w:eastAsia="es-ES"/>
        </w:rPr>
        <w:t>customer</w:t>
      </w:r>
      <w:proofErr w:type="spellEnd"/>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0000FF"/>
          <w:sz w:val="20"/>
          <w:szCs w:val="20"/>
          <w:lang w:val="en-US" w:eastAsia="es-ES"/>
        </w:rPr>
        <w:t>In</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country.RegionalCustomers</w:t>
      </w:r>
      <w:proofErr w:type="spellEnd"/>
    </w:p>
    <w:p w:rsidR="008954C5" w:rsidRPr="008954C5"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sz w:val="20"/>
          <w:szCs w:val="20"/>
          <w:lang w:val="en-US" w:eastAsia="es-ES"/>
        </w:rPr>
        <w:t>Console.WriteLine</w:t>
      </w:r>
      <w:proofErr w:type="spellEnd"/>
      <w:r w:rsidRPr="008954C5">
        <w:rPr>
          <w:rFonts w:ascii="Courier New" w:eastAsia="Times New Roman" w:hAnsi="Courier New" w:cs="Courier New"/>
          <w:sz w:val="20"/>
          <w:szCs w:val="20"/>
          <w:lang w:val="en-US" w:eastAsia="es-ES"/>
        </w:rPr>
        <w:t>(</w:t>
      </w:r>
      <w:proofErr w:type="spellStart"/>
      <w:proofErr w:type="gramEnd"/>
      <w:r w:rsidRPr="008954C5">
        <w:rPr>
          <w:rFonts w:ascii="Courier New" w:eastAsia="Times New Roman" w:hAnsi="Courier New" w:cs="Courier New"/>
          <w:sz w:val="20"/>
          <w:szCs w:val="20"/>
          <w:lang w:val="en-US" w:eastAsia="es-ES"/>
        </w:rPr>
        <w:t>vbTab</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customer.CompanyName</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 xml:space="preserve">+ </w:t>
      </w:r>
    </w:p>
    <w:p w:rsidR="008954C5" w:rsidRPr="002750E6"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r w:rsidRPr="002750E6">
        <w:rPr>
          <w:rFonts w:ascii="Courier New" w:eastAsia="Times New Roman" w:hAnsi="Courier New" w:cs="Courier New"/>
          <w:color w:val="800000"/>
          <w:sz w:val="20"/>
          <w:szCs w:val="20"/>
          <w:lang w:val="en-US" w:eastAsia="es-ES"/>
        </w:rPr>
        <w:t>" ("</w:t>
      </w:r>
      <w:r w:rsidRPr="002750E6">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2750E6">
        <w:rPr>
          <w:rFonts w:ascii="Courier New" w:eastAsia="Times New Roman" w:hAnsi="Courier New" w:cs="Courier New"/>
          <w:sz w:val="20"/>
          <w:szCs w:val="20"/>
          <w:lang w:val="en-US" w:eastAsia="es-ES"/>
        </w:rPr>
        <w:t xml:space="preserve"> </w:t>
      </w:r>
      <w:proofErr w:type="spellStart"/>
      <w:r w:rsidRPr="002750E6">
        <w:rPr>
          <w:rFonts w:ascii="Courier New" w:eastAsia="Times New Roman" w:hAnsi="Courier New" w:cs="Courier New"/>
          <w:sz w:val="20"/>
          <w:szCs w:val="20"/>
          <w:lang w:val="en-US" w:eastAsia="es-ES"/>
        </w:rPr>
        <w:t>customer.City</w:t>
      </w:r>
      <w:proofErr w:type="spellEnd"/>
      <w:r w:rsidRPr="002750E6">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2750E6">
        <w:rPr>
          <w:rFonts w:ascii="Courier New" w:eastAsia="Times New Roman" w:hAnsi="Courier New" w:cs="Courier New"/>
          <w:sz w:val="20"/>
          <w:szCs w:val="20"/>
          <w:lang w:val="en-US" w:eastAsia="es-ES"/>
        </w:rPr>
        <w:t xml:space="preserve"> </w:t>
      </w:r>
      <w:r w:rsidRPr="002750E6">
        <w:rPr>
          <w:rFonts w:ascii="Courier New" w:eastAsia="Times New Roman" w:hAnsi="Courier New" w:cs="Courier New"/>
          <w:color w:val="800000"/>
          <w:sz w:val="20"/>
          <w:szCs w:val="20"/>
          <w:lang w:val="en-US" w:eastAsia="es-ES"/>
        </w:rPr>
        <w:t>")</w:t>
      </w:r>
      <w:r w:rsidR="00B81A32">
        <w:rPr>
          <w:rFonts w:ascii="Courier New" w:eastAsia="Times New Roman" w:hAnsi="Courier New" w:cs="Courier New"/>
          <w:color w:val="800000"/>
          <w:sz w:val="20"/>
          <w:szCs w:val="20"/>
          <w:lang w:val="en-US" w:eastAsia="es-ES"/>
        </w:rPr>
        <w:t>\n</w:t>
      </w:r>
      <w:r w:rsidRPr="002750E6">
        <w:rPr>
          <w:rFonts w:ascii="Courier New" w:eastAsia="Times New Roman" w:hAnsi="Courier New" w:cs="Courier New"/>
          <w:color w:val="800000"/>
          <w:sz w:val="20"/>
          <w:szCs w:val="20"/>
          <w:lang w:val="en-US" w:eastAsia="es-ES"/>
        </w:rPr>
        <w:t>"</w:t>
      </w:r>
      <w:r w:rsidRPr="002750E6">
        <w:rPr>
          <w:rFonts w:ascii="Courier New" w:eastAsia="Times New Roman" w:hAnsi="Courier New" w:cs="Courier New"/>
          <w:sz w:val="20"/>
          <w:szCs w:val="20"/>
          <w:lang w:val="en-US" w:eastAsia="es-ES"/>
        </w:rPr>
        <w:t>)</w:t>
      </w:r>
      <w:r w:rsidR="00B81A32">
        <w:rPr>
          <w:rFonts w:ascii="Courier New" w:eastAsia="Times New Roman" w:hAnsi="Courier New" w:cs="Courier New"/>
          <w:sz w:val="20"/>
          <w:szCs w:val="20"/>
          <w:lang w:val="en-US" w:eastAsia="es-ES"/>
        </w:rPr>
        <w:t>;</w:t>
      </w:r>
    </w:p>
    <w:p w:rsidR="008954C5" w:rsidRPr="002750E6" w:rsidRDefault="008954C5" w:rsidP="00B05CC8">
      <w:pPr>
        <w:pBdr>
          <w:top w:val="single" w:sz="4" w:space="1" w:color="auto"/>
          <w:left w:val="single" w:sz="4" w:space="4" w:color="auto"/>
          <w:bottom w:val="single" w:sz="4" w:space="1" w:color="auto"/>
          <w:right w:val="single" w:sz="4" w:space="8"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color w:val="0000FF"/>
          <w:sz w:val="20"/>
          <w:szCs w:val="20"/>
          <w:lang w:val="en-US" w:eastAsia="es-ES"/>
        </w:rPr>
      </w:pPr>
      <w:r w:rsidRPr="002750E6">
        <w:rPr>
          <w:rFonts w:ascii="Courier New" w:eastAsia="Times New Roman" w:hAnsi="Courier New" w:cs="Courier New"/>
          <w:sz w:val="20"/>
          <w:szCs w:val="20"/>
          <w:lang w:val="en-US" w:eastAsia="es-ES"/>
        </w:rPr>
        <w:t xml:space="preserve">  </w:t>
      </w:r>
    </w:p>
    <w:p w:rsidR="002D794A" w:rsidRDefault="002D794A">
      <w:pPr>
        <w:rPr>
          <w:rFonts w:ascii="Arial" w:eastAsia="Times New Roman" w:hAnsi="Arial" w:cs="Arial"/>
          <w:b/>
          <w:color w:val="FFFFFF" w:themeColor="background1"/>
          <w:lang w:val="en-US" w:eastAsia="es-ES"/>
        </w:rPr>
      </w:pPr>
    </w:p>
    <w:p w:rsidR="000C374A" w:rsidRPr="002750E6" w:rsidRDefault="002750E6" w:rsidP="002750E6">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val="en-US" w:eastAsia="es-ES"/>
        </w:rPr>
      </w:pPr>
      <w:proofErr w:type="spellStart"/>
      <w:r w:rsidRPr="002750E6">
        <w:rPr>
          <w:rFonts w:ascii="Arial" w:eastAsia="Times New Roman" w:hAnsi="Arial" w:cs="Arial"/>
          <w:b/>
          <w:color w:val="FFFFFF" w:themeColor="background1"/>
          <w:lang w:val="en-US" w:eastAsia="es-ES"/>
        </w:rPr>
        <w:t>Proveedores</w:t>
      </w:r>
      <w:proofErr w:type="spellEnd"/>
      <w:r w:rsidRPr="002750E6">
        <w:rPr>
          <w:rFonts w:ascii="Arial" w:eastAsia="Times New Roman" w:hAnsi="Arial" w:cs="Arial"/>
          <w:b/>
          <w:color w:val="FFFFFF" w:themeColor="background1"/>
          <w:lang w:val="en-US" w:eastAsia="es-ES"/>
        </w:rPr>
        <w:t xml:space="preserve"> </w:t>
      </w:r>
      <w:proofErr w:type="spellStart"/>
      <w:r w:rsidRPr="002750E6">
        <w:rPr>
          <w:rFonts w:ascii="Arial" w:eastAsia="Times New Roman" w:hAnsi="Arial" w:cs="Arial"/>
          <w:b/>
          <w:color w:val="FFFFFF" w:themeColor="background1"/>
          <w:lang w:val="en-US" w:eastAsia="es-ES"/>
        </w:rPr>
        <w:t>linq</w:t>
      </w:r>
      <w:proofErr w:type="spellEnd"/>
    </w:p>
    <w:p w:rsidR="000C374A" w:rsidRDefault="002750E6" w:rsidP="002750E6">
      <w:pPr>
        <w:pStyle w:val="NormalWeb"/>
        <w:spacing w:after="240"/>
        <w:ind w:left="1701" w:hanging="1701"/>
        <w:textAlignment w:val="top"/>
        <w:rPr>
          <w:rFonts w:asciiTheme="minorHAnsi" w:hAnsiTheme="minorHAnsi" w:cstheme="minorHAnsi"/>
        </w:rPr>
      </w:pPr>
      <w:proofErr w:type="spellStart"/>
      <w:r w:rsidRPr="002750E6">
        <w:rPr>
          <w:rFonts w:asciiTheme="minorHAnsi" w:hAnsiTheme="minorHAnsi" w:cstheme="minorHAnsi"/>
          <w:b/>
        </w:rPr>
        <w:t>Linq</w:t>
      </w:r>
      <w:proofErr w:type="spellEnd"/>
      <w:r w:rsidRPr="002750E6">
        <w:rPr>
          <w:rFonts w:asciiTheme="minorHAnsi" w:hAnsiTheme="minorHAnsi" w:cstheme="minorHAnsi"/>
          <w:b/>
        </w:rPr>
        <w:t xml:space="preserve"> to </w:t>
      </w:r>
      <w:proofErr w:type="spellStart"/>
      <w:r w:rsidRPr="002750E6">
        <w:rPr>
          <w:rFonts w:asciiTheme="minorHAnsi" w:hAnsiTheme="minorHAnsi" w:cstheme="minorHAnsi"/>
          <w:b/>
        </w:rPr>
        <w:t>objects</w:t>
      </w:r>
      <w:proofErr w:type="spellEnd"/>
      <w:r>
        <w:rPr>
          <w:rFonts w:asciiTheme="minorHAnsi" w:hAnsiTheme="minorHAnsi" w:cstheme="minorHAnsi"/>
          <w:b/>
        </w:rPr>
        <w:t xml:space="preserve">: </w:t>
      </w:r>
      <w:r>
        <w:rPr>
          <w:rFonts w:asciiTheme="minorHAnsi" w:hAnsiTheme="minorHAnsi" w:cstheme="minorHAnsi"/>
        </w:rPr>
        <w:t xml:space="preserve">Permite consultar colecciones y objetos de memoria. Para ello, el objeto tiene que implementar la interfaz </w:t>
      </w:r>
      <w:proofErr w:type="spellStart"/>
      <w:r w:rsidRPr="002750E6">
        <w:rPr>
          <w:rFonts w:ascii="Courier New" w:hAnsi="Courier New" w:cs="Courier New"/>
          <w:color w:val="0000FF"/>
          <w:sz w:val="20"/>
          <w:szCs w:val="20"/>
        </w:rPr>
        <w:t>IEnumerable</w:t>
      </w:r>
      <w:proofErr w:type="spellEnd"/>
      <w:r>
        <w:rPr>
          <w:rFonts w:ascii="Courier New" w:hAnsi="Courier New" w:cs="Courier New"/>
          <w:color w:val="0000FF"/>
          <w:sz w:val="20"/>
          <w:szCs w:val="20"/>
        </w:rPr>
        <w:t xml:space="preserve"> </w:t>
      </w:r>
      <w:r w:rsidRPr="002750E6">
        <w:rPr>
          <w:rFonts w:asciiTheme="minorHAnsi" w:hAnsiTheme="minorHAnsi" w:cstheme="minorHAnsi"/>
        </w:rPr>
        <w:t>o</w:t>
      </w:r>
      <w:r>
        <w:rPr>
          <w:rFonts w:ascii="Courier New" w:hAnsi="Courier New" w:cs="Courier New"/>
          <w:color w:val="0000FF"/>
          <w:sz w:val="20"/>
          <w:szCs w:val="20"/>
        </w:rPr>
        <w:t xml:space="preserve"> </w:t>
      </w:r>
      <w:proofErr w:type="spellStart"/>
      <w:proofErr w:type="gramStart"/>
      <w:r>
        <w:rPr>
          <w:rFonts w:ascii="Courier New" w:hAnsi="Courier New" w:cs="Courier New"/>
          <w:color w:val="0000FF"/>
          <w:sz w:val="20"/>
          <w:szCs w:val="20"/>
        </w:rPr>
        <w:t>IEnumerable</w:t>
      </w:r>
      <w:proofErr w:type="spellEnd"/>
      <w:r>
        <w:rPr>
          <w:rFonts w:ascii="Courier New" w:hAnsi="Courier New" w:cs="Courier New"/>
          <w:color w:val="0000FF"/>
          <w:sz w:val="20"/>
          <w:szCs w:val="20"/>
        </w:rPr>
        <w:t>(</w:t>
      </w:r>
      <w:proofErr w:type="gramEnd"/>
      <w:r>
        <w:rPr>
          <w:rFonts w:ascii="Courier New" w:hAnsi="Courier New" w:cs="Courier New"/>
          <w:color w:val="0000FF"/>
          <w:sz w:val="20"/>
          <w:szCs w:val="20"/>
        </w:rPr>
        <w:t>T)</w:t>
      </w:r>
      <w:r w:rsidRPr="002750E6">
        <w:rPr>
          <w:rFonts w:asciiTheme="minorHAnsi" w:hAnsiTheme="minorHAnsi" w:cstheme="minorHAnsi"/>
        </w:rPr>
        <w:t>.</w:t>
      </w:r>
    </w:p>
    <w:p w:rsidR="002750E6" w:rsidRDefault="002750E6"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to </w:t>
      </w:r>
      <w:proofErr w:type="spellStart"/>
      <w:r>
        <w:rPr>
          <w:rFonts w:asciiTheme="minorHAnsi" w:hAnsiTheme="minorHAnsi" w:cstheme="minorHAnsi"/>
          <w:b/>
        </w:rPr>
        <w:t>sql</w:t>
      </w:r>
      <w:proofErr w:type="spellEnd"/>
      <w:r>
        <w:rPr>
          <w:rFonts w:asciiTheme="minorHAnsi" w:hAnsiTheme="minorHAnsi" w:cstheme="minorHAnsi"/>
          <w:b/>
        </w:rPr>
        <w:t>:</w:t>
      </w:r>
      <w:r>
        <w:rPr>
          <w:rFonts w:asciiTheme="minorHAnsi" w:hAnsiTheme="minorHAnsi" w:cstheme="minorHAnsi"/>
        </w:rPr>
        <w:t xml:space="preserve"> </w:t>
      </w:r>
      <w:r>
        <w:rPr>
          <w:rFonts w:asciiTheme="minorHAnsi" w:hAnsiTheme="minorHAnsi" w:cstheme="minorHAnsi"/>
        </w:rPr>
        <w:tab/>
        <w:t xml:space="preserve">Permite consultar y modificar los datos de una base de datos </w:t>
      </w:r>
      <w:proofErr w:type="spellStart"/>
      <w:r>
        <w:rPr>
          <w:rFonts w:asciiTheme="minorHAnsi" w:hAnsiTheme="minorHAnsi" w:cstheme="minorHAnsi"/>
        </w:rPr>
        <w:t>SQLServer</w:t>
      </w:r>
      <w:proofErr w:type="spellEnd"/>
      <w:r>
        <w:rPr>
          <w:rFonts w:asciiTheme="minorHAnsi" w:hAnsiTheme="minorHAnsi" w:cstheme="minorHAnsi"/>
        </w:rPr>
        <w:t>. El dise</w:t>
      </w:r>
      <w:r w:rsidR="008D60DF">
        <w:rPr>
          <w:rFonts w:asciiTheme="minorHAnsi" w:hAnsiTheme="minorHAnsi" w:cstheme="minorHAnsi"/>
        </w:rPr>
        <w:t xml:space="preserve">ño de los objetos LINQTOSQL se realiza mediante el diseñador relacional de objetos que  permite crear las clases LINQ  a </w:t>
      </w:r>
      <w:r w:rsidR="008D60DF">
        <w:rPr>
          <w:rFonts w:asciiTheme="minorHAnsi" w:hAnsiTheme="minorHAnsi" w:cstheme="minorHAnsi"/>
        </w:rPr>
        <w:lastRenderedPageBreak/>
        <w:t>partir de las tablas de la base de datos, así como los métodos a partir de los procedimientos almacenados de las mismas.</w:t>
      </w:r>
    </w:p>
    <w:p w:rsidR="008D60DF" w:rsidRDefault="008D60DF"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to XML:</w:t>
      </w:r>
      <w:r w:rsidR="008A6502">
        <w:rPr>
          <w:rFonts w:asciiTheme="minorHAnsi" w:hAnsiTheme="minorHAnsi" w:cstheme="minorHAnsi"/>
        </w:rPr>
        <w:tab/>
        <w:t>Permite consultar y modificar XML, bien desde memoria (por ejemplo sobre una “isla” XML) bien desde un archivo.</w:t>
      </w:r>
    </w:p>
    <w:p w:rsidR="008A6502" w:rsidRDefault="008A6502"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to </w:t>
      </w:r>
      <w:proofErr w:type="spellStart"/>
      <w:r>
        <w:rPr>
          <w:rFonts w:asciiTheme="minorHAnsi" w:hAnsiTheme="minorHAnsi" w:cstheme="minorHAnsi"/>
          <w:b/>
        </w:rPr>
        <w:t>DataSet</w:t>
      </w:r>
      <w:proofErr w:type="spellEnd"/>
      <w:r>
        <w:rPr>
          <w:rFonts w:asciiTheme="minorHAnsi" w:hAnsiTheme="minorHAnsi" w:cstheme="minorHAnsi"/>
          <w:b/>
        </w:rPr>
        <w:t>:</w:t>
      </w:r>
      <w:r>
        <w:rPr>
          <w:rFonts w:asciiTheme="minorHAnsi" w:hAnsiTheme="minorHAnsi" w:cstheme="minorHAnsi"/>
        </w:rPr>
        <w:t xml:space="preserve"> Permite consultar y modificar un </w:t>
      </w:r>
      <w:proofErr w:type="spellStart"/>
      <w:r>
        <w:rPr>
          <w:rFonts w:asciiTheme="minorHAnsi" w:hAnsiTheme="minorHAnsi" w:cstheme="minorHAnsi"/>
        </w:rPr>
        <w:t>DataSet</w:t>
      </w:r>
      <w:proofErr w:type="spellEnd"/>
      <w:r>
        <w:rPr>
          <w:rFonts w:asciiTheme="minorHAnsi" w:hAnsiTheme="minorHAnsi" w:cstheme="minorHAnsi"/>
        </w:rPr>
        <w:t xml:space="preserve"> mediante una consulta de </w:t>
      </w:r>
      <w:proofErr w:type="spellStart"/>
      <w:r>
        <w:rPr>
          <w:rFonts w:asciiTheme="minorHAnsi" w:hAnsiTheme="minorHAnsi" w:cstheme="minorHAnsi"/>
        </w:rPr>
        <w:t>Linq</w:t>
      </w:r>
      <w:proofErr w:type="spellEnd"/>
      <w:r>
        <w:rPr>
          <w:rFonts w:asciiTheme="minorHAnsi" w:hAnsiTheme="minorHAnsi" w:cstheme="minorHAnsi"/>
        </w:rPr>
        <w:t>.</w:t>
      </w:r>
    </w:p>
    <w:p w:rsidR="002D794A" w:rsidRDefault="002D794A">
      <w:pPr>
        <w:rPr>
          <w:rFonts w:ascii="Arial" w:eastAsia="Times New Roman" w:hAnsi="Arial" w:cs="Arial"/>
          <w:b/>
          <w:color w:val="FFFFFF" w:themeColor="background1"/>
          <w:lang w:eastAsia="es-ES"/>
        </w:rPr>
      </w:pPr>
      <w:r>
        <w:rPr>
          <w:rFonts w:ascii="Arial" w:eastAsia="Times New Roman" w:hAnsi="Arial" w:cs="Arial"/>
          <w:b/>
          <w:color w:val="FFFFFF" w:themeColor="background1"/>
          <w:lang w:eastAsia="es-ES"/>
        </w:rPr>
        <w:br w:type="page"/>
      </w:r>
    </w:p>
    <w:p w:rsidR="008A6502" w:rsidRPr="009F4B93" w:rsidRDefault="008A6502" w:rsidP="008A650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sidRPr="009F4B93">
        <w:rPr>
          <w:rFonts w:ascii="Arial" w:eastAsia="Times New Roman" w:hAnsi="Arial" w:cs="Arial"/>
          <w:b/>
          <w:color w:val="FFFFFF" w:themeColor="background1"/>
          <w:lang w:eastAsia="es-ES"/>
        </w:rPr>
        <w:lastRenderedPageBreak/>
        <w:t xml:space="preserve">Estructura de una consulta </w:t>
      </w:r>
      <w:proofErr w:type="spellStart"/>
      <w:r w:rsidRPr="009F4B93">
        <w:rPr>
          <w:rFonts w:ascii="Arial" w:eastAsia="Times New Roman" w:hAnsi="Arial" w:cs="Arial"/>
          <w:b/>
          <w:color w:val="FFFFFF" w:themeColor="background1"/>
          <w:lang w:eastAsia="es-ES"/>
        </w:rPr>
        <w:t>linq</w:t>
      </w:r>
      <w:proofErr w:type="spellEnd"/>
      <w:r w:rsidR="009F4B93">
        <w:rPr>
          <w:rFonts w:ascii="Arial" w:eastAsia="Times New Roman" w:hAnsi="Arial" w:cs="Arial"/>
          <w:b/>
          <w:color w:val="FFFFFF" w:themeColor="background1"/>
          <w:lang w:eastAsia="es-ES"/>
        </w:rPr>
        <w:t xml:space="preserve"> y operadores de consulta.</w:t>
      </w:r>
    </w:p>
    <w:p w:rsidR="000C374A" w:rsidRDefault="009F4B93" w:rsidP="009F4B93">
      <w:pPr>
        <w:pStyle w:val="NormalWeb"/>
        <w:spacing w:after="240"/>
        <w:textAlignment w:val="top"/>
        <w:rPr>
          <w:rFonts w:asciiTheme="minorHAnsi" w:hAnsiTheme="minorHAnsi" w:cstheme="minorHAnsi"/>
        </w:rPr>
      </w:pPr>
      <w:r w:rsidRPr="009F4B93">
        <w:rPr>
          <w:rFonts w:asciiTheme="minorHAnsi" w:hAnsiTheme="minorHAnsi" w:cstheme="minorHAnsi"/>
        </w:rPr>
        <w:t>Está formada por una combinación de cláusulas de consulta que identifican los orígenes de datos y las variables de iteración de la consulta. Una expresión de consulta también puede incluir instrucciones para ordenar, filtrar, agrupar y combinar los cálculos que se van a aplicar a los datos de origen</w:t>
      </w:r>
      <w:r>
        <w:rPr>
          <w:rFonts w:asciiTheme="minorHAnsi" w:hAnsiTheme="minorHAnsi" w:cstheme="minorHAnsi"/>
        </w:rPr>
        <w:t>.</w:t>
      </w:r>
    </w:p>
    <w:p w:rsidR="009F4B93" w:rsidRDefault="009F4B93"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proofErr w:type="spellStart"/>
      <w:r>
        <w:rPr>
          <w:rFonts w:eastAsia="Times New Roman"/>
          <w:b/>
          <w:lang w:eastAsia="es-ES"/>
        </w:rPr>
        <w:t>Claúsula</w:t>
      </w:r>
      <w:proofErr w:type="spellEnd"/>
      <w:r>
        <w:rPr>
          <w:rFonts w:eastAsia="Times New Roman"/>
          <w:b/>
          <w:lang w:eastAsia="es-ES"/>
        </w:rPr>
        <w:t xml:space="preserve"> FROM:</w:t>
      </w:r>
      <w:r>
        <w:rPr>
          <w:rFonts w:eastAsia="Times New Roman"/>
          <w:b/>
          <w:lang w:eastAsia="es-ES"/>
        </w:rPr>
        <w:tab/>
      </w:r>
      <w:r w:rsidRPr="009F4B93">
        <w:rPr>
          <w:rFonts w:eastAsia="Times New Roman"/>
          <w:lang w:eastAsia="es-ES"/>
        </w:rPr>
        <w:t xml:space="preserve">Se necesita una cláusula </w:t>
      </w:r>
      <w:proofErr w:type="spellStart"/>
      <w:r w:rsidRPr="009F4B93">
        <w:rPr>
          <w:rFonts w:eastAsia="Times New Roman"/>
          <w:lang w:eastAsia="es-ES"/>
        </w:rPr>
        <w:t>From</w:t>
      </w:r>
      <w:proofErr w:type="spellEnd"/>
      <w:r w:rsidRPr="009F4B93">
        <w:rPr>
          <w:rFonts w:eastAsia="Times New Roman"/>
          <w:lang w:eastAsia="es-ES"/>
        </w:rPr>
        <w:t xml:space="preserve"> o </w:t>
      </w:r>
      <w:proofErr w:type="spellStart"/>
      <w:r w:rsidRPr="009F4B93">
        <w:rPr>
          <w:rFonts w:eastAsia="Times New Roman"/>
          <w:lang w:eastAsia="es-ES"/>
        </w:rPr>
        <w:t>Aggregate</w:t>
      </w:r>
      <w:proofErr w:type="spellEnd"/>
      <w:r w:rsidRPr="009F4B93">
        <w:rPr>
          <w:rFonts w:eastAsia="Times New Roman"/>
          <w:lang w:eastAsia="es-ES"/>
        </w:rPr>
        <w:t xml:space="preserve"> para iniciar una consulta. Una cláusula </w:t>
      </w:r>
      <w:proofErr w:type="spellStart"/>
      <w:r w:rsidRPr="009F4B93">
        <w:rPr>
          <w:rFonts w:eastAsia="Times New Roman"/>
          <w:lang w:eastAsia="es-ES"/>
        </w:rPr>
        <w:t>From</w:t>
      </w:r>
      <w:proofErr w:type="spellEnd"/>
      <w:r w:rsidRPr="009F4B93">
        <w:rPr>
          <w:rFonts w:eastAsia="Times New Roman"/>
          <w:lang w:eastAsia="es-ES"/>
        </w:rPr>
        <w:t xml:space="preserve"> especifica una</w:t>
      </w:r>
      <w:r w:rsidRPr="009F4B93">
        <w:rPr>
          <w:rFonts w:ascii="Verdana" w:eastAsia="Times New Roman" w:hAnsi="Verdana" w:cs="Times New Roman"/>
          <w:sz w:val="16"/>
          <w:szCs w:val="16"/>
          <w:lang w:eastAsia="es-ES"/>
        </w:rPr>
        <w:t xml:space="preserve"> </w:t>
      </w:r>
      <w:r w:rsidRPr="009F4B93">
        <w:rPr>
          <w:rFonts w:eastAsia="Times New Roman"/>
          <w:lang w:eastAsia="es-ES"/>
        </w:rPr>
        <w:t>colección de origen y una variable de iteración de una consulta.</w:t>
      </w:r>
    </w:p>
    <w:p w:rsidR="009F4B93" w:rsidRPr="006069A5" w:rsidRDefault="009F4B93" w:rsidP="009F4B93">
      <w:pPr>
        <w:spacing w:after="0"/>
        <w:ind w:left="1701" w:hanging="1701"/>
        <w:textAlignment w:val="top"/>
        <w:rPr>
          <w:rFonts w:eastAsia="Times New Roman"/>
          <w:lang w:val="en-US" w:eastAsia="es-ES"/>
        </w:rPr>
      </w:pPr>
      <w:r w:rsidRPr="009F4B93">
        <w:rPr>
          <w:rFonts w:eastAsia="Times New Roman"/>
          <w:lang w:eastAsia="es-ES"/>
        </w:rPr>
        <w:t xml:space="preserve"> </w:t>
      </w:r>
      <w:proofErr w:type="spellStart"/>
      <w:r w:rsidRPr="006069A5">
        <w:rPr>
          <w:rFonts w:eastAsia="Times New Roman"/>
          <w:lang w:val="en-US" w:eastAsia="es-ES"/>
        </w:rPr>
        <w:t>Ejemplo</w:t>
      </w:r>
      <w:proofErr w:type="spellEnd"/>
      <w:r w:rsidRPr="006069A5">
        <w:rPr>
          <w:rFonts w:eastAsia="Times New Roman"/>
          <w:lang w:val="en-US" w:eastAsia="es-ES"/>
        </w:rPr>
        <w:t xml:space="preserve">: </w:t>
      </w:r>
    </w:p>
    <w:p w:rsidR="009F4B93" w:rsidRPr="009F4B93"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r>
        <w:rPr>
          <w:rFonts w:ascii="Courier New" w:eastAsia="Times New Roman" w:hAnsi="Courier New" w:cs="Courier New"/>
          <w:color w:val="008000"/>
          <w:sz w:val="20"/>
          <w:szCs w:val="20"/>
          <w:lang w:val="en-US" w:eastAsia="es-ES"/>
        </w:rPr>
        <w:t>//</w:t>
      </w:r>
      <w:r w:rsidR="009F4B93" w:rsidRPr="009F4B93">
        <w:rPr>
          <w:rFonts w:ascii="Courier New" w:eastAsia="Times New Roman" w:hAnsi="Courier New" w:cs="Courier New"/>
          <w:color w:val="008000"/>
          <w:sz w:val="20"/>
          <w:szCs w:val="20"/>
          <w:lang w:val="en-US" w:eastAsia="es-ES"/>
        </w:rPr>
        <w:t xml:space="preserve"> Returns the company name for all customers for whom</w:t>
      </w:r>
    </w:p>
    <w:p w:rsidR="009F4B93" w:rsidRPr="00B05CC8"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color w:val="008000"/>
          <w:sz w:val="20"/>
          <w:szCs w:val="20"/>
          <w:lang w:val="en-US" w:eastAsia="es-ES"/>
        </w:rPr>
      </w:pPr>
      <w:r w:rsidRPr="00B05CC8">
        <w:rPr>
          <w:rFonts w:ascii="Courier New" w:eastAsia="Times New Roman" w:hAnsi="Courier New" w:cs="Courier New"/>
          <w:color w:val="008000"/>
          <w:sz w:val="20"/>
          <w:szCs w:val="20"/>
          <w:lang w:val="en-US" w:eastAsia="es-ES"/>
        </w:rPr>
        <w:t>//</w:t>
      </w:r>
      <w:r w:rsidR="009F4B93" w:rsidRPr="009F4B93">
        <w:rPr>
          <w:rFonts w:ascii="Courier New" w:eastAsia="Times New Roman" w:hAnsi="Courier New" w:cs="Courier New"/>
          <w:sz w:val="20"/>
          <w:szCs w:val="20"/>
          <w:lang w:val="en-US" w:eastAsia="es-ES"/>
        </w:rPr>
        <w:t xml:space="preserve"> </w:t>
      </w:r>
      <w:r w:rsidR="009F4B93" w:rsidRPr="00B05CC8">
        <w:rPr>
          <w:rFonts w:ascii="Courier New" w:eastAsia="Times New Roman" w:hAnsi="Courier New" w:cs="Courier New"/>
          <w:color w:val="008000"/>
          <w:sz w:val="20"/>
          <w:szCs w:val="20"/>
          <w:lang w:val="en-US" w:eastAsia="es-ES"/>
        </w:rPr>
        <w:t>State is equal to "WA".</w:t>
      </w:r>
    </w:p>
    <w:p w:rsidR="009F4B93" w:rsidRPr="009F4B93"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9F4B93" w:rsidRPr="009F4B93">
        <w:rPr>
          <w:rFonts w:ascii="Courier New" w:eastAsia="Times New Roman" w:hAnsi="Courier New" w:cs="Courier New"/>
          <w:sz w:val="20"/>
          <w:szCs w:val="20"/>
          <w:lang w:val="en-US" w:eastAsia="es-ES"/>
        </w:rPr>
        <w:t xml:space="preserve"> names = </w:t>
      </w:r>
      <w:r>
        <w:rPr>
          <w:rFonts w:ascii="Courier New" w:eastAsia="Times New Roman" w:hAnsi="Courier New" w:cs="Courier New"/>
          <w:sz w:val="20"/>
          <w:szCs w:val="20"/>
          <w:lang w:val="en-US" w:eastAsia="es-ES"/>
        </w:rPr>
        <w:t>f</w:t>
      </w:r>
      <w:r w:rsidR="009F4B93" w:rsidRPr="009F4B93">
        <w:rPr>
          <w:rFonts w:ascii="Courier New" w:eastAsia="Times New Roman" w:hAnsi="Courier New" w:cs="Courier New"/>
          <w:sz w:val="20"/>
          <w:szCs w:val="20"/>
          <w:lang w:val="en-US" w:eastAsia="es-ES"/>
        </w:rPr>
        <w:t xml:space="preserve">rom </w:t>
      </w:r>
      <w:proofErr w:type="spellStart"/>
      <w:r w:rsidR="009F4B93" w:rsidRPr="009F4B93">
        <w:rPr>
          <w:rFonts w:ascii="Courier New" w:eastAsia="Times New Roman" w:hAnsi="Courier New" w:cs="Courier New"/>
          <w:sz w:val="20"/>
          <w:szCs w:val="20"/>
          <w:lang w:val="en-US" w:eastAsia="es-ES"/>
        </w:rPr>
        <w:t>cust</w:t>
      </w:r>
      <w:proofErr w:type="spellEnd"/>
      <w:r w:rsidR="009F4B93" w:rsidRPr="009F4B93">
        <w:rPr>
          <w:rFonts w:ascii="Courier New" w:eastAsia="Times New Roman" w:hAnsi="Courier New" w:cs="Courier New"/>
          <w:sz w:val="20"/>
          <w:szCs w:val="20"/>
          <w:lang w:val="en-US" w:eastAsia="es-ES"/>
        </w:rPr>
        <w:t xml:space="preserve"> </w:t>
      </w:r>
      <w:r>
        <w:rPr>
          <w:rFonts w:ascii="Courier New" w:eastAsia="Times New Roman" w:hAnsi="Courier New" w:cs="Courier New"/>
          <w:color w:val="0000FF"/>
          <w:sz w:val="20"/>
          <w:szCs w:val="20"/>
          <w:lang w:val="en-US" w:eastAsia="es-ES"/>
        </w:rPr>
        <w:t>i</w:t>
      </w:r>
      <w:r w:rsidR="009F4B93" w:rsidRPr="009F4B93">
        <w:rPr>
          <w:rFonts w:ascii="Courier New" w:eastAsia="Times New Roman" w:hAnsi="Courier New" w:cs="Courier New"/>
          <w:color w:val="0000FF"/>
          <w:sz w:val="20"/>
          <w:szCs w:val="20"/>
          <w:lang w:val="en-US" w:eastAsia="es-ES"/>
        </w:rPr>
        <w:t>n</w:t>
      </w:r>
      <w:r w:rsidR="009F4B93" w:rsidRPr="009F4B93">
        <w:rPr>
          <w:rFonts w:ascii="Courier New" w:eastAsia="Times New Roman" w:hAnsi="Courier New" w:cs="Courier New"/>
          <w:sz w:val="20"/>
          <w:szCs w:val="20"/>
          <w:lang w:val="en-US" w:eastAsia="es-ES"/>
        </w:rPr>
        <w:t xml:space="preserve"> customers </w:t>
      </w:r>
    </w:p>
    <w:p w:rsidR="009F4B93" w:rsidRPr="00B81A32"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r w:rsidRPr="00B81A32">
        <w:rPr>
          <w:rFonts w:ascii="Courier New" w:eastAsia="Times New Roman" w:hAnsi="Courier New" w:cs="Courier New"/>
          <w:sz w:val="20"/>
          <w:szCs w:val="20"/>
          <w:lang w:val="en-US" w:eastAsia="es-ES"/>
        </w:rPr>
        <w:t xml:space="preserve">            </w:t>
      </w:r>
      <w:bookmarkStart w:id="0" w:name="_GoBack"/>
      <w:proofErr w:type="gramStart"/>
      <w:r w:rsidR="008072F6" w:rsidRPr="00B81A32">
        <w:rPr>
          <w:rFonts w:ascii="Courier New" w:eastAsia="Times New Roman" w:hAnsi="Courier New" w:cs="Courier New"/>
          <w:sz w:val="20"/>
          <w:szCs w:val="20"/>
          <w:lang w:val="en-US" w:eastAsia="es-ES"/>
        </w:rPr>
        <w:t>w</w:t>
      </w:r>
      <w:r w:rsidRPr="00B81A32">
        <w:rPr>
          <w:rFonts w:ascii="Courier New" w:eastAsia="Times New Roman" w:hAnsi="Courier New" w:cs="Courier New"/>
          <w:sz w:val="20"/>
          <w:szCs w:val="20"/>
          <w:lang w:val="en-US" w:eastAsia="es-ES"/>
        </w:rPr>
        <w:t>here</w:t>
      </w:r>
      <w:proofErr w:type="gramEnd"/>
      <w:r w:rsidRPr="00B81A32">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val="en-US" w:eastAsia="es-ES"/>
        </w:rPr>
        <w:t>cust.State</w:t>
      </w:r>
      <w:proofErr w:type="spellEnd"/>
      <w:r w:rsidRPr="00B81A32">
        <w:rPr>
          <w:rFonts w:ascii="Courier New" w:eastAsia="Times New Roman" w:hAnsi="Courier New" w:cs="Courier New"/>
          <w:sz w:val="20"/>
          <w:szCs w:val="20"/>
          <w:lang w:val="en-US" w:eastAsia="es-ES"/>
        </w:rPr>
        <w:t xml:space="preserve"> =</w:t>
      </w:r>
      <w:r w:rsidR="008072F6" w:rsidRPr="00B81A32">
        <w:rPr>
          <w:rFonts w:ascii="Courier New" w:eastAsia="Times New Roman" w:hAnsi="Courier New" w:cs="Courier New"/>
          <w:sz w:val="20"/>
          <w:szCs w:val="20"/>
          <w:lang w:val="en-US" w:eastAsia="es-ES"/>
        </w:rPr>
        <w:t>=</w:t>
      </w:r>
      <w:r w:rsidRPr="00B81A32">
        <w:rPr>
          <w:rFonts w:ascii="Courier New" w:eastAsia="Times New Roman" w:hAnsi="Courier New" w:cs="Courier New"/>
          <w:sz w:val="20"/>
          <w:szCs w:val="20"/>
          <w:lang w:val="en-US" w:eastAsia="es-ES"/>
        </w:rPr>
        <w:t xml:space="preserve"> </w:t>
      </w:r>
      <w:r w:rsidRPr="00B81A32">
        <w:rPr>
          <w:rFonts w:ascii="Courier New" w:eastAsia="Times New Roman" w:hAnsi="Courier New" w:cs="Courier New"/>
          <w:color w:val="800000"/>
          <w:sz w:val="20"/>
          <w:szCs w:val="20"/>
          <w:lang w:val="en-US" w:eastAsia="es-ES"/>
        </w:rPr>
        <w:t>"WA"</w:t>
      </w:r>
      <w:r w:rsidRPr="00B81A32">
        <w:rPr>
          <w:rFonts w:ascii="Courier New" w:eastAsia="Times New Roman" w:hAnsi="Courier New" w:cs="Courier New"/>
          <w:sz w:val="20"/>
          <w:szCs w:val="20"/>
          <w:lang w:val="en-US" w:eastAsia="es-ES"/>
        </w:rPr>
        <w:t xml:space="preserve"> </w:t>
      </w:r>
    </w:p>
    <w:bookmarkEnd w:id="0"/>
    <w:p w:rsidR="009F4B93" w:rsidRPr="00B81A32"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eastAsia="Times New Roman" w:hAnsi="Courier New" w:cs="Courier New"/>
          <w:sz w:val="20"/>
          <w:szCs w:val="20"/>
          <w:lang w:val="en-US" w:eastAsia="es-ES"/>
        </w:rPr>
      </w:pPr>
      <w:r w:rsidRPr="00B81A32">
        <w:rPr>
          <w:rFonts w:ascii="Courier New" w:eastAsia="Times New Roman" w:hAnsi="Courier New" w:cs="Courier New"/>
          <w:sz w:val="20"/>
          <w:szCs w:val="20"/>
          <w:lang w:val="en-US" w:eastAsia="es-ES"/>
        </w:rPr>
        <w:t xml:space="preserve">            </w:t>
      </w:r>
      <w:proofErr w:type="gramStart"/>
      <w:r w:rsidR="008072F6" w:rsidRPr="00B81A32">
        <w:rPr>
          <w:rFonts w:ascii="Courier New" w:eastAsia="Times New Roman" w:hAnsi="Courier New" w:cs="Courier New"/>
          <w:color w:val="0000FF"/>
          <w:sz w:val="20"/>
          <w:szCs w:val="20"/>
          <w:lang w:val="en-US" w:eastAsia="es-ES"/>
        </w:rPr>
        <w:t>s</w:t>
      </w:r>
      <w:r w:rsidRPr="00B81A32">
        <w:rPr>
          <w:rFonts w:ascii="Courier New" w:eastAsia="Times New Roman" w:hAnsi="Courier New" w:cs="Courier New"/>
          <w:color w:val="0000FF"/>
          <w:sz w:val="20"/>
          <w:szCs w:val="20"/>
          <w:lang w:val="en-US" w:eastAsia="es-ES"/>
        </w:rPr>
        <w:t>elect</w:t>
      </w:r>
      <w:proofErr w:type="gramEnd"/>
      <w:r w:rsidRPr="00B81A32">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val="en-US" w:eastAsia="es-ES"/>
        </w:rPr>
        <w:t>cust.CompanyName</w:t>
      </w:r>
      <w:proofErr w:type="spellEnd"/>
      <w:r w:rsidR="008072F6" w:rsidRPr="00B81A32">
        <w:rPr>
          <w:rFonts w:ascii="Courier New" w:eastAsia="Times New Roman" w:hAnsi="Courier New" w:cs="Courier New"/>
          <w:sz w:val="20"/>
          <w:szCs w:val="20"/>
          <w:lang w:val="en-US" w:eastAsia="es-ES"/>
        </w:rPr>
        <w:t>;</w:t>
      </w:r>
    </w:p>
    <w:p w:rsidR="009F4B93" w:rsidRDefault="009F4B93"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proofErr w:type="spellStart"/>
      <w:r>
        <w:rPr>
          <w:rFonts w:eastAsia="Times New Roman"/>
          <w:b/>
          <w:lang w:eastAsia="es-ES"/>
        </w:rPr>
        <w:t>Claúsula</w:t>
      </w:r>
      <w:proofErr w:type="spellEnd"/>
      <w:r>
        <w:rPr>
          <w:rFonts w:eastAsia="Times New Roman"/>
          <w:b/>
          <w:lang w:eastAsia="es-ES"/>
        </w:rPr>
        <w:t xml:space="preserve"> SELECT:</w:t>
      </w:r>
      <w:r>
        <w:rPr>
          <w:rFonts w:eastAsia="Times New Roman"/>
          <w:b/>
          <w:lang w:eastAsia="es-ES"/>
        </w:rPr>
        <w:tab/>
      </w:r>
      <w:r w:rsidRPr="009F4B93">
        <w:rPr>
          <w:rFonts w:eastAsia="Times New Roman"/>
          <w:lang w:eastAsia="es-ES"/>
        </w:rPr>
        <w:t xml:space="preserve">Se necesita una cláusula </w:t>
      </w:r>
      <w:proofErr w:type="spellStart"/>
      <w:r w:rsidR="008072F6">
        <w:rPr>
          <w:rFonts w:eastAsia="Times New Roman"/>
          <w:lang w:eastAsia="es-ES"/>
        </w:rPr>
        <w:t>f</w:t>
      </w:r>
      <w:r w:rsidRPr="009F4B93">
        <w:rPr>
          <w:rFonts w:eastAsia="Times New Roman"/>
          <w:lang w:eastAsia="es-ES"/>
        </w:rPr>
        <w:t>rom</w:t>
      </w:r>
      <w:proofErr w:type="spellEnd"/>
      <w:r w:rsidRPr="009F4B93">
        <w:rPr>
          <w:rFonts w:eastAsia="Times New Roman"/>
          <w:lang w:eastAsia="es-ES"/>
        </w:rPr>
        <w:t xml:space="preserve"> para iniciar una consulta. Una cláusula </w:t>
      </w:r>
      <w:proofErr w:type="spellStart"/>
      <w:r w:rsidR="008072F6">
        <w:rPr>
          <w:rFonts w:eastAsia="Times New Roman"/>
          <w:lang w:eastAsia="es-ES"/>
        </w:rPr>
        <w:t>f</w:t>
      </w:r>
      <w:r w:rsidRPr="009F4B93">
        <w:rPr>
          <w:rFonts w:eastAsia="Times New Roman"/>
          <w:lang w:eastAsia="es-ES"/>
        </w:rPr>
        <w:t>rom</w:t>
      </w:r>
      <w:proofErr w:type="spellEnd"/>
      <w:r w:rsidRPr="009F4B93">
        <w:rPr>
          <w:rFonts w:eastAsia="Times New Roman"/>
          <w:lang w:eastAsia="es-ES"/>
        </w:rPr>
        <w:t xml:space="preserve"> especifica una</w:t>
      </w:r>
      <w:r w:rsidRPr="009F4B93">
        <w:rPr>
          <w:rFonts w:ascii="Verdana" w:eastAsia="Times New Roman" w:hAnsi="Verdana" w:cs="Times New Roman"/>
          <w:sz w:val="16"/>
          <w:szCs w:val="16"/>
          <w:lang w:eastAsia="es-ES"/>
        </w:rPr>
        <w:t xml:space="preserve"> </w:t>
      </w:r>
      <w:r w:rsidRPr="009F4B93">
        <w:rPr>
          <w:rFonts w:eastAsia="Times New Roman"/>
          <w:lang w:eastAsia="es-ES"/>
        </w:rPr>
        <w:t>colección de origen y una variable de iteración de una consulta.</w:t>
      </w:r>
    </w:p>
    <w:p w:rsidR="009F4B93" w:rsidRPr="006069A5" w:rsidRDefault="009F4B93" w:rsidP="009F4B93">
      <w:pPr>
        <w:spacing w:after="0"/>
        <w:ind w:left="2127" w:hanging="2127"/>
        <w:textAlignment w:val="top"/>
        <w:rPr>
          <w:rFonts w:eastAsia="Times New Roman"/>
          <w:lang w:val="en-US" w:eastAsia="es-ES"/>
        </w:rPr>
      </w:pPr>
      <w:proofErr w:type="spellStart"/>
      <w:r w:rsidRPr="006069A5">
        <w:rPr>
          <w:rFonts w:eastAsia="Times New Roman"/>
          <w:lang w:val="en-US" w:eastAsia="es-ES"/>
        </w:rPr>
        <w:t>Ejemplo</w:t>
      </w:r>
      <w:proofErr w:type="spellEnd"/>
      <w:r w:rsidRPr="006069A5">
        <w:rPr>
          <w:rFonts w:eastAsia="Times New Roman"/>
          <w:lang w:val="en-US" w:eastAsia="es-ES"/>
        </w:rPr>
        <w:t>:</w:t>
      </w:r>
    </w:p>
    <w:p w:rsidR="009F4B93" w:rsidRPr="009F4B93" w:rsidRDefault="008072F6" w:rsidP="009F4B93">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9F4B93" w:rsidRPr="009F4B93">
        <w:rPr>
          <w:lang w:val="en-US"/>
        </w:rPr>
        <w:t xml:space="preserve"> </w:t>
      </w:r>
      <w:proofErr w:type="spellStart"/>
      <w:r w:rsidR="009F4B93" w:rsidRPr="009F4B93">
        <w:rPr>
          <w:lang w:val="en-US"/>
        </w:rPr>
        <w:t>customerList</w:t>
      </w:r>
      <w:proofErr w:type="spellEnd"/>
      <w:r w:rsidR="009F4B93" w:rsidRPr="009F4B93">
        <w:rPr>
          <w:lang w:val="en-US"/>
        </w:rPr>
        <w:t xml:space="preserve"> = </w:t>
      </w:r>
      <w:r>
        <w:rPr>
          <w:lang w:val="en-US"/>
        </w:rPr>
        <w:t>f</w:t>
      </w:r>
      <w:r w:rsidR="009F4B93" w:rsidRPr="009F4B93">
        <w:rPr>
          <w:lang w:val="en-US"/>
        </w:rPr>
        <w:t xml:space="preserve">rom </w:t>
      </w:r>
      <w:proofErr w:type="spellStart"/>
      <w:r w:rsidR="009F4B93" w:rsidRPr="009F4B93">
        <w:rPr>
          <w:lang w:val="en-US"/>
        </w:rPr>
        <w:t>cust</w:t>
      </w:r>
      <w:proofErr w:type="spellEnd"/>
      <w:r w:rsidR="009F4B93" w:rsidRPr="009F4B93">
        <w:rPr>
          <w:lang w:val="en-US"/>
        </w:rPr>
        <w:t xml:space="preserve"> </w:t>
      </w:r>
      <w:r w:rsidR="009F4B93" w:rsidRPr="009F4B93">
        <w:rPr>
          <w:color w:val="0000FF"/>
          <w:lang w:val="en-US"/>
        </w:rPr>
        <w:t>In</w:t>
      </w:r>
      <w:r w:rsidR="009F4B93" w:rsidRPr="009F4B93">
        <w:rPr>
          <w:lang w:val="en-US"/>
        </w:rPr>
        <w:t xml:space="preserve"> customers _</w:t>
      </w:r>
    </w:p>
    <w:p w:rsidR="009F4B93" w:rsidRPr="008072F6" w:rsidRDefault="009F4B93" w:rsidP="009F4B93">
      <w:pPr>
        <w:pStyle w:val="HTMLconformatoprevio"/>
        <w:shd w:val="clear" w:color="auto" w:fill="DDDDDD"/>
        <w:wordWrap w:val="0"/>
        <w:spacing w:after="240"/>
        <w:ind w:left="720"/>
        <w:textAlignment w:val="top"/>
        <w:rPr>
          <w:lang w:val="en-US"/>
        </w:rPr>
      </w:pPr>
      <w:r w:rsidRPr="009F4B93">
        <w:rPr>
          <w:lang w:val="en-US"/>
        </w:rPr>
        <w:t xml:space="preserve">                   </w:t>
      </w:r>
      <w:proofErr w:type="gramStart"/>
      <w:r w:rsidR="008072F6" w:rsidRPr="008072F6">
        <w:rPr>
          <w:color w:val="0000FF"/>
          <w:lang w:val="en-US"/>
        </w:rPr>
        <w:t>s</w:t>
      </w:r>
      <w:r w:rsidRPr="008072F6">
        <w:rPr>
          <w:color w:val="0000FF"/>
          <w:lang w:val="en-US"/>
        </w:rPr>
        <w:t>elect</w:t>
      </w:r>
      <w:proofErr w:type="gramEnd"/>
      <w:r w:rsidR="008072F6">
        <w:rPr>
          <w:color w:val="0000FF"/>
          <w:lang w:val="en-US"/>
        </w:rPr>
        <w:t xml:space="preserve"> </w:t>
      </w:r>
      <w:r w:rsidR="008072F6" w:rsidRPr="008072F6">
        <w:rPr>
          <w:color w:val="0000FF"/>
          <w:lang w:val="en-US"/>
        </w:rPr>
        <w:t>new{</w:t>
      </w:r>
      <w:proofErr w:type="spellStart"/>
      <w:r w:rsidR="008072F6" w:rsidRPr="008072F6">
        <w:rPr>
          <w:lang w:val="en-US"/>
        </w:rPr>
        <w:t>compañ</w:t>
      </w:r>
      <w:r w:rsidR="008072F6">
        <w:rPr>
          <w:lang w:val="en-US"/>
        </w:rPr>
        <w:t>ia</w:t>
      </w:r>
      <w:proofErr w:type="spellEnd"/>
      <w:r w:rsidR="008072F6">
        <w:rPr>
          <w:lang w:val="en-US"/>
        </w:rPr>
        <w:t>=</w:t>
      </w:r>
      <w:proofErr w:type="spellStart"/>
      <w:r w:rsidR="008072F6" w:rsidRPr="008072F6">
        <w:rPr>
          <w:lang w:val="en-US"/>
        </w:rPr>
        <w:t>cust</w:t>
      </w:r>
      <w:r w:rsidRPr="008072F6">
        <w:rPr>
          <w:lang w:val="en-US"/>
        </w:rPr>
        <w:t>.CompanyName</w:t>
      </w:r>
      <w:proofErr w:type="spellEnd"/>
      <w:r w:rsidRPr="008072F6">
        <w:rPr>
          <w:lang w:val="en-US"/>
        </w:rPr>
        <w:t>,</w:t>
      </w:r>
      <w:r w:rsidR="008072F6">
        <w:rPr>
          <w:lang w:val="en-US"/>
        </w:rPr>
        <w:t xml:space="preserve"> </w:t>
      </w:r>
      <w:r w:rsidRPr="008072F6">
        <w:rPr>
          <w:lang w:val="en-US"/>
        </w:rPr>
        <w:t xml:space="preserve"> </w:t>
      </w:r>
      <w:proofErr w:type="spellStart"/>
      <w:r w:rsidR="008072F6">
        <w:rPr>
          <w:lang w:val="en-US"/>
        </w:rPr>
        <w:t>IdCliente</w:t>
      </w:r>
      <w:proofErr w:type="spellEnd"/>
      <w:r w:rsidR="008072F6">
        <w:rPr>
          <w:lang w:val="en-US"/>
        </w:rPr>
        <w:t>=</w:t>
      </w:r>
      <w:proofErr w:type="spellStart"/>
      <w:r w:rsidRPr="008072F6">
        <w:rPr>
          <w:lang w:val="en-US"/>
        </w:rPr>
        <w:t>cust.CustomerID</w:t>
      </w:r>
      <w:proofErr w:type="spellEnd"/>
      <w:r w:rsidR="008072F6">
        <w:rPr>
          <w:lang w:val="en-US"/>
        </w:rPr>
        <w:t>};</w:t>
      </w:r>
    </w:p>
    <w:p w:rsidR="008072F6" w:rsidRPr="008072F6" w:rsidRDefault="008072F6" w:rsidP="008072F6">
      <w:pPr>
        <w:spacing w:after="0"/>
        <w:textAlignment w:val="top"/>
        <w:rPr>
          <w:rFonts w:eastAsia="Times New Roman"/>
          <w:lang w:eastAsia="es-ES"/>
        </w:rPr>
      </w:pPr>
      <w:r>
        <w:rPr>
          <w:rFonts w:eastAsia="Times New Roman"/>
          <w:lang w:eastAsia="es-ES"/>
        </w:rPr>
        <w:t>Cuando se quieren devolver más de una columna, pero no todas las de la tabla en cuestión, e</w:t>
      </w:r>
      <w:r w:rsidRPr="008072F6">
        <w:rPr>
          <w:rFonts w:eastAsia="Times New Roman"/>
          <w:lang w:eastAsia="es-ES"/>
        </w:rPr>
        <w:t xml:space="preserve">n </w:t>
      </w:r>
      <w:proofErr w:type="spellStart"/>
      <w:r w:rsidRPr="008072F6">
        <w:rPr>
          <w:rFonts w:eastAsia="Times New Roman"/>
          <w:lang w:eastAsia="es-ES"/>
        </w:rPr>
        <w:t>c#</w:t>
      </w:r>
      <w:proofErr w:type="spellEnd"/>
      <w:r w:rsidRPr="008072F6">
        <w:rPr>
          <w:rFonts w:eastAsia="Times New Roman"/>
          <w:lang w:eastAsia="es-ES"/>
        </w:rPr>
        <w:t xml:space="preserve"> es necesario crear un</w:t>
      </w:r>
      <w:r>
        <w:rPr>
          <w:rFonts w:eastAsia="Times New Roman"/>
          <w:lang w:eastAsia="es-ES"/>
        </w:rPr>
        <w:t>a</w:t>
      </w:r>
      <w:r w:rsidRPr="008072F6">
        <w:rPr>
          <w:rFonts w:eastAsia="Times New Roman"/>
          <w:lang w:eastAsia="es-ES"/>
        </w:rPr>
        <w:t xml:space="preserve"> nuev</w:t>
      </w:r>
      <w:r>
        <w:rPr>
          <w:rFonts w:eastAsia="Times New Roman"/>
          <w:lang w:eastAsia="es-ES"/>
        </w:rPr>
        <w:t>a</w:t>
      </w:r>
      <w:r w:rsidRPr="008072F6">
        <w:rPr>
          <w:rFonts w:eastAsia="Times New Roman"/>
          <w:lang w:eastAsia="es-ES"/>
        </w:rPr>
        <w:t xml:space="preserve"> </w:t>
      </w:r>
      <w:r>
        <w:rPr>
          <w:rFonts w:eastAsia="Times New Roman"/>
          <w:lang w:eastAsia="es-ES"/>
        </w:rPr>
        <w:t>clase</w:t>
      </w:r>
      <w:r w:rsidRPr="008072F6">
        <w:rPr>
          <w:rFonts w:eastAsia="Times New Roman"/>
          <w:lang w:eastAsia="es-ES"/>
        </w:rPr>
        <w:t>, que ser</w:t>
      </w:r>
      <w:r>
        <w:rPr>
          <w:rFonts w:eastAsia="Times New Roman"/>
          <w:lang w:eastAsia="es-ES"/>
        </w:rPr>
        <w:t>á anónima, para determinar de qué tipos son los elementos de la colección devuelta.</w:t>
      </w:r>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proofErr w:type="spellStart"/>
      <w:r w:rsidRPr="009F4B93">
        <w:rPr>
          <w:rFonts w:asciiTheme="minorHAnsi" w:hAnsiTheme="minorHAnsi" w:cstheme="minorHAnsi"/>
          <w:b/>
        </w:rPr>
        <w:t>Claúsula</w:t>
      </w:r>
      <w:proofErr w:type="spellEnd"/>
      <w:r w:rsidRPr="009F4B93">
        <w:rPr>
          <w:rFonts w:asciiTheme="minorHAnsi" w:hAnsiTheme="minorHAnsi" w:cstheme="minorHAnsi"/>
          <w:b/>
        </w:rPr>
        <w:t xml:space="preserve"> WHERE:</w:t>
      </w:r>
      <w:r w:rsidRPr="009F4B93">
        <w:rPr>
          <w:rFonts w:asciiTheme="minorHAnsi" w:hAnsiTheme="minorHAnsi" w:cstheme="minorHAnsi"/>
          <w:b/>
        </w:rPr>
        <w:tab/>
      </w:r>
      <w:r w:rsidRPr="009F4B93">
        <w:rPr>
          <w:rFonts w:asciiTheme="minorHAnsi" w:hAnsiTheme="minorHAnsi" w:cstheme="minorHAnsi"/>
        </w:rPr>
        <w:t>Especifica una condición de filtrado de una consulta.</w:t>
      </w:r>
    </w:p>
    <w:p w:rsidR="009F4B93" w:rsidRPr="009F4B93" w:rsidRDefault="009F4B93" w:rsidP="009F4B93">
      <w:pPr>
        <w:pStyle w:val="NormalWeb"/>
        <w:spacing w:after="240"/>
        <w:ind w:left="2127" w:hanging="2127"/>
        <w:textAlignment w:val="top"/>
        <w:rPr>
          <w:rFonts w:asciiTheme="minorHAnsi" w:hAnsiTheme="minorHAnsi" w:cstheme="minorHAnsi"/>
          <w:lang w:val="en-US"/>
        </w:rPr>
      </w:pPr>
      <w:proofErr w:type="spellStart"/>
      <w:r w:rsidRPr="009F4B93">
        <w:rPr>
          <w:rFonts w:asciiTheme="minorHAnsi" w:hAnsiTheme="minorHAnsi" w:cstheme="minorHAnsi"/>
          <w:lang w:val="en-US"/>
        </w:rPr>
        <w:t>Ejemplo</w:t>
      </w:r>
      <w:proofErr w:type="spellEnd"/>
      <w:r w:rsidRPr="009F4B93">
        <w:rPr>
          <w:rFonts w:asciiTheme="minorHAnsi" w:hAnsiTheme="minorHAnsi" w:cstheme="minorHAnsi"/>
          <w:lang w:val="en-US"/>
        </w:rPr>
        <w:t>:</w:t>
      </w:r>
    </w:p>
    <w:p w:rsidR="009F4B93" w:rsidRPr="009F4B93" w:rsidRDefault="008072F6" w:rsidP="009F4B93">
      <w:pPr>
        <w:pStyle w:val="HTMLconformatoprevio"/>
        <w:shd w:val="clear" w:color="auto" w:fill="DDDDDD"/>
        <w:wordWrap w:val="0"/>
        <w:ind w:left="720"/>
        <w:textAlignment w:val="top"/>
        <w:rPr>
          <w:lang w:val="en-US"/>
        </w:rPr>
      </w:pPr>
      <w:proofErr w:type="spellStart"/>
      <w:r>
        <w:rPr>
          <w:color w:val="0000FF"/>
          <w:lang w:val="en-US"/>
        </w:rPr>
        <w:t>Var</w:t>
      </w:r>
      <w:proofErr w:type="spellEnd"/>
      <w:r>
        <w:rPr>
          <w:color w:val="0000FF"/>
          <w:lang w:val="en-US"/>
        </w:rPr>
        <w:t xml:space="preserve"> </w:t>
      </w:r>
      <w:r w:rsidR="009F4B93" w:rsidRPr="009F4B93">
        <w:rPr>
          <w:lang w:val="en-US"/>
        </w:rPr>
        <w:t xml:space="preserve">names = </w:t>
      </w:r>
      <w:r>
        <w:rPr>
          <w:lang w:val="en-US"/>
        </w:rPr>
        <w:t>f</w:t>
      </w:r>
      <w:r w:rsidR="009F4B93" w:rsidRPr="009F4B93">
        <w:rPr>
          <w:lang w:val="en-US"/>
        </w:rPr>
        <w:t xml:space="preserve">rom product </w:t>
      </w:r>
      <w:r>
        <w:rPr>
          <w:color w:val="0000FF"/>
          <w:lang w:val="en-US"/>
        </w:rPr>
        <w:t>i</w:t>
      </w:r>
      <w:r w:rsidR="009F4B93" w:rsidRPr="009F4B93">
        <w:rPr>
          <w:color w:val="0000FF"/>
          <w:lang w:val="en-US"/>
        </w:rPr>
        <w:t>n</w:t>
      </w:r>
      <w:r w:rsidR="009F4B93" w:rsidRPr="009F4B93">
        <w:rPr>
          <w:lang w:val="en-US"/>
        </w:rPr>
        <w:t xml:space="preserve"> products _</w:t>
      </w:r>
    </w:p>
    <w:p w:rsidR="009F4B93" w:rsidRPr="009F4B93" w:rsidRDefault="009F4B93" w:rsidP="009F4B93">
      <w:pPr>
        <w:pStyle w:val="HTMLconformatoprevio"/>
        <w:shd w:val="clear" w:color="auto" w:fill="DDDDDD"/>
        <w:wordWrap w:val="0"/>
        <w:ind w:left="720"/>
        <w:textAlignment w:val="top"/>
        <w:rPr>
          <w:lang w:val="en-US"/>
        </w:rPr>
      </w:pPr>
      <w:r w:rsidRPr="009F4B93">
        <w:rPr>
          <w:lang w:val="en-US"/>
        </w:rPr>
        <w:t xml:space="preserve">            </w:t>
      </w:r>
      <w:proofErr w:type="gramStart"/>
      <w:r w:rsidR="008072F6">
        <w:rPr>
          <w:lang w:val="en-US"/>
        </w:rPr>
        <w:t>where</w:t>
      </w:r>
      <w:proofErr w:type="gramEnd"/>
      <w:r w:rsidRPr="009F4B93">
        <w:rPr>
          <w:lang w:val="en-US"/>
        </w:rPr>
        <w:t xml:space="preserve"> </w:t>
      </w:r>
      <w:proofErr w:type="spellStart"/>
      <w:r w:rsidRPr="009F4B93">
        <w:rPr>
          <w:lang w:val="en-US"/>
        </w:rPr>
        <w:t>product.Category</w:t>
      </w:r>
      <w:proofErr w:type="spellEnd"/>
      <w:r w:rsidRPr="009F4B93">
        <w:rPr>
          <w:lang w:val="en-US"/>
        </w:rPr>
        <w:t xml:space="preserve"> =</w:t>
      </w:r>
      <w:r w:rsidR="008072F6">
        <w:rPr>
          <w:lang w:val="en-US"/>
        </w:rPr>
        <w:t>=</w:t>
      </w:r>
      <w:r w:rsidRPr="009F4B93">
        <w:rPr>
          <w:lang w:val="en-US"/>
        </w:rPr>
        <w:t xml:space="preserve"> </w:t>
      </w:r>
      <w:r w:rsidRPr="009F4B93">
        <w:rPr>
          <w:color w:val="800000"/>
          <w:lang w:val="en-US"/>
        </w:rPr>
        <w:t>"Beverages"</w:t>
      </w:r>
      <w:r w:rsidRPr="009F4B93">
        <w:rPr>
          <w:lang w:val="en-US"/>
        </w:rPr>
        <w:t xml:space="preserve"> _</w:t>
      </w:r>
    </w:p>
    <w:p w:rsidR="009F4B93" w:rsidRDefault="009F4B93" w:rsidP="009F4B93">
      <w:pPr>
        <w:pStyle w:val="HTMLconformatoprevio"/>
        <w:shd w:val="clear" w:color="auto" w:fill="DDDDDD"/>
        <w:wordWrap w:val="0"/>
        <w:spacing w:after="240"/>
        <w:ind w:left="720"/>
        <w:textAlignment w:val="top"/>
        <w:rPr>
          <w:lang w:val="en-US"/>
        </w:rPr>
      </w:pPr>
      <w:r w:rsidRPr="009F4B93">
        <w:rPr>
          <w:lang w:val="en-US"/>
        </w:rPr>
        <w:t xml:space="preserve">            </w:t>
      </w:r>
      <w:proofErr w:type="gramStart"/>
      <w:r w:rsidR="008072F6">
        <w:rPr>
          <w:color w:val="0000FF"/>
          <w:lang w:val="en-US"/>
        </w:rPr>
        <w:t>s</w:t>
      </w:r>
      <w:r w:rsidRPr="009F4B93">
        <w:rPr>
          <w:color w:val="0000FF"/>
          <w:lang w:val="en-US"/>
        </w:rPr>
        <w:t>elect</w:t>
      </w:r>
      <w:proofErr w:type="gramEnd"/>
      <w:r w:rsidRPr="009F4B93">
        <w:rPr>
          <w:lang w:val="en-US"/>
        </w:rPr>
        <w:t xml:space="preserve"> </w:t>
      </w:r>
      <w:proofErr w:type="spellStart"/>
      <w:r w:rsidRPr="009F4B93">
        <w:rPr>
          <w:lang w:val="en-US"/>
        </w:rPr>
        <w:t>product.Name</w:t>
      </w:r>
      <w:proofErr w:type="spellEnd"/>
    </w:p>
    <w:p w:rsidR="008072F6" w:rsidRPr="008072F6" w:rsidRDefault="008072F6" w:rsidP="009F4B93">
      <w:pPr>
        <w:pStyle w:val="HTMLconformatoprevio"/>
        <w:shd w:val="clear" w:color="auto" w:fill="DDDDDD"/>
        <w:wordWrap w:val="0"/>
        <w:spacing w:after="240"/>
        <w:ind w:left="720"/>
        <w:textAlignment w:val="top"/>
      </w:pPr>
      <w:r w:rsidRPr="008072F6">
        <w:t>//Recordar que el operador de comparaci</w:t>
      </w:r>
      <w:r>
        <w:t xml:space="preserve">ón es == en </w:t>
      </w:r>
      <w:proofErr w:type="spellStart"/>
      <w:r>
        <w:t>c#</w:t>
      </w:r>
      <w:proofErr w:type="spellEnd"/>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sidRPr="009F4B93">
        <w:rPr>
          <w:rFonts w:asciiTheme="minorHAnsi" w:hAnsiTheme="minorHAnsi" w:cstheme="minorHAnsi"/>
          <w:b/>
        </w:rPr>
        <w:t xml:space="preserve">Cláusula </w:t>
      </w:r>
      <w:proofErr w:type="spellStart"/>
      <w:r w:rsidRPr="009F4B93">
        <w:rPr>
          <w:rFonts w:asciiTheme="minorHAnsi" w:hAnsiTheme="minorHAnsi" w:cstheme="minorHAnsi"/>
          <w:b/>
        </w:rPr>
        <w:t>Order</w:t>
      </w:r>
      <w:proofErr w:type="spellEnd"/>
      <w:r w:rsidRPr="009F4B93">
        <w:rPr>
          <w:rFonts w:asciiTheme="minorHAnsi" w:hAnsiTheme="minorHAnsi" w:cstheme="minorHAnsi"/>
          <w:b/>
        </w:rPr>
        <w:t xml:space="preserve"> </w:t>
      </w:r>
      <w:proofErr w:type="spellStart"/>
      <w:r w:rsidRPr="009F4B93">
        <w:rPr>
          <w:rFonts w:asciiTheme="minorHAnsi" w:hAnsiTheme="minorHAnsi" w:cstheme="minorHAnsi"/>
          <w:b/>
        </w:rPr>
        <w:t>by</w:t>
      </w:r>
      <w:proofErr w:type="spellEnd"/>
      <w:r w:rsidRPr="009F4B93">
        <w:rPr>
          <w:rFonts w:asciiTheme="minorHAnsi" w:hAnsiTheme="minorHAnsi" w:cstheme="minorHAnsi"/>
          <w:b/>
        </w:rPr>
        <w:t>:</w:t>
      </w:r>
      <w:r w:rsidRPr="009F4B93">
        <w:rPr>
          <w:rFonts w:asciiTheme="minorHAnsi" w:hAnsiTheme="minorHAnsi" w:cstheme="minorHAnsi"/>
          <w:b/>
        </w:rPr>
        <w:tab/>
      </w:r>
      <w:r>
        <w:rPr>
          <w:rFonts w:asciiTheme="minorHAnsi" w:hAnsiTheme="minorHAnsi" w:cstheme="minorHAnsi"/>
        </w:rPr>
        <w:t>Especifica las co</w:t>
      </w:r>
      <w:r w:rsidR="004B4FB8">
        <w:rPr>
          <w:rFonts w:asciiTheme="minorHAnsi" w:hAnsiTheme="minorHAnsi" w:cstheme="minorHAnsi"/>
        </w:rPr>
        <w:t>lumnas por las que se ordenarán los resultados de la consulta.</w:t>
      </w:r>
    </w:p>
    <w:p w:rsidR="004B4FB8" w:rsidRPr="004B4FB8" w:rsidRDefault="004B4FB8" w:rsidP="009F4B93">
      <w:pPr>
        <w:pStyle w:val="NormalWeb"/>
        <w:spacing w:after="240"/>
        <w:ind w:left="2127" w:hanging="2127"/>
        <w:textAlignment w:val="top"/>
        <w:rPr>
          <w:rFonts w:asciiTheme="minorHAnsi" w:hAnsiTheme="minorHAnsi" w:cstheme="minorHAnsi"/>
          <w:lang w:val="en-US"/>
        </w:rPr>
      </w:pPr>
      <w:proofErr w:type="spellStart"/>
      <w:r w:rsidRPr="004B4FB8">
        <w:rPr>
          <w:rFonts w:asciiTheme="minorHAnsi" w:hAnsiTheme="minorHAnsi" w:cstheme="minorHAnsi"/>
          <w:lang w:val="en-US"/>
        </w:rPr>
        <w:t>Ejemplo</w:t>
      </w:r>
      <w:proofErr w:type="spellEnd"/>
      <w:r w:rsidRPr="004B4FB8">
        <w:rPr>
          <w:rFonts w:asciiTheme="minorHAnsi" w:hAnsiTheme="minorHAnsi" w:cstheme="minorHAnsi"/>
          <w:lang w:val="en-US"/>
        </w:rPr>
        <w:t>:</w:t>
      </w:r>
    </w:p>
    <w:p w:rsidR="004B4FB8" w:rsidRPr="00B81A32" w:rsidRDefault="008072F6" w:rsidP="00B81A32">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4B4FB8" w:rsidRPr="004B4FB8">
        <w:rPr>
          <w:lang w:val="en-US"/>
        </w:rPr>
        <w:t xml:space="preserve"> </w:t>
      </w:r>
      <w:proofErr w:type="spellStart"/>
      <w:r w:rsidR="004B4FB8" w:rsidRPr="004B4FB8">
        <w:rPr>
          <w:lang w:val="en-US"/>
        </w:rPr>
        <w:t>titlesAscendingPrice</w:t>
      </w:r>
      <w:proofErr w:type="spellEnd"/>
      <w:r w:rsidR="004B4FB8" w:rsidRPr="004B4FB8">
        <w:rPr>
          <w:lang w:val="en-US"/>
        </w:rPr>
        <w:t xml:space="preserve"> = From b </w:t>
      </w:r>
      <w:r w:rsidR="004B4FB8" w:rsidRPr="004B4FB8">
        <w:rPr>
          <w:color w:val="0000FF"/>
          <w:lang w:val="en-US"/>
        </w:rPr>
        <w:t>In</w:t>
      </w:r>
      <w:r w:rsidR="004B4FB8" w:rsidRPr="004B4FB8">
        <w:rPr>
          <w:lang w:val="en-US"/>
        </w:rPr>
        <w:t xml:space="preserve"> books                           </w:t>
      </w:r>
      <w:r w:rsidRPr="00B81A32">
        <w:rPr>
          <w:lang w:val="en-US"/>
        </w:rPr>
        <w:t>o</w:t>
      </w:r>
      <w:r w:rsidR="004B4FB8" w:rsidRPr="00B81A32">
        <w:rPr>
          <w:lang w:val="en-US"/>
        </w:rPr>
        <w:t xml:space="preserve">rder </w:t>
      </w:r>
      <w:r w:rsidRPr="00B81A32">
        <w:rPr>
          <w:lang w:val="en-US"/>
        </w:rPr>
        <w:t>b</w:t>
      </w:r>
      <w:r w:rsidR="004B4FB8" w:rsidRPr="00B81A32">
        <w:rPr>
          <w:lang w:val="en-US"/>
        </w:rPr>
        <w:t xml:space="preserve">y </w:t>
      </w:r>
      <w:proofErr w:type="spellStart"/>
      <w:r w:rsidR="004B4FB8" w:rsidRPr="00B81A32">
        <w:rPr>
          <w:lang w:val="en-US"/>
        </w:rPr>
        <w:t>b.price</w:t>
      </w:r>
      <w:proofErr w:type="spellEnd"/>
    </w:p>
    <w:p w:rsidR="004B4FB8" w:rsidRPr="006069A5" w:rsidRDefault="004B4FB8"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lang w:val="en-US"/>
        </w:rPr>
      </w:pPr>
      <w:r w:rsidRPr="004B4FB8">
        <w:rPr>
          <w:rFonts w:asciiTheme="minorHAnsi" w:hAnsiTheme="minorHAnsi" w:cstheme="minorHAnsi"/>
          <w:b/>
        </w:rPr>
        <w:t xml:space="preserve">Cláusula </w:t>
      </w:r>
      <w:proofErr w:type="spellStart"/>
      <w:r w:rsidRPr="004B4FB8">
        <w:rPr>
          <w:rFonts w:asciiTheme="minorHAnsi" w:hAnsiTheme="minorHAnsi" w:cstheme="minorHAnsi"/>
          <w:b/>
        </w:rPr>
        <w:t>join</w:t>
      </w:r>
      <w:proofErr w:type="spellEnd"/>
      <w:r w:rsidRPr="004B4FB8">
        <w:rPr>
          <w:rFonts w:asciiTheme="minorHAnsi" w:hAnsiTheme="minorHAnsi" w:cstheme="minorHAnsi"/>
          <w:b/>
        </w:rPr>
        <w:t>:</w:t>
      </w:r>
      <w:r w:rsidRPr="004B4FB8">
        <w:rPr>
          <w:rFonts w:asciiTheme="minorHAnsi" w:hAnsiTheme="minorHAnsi" w:cstheme="minorHAnsi"/>
        </w:rPr>
        <w:tab/>
        <w:t>Co</w:t>
      </w:r>
      <w:r w:rsidR="00C024FB">
        <w:rPr>
          <w:rFonts w:asciiTheme="minorHAnsi" w:hAnsiTheme="minorHAnsi" w:cstheme="minorHAnsi"/>
        </w:rPr>
        <w:t xml:space="preserve">mbina 2 colecciones en una sola relacionando registros con campos coincidentes en ambas colecciones. </w:t>
      </w:r>
      <w:proofErr w:type="spellStart"/>
      <w:r w:rsidR="00C024FB" w:rsidRPr="006069A5">
        <w:rPr>
          <w:rFonts w:asciiTheme="minorHAnsi" w:hAnsiTheme="minorHAnsi" w:cstheme="minorHAnsi"/>
          <w:lang w:val="en-US"/>
        </w:rPr>
        <w:t>Dichos</w:t>
      </w:r>
      <w:proofErr w:type="spellEnd"/>
      <w:r w:rsidR="00C024FB" w:rsidRPr="006069A5">
        <w:rPr>
          <w:rFonts w:asciiTheme="minorHAnsi" w:hAnsiTheme="minorHAnsi" w:cstheme="minorHAnsi"/>
          <w:lang w:val="en-US"/>
        </w:rPr>
        <w:t xml:space="preserve"> </w:t>
      </w:r>
      <w:proofErr w:type="spellStart"/>
      <w:r w:rsidR="00C024FB" w:rsidRPr="006069A5">
        <w:rPr>
          <w:rFonts w:asciiTheme="minorHAnsi" w:hAnsiTheme="minorHAnsi" w:cstheme="minorHAnsi"/>
          <w:lang w:val="en-US"/>
        </w:rPr>
        <w:t>campos</w:t>
      </w:r>
      <w:proofErr w:type="spellEnd"/>
      <w:r w:rsidR="00C024FB" w:rsidRPr="006069A5">
        <w:rPr>
          <w:rFonts w:asciiTheme="minorHAnsi" w:hAnsiTheme="minorHAnsi" w:cstheme="minorHAnsi"/>
          <w:lang w:val="en-US"/>
        </w:rPr>
        <w:t xml:space="preserve"> se </w:t>
      </w:r>
      <w:proofErr w:type="spellStart"/>
      <w:r w:rsidR="00C024FB" w:rsidRPr="006069A5">
        <w:rPr>
          <w:rFonts w:asciiTheme="minorHAnsi" w:hAnsiTheme="minorHAnsi" w:cstheme="minorHAnsi"/>
          <w:lang w:val="en-US"/>
        </w:rPr>
        <w:t>especifican</w:t>
      </w:r>
      <w:proofErr w:type="spellEnd"/>
      <w:r w:rsidR="00C024FB" w:rsidRPr="006069A5">
        <w:rPr>
          <w:rFonts w:asciiTheme="minorHAnsi" w:hAnsiTheme="minorHAnsi" w:cstheme="minorHAnsi"/>
          <w:lang w:val="en-US"/>
        </w:rPr>
        <w:t xml:space="preserve"> </w:t>
      </w:r>
      <w:proofErr w:type="spellStart"/>
      <w:r w:rsidR="00C024FB" w:rsidRPr="006069A5">
        <w:rPr>
          <w:rFonts w:asciiTheme="minorHAnsi" w:hAnsiTheme="minorHAnsi" w:cstheme="minorHAnsi"/>
          <w:lang w:val="en-US"/>
        </w:rPr>
        <w:t>en</w:t>
      </w:r>
      <w:proofErr w:type="spellEnd"/>
      <w:r w:rsidR="00C024FB" w:rsidRPr="006069A5">
        <w:rPr>
          <w:rFonts w:asciiTheme="minorHAnsi" w:hAnsiTheme="minorHAnsi" w:cstheme="minorHAnsi"/>
          <w:lang w:val="en-US"/>
        </w:rPr>
        <w:t xml:space="preserve"> la </w:t>
      </w:r>
      <w:proofErr w:type="spellStart"/>
      <w:r w:rsidR="00C024FB" w:rsidRPr="006069A5">
        <w:rPr>
          <w:rFonts w:asciiTheme="minorHAnsi" w:hAnsiTheme="minorHAnsi" w:cstheme="minorHAnsi"/>
          <w:lang w:val="en-US"/>
        </w:rPr>
        <w:t>cláusula</w:t>
      </w:r>
      <w:proofErr w:type="spellEnd"/>
      <w:r w:rsidR="00C024FB" w:rsidRPr="006069A5">
        <w:rPr>
          <w:rFonts w:asciiTheme="minorHAnsi" w:hAnsiTheme="minorHAnsi" w:cstheme="minorHAnsi"/>
          <w:lang w:val="en-US"/>
        </w:rPr>
        <w:t xml:space="preserve"> </w:t>
      </w:r>
      <w:proofErr w:type="gramStart"/>
      <w:r w:rsidR="006C7E39" w:rsidRPr="006C7E39">
        <w:rPr>
          <w:rFonts w:ascii="Courier New" w:hAnsi="Courier New" w:cs="Courier New"/>
          <w:color w:val="0000FF"/>
          <w:sz w:val="20"/>
          <w:szCs w:val="20"/>
          <w:lang w:val="en-US"/>
        </w:rPr>
        <w:t>On</w:t>
      </w:r>
      <w:proofErr w:type="gramEnd"/>
      <w:r w:rsidR="00C024FB" w:rsidRPr="006069A5">
        <w:rPr>
          <w:rFonts w:asciiTheme="minorHAnsi" w:hAnsiTheme="minorHAnsi" w:cstheme="minorHAnsi"/>
          <w:lang w:val="en-US"/>
        </w:rPr>
        <w:t>.</w:t>
      </w:r>
    </w:p>
    <w:p w:rsidR="004B4FB8" w:rsidRPr="004B4FB8" w:rsidRDefault="004B4FB8" w:rsidP="009F4B93">
      <w:pPr>
        <w:pStyle w:val="NormalWeb"/>
        <w:spacing w:after="240"/>
        <w:ind w:left="2127" w:hanging="2127"/>
        <w:textAlignment w:val="top"/>
        <w:rPr>
          <w:rFonts w:asciiTheme="minorHAnsi" w:hAnsiTheme="minorHAnsi" w:cstheme="minorHAnsi"/>
          <w:lang w:val="en-US"/>
        </w:rPr>
      </w:pPr>
      <w:proofErr w:type="spellStart"/>
      <w:r w:rsidRPr="004B4FB8">
        <w:rPr>
          <w:rFonts w:asciiTheme="minorHAnsi" w:hAnsiTheme="minorHAnsi" w:cstheme="minorHAnsi"/>
          <w:lang w:val="en-US"/>
        </w:rPr>
        <w:t>Ejemplo</w:t>
      </w:r>
      <w:proofErr w:type="spellEnd"/>
      <w:r w:rsidRPr="004B4FB8">
        <w:rPr>
          <w:rFonts w:asciiTheme="minorHAnsi" w:hAnsiTheme="minorHAnsi" w:cstheme="minorHAnsi"/>
          <w:lang w:val="en-US"/>
        </w:rPr>
        <w:t xml:space="preserve">: </w:t>
      </w:r>
    </w:p>
    <w:p w:rsidR="00B81A32" w:rsidRDefault="008072F6" w:rsidP="004B4FB8">
      <w:pPr>
        <w:pStyle w:val="HTMLconformatoprevio"/>
        <w:shd w:val="clear" w:color="auto" w:fill="DDDDDD"/>
        <w:wordWrap w:val="0"/>
        <w:ind w:left="720"/>
        <w:textAlignment w:val="top"/>
        <w:rPr>
          <w:lang w:val="en-US"/>
        </w:rPr>
      </w:pPr>
      <w:proofErr w:type="spellStart"/>
      <w:proofErr w:type="gramStart"/>
      <w:r>
        <w:rPr>
          <w:color w:val="0000FF"/>
          <w:lang w:val="en-US"/>
        </w:rPr>
        <w:lastRenderedPageBreak/>
        <w:t>var</w:t>
      </w:r>
      <w:proofErr w:type="spellEnd"/>
      <w:proofErr w:type="gramEnd"/>
      <w:r w:rsidR="004B4FB8" w:rsidRPr="004B4FB8">
        <w:rPr>
          <w:lang w:val="en-US"/>
        </w:rPr>
        <w:t xml:space="preserve"> </w:t>
      </w:r>
      <w:proofErr w:type="spellStart"/>
      <w:r w:rsidR="004B4FB8" w:rsidRPr="004B4FB8">
        <w:rPr>
          <w:lang w:val="en-US"/>
        </w:rPr>
        <w:t>customerList</w:t>
      </w:r>
      <w:proofErr w:type="spellEnd"/>
      <w:r w:rsidR="004B4FB8" w:rsidRPr="004B4FB8">
        <w:rPr>
          <w:lang w:val="en-US"/>
        </w:rPr>
        <w:t xml:space="preserve"> = </w:t>
      </w:r>
      <w:r>
        <w:rPr>
          <w:lang w:val="en-US"/>
        </w:rPr>
        <w:t>f</w:t>
      </w:r>
      <w:r w:rsidR="004B4FB8" w:rsidRPr="004B4FB8">
        <w:rPr>
          <w:lang w:val="en-US"/>
        </w:rPr>
        <w:t xml:space="preserve">rom </w:t>
      </w:r>
      <w:proofErr w:type="spellStart"/>
      <w:r w:rsidR="004B4FB8" w:rsidRPr="004B4FB8">
        <w:rPr>
          <w:lang w:val="en-US"/>
        </w:rPr>
        <w:t>cust</w:t>
      </w:r>
      <w:proofErr w:type="spellEnd"/>
      <w:r w:rsidR="004B4FB8" w:rsidRPr="004B4FB8">
        <w:rPr>
          <w:lang w:val="en-US"/>
        </w:rPr>
        <w:t xml:space="preserve"> </w:t>
      </w:r>
      <w:r w:rsidR="004B4FB8" w:rsidRPr="004B4FB8">
        <w:rPr>
          <w:color w:val="0000FF"/>
          <w:lang w:val="en-US"/>
        </w:rPr>
        <w:t>In</w:t>
      </w:r>
      <w:r w:rsidR="004B4FB8" w:rsidRPr="004B4FB8">
        <w:rPr>
          <w:lang w:val="en-US"/>
        </w:rPr>
        <w:t xml:space="preserve"> customers </w:t>
      </w:r>
    </w:p>
    <w:p w:rsidR="004B4FB8" w:rsidRPr="004B4FB8" w:rsidRDefault="004B4FB8" w:rsidP="004B4FB8">
      <w:pPr>
        <w:pStyle w:val="HTMLconformatoprevio"/>
        <w:shd w:val="clear" w:color="auto" w:fill="DDDDDD"/>
        <w:wordWrap w:val="0"/>
        <w:ind w:left="720"/>
        <w:textAlignment w:val="top"/>
        <w:rPr>
          <w:lang w:val="en-US"/>
        </w:rPr>
      </w:pPr>
      <w:r w:rsidRPr="004B4FB8">
        <w:rPr>
          <w:lang w:val="en-US"/>
        </w:rPr>
        <w:t xml:space="preserve">                   </w:t>
      </w:r>
      <w:proofErr w:type="gramStart"/>
      <w:r w:rsidR="008072F6">
        <w:rPr>
          <w:lang w:val="en-US"/>
        </w:rPr>
        <w:t>j</w:t>
      </w:r>
      <w:r w:rsidRPr="004B4FB8">
        <w:rPr>
          <w:lang w:val="en-US"/>
        </w:rPr>
        <w:t>oin</w:t>
      </w:r>
      <w:proofErr w:type="gramEnd"/>
      <w:r w:rsidRPr="004B4FB8">
        <w:rPr>
          <w:lang w:val="en-US"/>
        </w:rPr>
        <w:t xml:space="preserve"> </w:t>
      </w:r>
      <w:proofErr w:type="spellStart"/>
      <w:r w:rsidRPr="004B4FB8">
        <w:rPr>
          <w:lang w:val="en-US"/>
        </w:rPr>
        <w:t>ord</w:t>
      </w:r>
      <w:proofErr w:type="spellEnd"/>
      <w:r w:rsidRPr="004B4FB8">
        <w:rPr>
          <w:lang w:val="en-US"/>
        </w:rPr>
        <w:t xml:space="preserve"> </w:t>
      </w:r>
      <w:r w:rsidRPr="004B4FB8">
        <w:rPr>
          <w:color w:val="0000FF"/>
          <w:lang w:val="en-US"/>
        </w:rPr>
        <w:t>In</w:t>
      </w:r>
      <w:r w:rsidRPr="004B4FB8">
        <w:rPr>
          <w:lang w:val="en-US"/>
        </w:rPr>
        <w:t xml:space="preserve"> orders </w:t>
      </w:r>
      <w:r w:rsidR="008072F6">
        <w:rPr>
          <w:color w:val="0000FF"/>
          <w:lang w:val="en-US"/>
        </w:rPr>
        <w:t>on</w:t>
      </w:r>
    </w:p>
    <w:p w:rsidR="004B4FB8" w:rsidRPr="004B4FB8" w:rsidRDefault="00B81A32" w:rsidP="008072F6">
      <w:pPr>
        <w:pStyle w:val="HTMLconformatoprevio"/>
        <w:shd w:val="clear" w:color="auto" w:fill="DDDDDD"/>
        <w:wordWrap w:val="0"/>
        <w:ind w:left="720"/>
        <w:textAlignment w:val="top"/>
        <w:rPr>
          <w:lang w:val="en-US"/>
        </w:rPr>
      </w:pPr>
      <w:r>
        <w:rPr>
          <w:lang w:val="en-US"/>
        </w:rPr>
        <w:t xml:space="preserve">                   </w:t>
      </w:r>
      <w:proofErr w:type="spellStart"/>
      <w:proofErr w:type="gramStart"/>
      <w:r w:rsidR="004B4FB8" w:rsidRPr="004B4FB8">
        <w:rPr>
          <w:lang w:val="en-US"/>
        </w:rPr>
        <w:t>cust.CustomerID</w:t>
      </w:r>
      <w:proofErr w:type="spellEnd"/>
      <w:proofErr w:type="gramEnd"/>
      <w:r w:rsidR="004B4FB8" w:rsidRPr="004B4FB8">
        <w:rPr>
          <w:lang w:val="en-US"/>
        </w:rPr>
        <w:t xml:space="preserve"> </w:t>
      </w:r>
      <w:r w:rsidR="008072F6">
        <w:rPr>
          <w:lang w:val="en-US"/>
        </w:rPr>
        <w:t xml:space="preserve">equals </w:t>
      </w:r>
      <w:proofErr w:type="spellStart"/>
      <w:r w:rsidR="008072F6">
        <w:rPr>
          <w:lang w:val="en-US"/>
        </w:rPr>
        <w:t>ord.CustomerID</w:t>
      </w:r>
      <w:proofErr w:type="spellEnd"/>
    </w:p>
    <w:p w:rsidR="00B81A32" w:rsidRDefault="004B4FB8" w:rsidP="00B81A32">
      <w:pPr>
        <w:pStyle w:val="HTMLconformatoprevio"/>
        <w:shd w:val="clear" w:color="auto" w:fill="DDDDDD"/>
        <w:wordWrap w:val="0"/>
        <w:ind w:left="720"/>
        <w:jc w:val="left"/>
        <w:textAlignment w:val="top"/>
        <w:rPr>
          <w:lang w:val="en-US"/>
        </w:rPr>
      </w:pPr>
      <w:r w:rsidRPr="004B4FB8">
        <w:rPr>
          <w:lang w:val="en-US"/>
        </w:rPr>
        <w:t xml:space="preserve">                   </w:t>
      </w:r>
      <w:proofErr w:type="gramStart"/>
      <w:r w:rsidR="008072F6">
        <w:rPr>
          <w:color w:val="0000FF"/>
          <w:lang w:val="en-US"/>
        </w:rPr>
        <w:t>s</w:t>
      </w:r>
      <w:r w:rsidRPr="004B4FB8">
        <w:rPr>
          <w:color w:val="0000FF"/>
          <w:lang w:val="en-US"/>
        </w:rPr>
        <w:t>elect</w:t>
      </w:r>
      <w:proofErr w:type="gramEnd"/>
      <w:r w:rsidR="00B81A32">
        <w:rPr>
          <w:color w:val="0000FF"/>
          <w:lang w:val="en-US"/>
        </w:rPr>
        <w:t xml:space="preserve"> </w:t>
      </w:r>
      <w:r w:rsidR="008072F6">
        <w:rPr>
          <w:color w:val="0000FF"/>
          <w:lang w:val="en-US"/>
        </w:rPr>
        <w:t>new{</w:t>
      </w:r>
      <w:proofErr w:type="spellStart"/>
      <w:r w:rsidR="008072F6" w:rsidRPr="008072F6">
        <w:rPr>
          <w:color w:val="auto"/>
          <w:lang w:val="en-US"/>
        </w:rPr>
        <w:t>compañia</w:t>
      </w:r>
      <w:proofErr w:type="spellEnd"/>
      <w:r w:rsidR="008072F6">
        <w:rPr>
          <w:color w:val="auto"/>
          <w:lang w:val="en-US"/>
        </w:rPr>
        <w:t>=</w:t>
      </w:r>
      <w:proofErr w:type="spellStart"/>
      <w:r w:rsidRPr="004B4FB8">
        <w:rPr>
          <w:lang w:val="en-US"/>
        </w:rPr>
        <w:t>cust.CompanyName</w:t>
      </w:r>
      <w:proofErr w:type="spellEnd"/>
      <w:r w:rsidRPr="004B4FB8">
        <w:rPr>
          <w:lang w:val="en-US"/>
        </w:rPr>
        <w:t xml:space="preserve">, </w:t>
      </w:r>
    </w:p>
    <w:p w:rsidR="004B4FB8" w:rsidRDefault="00B81A32" w:rsidP="00B81A32">
      <w:pPr>
        <w:pStyle w:val="HTMLconformatoprevio"/>
        <w:shd w:val="clear" w:color="auto" w:fill="DDDDDD"/>
        <w:wordWrap w:val="0"/>
        <w:ind w:left="720"/>
        <w:jc w:val="left"/>
        <w:textAlignment w:val="top"/>
        <w:rPr>
          <w:lang w:val="en-US"/>
        </w:rPr>
      </w:pPr>
      <w:r>
        <w:rPr>
          <w:lang w:val="en-US"/>
        </w:rPr>
        <w:tab/>
      </w:r>
      <w:r>
        <w:rPr>
          <w:lang w:val="en-US"/>
        </w:rPr>
        <w:tab/>
      </w:r>
      <w:r>
        <w:rPr>
          <w:lang w:val="en-US"/>
        </w:rPr>
        <w:tab/>
        <w:t xml:space="preserve"> </w:t>
      </w:r>
      <w:proofErr w:type="spellStart"/>
      <w:r w:rsidR="008072F6">
        <w:rPr>
          <w:lang w:val="en-US"/>
        </w:rPr>
        <w:t>Idcliente</w:t>
      </w:r>
      <w:proofErr w:type="spellEnd"/>
      <w:r w:rsidR="008072F6">
        <w:rPr>
          <w:lang w:val="en-US"/>
        </w:rPr>
        <w:t xml:space="preserve">= </w:t>
      </w:r>
      <w:proofErr w:type="spellStart"/>
      <w:r w:rsidR="008072F6">
        <w:rPr>
          <w:lang w:val="en-US"/>
        </w:rPr>
        <w:t>cust.CustomerID</w:t>
      </w:r>
      <w:proofErr w:type="spellEnd"/>
      <w:r w:rsidR="008072F6">
        <w:rPr>
          <w:lang w:val="en-US"/>
        </w:rPr>
        <w:t>};</w:t>
      </w:r>
    </w:p>
    <w:p w:rsidR="008072F6" w:rsidRPr="008072F6" w:rsidRDefault="008072F6" w:rsidP="008072F6">
      <w:pPr>
        <w:pStyle w:val="HTMLconformatoprevio"/>
        <w:shd w:val="clear" w:color="auto" w:fill="DDDDDD"/>
        <w:wordWrap w:val="0"/>
        <w:ind w:left="720"/>
        <w:textAlignment w:val="top"/>
        <w:rPr>
          <w:lang w:val="en-US"/>
        </w:rPr>
      </w:pPr>
    </w:p>
    <w:p w:rsidR="004B4FB8" w:rsidRDefault="006C7E39"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Pr>
          <w:rFonts w:asciiTheme="minorHAnsi" w:hAnsiTheme="minorHAnsi" w:cstheme="minorHAnsi"/>
          <w:b/>
        </w:rPr>
        <w:t xml:space="preserve">Cláusula </w:t>
      </w:r>
      <w:proofErr w:type="spellStart"/>
      <w:r>
        <w:rPr>
          <w:rFonts w:asciiTheme="minorHAnsi" w:hAnsiTheme="minorHAnsi" w:cstheme="minorHAnsi"/>
          <w:b/>
        </w:rPr>
        <w:t>Group</w:t>
      </w:r>
      <w:proofErr w:type="spellEnd"/>
      <w:r>
        <w:rPr>
          <w:rFonts w:asciiTheme="minorHAnsi" w:hAnsiTheme="minorHAnsi" w:cstheme="minorHAnsi"/>
          <w:b/>
        </w:rPr>
        <w:t xml:space="preserve"> </w:t>
      </w:r>
      <w:proofErr w:type="spellStart"/>
      <w:r>
        <w:rPr>
          <w:rFonts w:asciiTheme="minorHAnsi" w:hAnsiTheme="minorHAnsi" w:cstheme="minorHAnsi"/>
          <w:b/>
        </w:rPr>
        <w:t>by</w:t>
      </w:r>
      <w:proofErr w:type="spellEnd"/>
      <w:r>
        <w:rPr>
          <w:rFonts w:asciiTheme="minorHAnsi" w:hAnsiTheme="minorHAnsi" w:cstheme="minorHAnsi"/>
          <w:b/>
        </w:rPr>
        <w:t>:</w:t>
      </w:r>
      <w:r>
        <w:rPr>
          <w:rFonts w:asciiTheme="minorHAnsi" w:hAnsiTheme="minorHAnsi" w:cstheme="minorHAnsi"/>
          <w:b/>
        </w:rPr>
        <w:tab/>
      </w:r>
      <w:r>
        <w:rPr>
          <w:rFonts w:asciiTheme="minorHAnsi" w:hAnsiTheme="minorHAnsi" w:cstheme="minorHAnsi"/>
        </w:rPr>
        <w:t>Se utiliza para agrupar los resultados de una consulta que tenga un mismo valor para una columna. Puede emplearse para la aplicación de funciones de agregado a cada uno de los grupos.</w:t>
      </w:r>
    </w:p>
    <w:p w:rsidR="006C7E39" w:rsidRPr="006C7E39" w:rsidRDefault="006C7E39" w:rsidP="006C7E39">
      <w:pPr>
        <w:pStyle w:val="NormalWeb"/>
        <w:spacing w:after="240"/>
        <w:ind w:left="2127" w:hanging="2127"/>
        <w:textAlignment w:val="top"/>
        <w:rPr>
          <w:rFonts w:asciiTheme="minorHAnsi" w:hAnsiTheme="minorHAnsi" w:cstheme="minorHAnsi"/>
          <w:lang w:val="en-US"/>
        </w:rPr>
      </w:pPr>
      <w:proofErr w:type="spellStart"/>
      <w:r w:rsidRPr="006C7E39">
        <w:rPr>
          <w:rFonts w:asciiTheme="minorHAnsi" w:hAnsiTheme="minorHAnsi" w:cstheme="minorHAnsi"/>
          <w:lang w:val="en-US"/>
        </w:rPr>
        <w:t>Ejemplo</w:t>
      </w:r>
      <w:proofErr w:type="spellEnd"/>
      <w:r w:rsidRPr="006C7E39">
        <w:rPr>
          <w:rFonts w:asciiTheme="minorHAnsi" w:hAnsiTheme="minorHAnsi" w:cstheme="minorHAnsi"/>
          <w:lang w:val="en-US"/>
        </w:rPr>
        <w:t>:</w:t>
      </w:r>
    </w:p>
    <w:p w:rsidR="006C7E39" w:rsidRPr="006C7E39" w:rsidRDefault="008072F6" w:rsidP="006C7E39">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6C7E39" w:rsidRPr="006C7E39">
        <w:rPr>
          <w:lang w:val="en-US"/>
        </w:rPr>
        <w:t xml:space="preserve"> </w:t>
      </w:r>
      <w:proofErr w:type="spellStart"/>
      <w:r w:rsidR="006C7E39" w:rsidRPr="006C7E39">
        <w:rPr>
          <w:lang w:val="en-US"/>
        </w:rPr>
        <w:t>orderList</w:t>
      </w:r>
      <w:proofErr w:type="spellEnd"/>
      <w:r w:rsidR="006C7E39" w:rsidRPr="006C7E39">
        <w:rPr>
          <w:lang w:val="en-US"/>
        </w:rPr>
        <w:t xml:space="preserve"> = </w:t>
      </w:r>
      <w:r>
        <w:rPr>
          <w:lang w:val="en-US"/>
        </w:rPr>
        <w:t>f</w:t>
      </w:r>
      <w:r w:rsidR="006C7E39" w:rsidRPr="006C7E39">
        <w:rPr>
          <w:lang w:val="en-US"/>
        </w:rPr>
        <w:t xml:space="preserve">rom order </w:t>
      </w:r>
      <w:r>
        <w:rPr>
          <w:color w:val="0000FF"/>
          <w:lang w:val="en-US"/>
        </w:rPr>
        <w:t>i</w:t>
      </w:r>
      <w:r w:rsidR="006C7E39" w:rsidRPr="006C7E39">
        <w:rPr>
          <w:color w:val="0000FF"/>
          <w:lang w:val="en-US"/>
        </w:rPr>
        <w:t>n</w:t>
      </w:r>
      <w:r w:rsidR="006C7E39" w:rsidRPr="006C7E39">
        <w:rPr>
          <w:lang w:val="en-US"/>
        </w:rPr>
        <w:t xml:space="preserve"> orders _</w:t>
      </w:r>
    </w:p>
    <w:p w:rsidR="006C7E39" w:rsidRPr="006C7E39" w:rsidRDefault="006C7E39" w:rsidP="006C7E39">
      <w:pPr>
        <w:pStyle w:val="HTMLconformatoprevio"/>
        <w:shd w:val="clear" w:color="auto" w:fill="DDDDDD"/>
        <w:wordWrap w:val="0"/>
        <w:ind w:left="720"/>
        <w:textAlignment w:val="top"/>
        <w:rPr>
          <w:lang w:val="en-US"/>
        </w:rPr>
      </w:pPr>
      <w:r w:rsidRPr="006C7E39">
        <w:rPr>
          <w:lang w:val="en-US"/>
        </w:rPr>
        <w:t xml:space="preserve">                Order By </w:t>
      </w:r>
      <w:proofErr w:type="spellStart"/>
      <w:r w:rsidRPr="006C7E39">
        <w:rPr>
          <w:lang w:val="en-US"/>
        </w:rPr>
        <w:t>order.OrderDate</w:t>
      </w:r>
      <w:proofErr w:type="spellEnd"/>
      <w:r w:rsidRPr="006C7E39">
        <w:rPr>
          <w:lang w:val="en-US"/>
        </w:rPr>
        <w:t xml:space="preserve"> _</w:t>
      </w:r>
    </w:p>
    <w:p w:rsidR="006C7E39" w:rsidRDefault="006C7E39" w:rsidP="008072F6">
      <w:pPr>
        <w:pStyle w:val="HTMLconformatoprevio"/>
        <w:shd w:val="clear" w:color="auto" w:fill="DDDDDD"/>
        <w:wordWrap w:val="0"/>
        <w:ind w:left="720"/>
        <w:textAlignment w:val="top"/>
        <w:rPr>
          <w:lang w:val="en-US"/>
        </w:rPr>
      </w:pPr>
      <w:r w:rsidRPr="006C7E39">
        <w:rPr>
          <w:lang w:val="en-US"/>
        </w:rPr>
        <w:t xml:space="preserve">                Group</w:t>
      </w:r>
      <w:r w:rsidR="008072F6">
        <w:rPr>
          <w:lang w:val="en-US"/>
        </w:rPr>
        <w:t xml:space="preserve"> order</w:t>
      </w:r>
      <w:r w:rsidRPr="006C7E39">
        <w:rPr>
          <w:lang w:val="en-US"/>
        </w:rPr>
        <w:t xml:space="preserve"> </w:t>
      </w:r>
      <w:proofErr w:type="gramStart"/>
      <w:r w:rsidRPr="006C7E39">
        <w:rPr>
          <w:lang w:val="en-US"/>
        </w:rPr>
        <w:t>By</w:t>
      </w:r>
      <w:proofErr w:type="gramEnd"/>
      <w:r w:rsidRPr="006C7E39">
        <w:rPr>
          <w:lang w:val="en-US"/>
        </w:rPr>
        <w:t xml:space="preserve"> </w:t>
      </w:r>
      <w:proofErr w:type="spellStart"/>
      <w:r w:rsidR="008072F6">
        <w:rPr>
          <w:lang w:val="en-US"/>
        </w:rPr>
        <w:t>order.</w:t>
      </w:r>
      <w:r w:rsidRPr="006C7E39">
        <w:rPr>
          <w:lang w:val="en-US"/>
        </w:rPr>
        <w:t>OrderDate</w:t>
      </w:r>
      <w:proofErr w:type="spellEnd"/>
      <w:r w:rsidRPr="006C7E39">
        <w:rPr>
          <w:lang w:val="en-US"/>
        </w:rPr>
        <w:t xml:space="preserve"> </w:t>
      </w:r>
      <w:r w:rsidR="008072F6">
        <w:rPr>
          <w:lang w:val="en-US"/>
        </w:rPr>
        <w:t>into gr</w:t>
      </w:r>
    </w:p>
    <w:p w:rsidR="008072F6" w:rsidRPr="00B81A32" w:rsidRDefault="008072F6" w:rsidP="008072F6">
      <w:pPr>
        <w:pStyle w:val="HTMLconformatoprevio"/>
        <w:shd w:val="clear" w:color="auto" w:fill="DDDDDD"/>
        <w:wordWrap w:val="0"/>
        <w:ind w:left="720"/>
        <w:textAlignment w:val="top"/>
      </w:pPr>
      <w:r>
        <w:rPr>
          <w:lang w:val="en-US"/>
        </w:rPr>
        <w:tab/>
      </w:r>
      <w:r>
        <w:rPr>
          <w:lang w:val="en-US"/>
        </w:rPr>
        <w:tab/>
      </w:r>
      <w:r>
        <w:rPr>
          <w:lang w:val="en-US"/>
        </w:rPr>
        <w:tab/>
      </w:r>
      <w:proofErr w:type="spellStart"/>
      <w:r w:rsidRPr="00B81A32">
        <w:t>Select</w:t>
      </w:r>
      <w:proofErr w:type="spellEnd"/>
      <w:r w:rsidRPr="00B81A32">
        <w:t xml:space="preserve"> new {</w:t>
      </w:r>
      <w:r w:rsidR="00AD202D" w:rsidRPr="00B81A32">
        <w:t>Fecha=</w:t>
      </w:r>
      <w:proofErr w:type="spellStart"/>
      <w:r w:rsidRPr="00B81A32">
        <w:t>gr.Key</w:t>
      </w:r>
      <w:proofErr w:type="gramStart"/>
      <w:r w:rsidRPr="00B81A32">
        <w:t>,</w:t>
      </w:r>
      <w:r w:rsidR="00AD202D" w:rsidRPr="00B81A32">
        <w:t>Cuantos</w:t>
      </w:r>
      <w:proofErr w:type="spellEnd"/>
      <w:proofErr w:type="gramEnd"/>
      <w:r w:rsidR="00AD202D" w:rsidRPr="00B81A32">
        <w:t>=</w:t>
      </w:r>
      <w:proofErr w:type="spellStart"/>
      <w:r w:rsidRPr="00B81A32">
        <w:t>gr.</w:t>
      </w:r>
      <w:r w:rsidR="00AD202D" w:rsidRPr="00B81A32">
        <w:t>C</w:t>
      </w:r>
      <w:r w:rsidRPr="00B81A32">
        <w:t>ount</w:t>
      </w:r>
      <w:proofErr w:type="spellEnd"/>
      <w:r w:rsidR="00AD202D" w:rsidRPr="00B81A32">
        <w:t>()</w:t>
      </w:r>
      <w:r w:rsidRPr="00B81A32">
        <w:t>};</w:t>
      </w:r>
    </w:p>
    <w:p w:rsidR="008072F6" w:rsidRPr="008072F6" w:rsidRDefault="008072F6" w:rsidP="008072F6">
      <w:pPr>
        <w:pStyle w:val="HTMLconformatoprevio"/>
        <w:shd w:val="clear" w:color="auto" w:fill="DDDDDD"/>
        <w:wordWrap w:val="0"/>
        <w:ind w:left="720"/>
        <w:textAlignment w:val="top"/>
      </w:pPr>
      <w:r w:rsidRPr="008072F6">
        <w:t>//devuelve todas las fechas de pedido, junto con el n</w:t>
      </w:r>
      <w:r>
        <w:t>úmero de //pedidos en esa fecha</w:t>
      </w:r>
    </w:p>
    <w:p w:rsidR="006C7E39" w:rsidRDefault="00AD202D"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Pr>
          <w:rFonts w:asciiTheme="minorHAnsi" w:hAnsiTheme="minorHAnsi" w:cstheme="minorHAnsi"/>
          <w:b/>
        </w:rPr>
        <w:t xml:space="preserve">Combinar el </w:t>
      </w:r>
      <w:proofErr w:type="spellStart"/>
      <w:r>
        <w:rPr>
          <w:rFonts w:asciiTheme="minorHAnsi" w:hAnsiTheme="minorHAnsi" w:cstheme="minorHAnsi"/>
          <w:b/>
        </w:rPr>
        <w:t>group</w:t>
      </w:r>
      <w:proofErr w:type="spellEnd"/>
      <w:r>
        <w:rPr>
          <w:rFonts w:asciiTheme="minorHAnsi" w:hAnsiTheme="minorHAnsi" w:cstheme="minorHAnsi"/>
          <w:b/>
        </w:rPr>
        <w:t xml:space="preserve"> </w:t>
      </w:r>
      <w:proofErr w:type="spellStart"/>
      <w:r>
        <w:rPr>
          <w:rFonts w:asciiTheme="minorHAnsi" w:hAnsiTheme="minorHAnsi" w:cstheme="minorHAnsi"/>
          <w:b/>
        </w:rPr>
        <w:t>by</w:t>
      </w:r>
      <w:proofErr w:type="spellEnd"/>
      <w:r>
        <w:rPr>
          <w:rFonts w:asciiTheme="minorHAnsi" w:hAnsiTheme="minorHAnsi" w:cstheme="minorHAnsi"/>
          <w:b/>
        </w:rPr>
        <w:t xml:space="preserve"> con el </w:t>
      </w:r>
      <w:proofErr w:type="spellStart"/>
      <w:r>
        <w:rPr>
          <w:rFonts w:asciiTheme="minorHAnsi" w:hAnsiTheme="minorHAnsi" w:cstheme="minorHAnsi"/>
          <w:b/>
        </w:rPr>
        <w:t>join</w:t>
      </w:r>
      <w:proofErr w:type="spellEnd"/>
      <w:r>
        <w:rPr>
          <w:rFonts w:asciiTheme="minorHAnsi" w:hAnsiTheme="minorHAnsi" w:cstheme="minorHAnsi"/>
          <w:b/>
        </w:rPr>
        <w:t>, y devolver claves de más de un campo</w:t>
      </w:r>
    </w:p>
    <w:p w:rsidR="006C7E39" w:rsidRDefault="006C7E39" w:rsidP="006C7E39">
      <w:pPr>
        <w:pStyle w:val="NormalWeb"/>
        <w:spacing w:after="240"/>
        <w:ind w:left="2127" w:hanging="2127"/>
        <w:textAlignment w:val="top"/>
        <w:rPr>
          <w:rFonts w:asciiTheme="minorHAnsi" w:hAnsiTheme="minorHAnsi" w:cstheme="minorHAnsi"/>
          <w:lang w:val="en-US"/>
        </w:rPr>
      </w:pPr>
      <w:proofErr w:type="spellStart"/>
      <w:r w:rsidRPr="006C7E39">
        <w:rPr>
          <w:rFonts w:asciiTheme="minorHAnsi" w:hAnsiTheme="minorHAnsi" w:cstheme="minorHAnsi"/>
          <w:lang w:val="en-US"/>
        </w:rPr>
        <w:t>Ejemplo</w:t>
      </w:r>
      <w:proofErr w:type="spellEnd"/>
      <w:r w:rsidRPr="006C7E39">
        <w:rPr>
          <w:rFonts w:asciiTheme="minorHAnsi" w:hAnsiTheme="minorHAnsi" w:cstheme="minorHAnsi"/>
          <w:lang w:val="en-US"/>
        </w:rPr>
        <w:t>:</w:t>
      </w:r>
    </w:p>
    <w:p w:rsidR="00AD202D" w:rsidRDefault="00AD202D" w:rsidP="00AD202D">
      <w:pPr>
        <w:pStyle w:val="HTMLconformatoprevio"/>
        <w:shd w:val="clear" w:color="auto" w:fill="DDDDDD"/>
        <w:wordWrap w:val="0"/>
        <w:ind w:left="720"/>
        <w:textAlignment w:val="top"/>
        <w:rPr>
          <w:color w:val="0000FF"/>
          <w:lang w:val="en-US"/>
        </w:rPr>
      </w:pPr>
      <w:proofErr w:type="spellStart"/>
      <w:r>
        <w:rPr>
          <w:color w:val="0000FF"/>
          <w:lang w:val="en-US"/>
        </w:rPr>
        <w:t>Var</w:t>
      </w:r>
      <w:proofErr w:type="spellEnd"/>
      <w:r>
        <w:rPr>
          <w:color w:val="0000FF"/>
          <w:lang w:val="en-US"/>
        </w:rPr>
        <w:t xml:space="preserve"> </w:t>
      </w:r>
      <w:proofErr w:type="spellStart"/>
      <w:r>
        <w:rPr>
          <w:color w:val="0000FF"/>
          <w:lang w:val="en-US"/>
        </w:rPr>
        <w:t>orderList</w:t>
      </w:r>
      <w:proofErr w:type="spellEnd"/>
      <w:r>
        <w:rPr>
          <w:color w:val="0000FF"/>
          <w:lang w:val="en-US"/>
        </w:rPr>
        <w:t xml:space="preserve">=from </w:t>
      </w:r>
      <w:r w:rsidRPr="00AD202D">
        <w:rPr>
          <w:color w:val="auto"/>
          <w:lang w:val="en-US"/>
        </w:rPr>
        <w:t>order</w:t>
      </w:r>
      <w:r>
        <w:rPr>
          <w:color w:val="0000FF"/>
          <w:lang w:val="en-US"/>
        </w:rPr>
        <w:t xml:space="preserve"> in </w:t>
      </w:r>
      <w:r w:rsidRPr="00AD202D">
        <w:rPr>
          <w:color w:val="auto"/>
          <w:lang w:val="en-US"/>
        </w:rPr>
        <w:t>orders</w:t>
      </w:r>
      <w:r>
        <w:rPr>
          <w:color w:val="0000FF"/>
          <w:lang w:val="en-US"/>
        </w:rPr>
        <w:t xml:space="preserve"> join </w:t>
      </w:r>
      <w:r w:rsidRPr="00AD202D">
        <w:rPr>
          <w:color w:val="auto"/>
          <w:lang w:val="en-US"/>
        </w:rPr>
        <w:t>detail</w:t>
      </w:r>
      <w:r>
        <w:rPr>
          <w:color w:val="0000FF"/>
          <w:lang w:val="en-US"/>
        </w:rPr>
        <w:t xml:space="preserve"> in </w:t>
      </w:r>
      <w:proofErr w:type="spellStart"/>
      <w:r w:rsidRPr="00AD202D">
        <w:rPr>
          <w:color w:val="auto"/>
          <w:lang w:val="en-US"/>
        </w:rPr>
        <w:t>OrderDetails</w:t>
      </w:r>
      <w:proofErr w:type="spellEnd"/>
    </w:p>
    <w:p w:rsidR="00AD202D" w:rsidRPr="00AD202D" w:rsidRDefault="00AD202D" w:rsidP="00AD202D">
      <w:pPr>
        <w:pStyle w:val="HTMLconformatoprevio"/>
        <w:shd w:val="clear" w:color="auto" w:fill="DDDDDD"/>
        <w:wordWrap w:val="0"/>
        <w:ind w:left="720"/>
        <w:textAlignment w:val="top"/>
        <w:rPr>
          <w:color w:val="auto"/>
          <w:lang w:val="en-US"/>
        </w:rPr>
      </w:pPr>
      <w:r>
        <w:rPr>
          <w:color w:val="0000FF"/>
          <w:lang w:val="en-US"/>
        </w:rPr>
        <w:tab/>
      </w:r>
      <w:r>
        <w:rPr>
          <w:color w:val="0000FF"/>
          <w:lang w:val="en-US"/>
        </w:rPr>
        <w:tab/>
        <w:t xml:space="preserve">  </w:t>
      </w:r>
      <w:r>
        <w:rPr>
          <w:color w:val="0000FF"/>
          <w:lang w:val="en-US"/>
        </w:rPr>
        <w:tab/>
        <w:t xml:space="preserve">On </w:t>
      </w:r>
      <w:proofErr w:type="spellStart"/>
      <w:r w:rsidRPr="00AD202D">
        <w:rPr>
          <w:color w:val="auto"/>
          <w:lang w:val="en-US"/>
        </w:rPr>
        <w:t>orders.orderId</w:t>
      </w:r>
      <w:proofErr w:type="spellEnd"/>
      <w:r>
        <w:rPr>
          <w:color w:val="0000FF"/>
          <w:lang w:val="en-US"/>
        </w:rPr>
        <w:t xml:space="preserve"> equals </w:t>
      </w:r>
      <w:proofErr w:type="spellStart"/>
      <w:r w:rsidRPr="00AD202D">
        <w:rPr>
          <w:color w:val="auto"/>
          <w:lang w:val="en-US"/>
        </w:rPr>
        <w:t>details.orderId</w:t>
      </w:r>
      <w:proofErr w:type="spellEnd"/>
    </w:p>
    <w:p w:rsidR="00AD202D" w:rsidRDefault="00AD202D" w:rsidP="00AD202D">
      <w:pPr>
        <w:pStyle w:val="HTMLconformatoprevio"/>
        <w:shd w:val="clear" w:color="auto" w:fill="DDDDDD"/>
        <w:wordWrap w:val="0"/>
        <w:ind w:left="720"/>
        <w:textAlignment w:val="top"/>
        <w:rPr>
          <w:color w:val="0000FF"/>
          <w:lang w:val="en-US"/>
        </w:rPr>
      </w:pPr>
      <w:r>
        <w:rPr>
          <w:color w:val="0000FF"/>
          <w:lang w:val="en-US"/>
        </w:rPr>
        <w:tab/>
      </w:r>
      <w:r>
        <w:rPr>
          <w:color w:val="0000FF"/>
          <w:lang w:val="en-US"/>
        </w:rPr>
        <w:tab/>
      </w:r>
      <w:r>
        <w:rPr>
          <w:color w:val="0000FF"/>
          <w:lang w:val="en-US"/>
        </w:rPr>
        <w:tab/>
        <w:t xml:space="preserve">Group </w:t>
      </w:r>
      <w:r w:rsidRPr="00AD202D">
        <w:rPr>
          <w:color w:val="auto"/>
          <w:lang w:val="en-US"/>
        </w:rPr>
        <w:t>order</w:t>
      </w:r>
      <w:r>
        <w:rPr>
          <w:color w:val="0000FF"/>
          <w:lang w:val="en-US"/>
        </w:rPr>
        <w:t xml:space="preserve"> </w:t>
      </w:r>
      <w:r w:rsidR="00E859C6">
        <w:rPr>
          <w:color w:val="0000FF"/>
          <w:lang w:val="en-US"/>
        </w:rPr>
        <w:t>by</w:t>
      </w:r>
      <w:r>
        <w:rPr>
          <w:color w:val="0000FF"/>
          <w:lang w:val="en-US"/>
        </w:rPr>
        <w:t xml:space="preserve"> new {</w:t>
      </w:r>
      <w:proofErr w:type="spellStart"/>
      <w:r w:rsidRPr="00AD202D">
        <w:rPr>
          <w:color w:val="auto"/>
          <w:lang w:val="en-US"/>
        </w:rPr>
        <w:t>Orden</w:t>
      </w:r>
      <w:proofErr w:type="spellEnd"/>
      <w:r w:rsidRPr="00AD202D">
        <w:rPr>
          <w:color w:val="auto"/>
          <w:lang w:val="en-US"/>
        </w:rPr>
        <w:t>=</w:t>
      </w:r>
      <w:proofErr w:type="spellStart"/>
      <w:proofErr w:type="gramStart"/>
      <w:r w:rsidRPr="00AD202D">
        <w:rPr>
          <w:color w:val="auto"/>
          <w:lang w:val="en-US"/>
        </w:rPr>
        <w:t>order.OrderId</w:t>
      </w:r>
      <w:proofErr w:type="spellEnd"/>
      <w:r>
        <w:rPr>
          <w:color w:val="0000FF"/>
          <w:lang w:val="en-US"/>
        </w:rPr>
        <w:t xml:space="preserve"> ,</w:t>
      </w:r>
      <w:proofErr w:type="gramEnd"/>
      <w:r>
        <w:rPr>
          <w:color w:val="0000FF"/>
          <w:lang w:val="en-US"/>
        </w:rPr>
        <w:t xml:space="preserve"> </w:t>
      </w:r>
    </w:p>
    <w:p w:rsidR="00AD202D" w:rsidRPr="00B81A32" w:rsidRDefault="00AD202D" w:rsidP="00AD202D">
      <w:pPr>
        <w:pStyle w:val="HTMLconformatoprevio"/>
        <w:shd w:val="clear" w:color="auto" w:fill="DDDDDD"/>
        <w:wordWrap w:val="0"/>
        <w:ind w:left="720"/>
        <w:textAlignment w:val="top"/>
        <w:rPr>
          <w:color w:val="auto"/>
        </w:rPr>
      </w:pPr>
      <w:r>
        <w:rPr>
          <w:color w:val="0000FF"/>
          <w:lang w:val="en-US"/>
        </w:rPr>
        <w:tab/>
      </w:r>
      <w:r>
        <w:rPr>
          <w:color w:val="0000FF"/>
          <w:lang w:val="en-US"/>
        </w:rPr>
        <w:tab/>
      </w:r>
      <w:r>
        <w:rPr>
          <w:color w:val="0000FF"/>
          <w:lang w:val="en-US"/>
        </w:rPr>
        <w:tab/>
      </w:r>
      <w:proofErr w:type="gramStart"/>
      <w:r w:rsidRPr="00B81A32">
        <w:rPr>
          <w:color w:val="auto"/>
        </w:rPr>
        <w:t>cliente=</w:t>
      </w:r>
      <w:proofErr w:type="spellStart"/>
      <w:proofErr w:type="gramEnd"/>
      <w:r w:rsidRPr="00B81A32">
        <w:rPr>
          <w:color w:val="auto"/>
        </w:rPr>
        <w:t>order.CustomerId</w:t>
      </w:r>
      <w:proofErr w:type="spellEnd"/>
      <w:r w:rsidRPr="00B81A32">
        <w:rPr>
          <w:color w:val="0000FF"/>
        </w:rPr>
        <w:t xml:space="preserve">} </w:t>
      </w:r>
      <w:proofErr w:type="spellStart"/>
      <w:r w:rsidRPr="00B81A32">
        <w:rPr>
          <w:color w:val="0000FF"/>
        </w:rPr>
        <w:t>into</w:t>
      </w:r>
      <w:proofErr w:type="spellEnd"/>
      <w:r w:rsidRPr="00B81A32">
        <w:rPr>
          <w:color w:val="0000FF"/>
        </w:rPr>
        <w:t xml:space="preserve"> </w:t>
      </w:r>
      <w:r w:rsidRPr="00B81A32">
        <w:rPr>
          <w:color w:val="auto"/>
        </w:rPr>
        <w:t>gr</w:t>
      </w:r>
    </w:p>
    <w:p w:rsidR="00AD202D" w:rsidRPr="00E859C6" w:rsidRDefault="00AD202D" w:rsidP="00E859C6">
      <w:pPr>
        <w:pStyle w:val="HTMLconformatoprevio"/>
        <w:shd w:val="clear" w:color="auto" w:fill="DDDDDD"/>
        <w:wordWrap w:val="0"/>
        <w:ind w:left="720"/>
        <w:jc w:val="left"/>
        <w:textAlignment w:val="top"/>
        <w:rPr>
          <w:color w:val="auto"/>
        </w:rPr>
      </w:pPr>
      <w:r w:rsidRPr="00B81A32">
        <w:rPr>
          <w:color w:val="0000FF"/>
        </w:rPr>
        <w:tab/>
      </w:r>
      <w:r w:rsidRPr="00B81A32">
        <w:rPr>
          <w:color w:val="0000FF"/>
        </w:rPr>
        <w:tab/>
      </w:r>
      <w:r w:rsidRPr="00E859C6">
        <w:rPr>
          <w:color w:val="0000FF"/>
        </w:rPr>
        <w:t xml:space="preserve">     </w:t>
      </w:r>
      <w:proofErr w:type="spellStart"/>
      <w:proofErr w:type="gramStart"/>
      <w:r w:rsidRPr="00E859C6">
        <w:rPr>
          <w:color w:val="0000FF"/>
        </w:rPr>
        <w:t>select</w:t>
      </w:r>
      <w:proofErr w:type="spellEnd"/>
      <w:proofErr w:type="gramEnd"/>
      <w:r w:rsidRPr="00E859C6">
        <w:rPr>
          <w:color w:val="0000FF"/>
        </w:rPr>
        <w:t xml:space="preserve"> new {</w:t>
      </w:r>
      <w:r w:rsidRPr="00E859C6">
        <w:rPr>
          <w:color w:val="auto"/>
        </w:rPr>
        <w:t>Cliente=</w:t>
      </w:r>
      <w:proofErr w:type="spellStart"/>
      <w:r w:rsidRPr="00E859C6">
        <w:rPr>
          <w:color w:val="auto"/>
        </w:rPr>
        <w:t>gr.key.cliente</w:t>
      </w:r>
      <w:proofErr w:type="spellEnd"/>
      <w:r w:rsidRPr="00E859C6">
        <w:rPr>
          <w:color w:val="auto"/>
        </w:rPr>
        <w:t>, Orden=</w:t>
      </w:r>
      <w:proofErr w:type="spellStart"/>
      <w:r w:rsidRPr="00E859C6">
        <w:rPr>
          <w:color w:val="auto"/>
        </w:rPr>
        <w:t>gr.key.orden,gr.count</w:t>
      </w:r>
      <w:proofErr w:type="spellEnd"/>
      <w:r w:rsidRPr="00E859C6">
        <w:rPr>
          <w:color w:val="auto"/>
        </w:rPr>
        <w:t>()};</w:t>
      </w:r>
    </w:p>
    <w:p w:rsidR="00AD202D" w:rsidRPr="00E859C6" w:rsidRDefault="00E859C6" w:rsidP="006C7E39">
      <w:pPr>
        <w:pStyle w:val="NormalWeb"/>
        <w:spacing w:after="240"/>
        <w:ind w:left="2127" w:hanging="2127"/>
        <w:textAlignment w:val="top"/>
        <w:rPr>
          <w:rFonts w:asciiTheme="minorHAnsi" w:hAnsiTheme="minorHAnsi" w:cstheme="minorHAnsi"/>
        </w:rPr>
      </w:pPr>
      <w:r w:rsidRPr="00E859C6">
        <w:rPr>
          <w:rFonts w:asciiTheme="minorHAnsi" w:hAnsiTheme="minorHAnsi" w:cstheme="minorHAnsi"/>
        </w:rPr>
        <w:t>Para poder utilizar 2 columnas de agrupaci</w:t>
      </w:r>
      <w:r>
        <w:rPr>
          <w:rFonts w:asciiTheme="minorHAnsi" w:hAnsiTheme="minorHAnsi" w:cstheme="minorHAnsi"/>
        </w:rPr>
        <w:t>ón, hay que crear una nueva clase anónima de agrupación, con dos campos que formarán parte de la clave de agrupación.</w:t>
      </w:r>
    </w:p>
    <w:p w:rsidR="00064095" w:rsidRPr="006069A5" w:rsidRDefault="00E859C6" w:rsidP="00064095">
      <w:pPr>
        <w:pStyle w:val="HTMLconformatoprevio"/>
        <w:shd w:val="clear" w:color="auto" w:fill="DDDDDD"/>
        <w:wordWrap w:val="0"/>
        <w:spacing w:after="240"/>
        <w:ind w:left="720"/>
        <w:textAlignment w:val="top"/>
      </w:pPr>
      <w:r>
        <w:t xml:space="preserve">No existen funciones de </w:t>
      </w:r>
      <w:proofErr w:type="gramStart"/>
      <w:r>
        <w:t>agregado(</w:t>
      </w:r>
      <w:proofErr w:type="gramEnd"/>
      <w:r>
        <w:t xml:space="preserve">cláusula </w:t>
      </w:r>
      <w:proofErr w:type="spellStart"/>
      <w:r>
        <w:t>Aggregate</w:t>
      </w:r>
      <w:proofErr w:type="spellEnd"/>
      <w:r>
        <w:t xml:space="preserve"> de VB) pero podemos utilizar la función </w:t>
      </w:r>
      <w:proofErr w:type="spellStart"/>
      <w:r>
        <w:t>Count</w:t>
      </w:r>
      <w:proofErr w:type="spellEnd"/>
      <w:r>
        <w:t xml:space="preserve"> de cada grupo, ya que cada grupo es una Colección </w:t>
      </w:r>
      <w:proofErr w:type="spellStart"/>
      <w:r>
        <w:t>IEnumerable</w:t>
      </w:r>
      <w:proofErr w:type="spellEnd"/>
      <w:r>
        <w:t>.</w:t>
      </w:r>
    </w:p>
    <w:p w:rsidR="00064095" w:rsidRPr="00064095" w:rsidRDefault="00F7044B" w:rsidP="005631F2">
      <w:pPr>
        <w:pStyle w:val="NormalWeb"/>
        <w:pBdr>
          <w:top w:val="single" w:sz="4" w:space="1" w:color="auto"/>
          <w:left w:val="single" w:sz="4" w:space="4" w:color="auto"/>
          <w:bottom w:val="single" w:sz="4" w:space="1" w:color="auto"/>
          <w:right w:val="single" w:sz="4" w:space="4" w:color="auto"/>
        </w:pBdr>
        <w:spacing w:after="240"/>
        <w:ind w:left="2126" w:hanging="2126"/>
        <w:textAlignment w:val="top"/>
        <w:rPr>
          <w:rFonts w:asciiTheme="minorHAnsi" w:hAnsiTheme="minorHAnsi" w:cstheme="minorHAnsi"/>
        </w:rPr>
      </w:pPr>
      <w:hyperlink r:id="rId9" w:history="1">
        <w:r w:rsidR="00064095">
          <w:rPr>
            <w:rFonts w:asciiTheme="minorHAnsi" w:hAnsiTheme="minorHAnsi" w:cstheme="minorHAnsi"/>
            <w:b/>
          </w:rPr>
          <w:t xml:space="preserve">Cláusula </w:t>
        </w:r>
        <w:proofErr w:type="spellStart"/>
        <w:r w:rsidR="00064095">
          <w:rPr>
            <w:rFonts w:asciiTheme="minorHAnsi" w:hAnsiTheme="minorHAnsi" w:cstheme="minorHAnsi"/>
            <w:b/>
          </w:rPr>
          <w:t>D</w:t>
        </w:r>
        <w:r w:rsidR="00064095" w:rsidRPr="00064095">
          <w:rPr>
            <w:rFonts w:asciiTheme="minorHAnsi" w:hAnsiTheme="minorHAnsi" w:cstheme="minorHAnsi"/>
            <w:b/>
          </w:rPr>
          <w:t>istinc</w:t>
        </w:r>
        <w:r w:rsidR="00064095">
          <w:rPr>
            <w:rFonts w:cstheme="minorHAnsi"/>
            <w:b/>
          </w:rPr>
          <w:t>t</w:t>
        </w:r>
        <w:proofErr w:type="spellEnd"/>
        <w:r w:rsidR="00064095">
          <w:rPr>
            <w:rFonts w:cstheme="minorHAnsi"/>
            <w:b/>
          </w:rPr>
          <w:t>:</w:t>
        </w:r>
      </w:hyperlink>
      <w:r w:rsidR="00064095">
        <w:rPr>
          <w:rFonts w:ascii="Verdana" w:hAnsi="Verdana"/>
          <w:sz w:val="16"/>
          <w:szCs w:val="16"/>
        </w:rPr>
        <w:tab/>
      </w:r>
      <w:r w:rsidR="00064095" w:rsidRPr="00064095">
        <w:rPr>
          <w:rFonts w:asciiTheme="minorHAnsi" w:hAnsiTheme="minorHAnsi" w:cstheme="minorHAnsi"/>
        </w:rPr>
        <w:t>Opcional. Restringe los valores de la variable de iteración actual para eliminar los valores duplicados de los resultados de la consulta.</w:t>
      </w:r>
      <w:r w:rsidR="00E859C6">
        <w:rPr>
          <w:rFonts w:asciiTheme="minorHAnsi" w:hAnsiTheme="minorHAnsi" w:cstheme="minorHAnsi"/>
        </w:rPr>
        <w:t xml:space="preserve"> Se aplica al conjunto de resultados devueltos.</w:t>
      </w:r>
    </w:p>
    <w:p w:rsidR="00064095" w:rsidRPr="00E859C6" w:rsidRDefault="00064095" w:rsidP="00064095">
      <w:pPr>
        <w:pStyle w:val="NormalWeb"/>
        <w:spacing w:after="240"/>
        <w:ind w:left="2127" w:hanging="2127"/>
        <w:textAlignment w:val="top"/>
        <w:rPr>
          <w:rFonts w:asciiTheme="minorHAnsi" w:hAnsiTheme="minorHAnsi" w:cstheme="minorHAnsi"/>
        </w:rPr>
      </w:pPr>
      <w:r w:rsidRPr="00E859C6">
        <w:rPr>
          <w:rFonts w:asciiTheme="minorHAnsi" w:hAnsiTheme="minorHAnsi" w:cstheme="minorHAnsi"/>
        </w:rPr>
        <w:t>Ejemplo:</w:t>
      </w:r>
    </w:p>
    <w:p w:rsidR="00064095" w:rsidRPr="00E859C6"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proofErr w:type="spellStart"/>
      <w:r w:rsidRPr="00E859C6">
        <w:rPr>
          <w:rFonts w:ascii="Courier New" w:eastAsia="Times New Roman" w:hAnsi="Courier New" w:cs="Courier New"/>
          <w:color w:val="0000FF"/>
          <w:sz w:val="20"/>
          <w:szCs w:val="20"/>
          <w:lang w:eastAsia="es-ES"/>
        </w:rPr>
        <w:t>Dim</w:t>
      </w:r>
      <w:proofErr w:type="spellEnd"/>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cities</w:t>
      </w:r>
      <w:proofErr w:type="spellEnd"/>
      <w:r w:rsidRPr="00E859C6">
        <w:rPr>
          <w:rFonts w:ascii="Courier New" w:eastAsia="Times New Roman" w:hAnsi="Courier New" w:cs="Courier New"/>
          <w:sz w:val="20"/>
          <w:szCs w:val="20"/>
          <w:lang w:eastAsia="es-ES"/>
        </w:rPr>
        <w:t xml:space="preserve"> = </w:t>
      </w:r>
      <w:r w:rsidR="00E859C6" w:rsidRPr="00E859C6">
        <w:rPr>
          <w:rFonts w:ascii="Courier New" w:eastAsia="Times New Roman" w:hAnsi="Courier New" w:cs="Courier New"/>
          <w:sz w:val="20"/>
          <w:szCs w:val="20"/>
          <w:lang w:eastAsia="es-ES"/>
        </w:rPr>
        <w:t>(</w:t>
      </w:r>
      <w:proofErr w:type="spellStart"/>
      <w:r w:rsidR="00E859C6" w:rsidRPr="00E859C6">
        <w:rPr>
          <w:rFonts w:ascii="Courier New" w:eastAsia="Times New Roman" w:hAnsi="Courier New" w:cs="Courier New"/>
          <w:sz w:val="20"/>
          <w:szCs w:val="20"/>
          <w:lang w:eastAsia="es-ES"/>
        </w:rPr>
        <w:t>f</w:t>
      </w:r>
      <w:r w:rsidRPr="00E859C6">
        <w:rPr>
          <w:rFonts w:ascii="Courier New" w:eastAsia="Times New Roman" w:hAnsi="Courier New" w:cs="Courier New"/>
          <w:sz w:val="20"/>
          <w:szCs w:val="20"/>
          <w:lang w:eastAsia="es-ES"/>
        </w:rPr>
        <w:t>rom</w:t>
      </w:r>
      <w:proofErr w:type="spellEnd"/>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item</w:t>
      </w:r>
      <w:proofErr w:type="spellEnd"/>
      <w:r w:rsidRPr="00E859C6">
        <w:rPr>
          <w:rFonts w:ascii="Courier New" w:eastAsia="Times New Roman" w:hAnsi="Courier New" w:cs="Courier New"/>
          <w:sz w:val="20"/>
          <w:szCs w:val="20"/>
          <w:lang w:eastAsia="es-ES"/>
        </w:rPr>
        <w:t xml:space="preserve"> </w:t>
      </w:r>
      <w:r w:rsidRPr="00E859C6">
        <w:rPr>
          <w:rFonts w:ascii="Courier New" w:eastAsia="Times New Roman" w:hAnsi="Courier New" w:cs="Courier New"/>
          <w:color w:val="0000FF"/>
          <w:sz w:val="20"/>
          <w:szCs w:val="20"/>
          <w:lang w:eastAsia="es-ES"/>
        </w:rPr>
        <w:t>In</w:t>
      </w:r>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customers</w:t>
      </w:r>
      <w:proofErr w:type="spellEnd"/>
      <w:r w:rsidRPr="00E859C6">
        <w:rPr>
          <w:rFonts w:ascii="Courier New" w:eastAsia="Times New Roman" w:hAnsi="Courier New" w:cs="Courier New"/>
          <w:sz w:val="20"/>
          <w:szCs w:val="20"/>
          <w:lang w:eastAsia="es-ES"/>
        </w:rPr>
        <w:t xml:space="preserve"> </w:t>
      </w:r>
    </w:p>
    <w:p w:rsidR="00064095" w:rsidRPr="00713D94"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r w:rsidRPr="00E859C6">
        <w:rPr>
          <w:rFonts w:ascii="Courier New" w:eastAsia="Times New Roman" w:hAnsi="Courier New" w:cs="Courier New"/>
          <w:sz w:val="20"/>
          <w:szCs w:val="20"/>
          <w:lang w:eastAsia="es-ES"/>
        </w:rPr>
        <w:t xml:space="preserve">             </w:t>
      </w:r>
      <w:proofErr w:type="spellStart"/>
      <w:proofErr w:type="gramStart"/>
      <w:r w:rsidR="00E859C6">
        <w:rPr>
          <w:rFonts w:ascii="Courier New" w:eastAsia="Times New Roman" w:hAnsi="Courier New" w:cs="Courier New"/>
          <w:color w:val="0000FF"/>
          <w:sz w:val="20"/>
          <w:szCs w:val="20"/>
          <w:lang w:eastAsia="es-ES"/>
        </w:rPr>
        <w:t>s</w:t>
      </w:r>
      <w:r w:rsidRPr="00713D94">
        <w:rPr>
          <w:rFonts w:ascii="Courier New" w:eastAsia="Times New Roman" w:hAnsi="Courier New" w:cs="Courier New"/>
          <w:color w:val="0000FF"/>
          <w:sz w:val="20"/>
          <w:szCs w:val="20"/>
          <w:lang w:eastAsia="es-ES"/>
        </w:rPr>
        <w:t>elect</w:t>
      </w:r>
      <w:proofErr w:type="spellEnd"/>
      <w:proofErr w:type="gramEnd"/>
      <w:r w:rsidRPr="00713D94">
        <w:rPr>
          <w:rFonts w:ascii="Courier New" w:eastAsia="Times New Roman" w:hAnsi="Courier New" w:cs="Courier New"/>
          <w:sz w:val="20"/>
          <w:szCs w:val="20"/>
          <w:lang w:eastAsia="es-ES"/>
        </w:rPr>
        <w:t xml:space="preserve"> </w:t>
      </w:r>
      <w:proofErr w:type="spellStart"/>
      <w:r w:rsidRPr="00713D94">
        <w:rPr>
          <w:rFonts w:ascii="Courier New" w:eastAsia="Times New Roman" w:hAnsi="Courier New" w:cs="Courier New"/>
          <w:sz w:val="20"/>
          <w:szCs w:val="20"/>
          <w:lang w:eastAsia="es-ES"/>
        </w:rPr>
        <w:t>item.City</w:t>
      </w:r>
      <w:proofErr w:type="spellEnd"/>
      <w:r w:rsidR="00E859C6">
        <w:rPr>
          <w:rFonts w:ascii="Courier New" w:eastAsia="Times New Roman" w:hAnsi="Courier New" w:cs="Courier New"/>
          <w:sz w:val="20"/>
          <w:szCs w:val="20"/>
          <w:lang w:eastAsia="es-ES"/>
        </w:rPr>
        <w:t>).</w:t>
      </w:r>
      <w:proofErr w:type="spellStart"/>
      <w:r w:rsidRPr="00713D94">
        <w:rPr>
          <w:rFonts w:ascii="Courier New" w:eastAsia="Times New Roman" w:hAnsi="Courier New" w:cs="Courier New"/>
          <w:sz w:val="20"/>
          <w:szCs w:val="20"/>
          <w:lang w:eastAsia="es-ES"/>
        </w:rPr>
        <w:t>Distinct</w:t>
      </w:r>
      <w:proofErr w:type="spellEnd"/>
      <w:r w:rsidR="00E859C6">
        <w:rPr>
          <w:rFonts w:ascii="Courier New" w:eastAsia="Times New Roman" w:hAnsi="Courier New" w:cs="Courier New"/>
          <w:sz w:val="20"/>
          <w:szCs w:val="20"/>
          <w:lang w:eastAsia="es-ES"/>
        </w:rPr>
        <w:t>()</w:t>
      </w:r>
      <w:r w:rsidR="00B81A32">
        <w:rPr>
          <w:rFonts w:ascii="Courier New" w:eastAsia="Times New Roman" w:hAnsi="Courier New" w:cs="Courier New"/>
          <w:sz w:val="20"/>
          <w:szCs w:val="20"/>
          <w:lang w:eastAsia="es-ES"/>
        </w:rPr>
        <w:t>;</w:t>
      </w:r>
    </w:p>
    <w:p w:rsidR="00064095" w:rsidRDefault="00064095" w:rsidP="005631F2">
      <w:pPr>
        <w:pBdr>
          <w:top w:val="single" w:sz="4" w:space="1" w:color="auto"/>
          <w:left w:val="single" w:sz="4" w:space="4" w:color="auto"/>
          <w:bottom w:val="single" w:sz="4" w:space="1" w:color="auto"/>
          <w:right w:val="single" w:sz="4" w:space="4" w:color="auto"/>
        </w:pBdr>
        <w:spacing w:before="240" w:after="0"/>
        <w:ind w:left="2126" w:hanging="2126"/>
        <w:textAlignment w:val="top"/>
        <w:rPr>
          <w:rFonts w:eastAsia="Times New Roman"/>
          <w:lang w:eastAsia="es-ES"/>
        </w:rPr>
      </w:pPr>
      <w:r>
        <w:rPr>
          <w:rFonts w:eastAsia="Times New Roman"/>
          <w:b/>
          <w:lang w:eastAsia="es-ES"/>
        </w:rPr>
        <w:t xml:space="preserve">Cláusula </w:t>
      </w:r>
      <w:proofErr w:type="spellStart"/>
      <w:r>
        <w:rPr>
          <w:rFonts w:eastAsia="Times New Roman"/>
          <w:b/>
          <w:lang w:eastAsia="es-ES"/>
        </w:rPr>
        <w:t>Skip</w:t>
      </w:r>
      <w:proofErr w:type="spellEnd"/>
      <w:r>
        <w:rPr>
          <w:rFonts w:eastAsia="Times New Roman"/>
          <w:b/>
          <w:lang w:eastAsia="es-ES"/>
        </w:rPr>
        <w:t xml:space="preserve">: </w:t>
      </w:r>
      <w:r>
        <w:rPr>
          <w:rFonts w:eastAsia="Times New Roman"/>
          <w:b/>
          <w:lang w:eastAsia="es-ES"/>
        </w:rPr>
        <w:tab/>
      </w:r>
      <w:r w:rsidRPr="00064095">
        <w:rPr>
          <w:rFonts w:eastAsia="Times New Roman"/>
          <w:lang w:eastAsia="es-ES"/>
        </w:rPr>
        <w:t xml:space="preserve"> Omite un número especificado de elementos de una colección y, a continuación, devuelve los elementos restantes. </w:t>
      </w:r>
    </w:p>
    <w:p w:rsidR="00064095" w:rsidRPr="00064095" w:rsidRDefault="00064095" w:rsidP="007C3970">
      <w:pPr>
        <w:pStyle w:val="NormalWeb"/>
        <w:spacing w:after="240"/>
        <w:ind w:left="2127" w:hanging="2127"/>
        <w:textAlignment w:val="top"/>
        <w:rPr>
          <w:rFonts w:asciiTheme="minorHAnsi" w:hAnsiTheme="minorHAnsi" w:cstheme="minorHAnsi"/>
          <w:lang w:val="en-US"/>
        </w:rPr>
      </w:pPr>
      <w:proofErr w:type="spellStart"/>
      <w:r w:rsidRPr="007C3970">
        <w:rPr>
          <w:rFonts w:asciiTheme="minorHAnsi" w:hAnsiTheme="minorHAnsi" w:cstheme="minorHAnsi"/>
          <w:lang w:val="en-US"/>
        </w:rPr>
        <w:t>Ejemplo</w:t>
      </w:r>
      <w:proofErr w:type="spellEnd"/>
      <w:r w:rsidRPr="007C3970">
        <w:rPr>
          <w:rFonts w:asciiTheme="minorHAnsi" w:hAnsiTheme="minorHAnsi" w:cstheme="minorHAnsi"/>
          <w:lang w:val="en-US"/>
        </w:rPr>
        <w:t>:</w:t>
      </w:r>
    </w:p>
    <w:p w:rsidR="00064095" w:rsidRPr="00E859C6"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customerList</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064095" w:rsidRPr="00064095">
        <w:rPr>
          <w:rFonts w:ascii="Courier New" w:eastAsia="Times New Roman" w:hAnsi="Courier New" w:cs="Courier New"/>
          <w:sz w:val="20"/>
          <w:szCs w:val="20"/>
          <w:lang w:val="en-US" w:eastAsia="es-ES"/>
        </w:rPr>
        <w:t xml:space="preserve">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r w:rsidR="00064095" w:rsidRPr="00064095">
        <w:rPr>
          <w:rFonts w:ascii="Courier New" w:eastAsia="Times New Roman" w:hAnsi="Courier New" w:cs="Courier New"/>
          <w:color w:val="0000FF"/>
          <w:sz w:val="20"/>
          <w:szCs w:val="20"/>
          <w:lang w:val="en-US" w:eastAsia="es-ES"/>
        </w:rPr>
        <w:t>In</w:t>
      </w:r>
      <w:r>
        <w:rPr>
          <w:rFonts w:ascii="Courier New" w:eastAsia="Times New Roman" w:hAnsi="Courier New" w:cs="Courier New"/>
          <w:sz w:val="20"/>
          <w:szCs w:val="20"/>
          <w:lang w:val="en-US" w:eastAsia="es-ES"/>
        </w:rPr>
        <w:t xml:space="preserve"> customers).</w:t>
      </w:r>
      <w:r w:rsidR="00064095" w:rsidRPr="00E859C6">
        <w:rPr>
          <w:rFonts w:ascii="Courier New" w:eastAsia="Times New Roman" w:hAnsi="Courier New" w:cs="Courier New"/>
          <w:sz w:val="20"/>
          <w:szCs w:val="20"/>
          <w:lang w:val="en-US" w:eastAsia="es-ES"/>
        </w:rPr>
        <w:t>Skip</w:t>
      </w:r>
      <w:r>
        <w:rPr>
          <w:rFonts w:ascii="Courier New" w:eastAsia="Times New Roman" w:hAnsi="Courier New" w:cs="Courier New"/>
          <w:sz w:val="20"/>
          <w:szCs w:val="20"/>
          <w:lang w:val="en-US" w:eastAsia="es-ES"/>
        </w:rPr>
        <w:t>(</w:t>
      </w:r>
      <w:r w:rsidR="00064095" w:rsidRPr="00E859C6">
        <w:rPr>
          <w:rFonts w:ascii="Courier New" w:eastAsia="Times New Roman" w:hAnsi="Courier New" w:cs="Courier New"/>
          <w:sz w:val="20"/>
          <w:szCs w:val="20"/>
          <w:lang w:val="en-US" w:eastAsia="es-ES"/>
        </w:rPr>
        <w:t>10</w:t>
      </w:r>
      <w:r>
        <w:rPr>
          <w:rFonts w:ascii="Courier New" w:eastAsia="Times New Roman" w:hAnsi="Courier New" w:cs="Courier New"/>
          <w:sz w:val="20"/>
          <w:szCs w:val="20"/>
          <w:lang w:val="en-US" w:eastAsia="es-ES"/>
        </w:rPr>
        <w:t>)</w:t>
      </w:r>
      <w:r w:rsidR="00B81A32">
        <w:rPr>
          <w:rFonts w:ascii="Courier New" w:eastAsia="Times New Roman" w:hAnsi="Courier New" w:cs="Courier New"/>
          <w:sz w:val="20"/>
          <w:szCs w:val="20"/>
          <w:lang w:val="en-US" w:eastAsia="es-ES"/>
        </w:rPr>
        <w:t>;</w:t>
      </w:r>
    </w:p>
    <w:p w:rsidR="00064095" w:rsidRPr="00713D94" w:rsidRDefault="00F7044B" w:rsidP="005631F2">
      <w:pPr>
        <w:pBdr>
          <w:top w:val="single" w:sz="4" w:space="1" w:color="auto"/>
          <w:left w:val="single" w:sz="4" w:space="4" w:color="auto"/>
          <w:bottom w:val="single" w:sz="4" w:space="1" w:color="auto"/>
          <w:right w:val="single" w:sz="4" w:space="4" w:color="auto"/>
        </w:pBdr>
        <w:spacing w:before="240" w:after="0"/>
        <w:ind w:left="2126" w:hanging="2126"/>
        <w:textAlignment w:val="top"/>
        <w:rPr>
          <w:rFonts w:eastAsia="Times New Roman"/>
          <w:lang w:eastAsia="es-ES"/>
        </w:rPr>
      </w:pPr>
      <w:hyperlink r:id="rId10" w:history="1">
        <w:proofErr w:type="spellStart"/>
        <w:r w:rsidR="00064095" w:rsidRPr="00713D94">
          <w:rPr>
            <w:rFonts w:eastAsia="Times New Roman"/>
            <w:b/>
            <w:lang w:eastAsia="es-ES"/>
          </w:rPr>
          <w:t>Skip</w:t>
        </w:r>
        <w:proofErr w:type="spellEnd"/>
        <w:r w:rsidR="00064095" w:rsidRPr="00713D94">
          <w:rPr>
            <w:rFonts w:eastAsia="Times New Roman"/>
            <w:b/>
            <w:lang w:eastAsia="es-ES"/>
          </w:rPr>
          <w:t xml:space="preserve"> </w:t>
        </w:r>
        <w:proofErr w:type="spellStart"/>
        <w:proofErr w:type="gramStart"/>
        <w:r w:rsidR="00064095" w:rsidRPr="00713D94">
          <w:rPr>
            <w:rFonts w:eastAsia="Times New Roman"/>
            <w:b/>
            <w:lang w:eastAsia="es-ES"/>
          </w:rPr>
          <w:t>While</w:t>
        </w:r>
        <w:proofErr w:type="spellEnd"/>
        <w:r w:rsidR="00064095" w:rsidRPr="00713D94">
          <w:rPr>
            <w:rFonts w:eastAsia="Times New Roman"/>
            <w:b/>
            <w:lang w:eastAsia="es-ES"/>
          </w:rPr>
          <w:t xml:space="preserve"> </w:t>
        </w:r>
        <w:proofErr w:type="gramEnd"/>
      </w:hyperlink>
      <w:r w:rsidR="00713D94">
        <w:t>:</w:t>
      </w:r>
      <w:r w:rsidR="00713D94">
        <w:tab/>
      </w:r>
      <w:r w:rsidR="00064095" w:rsidRPr="00713D94">
        <w:rPr>
          <w:rFonts w:eastAsia="Times New Roman"/>
          <w:lang w:eastAsia="es-ES"/>
        </w:rPr>
        <w:t>Opcional. Omite los elementos de una colección en tanto que una condición especificada sea true y, a continuación, devuelva los elementos restantes.</w:t>
      </w:r>
      <w:r w:rsidR="00064095" w:rsidRPr="00064095">
        <w:rPr>
          <w:rFonts w:ascii="Verdana" w:eastAsia="Times New Roman" w:hAnsi="Verdana" w:cs="Times New Roman"/>
          <w:sz w:val="16"/>
          <w:szCs w:val="16"/>
          <w:lang w:eastAsia="es-ES"/>
        </w:rPr>
        <w:t xml:space="preserve"> </w:t>
      </w:r>
    </w:p>
    <w:p w:rsidR="00064095" w:rsidRPr="00713D94" w:rsidRDefault="00713D94" w:rsidP="00713D94">
      <w:pPr>
        <w:spacing w:before="240" w:after="0"/>
        <w:ind w:left="2126" w:hanging="2126"/>
        <w:textAlignment w:val="top"/>
        <w:rPr>
          <w:rFonts w:eastAsia="Times New Roman"/>
          <w:lang w:val="en-US" w:eastAsia="es-ES"/>
        </w:rPr>
      </w:pPr>
      <w:proofErr w:type="spellStart"/>
      <w:r w:rsidRPr="00713D94">
        <w:rPr>
          <w:rFonts w:eastAsia="Times New Roman"/>
          <w:lang w:val="en-US" w:eastAsia="es-ES"/>
        </w:rPr>
        <w:t>Ejemplo</w:t>
      </w:r>
      <w:proofErr w:type="spellEnd"/>
    </w:p>
    <w:p w:rsidR="00064095" w:rsidRPr="005631F2"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customerList</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w:t>
      </w:r>
      <w:r w:rsidR="00064095" w:rsidRPr="00064095">
        <w:rPr>
          <w:rFonts w:ascii="Courier New" w:eastAsia="Times New Roman" w:hAnsi="Courier New" w:cs="Courier New"/>
          <w:sz w:val="20"/>
          <w:szCs w:val="20"/>
          <w:lang w:val="en-US" w:eastAsia="es-ES"/>
        </w:rPr>
        <w:t xml:space="preserve">From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r w:rsidR="00064095" w:rsidRPr="00064095">
        <w:rPr>
          <w:rFonts w:ascii="Courier New" w:eastAsia="Times New Roman" w:hAnsi="Courier New" w:cs="Courier New"/>
          <w:color w:val="0000FF"/>
          <w:sz w:val="20"/>
          <w:szCs w:val="20"/>
          <w:lang w:val="en-US" w:eastAsia="es-ES"/>
        </w:rPr>
        <w:t>In</w:t>
      </w:r>
      <w:r w:rsidR="00064095" w:rsidRPr="00064095">
        <w:rPr>
          <w:rFonts w:ascii="Courier New" w:eastAsia="Times New Roman" w:hAnsi="Courier New" w:cs="Courier New"/>
          <w:sz w:val="20"/>
          <w:szCs w:val="20"/>
          <w:lang w:val="en-US" w:eastAsia="es-ES"/>
        </w:rPr>
        <w:t xml:space="preserve"> customers</w:t>
      </w:r>
      <w:r>
        <w:rPr>
          <w:rFonts w:ascii="Courier New" w:eastAsia="Times New Roman" w:hAnsi="Courier New" w:cs="Courier New"/>
          <w:sz w:val="20"/>
          <w:szCs w:val="20"/>
          <w:lang w:val="en-US" w:eastAsia="es-ES"/>
        </w:rPr>
        <w:t xml:space="preserve"> select </w:t>
      </w:r>
      <w:proofErr w:type="spellStart"/>
      <w:r>
        <w:rPr>
          <w:rFonts w:ascii="Courier New" w:eastAsia="Times New Roman" w:hAnsi="Courier New" w:cs="Courier New"/>
          <w:sz w:val="20"/>
          <w:szCs w:val="20"/>
          <w:lang w:val="en-US" w:eastAsia="es-ES"/>
        </w:rPr>
        <w:t>cust</w:t>
      </w:r>
      <w:proofErr w:type="spellEnd"/>
      <w:r>
        <w:rPr>
          <w:rFonts w:ascii="Courier New" w:eastAsia="Times New Roman" w:hAnsi="Courier New" w:cs="Courier New"/>
          <w:sz w:val="20"/>
          <w:szCs w:val="20"/>
          <w:lang w:val="en-US" w:eastAsia="es-ES"/>
        </w:rPr>
        <w:t>).</w:t>
      </w:r>
      <w:r w:rsidR="00064095" w:rsidRPr="00064095">
        <w:rPr>
          <w:rFonts w:ascii="Courier New" w:eastAsia="Times New Roman" w:hAnsi="Courier New" w:cs="Courier New"/>
          <w:sz w:val="20"/>
          <w:szCs w:val="20"/>
          <w:lang w:val="en-US" w:eastAsia="es-ES"/>
        </w:rPr>
        <w:t xml:space="preserve">                   </w:t>
      </w:r>
      <w:proofErr w:type="spellStart"/>
      <w:r w:rsidR="00064095" w:rsidRPr="005631F2">
        <w:rPr>
          <w:rFonts w:ascii="Courier New" w:eastAsia="Times New Roman" w:hAnsi="Courier New" w:cs="Courier New"/>
          <w:sz w:val="20"/>
          <w:szCs w:val="20"/>
          <w:lang w:eastAsia="es-ES"/>
        </w:rPr>
        <w:t>Skip</w:t>
      </w:r>
      <w:proofErr w:type="spellEnd"/>
      <w:r w:rsidR="00064095" w:rsidRPr="005631F2">
        <w:rPr>
          <w:rFonts w:ascii="Courier New" w:eastAsia="Times New Roman" w:hAnsi="Courier New" w:cs="Courier New"/>
          <w:sz w:val="20"/>
          <w:szCs w:val="20"/>
          <w:lang w:eastAsia="es-ES"/>
        </w:rPr>
        <w:t xml:space="preserve"> </w:t>
      </w:r>
      <w:proofErr w:type="spellStart"/>
      <w:r w:rsidR="00064095" w:rsidRPr="005631F2">
        <w:rPr>
          <w:rFonts w:ascii="Courier New" w:eastAsia="Times New Roman" w:hAnsi="Courier New" w:cs="Courier New"/>
          <w:color w:val="0000FF"/>
          <w:sz w:val="20"/>
          <w:szCs w:val="20"/>
          <w:lang w:eastAsia="es-ES"/>
        </w:rPr>
        <w:t>While</w:t>
      </w:r>
      <w:proofErr w:type="spellEnd"/>
      <w:r w:rsidR="00064095" w:rsidRPr="005631F2">
        <w:rPr>
          <w:rFonts w:ascii="Courier New" w:eastAsia="Times New Roman" w:hAnsi="Courier New" w:cs="Courier New"/>
          <w:sz w:val="20"/>
          <w:szCs w:val="20"/>
          <w:lang w:eastAsia="es-ES"/>
        </w:rPr>
        <w:t xml:space="preserve"> </w:t>
      </w:r>
      <w:proofErr w:type="spellStart"/>
      <w:proofErr w:type="gramStart"/>
      <w:r w:rsidR="00064095" w:rsidRPr="005631F2">
        <w:rPr>
          <w:rFonts w:ascii="Courier New" w:eastAsia="Times New Roman" w:hAnsi="Courier New" w:cs="Courier New"/>
          <w:sz w:val="20"/>
          <w:szCs w:val="20"/>
          <w:lang w:eastAsia="es-ES"/>
        </w:rPr>
        <w:t>IsSubscriber</w:t>
      </w:r>
      <w:proofErr w:type="spellEnd"/>
      <w:r w:rsidR="00064095" w:rsidRPr="005631F2">
        <w:rPr>
          <w:rFonts w:ascii="Courier New" w:eastAsia="Times New Roman" w:hAnsi="Courier New" w:cs="Courier New"/>
          <w:sz w:val="20"/>
          <w:szCs w:val="20"/>
          <w:lang w:eastAsia="es-ES"/>
        </w:rPr>
        <w:t>(</w:t>
      </w:r>
      <w:proofErr w:type="spellStart"/>
      <w:proofErr w:type="gramEnd"/>
      <w:r w:rsidR="00064095" w:rsidRPr="005631F2">
        <w:rPr>
          <w:rFonts w:ascii="Courier New" w:eastAsia="Times New Roman" w:hAnsi="Courier New" w:cs="Courier New"/>
          <w:sz w:val="20"/>
          <w:szCs w:val="20"/>
          <w:lang w:eastAsia="es-ES"/>
        </w:rPr>
        <w:t>cust</w:t>
      </w:r>
      <w:proofErr w:type="spellEnd"/>
      <w:r w:rsidR="00064095" w:rsidRPr="005631F2">
        <w:rPr>
          <w:rFonts w:ascii="Courier New" w:eastAsia="Times New Roman" w:hAnsi="Courier New" w:cs="Courier New"/>
          <w:sz w:val="20"/>
          <w:szCs w:val="20"/>
          <w:lang w:eastAsia="es-ES"/>
        </w:rPr>
        <w:t>)</w:t>
      </w:r>
    </w:p>
    <w:p w:rsidR="00713D94" w:rsidRDefault="00F7044B"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hyperlink r:id="rId11" w:history="1">
        <w:r w:rsidR="00713D94">
          <w:rPr>
            <w:rFonts w:eastAsia="Times New Roman"/>
            <w:b/>
            <w:lang w:eastAsia="es-ES"/>
          </w:rPr>
          <w:t>Cláusula</w:t>
        </w:r>
      </w:hyperlink>
      <w:r w:rsidR="00713D94">
        <w:rPr>
          <w:rFonts w:eastAsia="Times New Roman"/>
          <w:b/>
          <w:lang w:eastAsia="es-ES"/>
        </w:rPr>
        <w:t xml:space="preserve"> </w:t>
      </w:r>
      <w:proofErr w:type="spellStart"/>
      <w:r w:rsidR="00713D94">
        <w:rPr>
          <w:rFonts w:eastAsia="Times New Roman"/>
          <w:b/>
          <w:lang w:eastAsia="es-ES"/>
        </w:rPr>
        <w:t>Take</w:t>
      </w:r>
      <w:proofErr w:type="spellEnd"/>
      <w:r w:rsidR="00713D94">
        <w:rPr>
          <w:rFonts w:eastAsia="Times New Roman"/>
          <w:b/>
          <w:lang w:eastAsia="es-ES"/>
        </w:rPr>
        <w:t>:</w:t>
      </w:r>
      <w:r w:rsidR="00713D94">
        <w:rPr>
          <w:rFonts w:eastAsia="Times New Roman"/>
          <w:b/>
          <w:lang w:eastAsia="es-ES"/>
        </w:rPr>
        <w:tab/>
      </w:r>
      <w:r w:rsidR="00713D94" w:rsidRPr="00713D94">
        <w:rPr>
          <w:rFonts w:eastAsia="Times New Roman"/>
          <w:lang w:eastAsia="es-ES"/>
        </w:rPr>
        <w:t>D</w:t>
      </w:r>
      <w:r w:rsidR="00064095" w:rsidRPr="00713D94">
        <w:rPr>
          <w:rFonts w:eastAsia="Times New Roman"/>
          <w:lang w:eastAsia="es-ES"/>
        </w:rPr>
        <w:t xml:space="preserve">evuelve un número especificado de elementos contiguos desde el principio de una colección. </w:t>
      </w:r>
    </w:p>
    <w:p w:rsidR="00064095" w:rsidRPr="00713D94" w:rsidRDefault="00713D94" w:rsidP="00713D94">
      <w:pPr>
        <w:spacing w:after="0"/>
        <w:ind w:left="2127" w:hanging="2127"/>
        <w:textAlignment w:val="top"/>
        <w:rPr>
          <w:rFonts w:eastAsia="Times New Roman"/>
          <w:lang w:val="en-US" w:eastAsia="es-ES"/>
        </w:rPr>
      </w:pPr>
      <w:proofErr w:type="spellStart"/>
      <w:r w:rsidRPr="00713D94">
        <w:rPr>
          <w:rFonts w:eastAsia="Times New Roman"/>
          <w:lang w:val="en-US" w:eastAsia="es-ES"/>
        </w:rPr>
        <w:t>E</w:t>
      </w:r>
      <w:r w:rsidR="00064095" w:rsidRPr="00713D94">
        <w:rPr>
          <w:rFonts w:eastAsia="Times New Roman"/>
          <w:lang w:val="en-US" w:eastAsia="es-ES"/>
        </w:rPr>
        <w:t>jemplo</w:t>
      </w:r>
      <w:proofErr w:type="spellEnd"/>
      <w:r w:rsidR="00064095" w:rsidRPr="00713D94">
        <w:rPr>
          <w:rFonts w:eastAsia="Times New Roman"/>
          <w:lang w:val="en-US" w:eastAsia="es-ES"/>
        </w:rPr>
        <w:t xml:space="preserve">: </w:t>
      </w:r>
    </w:p>
    <w:p w:rsidR="00064095" w:rsidRPr="00B81A32"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r w:rsidRPr="00713D94">
        <w:rPr>
          <w:rFonts w:ascii="Courier New" w:eastAsia="Times New Roman" w:hAnsi="Courier New" w:cs="Courier New"/>
          <w:color w:val="0000FF"/>
          <w:sz w:val="20"/>
          <w:szCs w:val="20"/>
          <w:lang w:val="en-US" w:eastAsia="es-ES"/>
        </w:rPr>
        <w:t>Dim</w:t>
      </w:r>
      <w:r w:rsidRPr="00713D94">
        <w:rPr>
          <w:rFonts w:ascii="Courier New" w:eastAsia="Times New Roman" w:hAnsi="Courier New" w:cs="Courier New"/>
          <w:sz w:val="20"/>
          <w:szCs w:val="20"/>
          <w:lang w:val="en-US" w:eastAsia="es-ES"/>
        </w:rPr>
        <w:t xml:space="preserve"> </w:t>
      </w:r>
      <w:proofErr w:type="spellStart"/>
      <w:r w:rsidRPr="00713D94">
        <w:rPr>
          <w:rFonts w:ascii="Courier New" w:eastAsia="Times New Roman" w:hAnsi="Courier New" w:cs="Courier New"/>
          <w:sz w:val="20"/>
          <w:szCs w:val="20"/>
          <w:lang w:val="en-US" w:eastAsia="es-ES"/>
        </w:rPr>
        <w:t>customerList</w:t>
      </w:r>
      <w:proofErr w:type="spellEnd"/>
      <w:r w:rsidRPr="00713D94">
        <w:rPr>
          <w:rFonts w:ascii="Courier New" w:eastAsia="Times New Roman" w:hAnsi="Courier New" w:cs="Courier New"/>
          <w:sz w:val="20"/>
          <w:szCs w:val="20"/>
          <w:lang w:val="en-US" w:eastAsia="es-ES"/>
        </w:rPr>
        <w:t xml:space="preserve"> = </w:t>
      </w:r>
      <w:r w:rsidR="00E859C6">
        <w:rPr>
          <w:rFonts w:ascii="Courier New" w:eastAsia="Times New Roman" w:hAnsi="Courier New" w:cs="Courier New"/>
          <w:sz w:val="20"/>
          <w:szCs w:val="20"/>
          <w:lang w:val="en-US" w:eastAsia="es-ES"/>
        </w:rPr>
        <w:t>(</w:t>
      </w:r>
      <w:r w:rsidRPr="00713D94">
        <w:rPr>
          <w:rFonts w:ascii="Courier New" w:eastAsia="Times New Roman" w:hAnsi="Courier New" w:cs="Courier New"/>
          <w:sz w:val="20"/>
          <w:szCs w:val="20"/>
          <w:lang w:val="en-US" w:eastAsia="es-ES"/>
        </w:rPr>
        <w:t xml:space="preserve">From </w:t>
      </w:r>
      <w:proofErr w:type="spellStart"/>
      <w:r w:rsidRPr="00713D94">
        <w:rPr>
          <w:rFonts w:ascii="Courier New" w:eastAsia="Times New Roman" w:hAnsi="Courier New" w:cs="Courier New"/>
          <w:sz w:val="20"/>
          <w:szCs w:val="20"/>
          <w:lang w:val="en-US" w:eastAsia="es-ES"/>
        </w:rPr>
        <w:t>cust</w:t>
      </w:r>
      <w:proofErr w:type="spellEnd"/>
      <w:r w:rsidRPr="00713D94">
        <w:rPr>
          <w:rFonts w:ascii="Courier New" w:eastAsia="Times New Roman" w:hAnsi="Courier New" w:cs="Courier New"/>
          <w:sz w:val="20"/>
          <w:szCs w:val="20"/>
          <w:lang w:val="en-US" w:eastAsia="es-ES"/>
        </w:rPr>
        <w:t xml:space="preserve"> </w:t>
      </w:r>
      <w:proofErr w:type="gramStart"/>
      <w:r w:rsidRPr="00713D94">
        <w:rPr>
          <w:rFonts w:ascii="Courier New" w:eastAsia="Times New Roman" w:hAnsi="Courier New" w:cs="Courier New"/>
          <w:color w:val="0000FF"/>
          <w:sz w:val="20"/>
          <w:szCs w:val="20"/>
          <w:lang w:val="en-US" w:eastAsia="es-ES"/>
        </w:rPr>
        <w:t>In</w:t>
      </w:r>
      <w:proofErr w:type="gramEnd"/>
      <w:r w:rsidRPr="00713D94">
        <w:rPr>
          <w:rFonts w:ascii="Courier New" w:eastAsia="Times New Roman" w:hAnsi="Courier New" w:cs="Courier New"/>
          <w:sz w:val="20"/>
          <w:szCs w:val="20"/>
          <w:lang w:val="en-US" w:eastAsia="es-ES"/>
        </w:rPr>
        <w:t xml:space="preserve"> customers </w:t>
      </w:r>
      <w:r w:rsidR="00E859C6">
        <w:rPr>
          <w:rFonts w:ascii="Courier New" w:eastAsia="Times New Roman" w:hAnsi="Courier New" w:cs="Courier New"/>
          <w:sz w:val="20"/>
          <w:szCs w:val="20"/>
          <w:lang w:val="en-US" w:eastAsia="es-ES"/>
        </w:rPr>
        <w:t xml:space="preserve">select </w:t>
      </w:r>
      <w:proofErr w:type="spellStart"/>
      <w:r w:rsidR="00E859C6">
        <w:rPr>
          <w:rFonts w:ascii="Courier New" w:eastAsia="Times New Roman" w:hAnsi="Courier New" w:cs="Courier New"/>
          <w:sz w:val="20"/>
          <w:szCs w:val="20"/>
          <w:lang w:val="en-US" w:eastAsia="es-ES"/>
        </w:rPr>
        <w:t>cust</w:t>
      </w:r>
      <w:proofErr w:type="spellEnd"/>
      <w:r w:rsidR="00E859C6">
        <w:rPr>
          <w:rFonts w:ascii="Courier New" w:eastAsia="Times New Roman" w:hAnsi="Courier New" w:cs="Courier New"/>
          <w:sz w:val="20"/>
          <w:szCs w:val="20"/>
          <w:lang w:val="en-US" w:eastAsia="es-ES"/>
        </w:rPr>
        <w:t>).</w:t>
      </w:r>
      <w:r w:rsidRPr="00713D94">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eastAsia="es-ES"/>
        </w:rPr>
        <w:t>Take</w:t>
      </w:r>
      <w:proofErr w:type="spellEnd"/>
      <w:r w:rsidRPr="00B81A32">
        <w:rPr>
          <w:rFonts w:ascii="Courier New" w:eastAsia="Times New Roman" w:hAnsi="Courier New" w:cs="Courier New"/>
          <w:sz w:val="20"/>
          <w:szCs w:val="20"/>
          <w:lang w:eastAsia="es-ES"/>
        </w:rPr>
        <w:t xml:space="preserve"> </w:t>
      </w:r>
      <w:r w:rsidR="00E859C6" w:rsidRPr="00B81A32">
        <w:rPr>
          <w:rFonts w:ascii="Courier New" w:eastAsia="Times New Roman" w:hAnsi="Courier New" w:cs="Courier New"/>
          <w:sz w:val="20"/>
          <w:szCs w:val="20"/>
          <w:lang w:eastAsia="es-ES"/>
        </w:rPr>
        <w:t>(</w:t>
      </w:r>
      <w:r w:rsidRPr="00B81A32">
        <w:rPr>
          <w:rFonts w:ascii="Courier New" w:eastAsia="Times New Roman" w:hAnsi="Courier New" w:cs="Courier New"/>
          <w:sz w:val="20"/>
          <w:szCs w:val="20"/>
          <w:lang w:eastAsia="es-ES"/>
        </w:rPr>
        <w:t>10</w:t>
      </w:r>
      <w:r w:rsidR="00E859C6" w:rsidRPr="00B81A32">
        <w:rPr>
          <w:rFonts w:ascii="Courier New" w:eastAsia="Times New Roman" w:hAnsi="Courier New" w:cs="Courier New"/>
          <w:sz w:val="20"/>
          <w:szCs w:val="20"/>
          <w:lang w:eastAsia="es-ES"/>
        </w:rPr>
        <w:t>)</w:t>
      </w:r>
    </w:p>
    <w:p w:rsidR="00064095" w:rsidRDefault="00713D94"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ascii="Verdana" w:eastAsia="Times New Roman" w:hAnsi="Verdana" w:cs="Times New Roman"/>
          <w:sz w:val="16"/>
          <w:szCs w:val="16"/>
          <w:lang w:eastAsia="es-ES"/>
        </w:rPr>
      </w:pPr>
      <w:r w:rsidRPr="00B81A32">
        <w:rPr>
          <w:rFonts w:eastAsia="Times New Roman"/>
          <w:b/>
          <w:lang w:eastAsia="es-ES"/>
        </w:rPr>
        <w:t xml:space="preserve">Cláusula </w:t>
      </w:r>
      <w:hyperlink r:id="rId12" w:history="1">
        <w:proofErr w:type="spellStart"/>
        <w:r w:rsidR="00064095" w:rsidRPr="00B81A32">
          <w:rPr>
            <w:rFonts w:eastAsia="Times New Roman"/>
            <w:b/>
            <w:lang w:eastAsia="es-ES"/>
          </w:rPr>
          <w:t>Take</w:t>
        </w:r>
        <w:proofErr w:type="spellEnd"/>
        <w:r w:rsidR="00064095" w:rsidRPr="00B81A32">
          <w:rPr>
            <w:rFonts w:eastAsia="Times New Roman"/>
            <w:b/>
            <w:lang w:eastAsia="es-ES"/>
          </w:rPr>
          <w:t xml:space="preserve"> </w:t>
        </w:r>
        <w:proofErr w:type="spellStart"/>
        <w:r w:rsidR="00064095" w:rsidRPr="00B81A32">
          <w:rPr>
            <w:rFonts w:eastAsia="Times New Roman"/>
            <w:b/>
            <w:lang w:eastAsia="es-ES"/>
          </w:rPr>
          <w:t>While</w:t>
        </w:r>
        <w:proofErr w:type="spellEnd"/>
        <w:r w:rsidRPr="00B81A32">
          <w:rPr>
            <w:rFonts w:eastAsia="Times New Roman"/>
            <w:b/>
            <w:lang w:eastAsia="es-ES"/>
          </w:rPr>
          <w:t>:</w:t>
        </w:r>
        <w:r w:rsidR="00064095" w:rsidRPr="00B81A32">
          <w:rPr>
            <w:rFonts w:eastAsia="Times New Roman"/>
            <w:b/>
            <w:lang w:eastAsia="es-ES"/>
          </w:rPr>
          <w:t xml:space="preserve"> </w:t>
        </w:r>
      </w:hyperlink>
      <w:r w:rsidR="00064095" w:rsidRPr="00B81A32">
        <w:rPr>
          <w:rFonts w:eastAsia="Times New Roman"/>
          <w:lang w:eastAsia="es-ES"/>
        </w:rPr>
        <w:t xml:space="preserve">Opcional. </w:t>
      </w:r>
      <w:r w:rsidR="00064095" w:rsidRPr="00713D94">
        <w:rPr>
          <w:rFonts w:eastAsia="Times New Roman"/>
          <w:lang w:eastAsia="es-ES"/>
        </w:rPr>
        <w:t>Incluye los elementos de una colección en tanto que una condición especificada sea true y omita los elementos restantes.</w:t>
      </w:r>
      <w:r w:rsidR="00064095" w:rsidRPr="00064095">
        <w:rPr>
          <w:rFonts w:ascii="Verdana" w:eastAsia="Times New Roman" w:hAnsi="Verdana" w:cs="Times New Roman"/>
          <w:sz w:val="16"/>
          <w:szCs w:val="16"/>
          <w:lang w:eastAsia="es-ES"/>
        </w:rPr>
        <w:t xml:space="preserve"> </w:t>
      </w:r>
    </w:p>
    <w:p w:rsidR="00713D94" w:rsidRPr="006069A5" w:rsidRDefault="00713D94" w:rsidP="00713D94">
      <w:pPr>
        <w:spacing w:after="0"/>
        <w:ind w:left="2127" w:hanging="2127"/>
        <w:textAlignment w:val="top"/>
        <w:rPr>
          <w:rFonts w:eastAsia="Times New Roman"/>
          <w:lang w:val="en-US" w:eastAsia="es-ES"/>
        </w:rPr>
      </w:pPr>
      <w:proofErr w:type="spellStart"/>
      <w:r w:rsidRPr="006069A5">
        <w:rPr>
          <w:rFonts w:eastAsia="Times New Roman"/>
          <w:lang w:val="en-US" w:eastAsia="es-ES"/>
        </w:rPr>
        <w:t>Ejemplo</w:t>
      </w:r>
      <w:proofErr w:type="spellEnd"/>
      <w:r w:rsidRPr="006069A5">
        <w:rPr>
          <w:rFonts w:eastAsia="Times New Roman"/>
          <w:lang w:val="en-US" w:eastAsia="es-ES"/>
        </w:rPr>
        <w:t>:</w:t>
      </w:r>
    </w:p>
    <w:p w:rsidR="00064095" w:rsidRPr="00064095"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r>
        <w:rPr>
          <w:rFonts w:ascii="Courier New" w:eastAsia="Times New Roman" w:hAnsi="Courier New" w:cs="Courier New"/>
          <w:color w:val="0000FF"/>
          <w:sz w:val="20"/>
          <w:szCs w:val="20"/>
          <w:lang w:val="en-US" w:eastAsia="es-ES"/>
        </w:rPr>
        <w:t>Var</w:t>
      </w:r>
      <w:proofErr w:type="spell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customersWithOrders</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064095" w:rsidRPr="00064095">
        <w:rPr>
          <w:rFonts w:ascii="Courier New" w:eastAsia="Times New Roman" w:hAnsi="Courier New" w:cs="Courier New"/>
          <w:sz w:val="20"/>
          <w:szCs w:val="20"/>
          <w:lang w:val="en-US" w:eastAsia="es-ES"/>
        </w:rPr>
        <w:t xml:space="preserve">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proofErr w:type="gramStart"/>
      <w:r w:rsidR="00064095" w:rsidRPr="00064095">
        <w:rPr>
          <w:rFonts w:ascii="Courier New" w:eastAsia="Times New Roman" w:hAnsi="Courier New" w:cs="Courier New"/>
          <w:color w:val="0000FF"/>
          <w:sz w:val="20"/>
          <w:szCs w:val="20"/>
          <w:lang w:val="en-US" w:eastAsia="es-ES"/>
        </w:rPr>
        <w:t>In</w:t>
      </w:r>
      <w:proofErr w:type="gramEnd"/>
      <w:r w:rsidR="00064095" w:rsidRPr="00064095">
        <w:rPr>
          <w:rFonts w:ascii="Courier New" w:eastAsia="Times New Roman" w:hAnsi="Courier New" w:cs="Courier New"/>
          <w:sz w:val="20"/>
          <w:szCs w:val="20"/>
          <w:lang w:val="en-US" w:eastAsia="es-ES"/>
        </w:rPr>
        <w:t xml:space="preserve"> customers </w:t>
      </w:r>
    </w:p>
    <w:p w:rsidR="00E859C6"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top"/>
        <w:rPr>
          <w:rFonts w:ascii="Courier New" w:eastAsia="Times New Roman" w:hAnsi="Courier New" w:cs="Courier New"/>
          <w:sz w:val="20"/>
          <w:szCs w:val="20"/>
          <w:lang w:val="en-US" w:eastAsia="es-ES"/>
        </w:rPr>
      </w:pPr>
      <w:r w:rsidRPr="00064095">
        <w:rPr>
          <w:rFonts w:ascii="Courier New" w:eastAsia="Times New Roman" w:hAnsi="Courier New" w:cs="Courier New"/>
          <w:sz w:val="20"/>
          <w:szCs w:val="20"/>
          <w:lang w:val="en-US" w:eastAsia="es-ES"/>
        </w:rPr>
        <w:t xml:space="preserve">                          Order B</w:t>
      </w:r>
      <w:r w:rsidR="00E859C6">
        <w:rPr>
          <w:rFonts w:ascii="Courier New" w:eastAsia="Times New Roman" w:hAnsi="Courier New" w:cs="Courier New"/>
          <w:sz w:val="20"/>
          <w:szCs w:val="20"/>
          <w:lang w:val="en-US" w:eastAsia="es-ES"/>
        </w:rPr>
        <w:t xml:space="preserve">y </w:t>
      </w:r>
      <w:proofErr w:type="spellStart"/>
      <w:r w:rsidR="00E859C6">
        <w:rPr>
          <w:rFonts w:ascii="Courier New" w:eastAsia="Times New Roman" w:hAnsi="Courier New" w:cs="Courier New"/>
          <w:sz w:val="20"/>
          <w:szCs w:val="20"/>
          <w:lang w:val="en-US" w:eastAsia="es-ES"/>
        </w:rPr>
        <w:t>cust.Orders.Count</w:t>
      </w:r>
      <w:proofErr w:type="spellEnd"/>
      <w:r w:rsidR="00E859C6">
        <w:rPr>
          <w:rFonts w:ascii="Courier New" w:eastAsia="Times New Roman" w:hAnsi="Courier New" w:cs="Courier New"/>
          <w:sz w:val="20"/>
          <w:szCs w:val="20"/>
          <w:lang w:val="en-US" w:eastAsia="es-ES"/>
        </w:rPr>
        <w:t xml:space="preserve"> Descending</w:t>
      </w:r>
    </w:p>
    <w:p w:rsidR="00064095" w:rsidRPr="00E859C6"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top"/>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t xml:space="preserve">  </w:t>
      </w:r>
      <w:r w:rsidRPr="00E859C6">
        <w:rPr>
          <w:rFonts w:ascii="Courier New" w:eastAsia="Times New Roman" w:hAnsi="Courier New" w:cs="Courier New"/>
          <w:sz w:val="20"/>
          <w:szCs w:val="20"/>
          <w:lang w:val="en-US" w:eastAsia="es-ES"/>
        </w:rPr>
        <w:t xml:space="preserve">Select </w:t>
      </w:r>
      <w:proofErr w:type="spellStart"/>
      <w:r w:rsidRPr="00E859C6">
        <w:rPr>
          <w:rFonts w:ascii="Courier New" w:eastAsia="Times New Roman" w:hAnsi="Courier New" w:cs="Courier New"/>
          <w:sz w:val="20"/>
          <w:szCs w:val="20"/>
          <w:lang w:val="en-US" w:eastAsia="es-ES"/>
        </w:rPr>
        <w:t>cust</w:t>
      </w:r>
      <w:proofErr w:type="spellEnd"/>
      <w:r w:rsidRPr="00E859C6">
        <w:rPr>
          <w:rFonts w:ascii="Courier New" w:eastAsia="Times New Roman" w:hAnsi="Courier New" w:cs="Courier New"/>
          <w:sz w:val="20"/>
          <w:szCs w:val="20"/>
          <w:lang w:val="en-US" w:eastAsia="es-ES"/>
        </w:rPr>
        <w:t>).</w:t>
      </w:r>
      <w:r w:rsidR="00064095" w:rsidRPr="00E859C6">
        <w:rPr>
          <w:rFonts w:ascii="Courier New" w:eastAsia="Times New Roman" w:hAnsi="Courier New" w:cs="Courier New"/>
          <w:sz w:val="20"/>
          <w:szCs w:val="20"/>
          <w:lang w:val="en-US" w:eastAsia="es-ES"/>
        </w:rPr>
        <w:t xml:space="preserve">Take </w:t>
      </w:r>
      <w:r w:rsidR="00064095" w:rsidRPr="00E859C6">
        <w:rPr>
          <w:rFonts w:ascii="Courier New" w:eastAsia="Times New Roman" w:hAnsi="Courier New" w:cs="Courier New"/>
          <w:color w:val="0000FF"/>
          <w:sz w:val="20"/>
          <w:szCs w:val="20"/>
          <w:lang w:val="en-US" w:eastAsia="es-ES"/>
        </w:rPr>
        <w:t>While</w:t>
      </w:r>
      <w:r w:rsidRPr="00E859C6">
        <w:rPr>
          <w:rFonts w:ascii="Courier New" w:eastAsia="Times New Roman" w:hAnsi="Courier New" w:cs="Courier New"/>
          <w:sz w:val="20"/>
          <w:szCs w:val="20"/>
          <w:lang w:val="en-US" w:eastAsia="es-ES"/>
        </w:rPr>
        <w:t xml:space="preserve"> </w:t>
      </w:r>
      <w:proofErr w:type="spellStart"/>
      <w:proofErr w:type="gramStart"/>
      <w:r w:rsidRPr="00E859C6">
        <w:rPr>
          <w:rFonts w:ascii="Courier New" w:eastAsia="Times New Roman" w:hAnsi="Courier New" w:cs="Courier New"/>
          <w:sz w:val="20"/>
          <w:szCs w:val="20"/>
          <w:lang w:val="en-US" w:eastAsia="es-ES"/>
        </w:rPr>
        <w:t>a</w:t>
      </w:r>
      <w:r w:rsidR="00064095" w:rsidRPr="00E859C6">
        <w:rPr>
          <w:rFonts w:ascii="Courier New" w:eastAsia="Times New Roman" w:hAnsi="Courier New" w:cs="Courier New"/>
          <w:sz w:val="20"/>
          <w:szCs w:val="20"/>
          <w:lang w:val="en-US" w:eastAsia="es-ES"/>
        </w:rPr>
        <w:t>sOrders</w:t>
      </w:r>
      <w:proofErr w:type="spellEnd"/>
      <w:r w:rsidR="00064095" w:rsidRPr="00E859C6">
        <w:rPr>
          <w:rFonts w:ascii="Courier New" w:eastAsia="Times New Roman" w:hAnsi="Courier New" w:cs="Courier New"/>
          <w:sz w:val="20"/>
          <w:szCs w:val="20"/>
          <w:lang w:val="en-US" w:eastAsia="es-ES"/>
        </w:rPr>
        <w:t>(</w:t>
      </w:r>
      <w:proofErr w:type="spellStart"/>
      <w:proofErr w:type="gramEnd"/>
      <w:r w:rsidR="00064095" w:rsidRPr="00E859C6">
        <w:rPr>
          <w:rFonts w:ascii="Courier New" w:eastAsia="Times New Roman" w:hAnsi="Courier New" w:cs="Courier New"/>
          <w:sz w:val="20"/>
          <w:szCs w:val="20"/>
          <w:lang w:val="en-US" w:eastAsia="es-ES"/>
        </w:rPr>
        <w:t>cust</w:t>
      </w:r>
      <w:proofErr w:type="spellEnd"/>
      <w:r w:rsidR="00064095" w:rsidRPr="00E859C6">
        <w:rPr>
          <w:rFonts w:ascii="Courier New" w:eastAsia="Times New Roman" w:hAnsi="Courier New" w:cs="Courier New"/>
          <w:sz w:val="20"/>
          <w:szCs w:val="20"/>
          <w:lang w:val="en-US" w:eastAsia="es-ES"/>
        </w:rPr>
        <w:t>)</w:t>
      </w:r>
    </w:p>
    <w:p w:rsidR="002D794A" w:rsidRPr="00E859C6" w:rsidRDefault="002D794A">
      <w:pPr>
        <w:rPr>
          <w:rFonts w:ascii="Arial" w:eastAsia="Times New Roman" w:hAnsi="Arial" w:cs="Arial"/>
          <w:b/>
          <w:color w:val="FFFFFF" w:themeColor="background1"/>
          <w:lang w:val="en-US" w:eastAsia="es-ES"/>
        </w:rPr>
      </w:pPr>
      <w:r w:rsidRPr="00E859C6">
        <w:rPr>
          <w:rFonts w:ascii="Arial" w:eastAsia="Times New Roman" w:hAnsi="Arial" w:cs="Arial"/>
          <w:b/>
          <w:color w:val="FFFFFF" w:themeColor="background1"/>
          <w:lang w:val="en-US" w:eastAsia="es-ES"/>
        </w:rPr>
        <w:br w:type="page"/>
      </w:r>
    </w:p>
    <w:p w:rsidR="005631F2" w:rsidRPr="00E859C6" w:rsidRDefault="005631F2" w:rsidP="005631F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proofErr w:type="spellStart"/>
      <w:r w:rsidRPr="00E859C6">
        <w:rPr>
          <w:rFonts w:ascii="Arial" w:eastAsia="Times New Roman" w:hAnsi="Arial" w:cs="Arial"/>
          <w:b/>
          <w:color w:val="FFFFFF" w:themeColor="background1"/>
          <w:lang w:eastAsia="es-ES"/>
        </w:rPr>
        <w:lastRenderedPageBreak/>
        <w:t>Linq</w:t>
      </w:r>
      <w:proofErr w:type="spellEnd"/>
      <w:r w:rsidRPr="00E859C6">
        <w:rPr>
          <w:rFonts w:ascii="Arial" w:eastAsia="Times New Roman" w:hAnsi="Arial" w:cs="Arial"/>
          <w:b/>
          <w:color w:val="FFFFFF" w:themeColor="background1"/>
          <w:lang w:eastAsia="es-ES"/>
        </w:rPr>
        <w:t xml:space="preserve"> to </w:t>
      </w:r>
      <w:proofErr w:type="spellStart"/>
      <w:r w:rsidRPr="00E859C6">
        <w:rPr>
          <w:rFonts w:ascii="Arial" w:eastAsia="Times New Roman" w:hAnsi="Arial" w:cs="Arial"/>
          <w:b/>
          <w:color w:val="FFFFFF" w:themeColor="background1"/>
          <w:lang w:eastAsia="es-ES"/>
        </w:rPr>
        <w:t>DataSet</w:t>
      </w:r>
      <w:proofErr w:type="spellEnd"/>
    </w:p>
    <w:p w:rsidR="005631F2" w:rsidRPr="00E859C6" w:rsidRDefault="005631F2" w:rsidP="005631F2">
      <w:pPr>
        <w:spacing w:after="0"/>
        <w:ind w:left="2127" w:hanging="2127"/>
        <w:textAlignment w:val="top"/>
        <w:rPr>
          <w:rFonts w:eastAsia="Times New Roman"/>
          <w:lang w:eastAsia="es-ES"/>
        </w:rPr>
      </w:pPr>
      <w:r w:rsidRPr="005631F2">
        <w:rPr>
          <w:rFonts w:eastAsia="Times New Roman"/>
          <w:noProof/>
          <w:lang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-4445</wp:posOffset>
            </wp:positionV>
            <wp:extent cx="1200150" cy="1704975"/>
            <wp:effectExtent l="19050" t="0" r="0" b="0"/>
            <wp:wrapThrough wrapText="bothSides">
              <wp:wrapPolygon edited="0">
                <wp:start x="-343" y="0"/>
                <wp:lineTo x="-343" y="21479"/>
                <wp:lineTo x="21600" y="21479"/>
                <wp:lineTo x="21600" y="0"/>
                <wp:lineTo x="-343" y="0"/>
              </wp:wrapPolygon>
            </wp:wrapThrough>
            <wp:docPr id="2" name="Imagen 1" descr="LINQ to DataSet se basa en el proveedor d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to DataSet se basa en el proveedor de ADO.NET."/>
                    <pic:cNvPicPr>
                      <a:picLocks noChangeAspect="1" noChangeArrowheads="1"/>
                    </pic:cNvPicPr>
                  </pic:nvPicPr>
                  <pic:blipFill>
                    <a:blip r:embed="rId13" cstate="print"/>
                    <a:srcRect/>
                    <a:stretch>
                      <a:fillRect/>
                    </a:stretch>
                  </pic:blipFill>
                  <pic:spPr bwMode="auto">
                    <a:xfrm>
                      <a:off x="0" y="0"/>
                      <a:ext cx="1200150" cy="1704975"/>
                    </a:xfrm>
                    <a:prstGeom prst="rect">
                      <a:avLst/>
                    </a:prstGeom>
                    <a:noFill/>
                    <a:ln w="9525">
                      <a:noFill/>
                      <a:miter lim="800000"/>
                      <a:headEnd/>
                      <a:tailEnd/>
                    </a:ln>
                  </pic:spPr>
                </pic:pic>
              </a:graphicData>
            </a:graphic>
          </wp:anchor>
        </w:drawing>
      </w:r>
      <w:r w:rsidRPr="00E859C6">
        <w:rPr>
          <w:rFonts w:eastAsia="Times New Roman"/>
          <w:lang w:eastAsia="es-ES"/>
        </w:rPr>
        <w:t xml:space="preserve"> </w:t>
      </w:r>
    </w:p>
    <w:p w:rsidR="00A4047C" w:rsidRDefault="005631F2" w:rsidP="00A4047C">
      <w:pPr>
        <w:ind w:left="2126" w:hanging="2126"/>
        <w:textAlignment w:val="top"/>
        <w:rPr>
          <w:rFonts w:eastAsia="Times New Roman"/>
          <w:lang w:eastAsia="es-ES"/>
        </w:rPr>
      </w:pPr>
      <w:proofErr w:type="spellStart"/>
      <w:r>
        <w:rPr>
          <w:rFonts w:eastAsia="Times New Roman"/>
          <w:lang w:eastAsia="es-ES"/>
        </w:rPr>
        <w:t>Linq</w:t>
      </w:r>
      <w:proofErr w:type="spellEnd"/>
      <w:r>
        <w:rPr>
          <w:rFonts w:eastAsia="Times New Roman"/>
          <w:lang w:eastAsia="es-ES"/>
        </w:rPr>
        <w:t xml:space="preserve"> to </w:t>
      </w:r>
      <w:proofErr w:type="spellStart"/>
      <w:r>
        <w:rPr>
          <w:rFonts w:eastAsia="Times New Roman"/>
          <w:lang w:eastAsia="es-ES"/>
        </w:rPr>
        <w:t>dataset</w:t>
      </w:r>
      <w:proofErr w:type="spellEnd"/>
      <w:r>
        <w:rPr>
          <w:rFonts w:eastAsia="Times New Roman"/>
          <w:lang w:eastAsia="es-ES"/>
        </w:rPr>
        <w:t xml:space="preserve"> permite escribir consultas de interrogación de datos </w:t>
      </w:r>
      <w:r w:rsidR="00A4047C">
        <w:rPr>
          <w:rFonts w:eastAsia="Times New Roman"/>
          <w:lang w:eastAsia="es-ES"/>
        </w:rPr>
        <w:t>permitiendo la escritura de las mismas en el mismo lenguaje de programación utilizado, en lugar de tener que hacerlo en otro diferente. Como vemos en la figura se basa en ADO.NET 2.0.</w:t>
      </w:r>
    </w:p>
    <w:p w:rsidR="00A4047C" w:rsidRDefault="00F53DDD" w:rsidP="00A4047C">
      <w:pPr>
        <w:ind w:left="2126" w:hanging="2126"/>
        <w:textAlignment w:val="top"/>
        <w:rPr>
          <w:rFonts w:eastAsia="Times New Roman"/>
          <w:lang w:eastAsia="es-ES"/>
        </w:rPr>
      </w:pPr>
      <w:r>
        <w:rPr>
          <w:rFonts w:eastAsia="Times New Roman"/>
          <w:lang w:eastAsia="es-ES"/>
        </w:rPr>
        <w:t xml:space="preserve">Vamos a ver algunos ejemplos de consultas en </w:t>
      </w:r>
      <w:proofErr w:type="spellStart"/>
      <w:r>
        <w:rPr>
          <w:rFonts w:eastAsia="Times New Roman"/>
          <w:lang w:eastAsia="es-ES"/>
        </w:rPr>
        <w:t>DataSets</w:t>
      </w:r>
      <w:proofErr w:type="spellEnd"/>
      <w:r>
        <w:rPr>
          <w:rFonts w:eastAsia="Times New Roman"/>
          <w:lang w:eastAsia="es-ES"/>
        </w:rPr>
        <w:t xml:space="preserve"> </w:t>
      </w:r>
      <w:proofErr w:type="spellStart"/>
      <w:r>
        <w:rPr>
          <w:rFonts w:eastAsia="Times New Roman"/>
          <w:lang w:eastAsia="es-ES"/>
        </w:rPr>
        <w:t>tipados</w:t>
      </w:r>
      <w:proofErr w:type="spellEnd"/>
      <w:r>
        <w:rPr>
          <w:rFonts w:eastAsia="Times New Roman"/>
          <w:lang w:eastAsia="es-ES"/>
        </w:rPr>
        <w:t>.</w:t>
      </w:r>
    </w:p>
    <w:p w:rsidR="00CD3738" w:rsidRDefault="00CD3738" w:rsidP="00F71199">
      <w:pPr>
        <w:ind w:left="2829" w:hanging="2829"/>
        <w:textAlignment w:val="top"/>
        <w:rPr>
          <w:rFonts w:eastAsia="Times New Roman"/>
          <w:b/>
          <w:lang w:eastAsia="es-ES"/>
        </w:rPr>
      </w:pPr>
    </w:p>
    <w:p w:rsidR="00A4047C" w:rsidRPr="00F71199" w:rsidRDefault="00A4047C" w:rsidP="00F71199">
      <w:pPr>
        <w:ind w:left="2829" w:hanging="2829"/>
        <w:textAlignment w:val="top"/>
        <w:rPr>
          <w:rFonts w:eastAsia="Times New Roman"/>
          <w:lang w:eastAsia="es-ES"/>
        </w:rPr>
      </w:pPr>
      <w:r>
        <w:rPr>
          <w:rFonts w:eastAsia="Times New Roman"/>
          <w:b/>
          <w:lang w:eastAsia="es-ES"/>
        </w:rPr>
        <w:t>Consultas de tabla única:</w:t>
      </w:r>
      <w:r>
        <w:rPr>
          <w:rFonts w:eastAsia="Times New Roman"/>
          <w:b/>
          <w:lang w:eastAsia="es-ES"/>
        </w:rPr>
        <w:tab/>
      </w:r>
      <w:r w:rsidR="00F71199">
        <w:rPr>
          <w:rFonts w:eastAsia="Times New Roman"/>
          <w:lang w:eastAsia="es-ES"/>
        </w:rPr>
        <w:t>La siguiente consulta recupera el id y el nombre del usuario cuyo código es “</w:t>
      </w:r>
      <w:proofErr w:type="spellStart"/>
      <w:r w:rsidR="00F71199">
        <w:rPr>
          <w:rFonts w:eastAsia="Times New Roman"/>
          <w:lang w:eastAsia="es-ES"/>
        </w:rPr>
        <w:t>aaaaa</w:t>
      </w:r>
      <w:proofErr w:type="spellEnd"/>
      <w:r w:rsidR="00F71199">
        <w:rPr>
          <w:rFonts w:eastAsia="Times New Roman"/>
          <w:lang w:eastAsia="es-ES"/>
        </w:rPr>
        <w:t>”.</w:t>
      </w:r>
    </w:p>
    <w:p w:rsidR="00F71199" w:rsidRPr="00F71199" w:rsidRDefault="00497EFA"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var</w:t>
      </w:r>
      <w:r w:rsidR="00F71199" w:rsidRPr="00F71199">
        <w:rPr>
          <w:rFonts w:ascii="Courier New" w:hAnsi="Courier New" w:cs="Courier New"/>
          <w:b/>
          <w:bCs/>
          <w:noProof/>
          <w:sz w:val="20"/>
          <w:szCs w:val="20"/>
        </w:rPr>
        <w:t xml:space="preserve"> query = </w:t>
      </w:r>
      <w:r>
        <w:rPr>
          <w:rFonts w:ascii="Courier New" w:hAnsi="Courier New" w:cs="Courier New"/>
          <w:noProof/>
          <w:color w:val="0000FF"/>
          <w:sz w:val="20"/>
          <w:szCs w:val="20"/>
        </w:rPr>
        <w:t>f</w:t>
      </w:r>
      <w:r w:rsidR="00F71199" w:rsidRPr="00F71199">
        <w:rPr>
          <w:rFonts w:ascii="Courier New" w:hAnsi="Courier New" w:cs="Courier New"/>
          <w:noProof/>
          <w:color w:val="0000FF"/>
          <w:sz w:val="20"/>
          <w:szCs w:val="20"/>
        </w:rPr>
        <w:t>rom</w:t>
      </w:r>
      <w:r w:rsidR="00F71199" w:rsidRPr="00F71199">
        <w:rPr>
          <w:rFonts w:ascii="Courier New" w:hAnsi="Courier New" w:cs="Courier New"/>
          <w:b/>
          <w:bCs/>
          <w:noProof/>
          <w:sz w:val="20"/>
          <w:szCs w:val="20"/>
        </w:rPr>
        <w:t xml:space="preserve"> u </w:t>
      </w:r>
      <w:r w:rsidR="00F71199" w:rsidRPr="00F71199">
        <w:rPr>
          <w:rFonts w:ascii="Courier New" w:hAnsi="Courier New" w:cs="Courier New"/>
          <w:noProof/>
          <w:color w:val="0000FF"/>
          <w:sz w:val="20"/>
          <w:szCs w:val="20"/>
        </w:rPr>
        <w:t>In</w:t>
      </w:r>
      <w:r w:rsidR="00F71199" w:rsidRPr="00F71199">
        <w:rPr>
          <w:rFonts w:ascii="Courier New" w:hAnsi="Courier New" w:cs="Courier New"/>
          <w:b/>
          <w:bCs/>
          <w:noProof/>
          <w:sz w:val="20"/>
          <w:szCs w:val="20"/>
        </w:rPr>
        <w:t xml:space="preserve"> DsForo1.Usuarios </w:t>
      </w:r>
      <w:r w:rsidR="00F71199" w:rsidRPr="00F71199">
        <w:rPr>
          <w:rFonts w:ascii="Courier New" w:hAnsi="Courier New" w:cs="Courier New"/>
          <w:noProof/>
          <w:color w:val="0000FF"/>
          <w:sz w:val="20"/>
          <w:szCs w:val="20"/>
        </w:rPr>
        <w:t>Where</w:t>
      </w:r>
      <w:r w:rsidR="00F71199" w:rsidRPr="00F71199">
        <w:rPr>
          <w:rFonts w:ascii="Courier New" w:hAnsi="Courier New" w:cs="Courier New"/>
          <w:b/>
          <w:bCs/>
          <w:noProof/>
          <w:sz w:val="20"/>
          <w:szCs w:val="20"/>
        </w:rPr>
        <w:t xml:space="preserve"> u.idusuario = </w:t>
      </w:r>
      <w:r w:rsidR="00F71199" w:rsidRPr="00F71199">
        <w:rPr>
          <w:rFonts w:ascii="Courier New" w:hAnsi="Courier New" w:cs="Courier New"/>
          <w:noProof/>
          <w:color w:val="A31515"/>
          <w:sz w:val="20"/>
          <w:szCs w:val="20"/>
        </w:rPr>
        <w:t>"aaaaa"</w:t>
      </w:r>
      <w:r w:rsidR="00F71199" w:rsidRPr="00F71199">
        <w:rPr>
          <w:rFonts w:ascii="Courier New" w:hAnsi="Courier New" w:cs="Courier New"/>
          <w:b/>
          <w:bCs/>
          <w:noProof/>
          <w:sz w:val="20"/>
          <w:szCs w:val="20"/>
        </w:rPr>
        <w:t xml:space="preserve"> </w:t>
      </w:r>
      <w:r w:rsidR="00F71199">
        <w:rPr>
          <w:rFonts w:ascii="Courier New" w:hAnsi="Courier New" w:cs="Courier New"/>
          <w:b/>
          <w:bCs/>
          <w:noProof/>
          <w:sz w:val="20"/>
          <w:szCs w:val="20"/>
        </w:rPr>
        <w:t xml:space="preserve">_ </w:t>
      </w:r>
      <w:r w:rsidR="00F71199" w:rsidRPr="00F71199">
        <w:rPr>
          <w:rFonts w:ascii="Courier New" w:hAnsi="Courier New" w:cs="Courier New"/>
          <w:noProof/>
          <w:color w:val="0000FF"/>
          <w:sz w:val="20"/>
          <w:szCs w:val="20"/>
        </w:rPr>
        <w:t>Select</w:t>
      </w:r>
      <w:r>
        <w:rPr>
          <w:rFonts w:ascii="Courier New" w:hAnsi="Courier New" w:cs="Courier New"/>
          <w:noProof/>
          <w:color w:val="0000FF"/>
          <w:sz w:val="20"/>
          <w:szCs w:val="20"/>
        </w:rPr>
        <w:t xml:space="preserve"> new{Id=</w:t>
      </w:r>
      <w:r w:rsidR="00F71199" w:rsidRPr="00F71199">
        <w:rPr>
          <w:rFonts w:ascii="Courier New" w:hAnsi="Courier New" w:cs="Courier New"/>
          <w:b/>
          <w:bCs/>
          <w:noProof/>
          <w:sz w:val="20"/>
          <w:szCs w:val="20"/>
        </w:rPr>
        <w:t xml:space="preserve"> u.idusuario,</w:t>
      </w:r>
      <w:r>
        <w:rPr>
          <w:rFonts w:ascii="Courier New" w:hAnsi="Courier New" w:cs="Courier New"/>
          <w:b/>
          <w:bCs/>
          <w:noProof/>
          <w:sz w:val="20"/>
          <w:szCs w:val="20"/>
        </w:rPr>
        <w:t>Nombre=</w:t>
      </w:r>
      <w:r w:rsidR="00F71199" w:rsidRPr="00F71199">
        <w:rPr>
          <w:rFonts w:ascii="Courier New" w:hAnsi="Courier New" w:cs="Courier New"/>
          <w:b/>
          <w:bCs/>
          <w:noProof/>
          <w:sz w:val="20"/>
          <w:szCs w:val="20"/>
        </w:rPr>
        <w:t xml:space="preserve"> u.Nombre</w:t>
      </w:r>
      <w:r>
        <w:rPr>
          <w:rFonts w:ascii="Courier New" w:hAnsi="Courier New" w:cs="Courier New"/>
          <w:b/>
          <w:bCs/>
          <w:noProof/>
          <w:sz w:val="20"/>
          <w:szCs w:val="20"/>
        </w:rPr>
        <w:t>}</w:t>
      </w:r>
    </w:p>
    <w:p w:rsidR="00F71199" w:rsidRPr="00497EFA"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97EFA">
        <w:rPr>
          <w:rFonts w:ascii="Courier New" w:hAnsi="Courier New" w:cs="Courier New"/>
          <w:b/>
          <w:bCs/>
          <w:noProof/>
          <w:sz w:val="20"/>
          <w:szCs w:val="20"/>
        </w:rPr>
        <w:t xml:space="preserve">        </w:t>
      </w:r>
      <w:r w:rsidR="00497EFA" w:rsidRPr="00497EFA">
        <w:rPr>
          <w:rFonts w:ascii="Courier New" w:hAnsi="Courier New" w:cs="Courier New"/>
          <w:noProof/>
          <w:color w:val="0000FF"/>
          <w:sz w:val="20"/>
          <w:szCs w:val="20"/>
          <w:lang w:val="en-US"/>
        </w:rPr>
        <w:t>f</w:t>
      </w:r>
      <w:r w:rsidRPr="00497EFA">
        <w:rPr>
          <w:rFonts w:ascii="Courier New" w:hAnsi="Courier New" w:cs="Courier New"/>
          <w:noProof/>
          <w:color w:val="0000FF"/>
          <w:sz w:val="20"/>
          <w:szCs w:val="20"/>
          <w:lang w:val="en-US"/>
        </w:rPr>
        <w:t>or</w:t>
      </w:r>
      <w:r w:rsidR="00497EFA" w:rsidRPr="00497EFA">
        <w:rPr>
          <w:rFonts w:ascii="Courier New" w:hAnsi="Courier New" w:cs="Courier New"/>
          <w:noProof/>
          <w:color w:val="0000FF"/>
          <w:sz w:val="20"/>
          <w:szCs w:val="20"/>
          <w:lang w:val="en-US"/>
        </w:rPr>
        <w:t>e</w:t>
      </w:r>
      <w:r w:rsidRPr="00497EFA">
        <w:rPr>
          <w:rFonts w:ascii="Courier New" w:hAnsi="Courier New" w:cs="Courier New"/>
          <w:noProof/>
          <w:color w:val="0000FF"/>
          <w:sz w:val="20"/>
          <w:szCs w:val="20"/>
          <w:lang w:val="en-US"/>
        </w:rPr>
        <w:t>ach</w:t>
      </w:r>
      <w:r w:rsidR="00497EFA" w:rsidRPr="00497EFA">
        <w:rPr>
          <w:rFonts w:ascii="Courier New" w:hAnsi="Courier New" w:cs="Courier New"/>
          <w:noProof/>
          <w:color w:val="0000FF"/>
          <w:sz w:val="20"/>
          <w:szCs w:val="20"/>
          <w:lang w:val="en-US"/>
        </w:rPr>
        <w:t>(var</w:t>
      </w:r>
      <w:r w:rsidRPr="00497EFA">
        <w:rPr>
          <w:rFonts w:ascii="Courier New" w:hAnsi="Courier New" w:cs="Courier New"/>
          <w:b/>
          <w:bCs/>
          <w:noProof/>
          <w:sz w:val="20"/>
          <w:szCs w:val="20"/>
          <w:lang w:val="en-US"/>
        </w:rPr>
        <w:t xml:space="preserve"> x </w:t>
      </w:r>
      <w:r w:rsidR="00497EFA" w:rsidRPr="00497EFA">
        <w:rPr>
          <w:rFonts w:ascii="Courier New" w:hAnsi="Courier New" w:cs="Courier New"/>
          <w:noProof/>
          <w:color w:val="0000FF"/>
          <w:sz w:val="20"/>
          <w:szCs w:val="20"/>
          <w:lang w:val="en-US"/>
        </w:rPr>
        <w:t>in</w:t>
      </w:r>
      <w:r w:rsidRPr="00497EFA">
        <w:rPr>
          <w:rFonts w:ascii="Courier New" w:hAnsi="Courier New" w:cs="Courier New"/>
          <w:b/>
          <w:bCs/>
          <w:noProof/>
          <w:sz w:val="20"/>
          <w:szCs w:val="20"/>
          <w:lang w:val="en-US"/>
        </w:rPr>
        <w:t xml:space="preserve"> query</w:t>
      </w:r>
      <w:r w:rsidR="00497EFA" w:rsidRPr="00497EFA">
        <w:rPr>
          <w:rFonts w:ascii="Courier New" w:hAnsi="Courier New" w:cs="Courier New"/>
          <w:b/>
          <w:bCs/>
          <w:noProof/>
          <w:sz w:val="20"/>
          <w:szCs w:val="20"/>
          <w:lang w:val="en-US"/>
        </w:rPr>
        <w:t>)</w:t>
      </w:r>
    </w:p>
    <w:p w:rsidR="00F71199" w:rsidRPr="00497EFA"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b/>
          <w:bCs/>
          <w:noProof/>
          <w:sz w:val="20"/>
          <w:szCs w:val="20"/>
          <w:lang w:val="en-US"/>
        </w:rPr>
        <w:t xml:space="preserve">          </w:t>
      </w:r>
      <w:r w:rsidR="00497EFA" w:rsidRPr="00497EFA">
        <w:rPr>
          <w:rFonts w:ascii="Courier New" w:hAnsi="Courier New" w:cs="Courier New"/>
          <w:b/>
          <w:bCs/>
          <w:noProof/>
          <w:sz w:val="20"/>
          <w:szCs w:val="20"/>
        </w:rPr>
        <w:t>{</w:t>
      </w:r>
      <w:r w:rsidRPr="00497EFA">
        <w:rPr>
          <w:rFonts w:ascii="Courier New" w:hAnsi="Courier New" w:cs="Courier New"/>
          <w:b/>
          <w:bCs/>
          <w:noProof/>
          <w:sz w:val="20"/>
          <w:szCs w:val="20"/>
        </w:rPr>
        <w:t xml:space="preserve">  Console.WriteLine(“{0}-{1}”,x.idusuario,x.Nombre)</w:t>
      </w:r>
    </w:p>
    <w:p w:rsidR="00F71199"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ascii="Courier New" w:hAnsi="Courier New" w:cs="Courier New"/>
          <w:noProof/>
          <w:color w:val="0000FF"/>
          <w:sz w:val="20"/>
          <w:szCs w:val="20"/>
        </w:rPr>
      </w:pPr>
      <w:r w:rsidRPr="00497EFA">
        <w:rPr>
          <w:rFonts w:ascii="Courier New" w:hAnsi="Courier New" w:cs="Courier New"/>
          <w:b/>
          <w:bCs/>
          <w:noProof/>
          <w:sz w:val="20"/>
          <w:szCs w:val="20"/>
        </w:rPr>
        <w:t xml:space="preserve">        </w:t>
      </w:r>
      <w:r w:rsidR="00497EFA">
        <w:rPr>
          <w:rFonts w:ascii="Courier New" w:hAnsi="Courier New" w:cs="Courier New"/>
          <w:noProof/>
          <w:color w:val="0000FF"/>
          <w:sz w:val="20"/>
          <w:szCs w:val="20"/>
        </w:rPr>
        <w:t>}</w:t>
      </w:r>
    </w:p>
    <w:p w:rsidR="00F71199" w:rsidRDefault="00F71199" w:rsidP="00F71199">
      <w:pPr>
        <w:ind w:left="2829" w:hanging="2829"/>
        <w:textAlignment w:val="top"/>
        <w:rPr>
          <w:rFonts w:eastAsia="Times New Roman"/>
          <w:lang w:eastAsia="es-ES"/>
        </w:rPr>
      </w:pPr>
      <w:r>
        <w:rPr>
          <w:rFonts w:eastAsia="Times New Roman"/>
          <w:b/>
          <w:lang w:eastAsia="es-ES"/>
        </w:rPr>
        <w:t>Consultas entre tablas:</w:t>
      </w:r>
      <w:r>
        <w:rPr>
          <w:rFonts w:eastAsia="Times New Roman"/>
          <w:b/>
          <w:lang w:eastAsia="es-ES"/>
        </w:rPr>
        <w:tab/>
      </w:r>
      <w:r w:rsidR="00F53DDD">
        <w:rPr>
          <w:rFonts w:eastAsia="Times New Roman"/>
          <w:lang w:eastAsia="es-ES"/>
        </w:rPr>
        <w:t>La siguiente consulta recupera los nombres de todos los usuarios junto con los mensajes que han escrito en un foro.</w:t>
      </w:r>
    </w:p>
    <w:p w:rsidR="00F53DDD" w:rsidRP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F53DDD">
        <w:rPr>
          <w:rFonts w:ascii="Courier New" w:hAnsi="Courier New" w:cs="Courier New"/>
          <w:noProof/>
          <w:color w:val="0000FF"/>
          <w:sz w:val="20"/>
          <w:szCs w:val="20"/>
          <w:lang w:val="en-US"/>
        </w:rPr>
        <w:t>Dim</w:t>
      </w:r>
      <w:r w:rsidRPr="00F53DDD">
        <w:rPr>
          <w:rFonts w:ascii="Courier New" w:hAnsi="Courier New" w:cs="Courier New"/>
          <w:noProof/>
          <w:sz w:val="20"/>
          <w:szCs w:val="20"/>
          <w:lang w:val="en-US"/>
        </w:rPr>
        <w:t xml:space="preserve"> q = </w:t>
      </w:r>
      <w:r w:rsidRPr="00F53DDD">
        <w:rPr>
          <w:rFonts w:ascii="Courier New" w:hAnsi="Courier New" w:cs="Courier New"/>
          <w:noProof/>
          <w:color w:val="0000FF"/>
          <w:sz w:val="20"/>
          <w:szCs w:val="20"/>
          <w:lang w:val="en-US"/>
        </w:rPr>
        <w:t>From</w:t>
      </w:r>
      <w:r w:rsidRPr="00F53DDD">
        <w:rPr>
          <w:rFonts w:ascii="Courier New" w:hAnsi="Courier New" w:cs="Courier New"/>
          <w:noProof/>
          <w:sz w:val="20"/>
          <w:szCs w:val="20"/>
          <w:lang w:val="en-US"/>
        </w:rPr>
        <w:t xml:space="preserve"> us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DsForo1.Usuarios </w:t>
      </w:r>
      <w:r w:rsidRPr="00F53DDD">
        <w:rPr>
          <w:rFonts w:ascii="Courier New" w:hAnsi="Courier New" w:cs="Courier New"/>
          <w:noProof/>
          <w:color w:val="0000FF"/>
          <w:sz w:val="20"/>
          <w:szCs w:val="20"/>
          <w:lang w:val="en-US"/>
        </w:rPr>
        <w:t>Join</w:t>
      </w:r>
      <w:r w:rsidRPr="00F53DDD">
        <w:rPr>
          <w:rFonts w:ascii="Courier New" w:hAnsi="Courier New" w:cs="Courier New"/>
          <w:noProof/>
          <w:sz w:val="20"/>
          <w:szCs w:val="20"/>
          <w:lang w:val="en-US"/>
        </w:rPr>
        <w:t xml:space="preserve"> men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DsForo1.Mensajes _</w:t>
      </w:r>
    </w:p>
    <w:p w:rsid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ascii="Courier New" w:hAnsi="Courier New" w:cs="Courier New"/>
          <w:noProof/>
          <w:sz w:val="20"/>
          <w:szCs w:val="20"/>
        </w:rPr>
      </w:pPr>
      <w:r w:rsidRPr="00B81A32">
        <w:rPr>
          <w:rFonts w:ascii="Courier New" w:hAnsi="Courier New" w:cs="Courier New"/>
          <w:noProof/>
          <w:sz w:val="20"/>
          <w:szCs w:val="20"/>
          <w:lang w:val="en-US"/>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men.Idusuario </w:t>
      </w:r>
      <w:r>
        <w:rPr>
          <w:rFonts w:ascii="Courier New" w:hAnsi="Courier New" w:cs="Courier New"/>
          <w:noProof/>
          <w:color w:val="0000FF"/>
          <w:sz w:val="20"/>
          <w:szCs w:val="20"/>
        </w:rPr>
        <w:t>Equals</w:t>
      </w:r>
      <w:r>
        <w:rPr>
          <w:rFonts w:ascii="Courier New" w:hAnsi="Courier New" w:cs="Courier New"/>
          <w:noProof/>
          <w:sz w:val="20"/>
          <w:szCs w:val="20"/>
        </w:rPr>
        <w:t xml:space="preserve"> us.idusuario </w:t>
      </w:r>
      <w:r>
        <w:rPr>
          <w:rFonts w:ascii="Courier New" w:hAnsi="Courier New" w:cs="Courier New"/>
          <w:noProof/>
          <w:color w:val="0000FF"/>
          <w:sz w:val="20"/>
          <w:szCs w:val="20"/>
        </w:rPr>
        <w:t>Select</w:t>
      </w:r>
      <w:r w:rsidR="00497EFA">
        <w:rPr>
          <w:rFonts w:ascii="Courier New" w:hAnsi="Courier New" w:cs="Courier New"/>
          <w:noProof/>
          <w:color w:val="0000FF"/>
          <w:sz w:val="20"/>
          <w:szCs w:val="20"/>
        </w:rPr>
        <w:t xml:space="preserve"> new{Nom=</w:t>
      </w:r>
      <w:r>
        <w:rPr>
          <w:rFonts w:ascii="Courier New" w:hAnsi="Courier New" w:cs="Courier New"/>
          <w:noProof/>
          <w:sz w:val="20"/>
          <w:szCs w:val="20"/>
        </w:rPr>
        <w:t xml:space="preserve"> us.Nombre,</w:t>
      </w:r>
      <w:r w:rsidR="00497EFA">
        <w:rPr>
          <w:rFonts w:ascii="Courier New" w:hAnsi="Courier New" w:cs="Courier New"/>
          <w:noProof/>
          <w:sz w:val="20"/>
          <w:szCs w:val="20"/>
        </w:rPr>
        <w:t>Ape=</w:t>
      </w:r>
      <w:r>
        <w:rPr>
          <w:rFonts w:ascii="Courier New" w:hAnsi="Courier New" w:cs="Courier New"/>
          <w:noProof/>
          <w:sz w:val="20"/>
          <w:szCs w:val="20"/>
        </w:rPr>
        <w:t xml:space="preserve"> us.Apellidos,</w:t>
      </w:r>
      <w:r w:rsidR="00497EFA">
        <w:rPr>
          <w:rFonts w:ascii="Courier New" w:hAnsi="Courier New" w:cs="Courier New"/>
          <w:noProof/>
          <w:sz w:val="20"/>
          <w:szCs w:val="20"/>
        </w:rPr>
        <w:t>Mens=</w:t>
      </w:r>
      <w:r>
        <w:rPr>
          <w:rFonts w:ascii="Courier New" w:hAnsi="Courier New" w:cs="Courier New"/>
          <w:noProof/>
          <w:sz w:val="20"/>
          <w:szCs w:val="20"/>
        </w:rPr>
        <w:t xml:space="preserve"> men.Mensaje</w:t>
      </w:r>
    </w:p>
    <w:p w:rsidR="00F53DDD" w:rsidRDefault="00DA5B0E" w:rsidP="00DA5B0E">
      <w:pPr>
        <w:ind w:left="2829" w:hanging="2829"/>
        <w:textAlignment w:val="top"/>
        <w:rPr>
          <w:rFonts w:eastAsia="Times New Roman"/>
          <w:lang w:eastAsia="es-ES"/>
        </w:rPr>
      </w:pPr>
      <w:r>
        <w:rPr>
          <w:rFonts w:eastAsia="Times New Roman"/>
          <w:b/>
          <w:lang w:eastAsia="es-ES"/>
        </w:rPr>
        <w:t xml:space="preserve">Creación de </w:t>
      </w:r>
      <w:proofErr w:type="spellStart"/>
      <w:r>
        <w:rPr>
          <w:rFonts w:eastAsia="Times New Roman"/>
          <w:b/>
          <w:lang w:eastAsia="es-ES"/>
        </w:rPr>
        <w:t>Dataview</w:t>
      </w:r>
      <w:proofErr w:type="spellEnd"/>
      <w:r>
        <w:rPr>
          <w:rFonts w:eastAsia="Times New Roman"/>
          <w:b/>
          <w:lang w:eastAsia="es-ES"/>
        </w:rPr>
        <w:t>:</w:t>
      </w:r>
      <w:r>
        <w:rPr>
          <w:rFonts w:eastAsia="Times New Roman"/>
          <w:lang w:eastAsia="es-ES"/>
        </w:rPr>
        <w:tab/>
        <w:t xml:space="preserve">En el siguiente código vemos como crear un </w:t>
      </w:r>
      <w:proofErr w:type="spellStart"/>
      <w:r>
        <w:rPr>
          <w:rFonts w:eastAsia="Times New Roman"/>
          <w:lang w:eastAsia="es-ES"/>
        </w:rPr>
        <w:t>DataView</w:t>
      </w:r>
      <w:proofErr w:type="spellEnd"/>
      <w:r>
        <w:rPr>
          <w:rFonts w:eastAsia="Times New Roman"/>
          <w:lang w:eastAsia="es-ES"/>
        </w:rPr>
        <w:t xml:space="preserve"> a partir de una consulta LINQ to </w:t>
      </w:r>
      <w:proofErr w:type="spellStart"/>
      <w:r>
        <w:rPr>
          <w:rFonts w:eastAsia="Times New Roman"/>
          <w:lang w:eastAsia="es-ES"/>
        </w:rPr>
        <w:t>DataSet</w:t>
      </w:r>
      <w:proofErr w:type="spellEnd"/>
      <w:r>
        <w:rPr>
          <w:rFonts w:eastAsia="Times New Roman"/>
          <w:lang w:eastAsia="es-ES"/>
        </w:rPr>
        <w:t xml:space="preserve">. Es necesario convertir la colección de resultados devueltos por la </w:t>
      </w:r>
      <w:proofErr w:type="spellStart"/>
      <w:r>
        <w:rPr>
          <w:rFonts w:eastAsia="Times New Roman"/>
          <w:lang w:eastAsia="es-ES"/>
        </w:rPr>
        <w:t>query</w:t>
      </w:r>
      <w:proofErr w:type="spellEnd"/>
      <w:r>
        <w:rPr>
          <w:rFonts w:eastAsia="Times New Roman"/>
          <w:lang w:eastAsia="es-ES"/>
        </w:rPr>
        <w:t xml:space="preserve"> para poder, por ejemplo, enlazarlos a un </w:t>
      </w:r>
      <w:proofErr w:type="spellStart"/>
      <w:r>
        <w:rPr>
          <w:rFonts w:eastAsia="Times New Roman"/>
          <w:lang w:eastAsia="es-ES"/>
        </w:rPr>
        <w:t>DatagridView</w:t>
      </w:r>
      <w:proofErr w:type="spellEnd"/>
      <w:r>
        <w:rPr>
          <w:rFonts w:eastAsia="Times New Roman"/>
          <w:lang w:eastAsia="es-ES"/>
        </w:rPr>
        <w:t xml:space="preserve">. </w:t>
      </w:r>
    </w:p>
    <w:p w:rsidR="00DA5B0E" w:rsidRP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A5B0E">
        <w:rPr>
          <w:rFonts w:ascii="Courier New" w:hAnsi="Courier New" w:cs="Courier New"/>
          <w:noProof/>
          <w:color w:val="0000FF"/>
          <w:sz w:val="20"/>
          <w:szCs w:val="20"/>
          <w:lang w:val="en-US"/>
        </w:rPr>
        <w:t>Dim</w:t>
      </w:r>
      <w:r w:rsidRPr="00DA5B0E">
        <w:rPr>
          <w:rFonts w:ascii="Courier New" w:hAnsi="Courier New" w:cs="Courier New"/>
          <w:noProof/>
          <w:sz w:val="20"/>
          <w:szCs w:val="20"/>
          <w:lang w:val="en-US"/>
        </w:rPr>
        <w:t xml:space="preserve"> q = </w:t>
      </w:r>
      <w:r w:rsidRPr="00DA5B0E">
        <w:rPr>
          <w:rFonts w:ascii="Courier New" w:hAnsi="Courier New" w:cs="Courier New"/>
          <w:noProof/>
          <w:color w:val="0000FF"/>
          <w:sz w:val="20"/>
          <w:szCs w:val="20"/>
          <w:lang w:val="en-US"/>
        </w:rPr>
        <w:t>From</w:t>
      </w:r>
      <w:r w:rsidRPr="00DA5B0E">
        <w:rPr>
          <w:rFonts w:ascii="Courier New" w:hAnsi="Courier New" w:cs="Courier New"/>
          <w:noProof/>
          <w:sz w:val="20"/>
          <w:szCs w:val="20"/>
          <w:lang w:val="en-US"/>
        </w:rPr>
        <w:t xml:space="preserve"> us </w:t>
      </w:r>
      <w:r w:rsidRPr="00DA5B0E">
        <w:rPr>
          <w:rFonts w:ascii="Courier New" w:hAnsi="Courier New" w:cs="Courier New"/>
          <w:noProof/>
          <w:color w:val="0000FF"/>
          <w:sz w:val="20"/>
          <w:szCs w:val="20"/>
          <w:lang w:val="en-US"/>
        </w:rPr>
        <w:t>In</w:t>
      </w:r>
      <w:r w:rsidRPr="00DA5B0E">
        <w:rPr>
          <w:rFonts w:ascii="Courier New" w:hAnsi="Courier New" w:cs="Courier New"/>
          <w:noProof/>
          <w:sz w:val="20"/>
          <w:szCs w:val="20"/>
          <w:lang w:val="en-US"/>
        </w:rPr>
        <w:t xml:space="preserve"> DsForo1.Usuarios </w:t>
      </w:r>
      <w:r w:rsidRPr="00DA5B0E">
        <w:rPr>
          <w:rFonts w:ascii="Courier New" w:hAnsi="Courier New" w:cs="Courier New"/>
          <w:noProof/>
          <w:color w:val="0000FF"/>
          <w:sz w:val="20"/>
          <w:szCs w:val="20"/>
          <w:lang w:val="en-US"/>
        </w:rPr>
        <w:t>Where</w:t>
      </w:r>
      <w:r w:rsidRPr="00DA5B0E">
        <w:rPr>
          <w:rFonts w:ascii="Courier New" w:hAnsi="Courier New" w:cs="Courier New"/>
          <w:noProof/>
          <w:sz w:val="20"/>
          <w:szCs w:val="20"/>
          <w:lang w:val="en-US"/>
        </w:rPr>
        <w:t xml:space="preserve"> us.idusuario = </w:t>
      </w:r>
      <w:r w:rsidRPr="00DA5B0E">
        <w:rPr>
          <w:rFonts w:ascii="Courier New" w:hAnsi="Courier New" w:cs="Courier New"/>
          <w:noProof/>
          <w:color w:val="A31515"/>
          <w:sz w:val="20"/>
          <w:szCs w:val="20"/>
          <w:lang w:val="en-US"/>
        </w:rPr>
        <w:t>"aaaaa"</w:t>
      </w:r>
      <w:r w:rsidRPr="00DA5B0E">
        <w:rPr>
          <w:rFonts w:ascii="Courier New" w:hAnsi="Courier New" w:cs="Courier New"/>
          <w:noProof/>
          <w:sz w:val="20"/>
          <w:szCs w:val="20"/>
          <w:lang w:val="en-US"/>
        </w:rPr>
        <w:t xml:space="preserve"> </w:t>
      </w:r>
      <w:r w:rsidRPr="00DA5B0E">
        <w:rPr>
          <w:rFonts w:ascii="Courier New" w:hAnsi="Courier New" w:cs="Courier New"/>
          <w:noProof/>
          <w:color w:val="0000FF"/>
          <w:sz w:val="20"/>
          <w:szCs w:val="20"/>
          <w:lang w:val="en-US"/>
        </w:rPr>
        <w:t>Select</w:t>
      </w:r>
      <w:r w:rsidRPr="00DA5B0E">
        <w:rPr>
          <w:rFonts w:ascii="Courier New" w:hAnsi="Courier New" w:cs="Courier New"/>
          <w:noProof/>
          <w:sz w:val="20"/>
          <w:szCs w:val="20"/>
          <w:lang w:val="en-US"/>
        </w:rPr>
        <w:t xml:space="preserve"> us</w:t>
      </w:r>
    </w:p>
    <w:p w:rsid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eastAsia="Times New Roman"/>
          <w:lang w:eastAsia="es-ES"/>
        </w:rPr>
      </w:pPr>
      <w:r w:rsidRPr="00DA5B0E">
        <w:rPr>
          <w:rFonts w:ascii="Courier New" w:hAnsi="Courier New" w:cs="Courier New"/>
          <w:noProof/>
          <w:sz w:val="20"/>
          <w:szCs w:val="20"/>
          <w:lang w:val="en-US"/>
        </w:rPr>
        <w:t xml:space="preserve">        </w:t>
      </w:r>
      <w:r>
        <w:rPr>
          <w:rFonts w:ascii="Courier New" w:hAnsi="Courier New" w:cs="Courier New"/>
          <w:noProof/>
          <w:color w:val="0000FF"/>
          <w:sz w:val="20"/>
          <w:szCs w:val="20"/>
        </w:rPr>
        <w:t>Me</w:t>
      </w:r>
      <w:r>
        <w:rPr>
          <w:rFonts w:ascii="Courier New" w:hAnsi="Courier New" w:cs="Courier New"/>
          <w:noProof/>
          <w:sz w:val="20"/>
          <w:szCs w:val="20"/>
        </w:rPr>
        <w:t>.DataGridView1.DataSource = q.AsDataView</w:t>
      </w:r>
    </w:p>
    <w:p w:rsidR="00DA5B0E" w:rsidRDefault="00DA5B0E" w:rsidP="00DA5B0E">
      <w:pPr>
        <w:textAlignment w:val="top"/>
        <w:rPr>
          <w:rFonts w:eastAsia="Times New Roman"/>
          <w:lang w:eastAsia="es-ES"/>
        </w:rPr>
      </w:pPr>
      <w:r>
        <w:rPr>
          <w:rFonts w:eastAsia="Times New Roman"/>
          <w:lang w:eastAsia="es-ES"/>
        </w:rPr>
        <w:t xml:space="preserve">También hay que tener en cuenta que para que la </w:t>
      </w:r>
      <w:proofErr w:type="spellStart"/>
      <w:r>
        <w:rPr>
          <w:rFonts w:eastAsia="Times New Roman"/>
          <w:lang w:eastAsia="es-ES"/>
        </w:rPr>
        <w:t>query</w:t>
      </w:r>
      <w:proofErr w:type="spellEnd"/>
      <w:r>
        <w:rPr>
          <w:rFonts w:eastAsia="Times New Roman"/>
          <w:lang w:eastAsia="es-ES"/>
        </w:rPr>
        <w:t xml:space="preserve"> disponga del método </w:t>
      </w:r>
      <w:proofErr w:type="spellStart"/>
      <w:r>
        <w:rPr>
          <w:rFonts w:eastAsia="Times New Roman"/>
          <w:lang w:eastAsia="es-ES"/>
        </w:rPr>
        <w:t>AsDataView</w:t>
      </w:r>
      <w:proofErr w:type="spellEnd"/>
      <w:r>
        <w:rPr>
          <w:rFonts w:eastAsia="Times New Roman"/>
          <w:lang w:eastAsia="es-ES"/>
        </w:rPr>
        <w:t xml:space="preserve">, la consulta ha de devolver un resultado del tipo Colección de filas, ya que de otro modo no existiría tal método. Por ejemplo, hay problemas si la consulta representa una </w:t>
      </w:r>
      <w:proofErr w:type="spellStart"/>
      <w:r>
        <w:rPr>
          <w:rFonts w:eastAsia="Times New Roman"/>
          <w:lang w:eastAsia="es-ES"/>
        </w:rPr>
        <w:t>join</w:t>
      </w:r>
      <w:proofErr w:type="spellEnd"/>
      <w:r>
        <w:rPr>
          <w:rFonts w:eastAsia="Times New Roman"/>
          <w:lang w:eastAsia="es-ES"/>
        </w:rPr>
        <w:t xml:space="preserve">, o especificamos uno o varios campos de la tabla en la sentencia </w:t>
      </w:r>
      <w:proofErr w:type="spellStart"/>
      <w:r>
        <w:rPr>
          <w:rFonts w:eastAsia="Times New Roman"/>
          <w:lang w:eastAsia="es-ES"/>
        </w:rPr>
        <w:t>Select</w:t>
      </w:r>
      <w:proofErr w:type="spellEnd"/>
      <w:r>
        <w:rPr>
          <w:rFonts w:eastAsia="Times New Roman"/>
          <w:lang w:eastAsia="es-ES"/>
        </w:rPr>
        <w:t>.</w:t>
      </w:r>
    </w:p>
    <w:p w:rsidR="002D794A" w:rsidRPr="00AB1DAC" w:rsidRDefault="002D794A">
      <w:pPr>
        <w:rPr>
          <w:rFonts w:ascii="Arial" w:eastAsia="Times New Roman" w:hAnsi="Arial" w:cs="Arial"/>
          <w:b/>
          <w:color w:val="FFFFFF" w:themeColor="background1"/>
          <w:lang w:eastAsia="es-ES"/>
        </w:rPr>
      </w:pPr>
      <w:r w:rsidRPr="00AB1DAC">
        <w:rPr>
          <w:rFonts w:ascii="Arial" w:eastAsia="Times New Roman" w:hAnsi="Arial" w:cs="Arial"/>
          <w:b/>
          <w:color w:val="FFFFFF" w:themeColor="background1"/>
          <w:lang w:eastAsia="es-ES"/>
        </w:rPr>
        <w:br w:type="page"/>
      </w:r>
    </w:p>
    <w:p w:rsidR="002D794A" w:rsidRPr="002D794A" w:rsidRDefault="002D794A" w:rsidP="002D794A">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proofErr w:type="spellStart"/>
      <w:r w:rsidRPr="002D794A">
        <w:rPr>
          <w:rFonts w:ascii="Arial" w:eastAsia="Times New Roman" w:hAnsi="Arial" w:cs="Arial"/>
          <w:b/>
          <w:color w:val="FFFFFF" w:themeColor="background1"/>
          <w:lang w:eastAsia="es-ES"/>
        </w:rPr>
        <w:lastRenderedPageBreak/>
        <w:t>Linq</w:t>
      </w:r>
      <w:proofErr w:type="spellEnd"/>
      <w:r w:rsidRPr="002D794A">
        <w:rPr>
          <w:rFonts w:ascii="Arial" w:eastAsia="Times New Roman" w:hAnsi="Arial" w:cs="Arial"/>
          <w:b/>
          <w:color w:val="FFFFFF" w:themeColor="background1"/>
          <w:lang w:eastAsia="es-ES"/>
        </w:rPr>
        <w:t xml:space="preserve"> to SQL</w:t>
      </w:r>
    </w:p>
    <w:p w:rsidR="004E0C1B" w:rsidRDefault="002D794A" w:rsidP="002D794A">
      <w:pPr>
        <w:textAlignment w:val="top"/>
        <w:rPr>
          <w:rFonts w:eastAsia="Times New Roman"/>
          <w:lang w:eastAsia="es-ES"/>
        </w:rPr>
      </w:pPr>
      <w:r w:rsidRPr="002D794A">
        <w:rPr>
          <w:rFonts w:eastAsia="Times New Roman"/>
          <w:lang w:eastAsia="es-ES"/>
        </w:rPr>
        <w:t>En LINQ to SQL, el modelo de datos de una base de datos relacional se asigna a un modelo de objetos</w:t>
      </w:r>
      <w:r>
        <w:rPr>
          <w:rFonts w:eastAsia="Times New Roman"/>
          <w:lang w:eastAsia="es-ES"/>
        </w:rPr>
        <w:t xml:space="preserve"> de negocio</w:t>
      </w:r>
      <w:r w:rsidRPr="002D794A">
        <w:rPr>
          <w:rFonts w:eastAsia="Times New Roman"/>
          <w:lang w:eastAsia="es-ES"/>
        </w:rPr>
        <w:t xml:space="preserve"> expresado en el lenguaje de programación del programador. Cuando la aplicación se ejecuta, LINQ to SQL convierte a SQL las consultas integradas en el lenguaje en el modelo de objetos y las envía a la base de datos para su ejecución. Cuando la base de datos devuelve los resultados, LINQ to SQL los vuelve a convertir en objetos con los que pueda trabajar en su</w:t>
      </w:r>
      <w:r w:rsidR="004E0C1B">
        <w:rPr>
          <w:rFonts w:eastAsia="Times New Roman"/>
          <w:lang w:eastAsia="es-ES"/>
        </w:rPr>
        <w:t xml:space="preserve"> propio lenguaje de programación.</w:t>
      </w:r>
    </w:p>
    <w:p w:rsidR="004E0C1B" w:rsidRDefault="004E0C1B" w:rsidP="002D794A">
      <w:pPr>
        <w:textAlignment w:val="top"/>
        <w:rPr>
          <w:rFonts w:eastAsia="Times New Roman"/>
          <w:lang w:eastAsia="es-ES"/>
        </w:rPr>
      </w:pPr>
      <w:r>
        <w:rPr>
          <w:rFonts w:ascii="Verdana" w:hAnsi="Verdana"/>
          <w:noProof/>
          <w:sz w:val="16"/>
          <w:szCs w:val="16"/>
          <w:lang w:eastAsia="es-ES"/>
        </w:rPr>
        <w:drawing>
          <wp:inline distT="0" distB="0" distL="0" distR="0">
            <wp:extent cx="4352925" cy="1143000"/>
            <wp:effectExtent l="19050" t="0" r="9525" b="0"/>
            <wp:docPr id="9" name="Imagen 9" descr="Modelo de objetos de LINQ t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de objetos de LINQ to SQL"/>
                    <pic:cNvPicPr>
                      <a:picLocks noChangeAspect="1" noChangeArrowheads="1"/>
                    </pic:cNvPicPr>
                  </pic:nvPicPr>
                  <pic:blipFill>
                    <a:blip r:embed="rId14" cstate="print"/>
                    <a:srcRect/>
                    <a:stretch>
                      <a:fillRect/>
                    </a:stretch>
                  </pic:blipFill>
                  <pic:spPr bwMode="auto">
                    <a:xfrm>
                      <a:off x="0" y="0"/>
                      <a:ext cx="4352925" cy="1143000"/>
                    </a:xfrm>
                    <a:prstGeom prst="rect">
                      <a:avLst/>
                    </a:prstGeom>
                    <a:noFill/>
                    <a:ln w="9525">
                      <a:noFill/>
                      <a:miter lim="800000"/>
                      <a:headEnd/>
                      <a:tailEnd/>
                    </a:ln>
                  </pic:spPr>
                </pic:pic>
              </a:graphicData>
            </a:graphic>
          </wp:inline>
        </w:drawing>
      </w:r>
    </w:p>
    <w:tbl>
      <w:tblPr>
        <w:tblStyle w:val="Sombreadoclaro-nfasis6"/>
        <w:tblpPr w:leftFromText="141" w:rightFromText="141" w:vertAnchor="page" w:horzAnchor="margin" w:tblpY="7321"/>
        <w:tblW w:w="4850" w:type="pct"/>
        <w:tblLook w:val="04A0" w:firstRow="1" w:lastRow="0" w:firstColumn="1" w:lastColumn="0" w:noHBand="0" w:noVBand="1"/>
      </w:tblPr>
      <w:tblGrid>
        <w:gridCol w:w="4286"/>
        <w:gridCol w:w="4172"/>
      </w:tblGrid>
      <w:tr w:rsidR="004E0C1B" w:rsidRPr="004E0C1B" w:rsidTr="00260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Modelo de objetos de LINQ to SQL</w:t>
            </w:r>
          </w:p>
        </w:tc>
        <w:tc>
          <w:tcPr>
            <w:tcW w:w="0" w:type="auto"/>
            <w:hideMark/>
          </w:tcPr>
          <w:p w:rsidR="004E0C1B" w:rsidRPr="004E0C1B" w:rsidRDefault="004E0C1B" w:rsidP="004E0C1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Modelo de datos relacionales</w:t>
            </w:r>
          </w:p>
        </w:tc>
      </w:tr>
      <w:tr w:rsidR="004E0C1B" w:rsidRPr="004E0C1B" w:rsidTr="00260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Clase de entidad</w:t>
            </w:r>
          </w:p>
        </w:tc>
        <w:tc>
          <w:tcPr>
            <w:tcW w:w="0" w:type="auto"/>
            <w:hideMark/>
          </w:tcPr>
          <w:p w:rsidR="004E0C1B" w:rsidRPr="004E0C1B" w:rsidRDefault="004E0C1B" w:rsidP="004E0C1B">
            <w:pPr>
              <w:ind w:left="15" w:right="15"/>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Tabla</w:t>
            </w:r>
          </w:p>
        </w:tc>
      </w:tr>
      <w:tr w:rsidR="004E0C1B" w:rsidRPr="004E0C1B" w:rsidTr="002604AF">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Miembro de clase</w:t>
            </w:r>
          </w:p>
        </w:tc>
        <w:tc>
          <w:tcPr>
            <w:tcW w:w="0" w:type="auto"/>
            <w:hideMark/>
          </w:tcPr>
          <w:p w:rsidR="004E0C1B" w:rsidRPr="004E0C1B" w:rsidRDefault="004E0C1B" w:rsidP="004E0C1B">
            <w:pPr>
              <w:ind w:left="15" w:right="15"/>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Column</w:t>
            </w:r>
            <w:proofErr w:type="spellEnd"/>
          </w:p>
        </w:tc>
      </w:tr>
      <w:tr w:rsidR="004E0C1B" w:rsidRPr="004E0C1B" w:rsidTr="00260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Asociación</w:t>
            </w:r>
          </w:p>
        </w:tc>
        <w:tc>
          <w:tcPr>
            <w:tcW w:w="0" w:type="auto"/>
            <w:hideMark/>
          </w:tcPr>
          <w:p w:rsidR="004E0C1B" w:rsidRPr="004E0C1B" w:rsidRDefault="004E0C1B" w:rsidP="004E0C1B">
            <w:pPr>
              <w:ind w:left="15" w:right="15"/>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Relación de clave externa</w:t>
            </w:r>
          </w:p>
        </w:tc>
      </w:tr>
      <w:tr w:rsidR="004E0C1B" w:rsidRPr="004E0C1B" w:rsidTr="002604AF">
        <w:tc>
          <w:tcPr>
            <w:cnfStyle w:val="001000000000" w:firstRow="0" w:lastRow="0" w:firstColumn="1" w:lastColumn="0" w:oddVBand="0" w:evenVBand="0" w:oddHBand="0" w:evenHBand="0" w:firstRowFirstColumn="0" w:firstRowLastColumn="0" w:lastRowFirstColumn="0" w:lastRowLastColumn="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Method</w:t>
            </w:r>
            <w:proofErr w:type="spellEnd"/>
          </w:p>
        </w:tc>
        <w:tc>
          <w:tcPr>
            <w:tcW w:w="0" w:type="auto"/>
            <w:hideMark/>
          </w:tcPr>
          <w:p w:rsidR="004E0C1B" w:rsidRPr="004E0C1B" w:rsidRDefault="004E0C1B" w:rsidP="004E0C1B">
            <w:pPr>
              <w:ind w:left="15" w:right="15"/>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Procedimiento almacenado o función</w:t>
            </w:r>
          </w:p>
        </w:tc>
      </w:tr>
    </w:tbl>
    <w:p w:rsidR="002D794A" w:rsidRDefault="004E0C1B" w:rsidP="004E0C1B">
      <w:pPr>
        <w:textAlignment w:val="top"/>
        <w:rPr>
          <w:rFonts w:eastAsia="Times New Roman"/>
          <w:lang w:eastAsia="es-ES"/>
        </w:rPr>
      </w:pPr>
      <w:r>
        <w:rPr>
          <w:rFonts w:eastAsia="Times New Roman"/>
          <w:lang w:eastAsia="es-ES"/>
        </w:rPr>
        <w:t>La correspondencia entre los elementos del modelo relacional y los objetos de negocio es como sigue.</w:t>
      </w:r>
    </w:p>
    <w:p w:rsidR="004E0C1B" w:rsidRPr="00805033" w:rsidRDefault="002604AF" w:rsidP="002604AF">
      <w:pPr>
        <w:pBdr>
          <w:top w:val="single" w:sz="4" w:space="1" w:color="auto"/>
          <w:left w:val="single" w:sz="4" w:space="4" w:color="auto"/>
          <w:bottom w:val="single" w:sz="4" w:space="1" w:color="auto"/>
          <w:right w:val="single" w:sz="4" w:space="4" w:color="auto"/>
        </w:pBdr>
        <w:spacing w:before="360"/>
        <w:textAlignment w:val="top"/>
        <w:rPr>
          <w:rFonts w:eastAsia="Times New Roman"/>
          <w:i/>
          <w:lang w:eastAsia="es-ES"/>
        </w:rPr>
      </w:pPr>
      <w:r>
        <w:rPr>
          <w:rFonts w:eastAsia="Times New Roman"/>
          <w:b/>
          <w:lang w:eastAsia="es-ES"/>
        </w:rPr>
        <w:t>La creación de las clases de negocio</w:t>
      </w:r>
      <w:r w:rsidR="004E0C1B">
        <w:rPr>
          <w:rFonts w:eastAsia="Times New Roman"/>
          <w:lang w:eastAsia="es-ES"/>
        </w:rPr>
        <w:t xml:space="preserve"> </w:t>
      </w:r>
      <w:r>
        <w:rPr>
          <w:rFonts w:eastAsia="Times New Roman"/>
          <w:lang w:eastAsia="es-ES"/>
        </w:rPr>
        <w:t xml:space="preserve">se </w:t>
      </w:r>
      <w:r w:rsidR="004E0C1B">
        <w:rPr>
          <w:rFonts w:eastAsia="Times New Roman"/>
          <w:lang w:eastAsia="es-ES"/>
        </w:rPr>
        <w:t>realiza mediante el diseñador relacional de objetos.</w:t>
      </w:r>
      <w:r w:rsidR="00805033">
        <w:rPr>
          <w:rFonts w:eastAsia="Times New Roman"/>
          <w:lang w:eastAsia="es-ES"/>
        </w:rPr>
        <w:t xml:space="preserve"> Para ello agregamos un nuevo elemento al proyecto de tipo </w:t>
      </w:r>
      <w:r w:rsidR="00805033">
        <w:rPr>
          <w:rFonts w:eastAsia="Times New Roman"/>
          <w:i/>
          <w:lang w:eastAsia="es-ES"/>
        </w:rPr>
        <w:t>clases de LINQ to SQL.</w:t>
      </w:r>
    </w:p>
    <w:p w:rsidR="004E0C1B" w:rsidRPr="004E0C1B" w:rsidRDefault="004E0C1B" w:rsidP="004E0C1B">
      <w:pPr>
        <w:spacing w:before="240"/>
        <w:textAlignment w:val="top"/>
        <w:rPr>
          <w:rFonts w:eastAsia="Times New Roman"/>
          <w:lang w:eastAsia="es-ES"/>
        </w:rPr>
      </w:pPr>
      <w:r>
        <w:rPr>
          <w:rFonts w:eastAsia="Times New Roman"/>
          <w:noProof/>
          <w:lang w:eastAsia="es-ES"/>
        </w:rPr>
        <w:drawing>
          <wp:inline distT="0" distB="0" distL="0" distR="0">
            <wp:extent cx="3267075" cy="1966746"/>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3269836" cy="1968408"/>
                    </a:xfrm>
                    <a:prstGeom prst="rect">
                      <a:avLst/>
                    </a:prstGeom>
                    <a:noFill/>
                    <a:ln w="9525">
                      <a:noFill/>
                      <a:miter lim="800000"/>
                      <a:headEnd/>
                      <a:tailEnd/>
                    </a:ln>
                  </pic:spPr>
                </pic:pic>
              </a:graphicData>
            </a:graphic>
          </wp:inline>
        </w:drawing>
      </w:r>
    </w:p>
    <w:p w:rsidR="004E0C1B" w:rsidRDefault="00805033" w:rsidP="004E0C1B">
      <w:pPr>
        <w:textAlignment w:val="top"/>
        <w:rPr>
          <w:rFonts w:eastAsia="Times New Roman"/>
          <w:lang w:eastAsia="es-ES"/>
        </w:rPr>
      </w:pPr>
      <w:r w:rsidRPr="00805033">
        <w:rPr>
          <w:rFonts w:eastAsia="Times New Roman"/>
          <w:lang w:eastAsia="es-ES"/>
        </w:rPr>
        <w:t xml:space="preserve">El Diseñador relacional de objetos (Diseñador relacional de objetos) proporciona una superficie de diseño visual para crear clases de entidad y asociaciones (relaciones) de </w:t>
      </w:r>
      <w:hyperlink r:id="rId16" w:history="1">
        <w:r w:rsidRPr="00805033">
          <w:rPr>
            <w:rFonts w:eastAsia="Times New Roman"/>
            <w:lang w:eastAsia="es-ES"/>
          </w:rPr>
          <w:t>LINQ to SQL</w:t>
        </w:r>
      </w:hyperlink>
      <w:r w:rsidRPr="00805033">
        <w:rPr>
          <w:rFonts w:eastAsia="Times New Roman"/>
          <w:lang w:eastAsia="es-ES"/>
        </w:rPr>
        <w:t xml:space="preserve"> basadas en los objetos de una base de datos. Es decir, el Diseñador relacional de objetos se usa para crear un modelo de objetos en una aplicación que se asigna a los objetos de una base de datos. También genera una clase </w:t>
      </w:r>
      <w:hyperlink r:id="rId17" w:history="1">
        <w:proofErr w:type="spellStart"/>
        <w:r w:rsidRPr="00805033">
          <w:rPr>
            <w:rFonts w:eastAsia="Times New Roman"/>
            <w:lang w:eastAsia="es-ES"/>
          </w:rPr>
          <w:t>DataContext</w:t>
        </w:r>
        <w:proofErr w:type="spellEnd"/>
      </w:hyperlink>
      <w:r w:rsidRPr="00805033">
        <w:rPr>
          <w:rFonts w:eastAsia="Times New Roman"/>
          <w:lang w:eastAsia="es-ES"/>
        </w:rPr>
        <w:t xml:space="preserve"> con establecimiento inflexible de tipos que se usa para enviar y recibir datos entre las </w:t>
      </w:r>
      <w:r w:rsidRPr="00805033">
        <w:rPr>
          <w:rFonts w:eastAsia="Times New Roman"/>
          <w:lang w:eastAsia="es-ES"/>
        </w:rPr>
        <w:lastRenderedPageBreak/>
        <w:t xml:space="preserve">clases de entidad y la base de datos. El Diseñador relacional de objetos también proporciona la funcionalidad para asignar los procedimientos almacenados y funciones a los métodos de </w:t>
      </w:r>
      <w:hyperlink r:id="rId18" w:history="1">
        <w:proofErr w:type="spellStart"/>
        <w:r w:rsidRPr="00805033">
          <w:rPr>
            <w:rFonts w:eastAsia="Times New Roman"/>
            <w:lang w:eastAsia="es-ES"/>
          </w:rPr>
          <w:t>DataContext</w:t>
        </w:r>
        <w:proofErr w:type="spellEnd"/>
      </w:hyperlink>
      <w:r>
        <w:rPr>
          <w:rFonts w:ascii="Verdana" w:hAnsi="Verdana"/>
          <w:sz w:val="16"/>
          <w:szCs w:val="16"/>
        </w:rPr>
        <w:t xml:space="preserve"> </w:t>
      </w:r>
      <w:r w:rsidRPr="00805033">
        <w:rPr>
          <w:rFonts w:eastAsia="Times New Roman"/>
          <w:lang w:eastAsia="es-ES"/>
        </w:rPr>
        <w:t>con el fin de devolver datos y rellenar las clases de entidad. Por último, el Diseñador relacional de objetos permite diseñar relaciones de herencia entre las clases de entidad.</w:t>
      </w:r>
    </w:p>
    <w:p w:rsidR="00805033" w:rsidRDefault="00AE1231" w:rsidP="004E0C1B">
      <w:pPr>
        <w:textAlignment w:val="top"/>
        <w:rPr>
          <w:rFonts w:eastAsia="Times New Roman"/>
          <w:lang w:eastAsia="es-ES"/>
        </w:rPr>
      </w:pPr>
      <w:r>
        <w:rPr>
          <w:rFonts w:eastAsia="Times New Roman"/>
          <w:noProof/>
          <w:lang w:eastAsia="es-ES"/>
        </w:rPr>
        <w:drawing>
          <wp:inline distT="0" distB="0" distL="0" distR="0">
            <wp:extent cx="5400040" cy="3206274"/>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400040" cy="3206274"/>
                    </a:xfrm>
                    <a:prstGeom prst="rect">
                      <a:avLst/>
                    </a:prstGeom>
                    <a:noFill/>
                    <a:ln w="9525">
                      <a:noFill/>
                      <a:miter lim="800000"/>
                      <a:headEnd/>
                      <a:tailEnd/>
                    </a:ln>
                  </pic:spPr>
                </pic:pic>
              </a:graphicData>
            </a:graphic>
          </wp:inline>
        </w:drawing>
      </w:r>
      <w:r w:rsidR="00805033">
        <w:rPr>
          <w:rFonts w:eastAsia="Times New Roman"/>
          <w:lang w:eastAsia="es-ES"/>
        </w:rPr>
        <w:t xml:space="preserve"> </w:t>
      </w:r>
    </w:p>
    <w:p w:rsidR="00805033" w:rsidRDefault="00805033" w:rsidP="00805033">
      <w:pPr>
        <w:pBdr>
          <w:top w:val="single" w:sz="4" w:space="1" w:color="auto"/>
          <w:left w:val="single" w:sz="4" w:space="4" w:color="auto"/>
          <w:bottom w:val="single" w:sz="4" w:space="1" w:color="auto"/>
          <w:right w:val="single" w:sz="4" w:space="4" w:color="auto"/>
        </w:pBdr>
        <w:ind w:left="2977" w:hanging="2977"/>
        <w:textAlignment w:val="top"/>
        <w:rPr>
          <w:rFonts w:eastAsia="Times New Roman"/>
          <w:lang w:eastAsia="es-ES"/>
        </w:rPr>
      </w:pPr>
      <w:r>
        <w:rPr>
          <w:rFonts w:eastAsia="Times New Roman"/>
          <w:b/>
          <w:lang w:eastAsia="es-ES"/>
        </w:rPr>
        <w:t>A</w:t>
      </w:r>
      <w:r w:rsidRPr="00805033">
        <w:rPr>
          <w:rFonts w:eastAsia="Times New Roman"/>
          <w:b/>
          <w:lang w:eastAsia="es-ES"/>
        </w:rPr>
        <w:t>gregar las clases de entidad</w:t>
      </w:r>
      <w:r>
        <w:rPr>
          <w:rFonts w:eastAsia="Times New Roman"/>
          <w:lang w:eastAsia="es-ES"/>
        </w:rPr>
        <w:t>: arrastraremos las tablas desde la conexión elegida del el explorador de servidores al panel izquierdo.</w:t>
      </w:r>
    </w:p>
    <w:p w:rsidR="00805033" w:rsidRDefault="00805033" w:rsidP="00805033">
      <w:pPr>
        <w:pBdr>
          <w:top w:val="single" w:sz="4" w:space="1" w:color="auto"/>
          <w:left w:val="single" w:sz="4" w:space="4" w:color="auto"/>
          <w:bottom w:val="single" w:sz="4" w:space="1" w:color="auto"/>
          <w:right w:val="single" w:sz="4" w:space="4" w:color="auto"/>
        </w:pBdr>
        <w:ind w:left="2977" w:hanging="2977"/>
        <w:textAlignment w:val="top"/>
        <w:rPr>
          <w:rFonts w:eastAsia="Times New Roman"/>
          <w:lang w:eastAsia="es-ES"/>
        </w:rPr>
      </w:pPr>
      <w:r w:rsidRPr="00805033">
        <w:rPr>
          <w:rFonts w:eastAsia="Times New Roman"/>
          <w:b/>
          <w:lang w:eastAsia="es-ES"/>
        </w:rPr>
        <w:t>Agregar métodos</w:t>
      </w:r>
      <w:r>
        <w:rPr>
          <w:rFonts w:eastAsia="Times New Roman"/>
          <w:b/>
          <w:lang w:eastAsia="es-ES"/>
        </w:rPr>
        <w:t>:</w:t>
      </w:r>
      <w:r>
        <w:rPr>
          <w:rFonts w:eastAsia="Times New Roman"/>
          <w:b/>
          <w:lang w:eastAsia="es-ES"/>
        </w:rPr>
        <w:tab/>
      </w:r>
      <w:r>
        <w:rPr>
          <w:rFonts w:eastAsia="Times New Roman"/>
          <w:lang w:eastAsia="es-ES"/>
        </w:rPr>
        <w:t xml:space="preserve"> arrastraremos los procedimientos almacenados en lugar de las tablas.</w:t>
      </w:r>
    </w:p>
    <w:p w:rsidR="004E0B81" w:rsidRDefault="004E0B81" w:rsidP="004E0B81">
      <w:pPr>
        <w:pBdr>
          <w:top w:val="single" w:sz="4" w:space="1" w:color="auto"/>
          <w:left w:val="single" w:sz="4" w:space="4" w:color="auto"/>
          <w:bottom w:val="single" w:sz="4" w:space="1" w:color="auto"/>
          <w:right w:val="single" w:sz="4" w:space="4" w:color="auto"/>
        </w:pBdr>
        <w:textAlignment w:val="top"/>
        <w:rPr>
          <w:rFonts w:eastAsia="Times New Roman"/>
          <w:lang w:eastAsia="es-ES"/>
        </w:rPr>
      </w:pPr>
      <w:r>
        <w:rPr>
          <w:rFonts w:eastAsia="Times New Roman"/>
          <w:lang w:eastAsia="es-ES"/>
        </w:rPr>
        <w:t>Los campos de la base de datos se convierten en propiedades de las clases de entidad, las relaciones en asociaciones y los procedimientos almacenados en métodos.</w:t>
      </w:r>
    </w:p>
    <w:p w:rsidR="00805033" w:rsidRDefault="00CD3738" w:rsidP="004E0C1B">
      <w:pPr>
        <w:textAlignment w:val="top"/>
        <w:rPr>
          <w:rFonts w:eastAsia="Times New Roman"/>
          <w:lang w:eastAsia="es-ES"/>
        </w:rPr>
      </w:pPr>
      <w:r>
        <w:rPr>
          <w:rFonts w:eastAsia="Times New Roman"/>
          <w:lang w:eastAsia="es-ES"/>
        </w:rPr>
        <w:t xml:space="preserve">Una vez generada la clase </w:t>
      </w:r>
      <w:proofErr w:type="spellStart"/>
      <w:r>
        <w:rPr>
          <w:rFonts w:eastAsia="Times New Roman"/>
          <w:lang w:eastAsia="es-ES"/>
        </w:rPr>
        <w:t>DataContext</w:t>
      </w:r>
      <w:proofErr w:type="spellEnd"/>
      <w:r>
        <w:rPr>
          <w:rFonts w:eastAsia="Times New Roman"/>
          <w:lang w:eastAsia="es-ES"/>
        </w:rPr>
        <w:t xml:space="preserve"> correspondiente veamos algunos ejemplos de consultas con objetos LINQTOSQL.</w:t>
      </w:r>
    </w:p>
    <w:p w:rsidR="00CD3738" w:rsidRDefault="00CD3738" w:rsidP="00CD3738">
      <w:pPr>
        <w:ind w:left="2829" w:hanging="2829"/>
        <w:textAlignment w:val="top"/>
        <w:rPr>
          <w:rFonts w:eastAsia="Times New Roman"/>
          <w:lang w:eastAsia="es-ES"/>
        </w:rPr>
      </w:pPr>
      <w:r>
        <w:rPr>
          <w:rFonts w:eastAsia="Times New Roman"/>
          <w:b/>
          <w:lang w:eastAsia="es-ES"/>
        </w:rPr>
        <w:t>Consultas de tabla única:</w:t>
      </w:r>
      <w:r>
        <w:rPr>
          <w:rFonts w:eastAsia="Times New Roman"/>
          <w:b/>
          <w:lang w:eastAsia="es-ES"/>
        </w:rPr>
        <w:tab/>
      </w:r>
      <w:r>
        <w:rPr>
          <w:rFonts w:eastAsia="Times New Roman"/>
          <w:lang w:eastAsia="es-ES"/>
        </w:rPr>
        <w:t>Con la siguiente consulta recuperamos el id y el nombre de todos los jugadores del equipo cuyo código es 1.</w:t>
      </w:r>
    </w:p>
    <w:p w:rsidR="00CD3738" w:rsidRPr="00AB1DAC"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AB1DAC">
        <w:rPr>
          <w:rFonts w:ascii="Courier New" w:hAnsi="Courier New" w:cs="Courier New"/>
          <w:noProof/>
          <w:sz w:val="20"/>
          <w:szCs w:val="20"/>
          <w:lang w:val="en-US"/>
        </w:rPr>
        <w:t>DataClasses1DataContext</w:t>
      </w:r>
      <w:r w:rsidR="00497EFA" w:rsidRPr="00497EFA">
        <w:rPr>
          <w:rFonts w:ascii="Courier New" w:hAnsi="Courier New" w:cs="Courier New"/>
          <w:noProof/>
          <w:color w:val="0000FF"/>
          <w:sz w:val="20"/>
          <w:szCs w:val="20"/>
          <w:lang w:val="en-US"/>
        </w:rPr>
        <w:t xml:space="preserve"> </w:t>
      </w:r>
      <w:r w:rsidR="00497EFA" w:rsidRPr="00497EFA">
        <w:rPr>
          <w:rFonts w:ascii="Courier New" w:hAnsi="Courier New" w:cs="Courier New"/>
          <w:noProof/>
          <w:sz w:val="20"/>
          <w:szCs w:val="20"/>
          <w:lang w:val="en-US"/>
        </w:rPr>
        <w:t xml:space="preserve"> d </w:t>
      </w:r>
      <w:r w:rsidR="00497EFA">
        <w:rPr>
          <w:rFonts w:ascii="Courier New" w:hAnsi="Courier New" w:cs="Courier New"/>
          <w:noProof/>
          <w:sz w:val="20"/>
          <w:szCs w:val="20"/>
          <w:lang w:val="en-US"/>
        </w:rPr>
        <w:t xml:space="preserve">= </w:t>
      </w:r>
      <w:r w:rsidR="00497EFA" w:rsidRPr="00497EFA">
        <w:rPr>
          <w:rFonts w:ascii="Courier New" w:hAnsi="Courier New" w:cs="Courier New"/>
          <w:noProof/>
          <w:sz w:val="20"/>
          <w:szCs w:val="20"/>
          <w:lang w:val="en-US"/>
        </w:rPr>
        <w:t>New</w:t>
      </w:r>
      <w:r w:rsidR="00497EFA">
        <w:rPr>
          <w:rFonts w:ascii="Courier New" w:hAnsi="Courier New" w:cs="Courier New"/>
          <w:noProof/>
          <w:sz w:val="20"/>
          <w:szCs w:val="20"/>
          <w:lang w:val="en-US"/>
        </w:rPr>
        <w:t xml:space="preserve"> DataClasse1DataContext</w:t>
      </w:r>
    </w:p>
    <w:p w:rsidR="00CD3738" w:rsidRP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eastAsia="Times New Roman"/>
          <w:lang w:val="en-US" w:eastAsia="es-ES"/>
        </w:rPr>
      </w:pPr>
      <w:r w:rsidRPr="00CD3738">
        <w:rPr>
          <w:rFonts w:ascii="Courier New" w:hAnsi="Courier New" w:cs="Courier New"/>
          <w:noProof/>
          <w:sz w:val="20"/>
          <w:szCs w:val="20"/>
          <w:lang w:val="en-US"/>
        </w:rPr>
        <w:t xml:space="preserve">       </w:t>
      </w:r>
      <w:r w:rsidR="00497EFA">
        <w:rPr>
          <w:rFonts w:ascii="Courier New" w:hAnsi="Courier New" w:cs="Courier New"/>
          <w:noProof/>
          <w:sz w:val="20"/>
          <w:szCs w:val="20"/>
          <w:lang w:val="en-US"/>
        </w:rPr>
        <w:t>var</w:t>
      </w:r>
      <w:r w:rsidRPr="00CD3738">
        <w:rPr>
          <w:rFonts w:ascii="Courier New" w:hAnsi="Courier New" w:cs="Courier New"/>
          <w:noProof/>
          <w:sz w:val="20"/>
          <w:szCs w:val="20"/>
          <w:lang w:val="en-US"/>
        </w:rPr>
        <w:t xml:space="preserve"> query = </w:t>
      </w:r>
      <w:r w:rsidRPr="00CD3738">
        <w:rPr>
          <w:rFonts w:ascii="Courier New" w:hAnsi="Courier New" w:cs="Courier New"/>
          <w:noProof/>
          <w:color w:val="0000FF"/>
          <w:sz w:val="20"/>
          <w:szCs w:val="20"/>
          <w:lang w:val="en-US"/>
        </w:rPr>
        <w:t>From</w:t>
      </w:r>
      <w:r w:rsidRPr="00CD3738">
        <w:rPr>
          <w:rFonts w:ascii="Courier New" w:hAnsi="Courier New" w:cs="Courier New"/>
          <w:noProof/>
          <w:sz w:val="20"/>
          <w:szCs w:val="20"/>
          <w:lang w:val="en-US"/>
        </w:rPr>
        <w:t xml:space="preserve"> j </w:t>
      </w:r>
      <w:r w:rsidRPr="00CD3738">
        <w:rPr>
          <w:rFonts w:ascii="Courier New" w:hAnsi="Courier New" w:cs="Courier New"/>
          <w:noProof/>
          <w:color w:val="0000FF"/>
          <w:sz w:val="20"/>
          <w:szCs w:val="20"/>
          <w:lang w:val="en-US"/>
        </w:rPr>
        <w:t>In</w:t>
      </w:r>
      <w:r w:rsidRPr="00CD3738">
        <w:rPr>
          <w:rFonts w:ascii="Courier New" w:hAnsi="Courier New" w:cs="Courier New"/>
          <w:noProof/>
          <w:sz w:val="20"/>
          <w:szCs w:val="20"/>
          <w:lang w:val="en-US"/>
        </w:rPr>
        <w:t xml:space="preserve"> d.Jugadores </w:t>
      </w:r>
      <w:r w:rsidRPr="00CD3738">
        <w:rPr>
          <w:rFonts w:ascii="Courier New" w:hAnsi="Courier New" w:cs="Courier New"/>
          <w:noProof/>
          <w:color w:val="0000FF"/>
          <w:sz w:val="20"/>
          <w:szCs w:val="20"/>
          <w:lang w:val="en-US"/>
        </w:rPr>
        <w:t>Where</w:t>
      </w:r>
      <w:r w:rsidRPr="00CD3738">
        <w:rPr>
          <w:rFonts w:ascii="Courier New" w:hAnsi="Courier New" w:cs="Courier New"/>
          <w:noProof/>
          <w:sz w:val="20"/>
          <w:szCs w:val="20"/>
          <w:lang w:val="en-US"/>
        </w:rPr>
        <w:t xml:space="preserve"> j.Equipo = 1 </w:t>
      </w:r>
      <w:r w:rsidRPr="00CD3738">
        <w:rPr>
          <w:rFonts w:ascii="Courier New" w:hAnsi="Courier New" w:cs="Courier New"/>
          <w:noProof/>
          <w:color w:val="0000FF"/>
          <w:sz w:val="20"/>
          <w:szCs w:val="20"/>
          <w:lang w:val="en-US"/>
        </w:rPr>
        <w:t>Select</w:t>
      </w:r>
      <w:r w:rsidRPr="00CD3738">
        <w:rPr>
          <w:rFonts w:ascii="Courier New" w:hAnsi="Courier New" w:cs="Courier New"/>
          <w:noProof/>
          <w:sz w:val="20"/>
          <w:szCs w:val="20"/>
          <w:lang w:val="en-US"/>
        </w:rPr>
        <w:t xml:space="preserve"> j.Nombre</w:t>
      </w:r>
    </w:p>
    <w:p w:rsidR="00CD3738" w:rsidRDefault="00CD3738" w:rsidP="004E0C1B">
      <w:pPr>
        <w:textAlignment w:val="top"/>
        <w:rPr>
          <w:rFonts w:eastAsia="Times New Roman"/>
          <w:lang w:eastAsia="es-ES"/>
        </w:rPr>
      </w:pPr>
      <w:r w:rsidRPr="00CD3738">
        <w:rPr>
          <w:rFonts w:eastAsia="Times New Roman"/>
          <w:lang w:eastAsia="es-ES"/>
        </w:rPr>
        <w:t xml:space="preserve">Nótese que previamente a la consulta creamos una instancia al </w:t>
      </w:r>
      <w:proofErr w:type="spellStart"/>
      <w:r w:rsidRPr="00CD3738">
        <w:rPr>
          <w:rFonts w:eastAsia="Times New Roman"/>
          <w:lang w:eastAsia="es-ES"/>
        </w:rPr>
        <w:t>DataContext</w:t>
      </w:r>
      <w:proofErr w:type="spellEnd"/>
      <w:r w:rsidRPr="00CD3738">
        <w:rPr>
          <w:rFonts w:eastAsia="Times New Roman"/>
          <w:lang w:eastAsia="es-ES"/>
        </w:rPr>
        <w:t xml:space="preserve"> generado por el diseñador. </w:t>
      </w:r>
      <w:r>
        <w:rPr>
          <w:rFonts w:eastAsia="Times New Roman"/>
          <w:lang w:eastAsia="es-ES"/>
        </w:rPr>
        <w:t xml:space="preserve">Las colecciones de dicha instancia, que se corresponden con las </w:t>
      </w:r>
      <w:r>
        <w:rPr>
          <w:rFonts w:eastAsia="Times New Roman"/>
          <w:lang w:eastAsia="es-ES"/>
        </w:rPr>
        <w:lastRenderedPageBreak/>
        <w:t xml:space="preserve">tablas de la base de datos, serán las que se utilizan como colecciones a consultar en la </w:t>
      </w:r>
      <w:proofErr w:type="spellStart"/>
      <w:r>
        <w:rPr>
          <w:rFonts w:eastAsia="Times New Roman"/>
          <w:lang w:eastAsia="es-ES"/>
        </w:rPr>
        <w:t>query</w:t>
      </w:r>
      <w:proofErr w:type="spellEnd"/>
      <w:r>
        <w:rPr>
          <w:rFonts w:eastAsia="Times New Roman"/>
          <w:lang w:eastAsia="es-ES"/>
        </w:rPr>
        <w:t>.</w:t>
      </w:r>
    </w:p>
    <w:p w:rsidR="00CD3738" w:rsidRDefault="00CD3738" w:rsidP="00CD3738">
      <w:pPr>
        <w:ind w:left="2835" w:hanging="2835"/>
        <w:textAlignment w:val="top"/>
        <w:rPr>
          <w:rFonts w:eastAsia="Times New Roman"/>
          <w:lang w:eastAsia="es-ES"/>
        </w:rPr>
      </w:pPr>
      <w:r>
        <w:rPr>
          <w:rFonts w:eastAsia="Times New Roman"/>
          <w:b/>
          <w:lang w:eastAsia="es-ES"/>
        </w:rPr>
        <w:t>Consultas entre tablas:</w:t>
      </w:r>
      <w:r>
        <w:rPr>
          <w:rFonts w:eastAsia="Times New Roman"/>
          <w:b/>
          <w:lang w:eastAsia="es-ES"/>
        </w:rPr>
        <w:tab/>
      </w:r>
      <w:r>
        <w:rPr>
          <w:rFonts w:eastAsia="Times New Roman"/>
          <w:lang w:eastAsia="es-ES"/>
        </w:rPr>
        <w:t xml:space="preserve"> Con la siguiente consulta recuperamos el nombre completo de un jugador, junto con el equipo en el que milita.</w:t>
      </w:r>
    </w:p>
    <w:p w:rsid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ind w:left="2835" w:hanging="2835"/>
        <w:textAlignment w:val="top"/>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query = </w:t>
      </w:r>
      <w:r>
        <w:rPr>
          <w:rFonts w:ascii="Courier New" w:hAnsi="Courier New" w:cs="Courier New"/>
          <w:noProof/>
          <w:color w:val="0000FF"/>
          <w:sz w:val="20"/>
          <w:szCs w:val="20"/>
        </w:rPr>
        <w:t>From</w:t>
      </w:r>
      <w:r>
        <w:rPr>
          <w:rFonts w:ascii="Courier New" w:hAnsi="Courier New" w:cs="Courier New"/>
          <w:noProof/>
          <w:sz w:val="20"/>
          <w:szCs w:val="20"/>
        </w:rPr>
        <w:t xml:space="preserve"> j </w:t>
      </w:r>
      <w:r>
        <w:rPr>
          <w:rFonts w:ascii="Courier New" w:hAnsi="Courier New" w:cs="Courier New"/>
          <w:noProof/>
          <w:color w:val="0000FF"/>
          <w:sz w:val="20"/>
          <w:szCs w:val="20"/>
        </w:rPr>
        <w:t>In</w:t>
      </w:r>
      <w:r>
        <w:rPr>
          <w:rFonts w:ascii="Courier New" w:hAnsi="Courier New" w:cs="Courier New"/>
          <w:noProof/>
          <w:sz w:val="20"/>
          <w:szCs w:val="20"/>
        </w:rPr>
        <w:t xml:space="preserve"> d.Jugadores </w:t>
      </w:r>
      <w:r>
        <w:rPr>
          <w:rFonts w:ascii="Courier New" w:hAnsi="Courier New" w:cs="Courier New"/>
          <w:noProof/>
          <w:color w:val="0000FF"/>
          <w:sz w:val="20"/>
          <w:szCs w:val="20"/>
        </w:rPr>
        <w:t>Join</w:t>
      </w:r>
      <w:r>
        <w:rPr>
          <w:rFonts w:ascii="Courier New" w:hAnsi="Courier New" w:cs="Courier New"/>
          <w:noProof/>
          <w:sz w:val="20"/>
          <w:szCs w:val="20"/>
        </w:rPr>
        <w:t xml:space="preserve"> eq </w:t>
      </w:r>
      <w:r>
        <w:rPr>
          <w:rFonts w:ascii="Courier New" w:hAnsi="Courier New" w:cs="Courier New"/>
          <w:noProof/>
          <w:color w:val="0000FF"/>
          <w:sz w:val="20"/>
          <w:szCs w:val="20"/>
        </w:rPr>
        <w:t>In</w:t>
      </w:r>
      <w:r>
        <w:rPr>
          <w:rFonts w:ascii="Courier New" w:hAnsi="Courier New" w:cs="Courier New"/>
          <w:noProof/>
          <w:sz w:val="20"/>
          <w:szCs w:val="20"/>
        </w:rPr>
        <w:t xml:space="preserve"> d.Equipos </w:t>
      </w:r>
      <w:r>
        <w:rPr>
          <w:rFonts w:ascii="Courier New" w:hAnsi="Courier New" w:cs="Courier New"/>
          <w:noProof/>
          <w:color w:val="0000FF"/>
          <w:sz w:val="20"/>
          <w:szCs w:val="20"/>
        </w:rPr>
        <w:t>On</w:t>
      </w:r>
      <w:r>
        <w:rPr>
          <w:rFonts w:ascii="Courier New" w:hAnsi="Courier New" w:cs="Courier New"/>
          <w:noProof/>
          <w:sz w:val="20"/>
          <w:szCs w:val="20"/>
        </w:rPr>
        <w:t xml:space="preserve"> j.Equipo </w:t>
      </w:r>
      <w:r>
        <w:rPr>
          <w:rFonts w:ascii="Courier New" w:hAnsi="Courier New" w:cs="Courier New"/>
          <w:noProof/>
          <w:color w:val="0000FF"/>
          <w:sz w:val="20"/>
          <w:szCs w:val="20"/>
        </w:rPr>
        <w:t>Equals</w:t>
      </w:r>
      <w:r>
        <w:rPr>
          <w:rFonts w:ascii="Courier New" w:hAnsi="Courier New" w:cs="Courier New"/>
          <w:noProof/>
          <w:sz w:val="20"/>
          <w:szCs w:val="20"/>
        </w:rPr>
        <w:t xml:space="preserve"> eq.IdEquipo </w:t>
      </w:r>
      <w:r>
        <w:rPr>
          <w:rFonts w:ascii="Courier New" w:hAnsi="Courier New" w:cs="Courier New"/>
          <w:noProof/>
          <w:color w:val="0000FF"/>
          <w:sz w:val="20"/>
          <w:szCs w:val="20"/>
        </w:rPr>
        <w:t>Select</w:t>
      </w:r>
      <w:r w:rsidR="00497EFA">
        <w:rPr>
          <w:rFonts w:ascii="Courier New" w:hAnsi="Courier New" w:cs="Courier New"/>
          <w:noProof/>
          <w:color w:val="0000FF"/>
          <w:sz w:val="20"/>
          <w:szCs w:val="20"/>
        </w:rPr>
        <w:t xml:space="preserve"> new {Nom=</w:t>
      </w:r>
      <w:r>
        <w:rPr>
          <w:rFonts w:ascii="Courier New" w:hAnsi="Courier New" w:cs="Courier New"/>
          <w:noProof/>
          <w:sz w:val="20"/>
          <w:szCs w:val="20"/>
        </w:rPr>
        <w:t xml:space="preserve"> j.Nombre, EquipoActual = eq.Nombre</w:t>
      </w:r>
      <w:r w:rsidR="00497EFA">
        <w:rPr>
          <w:rFonts w:ascii="Courier New" w:hAnsi="Courier New" w:cs="Courier New"/>
          <w:noProof/>
          <w:sz w:val="20"/>
          <w:szCs w:val="20"/>
        </w:rPr>
        <w:t>};</w:t>
      </w:r>
    </w:p>
    <w:p w:rsidR="00CD3738" w:rsidRDefault="00CD3738" w:rsidP="00CD3738">
      <w:pPr>
        <w:textAlignment w:val="top"/>
        <w:rPr>
          <w:rFonts w:eastAsia="Times New Roman"/>
          <w:lang w:eastAsia="es-ES"/>
        </w:rPr>
      </w:pPr>
      <w:r>
        <w:rPr>
          <w:rFonts w:eastAsia="Times New Roman"/>
          <w:lang w:eastAsia="es-ES"/>
        </w:rPr>
        <w:t>Nótese que ha habido que utilizar un “alias” para la columna nombre del equipo, debido a que ya recuperábamos una columna con ese identificador para el nombre del jugador.</w:t>
      </w:r>
    </w:p>
    <w:p w:rsidR="00CD3738" w:rsidRDefault="00CD3738" w:rsidP="00974C9F">
      <w:pPr>
        <w:ind w:left="2552" w:hanging="2552"/>
        <w:textAlignment w:val="top"/>
        <w:rPr>
          <w:rFonts w:eastAsia="Times New Roman"/>
          <w:lang w:eastAsia="es-ES"/>
        </w:rPr>
      </w:pPr>
      <w:r>
        <w:rPr>
          <w:rFonts w:eastAsia="Times New Roman"/>
          <w:b/>
          <w:lang w:eastAsia="es-ES"/>
        </w:rPr>
        <w:t>Agrupación y resumen:</w:t>
      </w:r>
      <w:r>
        <w:rPr>
          <w:rFonts w:eastAsia="Times New Roman"/>
          <w:lang w:eastAsia="es-ES"/>
        </w:rPr>
        <w:t xml:space="preserve"> Con la siguiente</w:t>
      </w:r>
      <w:r w:rsidR="00974C9F">
        <w:rPr>
          <w:rFonts w:eastAsia="Times New Roman"/>
          <w:lang w:eastAsia="es-ES"/>
        </w:rPr>
        <w:t xml:space="preserve"> consulta recuperamos los nombres de los equipos existentes, junto con el número de jugadores registrados de cada equipo, ordenados por nombre de jugador.</w:t>
      </w:r>
    </w:p>
    <w:p w:rsidR="00974C9F" w:rsidRPr="00B81A32" w:rsidRDefault="00497EFA" w:rsidP="00974C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0000FF"/>
          <w:sz w:val="20"/>
          <w:szCs w:val="20"/>
        </w:rPr>
      </w:pPr>
      <w:r w:rsidRPr="00B81A32">
        <w:rPr>
          <w:rFonts w:ascii="Courier New" w:hAnsi="Courier New" w:cs="Courier New"/>
          <w:noProof/>
          <w:color w:val="0000FF"/>
          <w:sz w:val="20"/>
          <w:szCs w:val="20"/>
        </w:rPr>
        <w:t xml:space="preserve">DataClasses1DataContext </w:t>
      </w:r>
      <w:r w:rsidR="00974C9F" w:rsidRPr="00B81A32">
        <w:rPr>
          <w:rFonts w:ascii="Courier New" w:hAnsi="Courier New" w:cs="Courier New"/>
          <w:noProof/>
          <w:sz w:val="20"/>
          <w:szCs w:val="20"/>
        </w:rPr>
        <w:t>d</w:t>
      </w:r>
      <w:r w:rsidRPr="00B81A32">
        <w:rPr>
          <w:rFonts w:ascii="Courier New" w:hAnsi="Courier New" w:cs="Courier New"/>
          <w:noProof/>
          <w:sz w:val="20"/>
          <w:szCs w:val="20"/>
        </w:rPr>
        <w:t>=</w:t>
      </w:r>
      <w:r w:rsidR="00974C9F" w:rsidRPr="00B81A32">
        <w:rPr>
          <w:rFonts w:ascii="Courier New" w:hAnsi="Courier New" w:cs="Courier New"/>
          <w:noProof/>
          <w:sz w:val="20"/>
          <w:szCs w:val="20"/>
        </w:rPr>
        <w:t xml:space="preserve"> </w:t>
      </w:r>
      <w:r w:rsidR="00974C9F" w:rsidRPr="00B81A32">
        <w:rPr>
          <w:rFonts w:ascii="Courier New" w:hAnsi="Courier New" w:cs="Courier New"/>
          <w:noProof/>
          <w:color w:val="0000FF"/>
          <w:sz w:val="20"/>
          <w:szCs w:val="20"/>
        </w:rPr>
        <w:t>New</w:t>
      </w:r>
      <w:r w:rsidR="00974C9F" w:rsidRPr="00B81A32">
        <w:rPr>
          <w:rFonts w:ascii="Courier New" w:hAnsi="Courier New" w:cs="Courier New"/>
          <w:noProof/>
          <w:sz w:val="20"/>
          <w:szCs w:val="20"/>
        </w:rPr>
        <w:t xml:space="preserve"> DataClasses1DataContext</w:t>
      </w:r>
      <w:r w:rsidRPr="00B81A32">
        <w:rPr>
          <w:rFonts w:ascii="Courier New" w:hAnsi="Courier New" w:cs="Courier New"/>
          <w:noProof/>
          <w:sz w:val="20"/>
          <w:szCs w:val="20"/>
        </w:rPr>
        <w:t>()</w:t>
      </w:r>
    </w:p>
    <w:p w:rsidR="00CD3738" w:rsidRPr="00B81A32" w:rsidRDefault="00974C9F" w:rsidP="00497EF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B81A32">
        <w:rPr>
          <w:rFonts w:ascii="Courier New" w:hAnsi="Courier New" w:cs="Courier New"/>
          <w:noProof/>
          <w:sz w:val="20"/>
          <w:szCs w:val="20"/>
        </w:rPr>
        <w:t xml:space="preserve">        </w:t>
      </w:r>
      <w:r w:rsidR="00497EFA" w:rsidRPr="00B81A32">
        <w:rPr>
          <w:rFonts w:ascii="Courier New" w:hAnsi="Courier New" w:cs="Courier New"/>
          <w:noProof/>
          <w:color w:val="0000FF"/>
          <w:sz w:val="20"/>
          <w:szCs w:val="20"/>
        </w:rPr>
        <w:t>var</w:t>
      </w:r>
      <w:r w:rsidRPr="00B81A32">
        <w:rPr>
          <w:rFonts w:ascii="Courier New" w:hAnsi="Courier New" w:cs="Courier New"/>
          <w:noProof/>
          <w:sz w:val="20"/>
          <w:szCs w:val="20"/>
        </w:rPr>
        <w:t xml:space="preserve"> query = </w:t>
      </w:r>
      <w:r w:rsidRPr="00B81A32">
        <w:rPr>
          <w:rFonts w:ascii="Courier New" w:hAnsi="Courier New" w:cs="Courier New"/>
          <w:noProof/>
          <w:color w:val="0000FF"/>
          <w:sz w:val="20"/>
          <w:szCs w:val="20"/>
        </w:rPr>
        <w:t>From</w:t>
      </w:r>
      <w:r w:rsidRPr="00B81A32">
        <w:rPr>
          <w:rFonts w:ascii="Courier New" w:hAnsi="Courier New" w:cs="Courier New"/>
          <w:noProof/>
          <w:sz w:val="20"/>
          <w:szCs w:val="20"/>
        </w:rPr>
        <w:t xml:space="preserve"> j </w:t>
      </w:r>
      <w:r w:rsidRPr="00B81A32">
        <w:rPr>
          <w:rFonts w:ascii="Courier New" w:hAnsi="Courier New" w:cs="Courier New"/>
          <w:noProof/>
          <w:color w:val="0000FF"/>
          <w:sz w:val="20"/>
          <w:szCs w:val="20"/>
        </w:rPr>
        <w:t>In</w:t>
      </w:r>
      <w:r w:rsidRPr="00B81A32">
        <w:rPr>
          <w:rFonts w:ascii="Courier New" w:hAnsi="Courier New" w:cs="Courier New"/>
          <w:noProof/>
          <w:sz w:val="20"/>
          <w:szCs w:val="20"/>
        </w:rPr>
        <w:t xml:space="preserve"> d.Jugadores </w:t>
      </w:r>
      <w:r w:rsidRPr="00B81A32">
        <w:rPr>
          <w:rFonts w:ascii="Courier New" w:hAnsi="Courier New" w:cs="Courier New"/>
          <w:noProof/>
          <w:color w:val="0000FF"/>
          <w:sz w:val="20"/>
          <w:szCs w:val="20"/>
        </w:rPr>
        <w:t>Join</w:t>
      </w:r>
      <w:r w:rsidRPr="00B81A32">
        <w:rPr>
          <w:rFonts w:ascii="Courier New" w:hAnsi="Courier New" w:cs="Courier New"/>
          <w:noProof/>
          <w:sz w:val="20"/>
          <w:szCs w:val="20"/>
        </w:rPr>
        <w:t xml:space="preserve"> k </w:t>
      </w:r>
      <w:r w:rsidRPr="00B81A32">
        <w:rPr>
          <w:rFonts w:ascii="Courier New" w:hAnsi="Courier New" w:cs="Courier New"/>
          <w:noProof/>
          <w:color w:val="0000FF"/>
          <w:sz w:val="20"/>
          <w:szCs w:val="20"/>
        </w:rPr>
        <w:t>In</w:t>
      </w:r>
      <w:r w:rsidRPr="00B81A32">
        <w:rPr>
          <w:rFonts w:ascii="Courier New" w:hAnsi="Courier New" w:cs="Courier New"/>
          <w:noProof/>
          <w:sz w:val="20"/>
          <w:szCs w:val="20"/>
        </w:rPr>
        <w:t xml:space="preserve"> d.Equipos </w:t>
      </w:r>
      <w:r w:rsidRPr="00B81A32">
        <w:rPr>
          <w:rFonts w:ascii="Courier New" w:hAnsi="Courier New" w:cs="Courier New"/>
          <w:noProof/>
          <w:color w:val="0000FF"/>
          <w:sz w:val="20"/>
          <w:szCs w:val="20"/>
        </w:rPr>
        <w:t>On</w:t>
      </w:r>
      <w:r w:rsidRPr="00B81A32">
        <w:rPr>
          <w:rFonts w:ascii="Courier New" w:hAnsi="Courier New" w:cs="Courier New"/>
          <w:noProof/>
          <w:sz w:val="20"/>
          <w:szCs w:val="20"/>
        </w:rPr>
        <w:t xml:space="preserve"> j.Equipo </w:t>
      </w:r>
      <w:r w:rsidRPr="00B81A32">
        <w:rPr>
          <w:rFonts w:ascii="Courier New" w:hAnsi="Courier New" w:cs="Courier New"/>
          <w:noProof/>
          <w:color w:val="0000FF"/>
          <w:sz w:val="20"/>
          <w:szCs w:val="20"/>
        </w:rPr>
        <w:t>Equals</w:t>
      </w:r>
      <w:r w:rsidR="00497EFA" w:rsidRPr="00B81A32">
        <w:rPr>
          <w:rFonts w:ascii="Courier New" w:hAnsi="Courier New" w:cs="Courier New"/>
          <w:noProof/>
          <w:sz w:val="20"/>
          <w:szCs w:val="20"/>
        </w:rPr>
        <w:t xml:space="preserve"> k.IdEquipo </w:t>
      </w:r>
      <w:r w:rsidRPr="00B81A32">
        <w:rPr>
          <w:rFonts w:ascii="Courier New" w:hAnsi="Courier New" w:cs="Courier New"/>
          <w:noProof/>
          <w:color w:val="0000FF"/>
          <w:sz w:val="20"/>
          <w:szCs w:val="20"/>
        </w:rPr>
        <w:t>Order</w:t>
      </w:r>
      <w:r w:rsidRPr="00B81A32">
        <w:rPr>
          <w:rFonts w:ascii="Courier New" w:hAnsi="Courier New" w:cs="Courier New"/>
          <w:noProof/>
          <w:sz w:val="20"/>
          <w:szCs w:val="20"/>
        </w:rPr>
        <w:t xml:space="preserve"> </w:t>
      </w:r>
      <w:r w:rsidRPr="00B81A32">
        <w:rPr>
          <w:rFonts w:ascii="Courier New" w:hAnsi="Courier New" w:cs="Courier New"/>
          <w:noProof/>
          <w:color w:val="0000FF"/>
          <w:sz w:val="20"/>
          <w:szCs w:val="20"/>
        </w:rPr>
        <w:t>By</w:t>
      </w:r>
      <w:r w:rsidRPr="00B81A32">
        <w:rPr>
          <w:rFonts w:ascii="Courier New" w:hAnsi="Courier New" w:cs="Courier New"/>
          <w:noProof/>
          <w:sz w:val="20"/>
          <w:szCs w:val="20"/>
        </w:rPr>
        <w:t xml:space="preserve"> j.Nombre </w:t>
      </w:r>
      <w:r w:rsidRPr="00B81A32">
        <w:rPr>
          <w:rFonts w:ascii="Courier New" w:hAnsi="Courier New" w:cs="Courier New"/>
          <w:noProof/>
          <w:color w:val="0000FF"/>
          <w:sz w:val="20"/>
          <w:szCs w:val="20"/>
        </w:rPr>
        <w:t>Group</w:t>
      </w:r>
      <w:r w:rsidRPr="00B81A32">
        <w:rPr>
          <w:rFonts w:ascii="Courier New" w:hAnsi="Courier New" w:cs="Courier New"/>
          <w:noProof/>
          <w:sz w:val="20"/>
          <w:szCs w:val="20"/>
        </w:rPr>
        <w:t xml:space="preserve"> </w:t>
      </w:r>
      <w:r w:rsidRPr="00B81A32">
        <w:rPr>
          <w:rFonts w:ascii="Courier New" w:hAnsi="Courier New" w:cs="Courier New"/>
          <w:noProof/>
          <w:color w:val="0000FF"/>
          <w:sz w:val="20"/>
          <w:szCs w:val="20"/>
        </w:rPr>
        <w:t>By</w:t>
      </w:r>
      <w:r w:rsidRPr="00B81A32">
        <w:rPr>
          <w:rFonts w:ascii="Courier New" w:hAnsi="Courier New" w:cs="Courier New"/>
          <w:noProof/>
          <w:sz w:val="20"/>
          <w:szCs w:val="20"/>
        </w:rPr>
        <w:t xml:space="preserve"> Equipos = k.Nombre </w:t>
      </w:r>
      <w:r w:rsidRPr="00B81A32">
        <w:rPr>
          <w:rFonts w:ascii="Courier New" w:hAnsi="Courier New" w:cs="Courier New"/>
          <w:noProof/>
          <w:color w:val="0000FF"/>
          <w:sz w:val="20"/>
          <w:szCs w:val="20"/>
        </w:rPr>
        <w:t>Into</w:t>
      </w:r>
      <w:r w:rsidRPr="00B81A32">
        <w:rPr>
          <w:rFonts w:ascii="Courier New" w:hAnsi="Courier New" w:cs="Courier New"/>
          <w:noProof/>
          <w:sz w:val="20"/>
          <w:szCs w:val="20"/>
        </w:rPr>
        <w:t xml:space="preserve"> </w:t>
      </w:r>
      <w:r w:rsidR="00497EFA" w:rsidRPr="00B81A32">
        <w:rPr>
          <w:rFonts w:ascii="Courier New" w:hAnsi="Courier New" w:cs="Courier New"/>
          <w:noProof/>
          <w:sz w:val="20"/>
          <w:szCs w:val="20"/>
        </w:rPr>
        <w:t>gr select new{cuantos= gr.Count};</w:t>
      </w:r>
    </w:p>
    <w:p w:rsidR="00974C9F" w:rsidRDefault="00974C9F" w:rsidP="00974C9F">
      <w:pPr>
        <w:textAlignment w:val="top"/>
        <w:rPr>
          <w:rFonts w:eastAsia="Times New Roman"/>
          <w:lang w:eastAsia="es-ES"/>
        </w:rPr>
      </w:pPr>
      <w:r w:rsidRPr="00974C9F">
        <w:rPr>
          <w:rFonts w:eastAsia="Times New Roman"/>
          <w:lang w:eastAsia="es-ES"/>
        </w:rPr>
        <w:t>Observamos como al agrupar por nombre de equipo ponemo</w:t>
      </w:r>
      <w:r>
        <w:rPr>
          <w:rFonts w:eastAsia="Times New Roman"/>
          <w:lang w:eastAsia="es-ES"/>
        </w:rPr>
        <w:t>s un alias a esa colum</w:t>
      </w:r>
      <w:r w:rsidR="00AB1DAC">
        <w:rPr>
          <w:rFonts w:eastAsia="Times New Roman"/>
          <w:lang w:eastAsia="es-ES"/>
        </w:rPr>
        <w:t>n</w:t>
      </w:r>
      <w:r>
        <w:rPr>
          <w:rFonts w:eastAsia="Times New Roman"/>
          <w:lang w:eastAsia="es-ES"/>
        </w:rPr>
        <w:t>a, en el ejemplo “Equipos”.</w:t>
      </w:r>
    </w:p>
    <w:p w:rsidR="00AB1DAC" w:rsidRDefault="00AB1DAC" w:rsidP="00AB1DAC">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Pr>
          <w:rFonts w:ascii="Arial" w:eastAsia="Times New Roman" w:hAnsi="Arial" w:cs="Arial"/>
          <w:b/>
          <w:color w:val="FFFFFF" w:themeColor="background1"/>
          <w:lang w:eastAsia="es-ES"/>
        </w:rPr>
        <w:t>Actualizar la base de datos mediante una instancia de la clase de entidad.</w:t>
      </w:r>
    </w:p>
    <w:p w:rsidR="00AF37A5" w:rsidRDefault="00AF37A5" w:rsidP="00AF37A5">
      <w:pPr>
        <w:ind w:left="2127" w:hanging="2127"/>
        <w:textAlignment w:val="top"/>
        <w:rPr>
          <w:rFonts w:eastAsia="Times New Roman"/>
          <w:lang w:eastAsia="es-ES"/>
        </w:rPr>
      </w:pPr>
      <w:r w:rsidRPr="004E0B81">
        <w:rPr>
          <w:rFonts w:eastAsia="Times New Roman"/>
          <w:b/>
          <w:lang w:eastAsia="es-ES"/>
        </w:rPr>
        <w:t>Actualizar filas:</w:t>
      </w:r>
      <w:r>
        <w:rPr>
          <w:rFonts w:ascii="Arial" w:eastAsia="Times New Roman" w:hAnsi="Arial" w:cs="Arial"/>
          <w:lang w:eastAsia="es-ES"/>
        </w:rPr>
        <w:t xml:space="preserve"> </w:t>
      </w:r>
      <w:r w:rsidR="004E0B81">
        <w:rPr>
          <w:rFonts w:ascii="Arial" w:eastAsia="Times New Roman" w:hAnsi="Arial" w:cs="Arial"/>
          <w:lang w:eastAsia="es-ES"/>
        </w:rPr>
        <w:tab/>
      </w:r>
      <w:r w:rsidR="004E0B81" w:rsidRPr="004E0B81">
        <w:rPr>
          <w:rFonts w:eastAsia="Times New Roman"/>
          <w:lang w:eastAsia="es-ES"/>
        </w:rPr>
        <w:t xml:space="preserve">En el siguiente fragmento de código actualizamos </w:t>
      </w:r>
      <w:r w:rsidR="004E0B81">
        <w:rPr>
          <w:rFonts w:eastAsia="Times New Roman"/>
          <w:lang w:eastAsia="es-ES"/>
        </w:rPr>
        <w:t>las columnas ciudad y fundación</w:t>
      </w:r>
      <w:r w:rsidR="004E0B81" w:rsidRPr="004E0B81">
        <w:rPr>
          <w:rFonts w:eastAsia="Times New Roman"/>
          <w:lang w:eastAsia="es-ES"/>
        </w:rPr>
        <w:t xml:space="preserve"> de un</w:t>
      </w:r>
      <w:r w:rsidR="004E0B81">
        <w:rPr>
          <w:rFonts w:eastAsia="Times New Roman"/>
          <w:lang w:eastAsia="es-ES"/>
        </w:rPr>
        <w:t>a</w:t>
      </w:r>
      <w:r w:rsidR="004E0B81" w:rsidRPr="004E0B81">
        <w:rPr>
          <w:rFonts w:eastAsia="Times New Roman"/>
          <w:lang w:eastAsia="es-ES"/>
        </w:rPr>
        <w:t xml:space="preserve"> </w:t>
      </w:r>
      <w:r w:rsidR="004E0B81">
        <w:rPr>
          <w:rFonts w:eastAsia="Times New Roman"/>
          <w:lang w:eastAsia="es-ES"/>
        </w:rPr>
        <w:t>fila de la tabla equipos</w:t>
      </w:r>
      <w:r w:rsidR="004E0B81" w:rsidRPr="004E0B81">
        <w:rPr>
          <w:rFonts w:eastAsia="Times New Roman"/>
          <w:lang w:eastAsia="es-ES"/>
        </w:rPr>
        <w:t>.</w:t>
      </w:r>
    </w:p>
    <w:p w:rsidR="004E0B81" w:rsidRPr="004E0B81" w:rsidRDefault="00497EFA"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97EFA">
        <w:rPr>
          <w:rFonts w:ascii="Courier New" w:hAnsi="Courier New" w:cs="Courier New"/>
          <w:noProof/>
          <w:color w:val="0000FF"/>
          <w:sz w:val="20"/>
          <w:szCs w:val="20"/>
          <w:lang w:val="en-US"/>
        </w:rPr>
        <w:t xml:space="preserve">futbolDataContext </w:t>
      </w:r>
      <w:r w:rsidR="004E0B81" w:rsidRPr="004E0B81">
        <w:rPr>
          <w:rFonts w:ascii="Courier New" w:hAnsi="Courier New" w:cs="Courier New"/>
          <w:noProof/>
          <w:sz w:val="20"/>
          <w:szCs w:val="20"/>
          <w:lang w:val="en-US"/>
        </w:rPr>
        <w:t xml:space="preserve">f </w:t>
      </w:r>
      <w:r>
        <w:rPr>
          <w:rFonts w:ascii="Courier New" w:hAnsi="Courier New" w:cs="Courier New"/>
          <w:noProof/>
          <w:color w:val="0000FF"/>
          <w:sz w:val="20"/>
          <w:szCs w:val="20"/>
          <w:lang w:val="en-US"/>
        </w:rPr>
        <w:t>=</w:t>
      </w:r>
      <w:r w:rsidR="004E0B81" w:rsidRPr="004E0B81">
        <w:rPr>
          <w:rFonts w:ascii="Courier New" w:hAnsi="Courier New" w:cs="Courier New"/>
          <w:noProof/>
          <w:sz w:val="20"/>
          <w:szCs w:val="20"/>
          <w:lang w:val="en-US"/>
        </w:rPr>
        <w:t xml:space="preserve"> </w:t>
      </w:r>
      <w:r w:rsidR="004E0B81" w:rsidRPr="004E0B81">
        <w:rPr>
          <w:rFonts w:ascii="Courier New" w:hAnsi="Courier New" w:cs="Courier New"/>
          <w:noProof/>
          <w:color w:val="0000FF"/>
          <w:sz w:val="20"/>
          <w:szCs w:val="20"/>
          <w:lang w:val="en-US"/>
        </w:rPr>
        <w:t>New</w:t>
      </w:r>
      <w:r w:rsidR="004E0B81" w:rsidRPr="004E0B81">
        <w:rPr>
          <w:rFonts w:ascii="Courier New" w:hAnsi="Courier New" w:cs="Courier New"/>
          <w:noProof/>
          <w:sz w:val="20"/>
          <w:szCs w:val="20"/>
          <w:lang w:val="en-US"/>
        </w:rPr>
        <w:t xml:space="preserve"> futbolDataContext()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E0B81">
        <w:rPr>
          <w:rFonts w:ascii="Courier New" w:hAnsi="Courier New" w:cs="Courier New"/>
          <w:noProof/>
          <w:sz w:val="20"/>
          <w:szCs w:val="20"/>
          <w:lang w:val="en-US"/>
        </w:rPr>
        <w:t xml:space="preserve">        </w:t>
      </w:r>
      <w:r w:rsidR="00497EFA">
        <w:rPr>
          <w:rFonts w:ascii="Courier New" w:hAnsi="Courier New" w:cs="Courier New"/>
          <w:noProof/>
          <w:color w:val="0000FF"/>
          <w:sz w:val="20"/>
          <w:szCs w:val="20"/>
          <w:lang w:val="en-US"/>
        </w:rPr>
        <w:t>var</w:t>
      </w:r>
      <w:r w:rsidRPr="004E0B81">
        <w:rPr>
          <w:rFonts w:ascii="Courier New" w:hAnsi="Courier New" w:cs="Courier New"/>
          <w:noProof/>
          <w:sz w:val="20"/>
          <w:szCs w:val="20"/>
          <w:lang w:val="en-US"/>
        </w:rPr>
        <w:t xml:space="preserve"> eq = (</w:t>
      </w:r>
      <w:r w:rsidRPr="004E0B81">
        <w:rPr>
          <w:rFonts w:ascii="Courier New" w:hAnsi="Courier New" w:cs="Courier New"/>
          <w:noProof/>
          <w:color w:val="0000FF"/>
          <w:sz w:val="20"/>
          <w:szCs w:val="20"/>
          <w:lang w:val="en-US"/>
        </w:rPr>
        <w:t>From</w:t>
      </w:r>
      <w:r w:rsidRPr="004E0B81">
        <w:rPr>
          <w:rFonts w:ascii="Courier New" w:hAnsi="Courier New" w:cs="Courier New"/>
          <w:noProof/>
          <w:sz w:val="20"/>
          <w:szCs w:val="20"/>
          <w:lang w:val="en-US"/>
        </w:rPr>
        <w:t xml:space="preserve"> x </w:t>
      </w:r>
      <w:r w:rsidRPr="004E0B81">
        <w:rPr>
          <w:rFonts w:ascii="Courier New" w:hAnsi="Courier New" w:cs="Courier New"/>
          <w:noProof/>
          <w:color w:val="0000FF"/>
          <w:sz w:val="20"/>
          <w:szCs w:val="20"/>
          <w:lang w:val="en-US"/>
        </w:rPr>
        <w:t>In</w:t>
      </w:r>
      <w:r w:rsidRPr="004E0B81">
        <w:rPr>
          <w:rFonts w:ascii="Courier New" w:hAnsi="Courier New" w:cs="Courier New"/>
          <w:noProof/>
          <w:sz w:val="20"/>
          <w:szCs w:val="20"/>
          <w:lang w:val="en-US"/>
        </w:rPr>
        <w:t xml:space="preserve"> f.Equipos </w:t>
      </w:r>
      <w:r w:rsidRPr="004E0B81">
        <w:rPr>
          <w:rFonts w:ascii="Courier New" w:hAnsi="Courier New" w:cs="Courier New"/>
          <w:noProof/>
          <w:color w:val="0000FF"/>
          <w:sz w:val="20"/>
          <w:szCs w:val="20"/>
          <w:lang w:val="en-US"/>
        </w:rPr>
        <w:t>Where</w:t>
      </w:r>
      <w:r w:rsidRPr="004E0B81">
        <w:rPr>
          <w:rFonts w:ascii="Courier New" w:hAnsi="Courier New" w:cs="Courier New"/>
          <w:noProof/>
          <w:sz w:val="20"/>
          <w:szCs w:val="20"/>
          <w:lang w:val="en-US"/>
        </w:rPr>
        <w:t xml:space="preserve"> x.IdEquipo = 2 </w:t>
      </w:r>
      <w:r w:rsidRPr="004E0B81">
        <w:rPr>
          <w:rFonts w:ascii="Courier New" w:hAnsi="Courier New" w:cs="Courier New"/>
          <w:noProof/>
          <w:color w:val="0000FF"/>
          <w:sz w:val="20"/>
          <w:szCs w:val="20"/>
          <w:lang w:val="en-US"/>
        </w:rPr>
        <w:t>Select</w:t>
      </w:r>
      <w:r w:rsidRPr="004E0B81">
        <w:rPr>
          <w:rFonts w:ascii="Courier New" w:hAnsi="Courier New" w:cs="Courier New"/>
          <w:noProof/>
          <w:sz w:val="20"/>
          <w:szCs w:val="20"/>
          <w:lang w:val="en-US"/>
        </w:rPr>
        <w:t xml:space="preserve"> x).First</w:t>
      </w:r>
      <w:r w:rsidR="00497EFA">
        <w:rPr>
          <w:rFonts w:ascii="Courier New" w:hAnsi="Courier New" w:cs="Courier New"/>
          <w:noProof/>
          <w:sz w:val="20"/>
          <w:szCs w:val="20"/>
          <w:lang w:val="en-US"/>
        </w:rPr>
        <w: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sidRPr="00B81A32">
        <w:rPr>
          <w:rFonts w:ascii="Courier New" w:hAnsi="Courier New" w:cs="Courier New"/>
          <w:noProof/>
          <w:sz w:val="20"/>
          <w:szCs w:val="20"/>
          <w:lang w:val="en-US"/>
        </w:rPr>
        <w:t xml:space="preserve">        </w:t>
      </w:r>
      <w:r>
        <w:rPr>
          <w:rFonts w:ascii="Courier New" w:hAnsi="Courier New" w:cs="Courier New"/>
          <w:noProof/>
          <w:sz w:val="20"/>
          <w:szCs w:val="20"/>
        </w:rPr>
        <w:t xml:space="preserve">eq.Nombre = </w:t>
      </w:r>
      <w:r>
        <w:rPr>
          <w:rFonts w:ascii="Courier New" w:hAnsi="Courier New" w:cs="Courier New"/>
          <w:noProof/>
          <w:color w:val="A31515"/>
          <w:sz w:val="20"/>
          <w:szCs w:val="20"/>
        </w:rPr>
        <w:t>"F.C.Barcelons"</w:t>
      </w:r>
      <w:r w:rsidR="00497EFA">
        <w:rPr>
          <w:rFonts w:ascii="Courier New" w:hAnsi="Courier New" w:cs="Courier New"/>
          <w:noProof/>
          <w:color w:val="A31515"/>
          <w:sz w:val="20"/>
          <w:szCs w:val="20"/>
        </w:rPr>
        <w: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eq.Ciudad = </w:t>
      </w:r>
      <w:r>
        <w:rPr>
          <w:rFonts w:ascii="Courier New" w:hAnsi="Courier New" w:cs="Courier New"/>
          <w:noProof/>
          <w:color w:val="A31515"/>
          <w:sz w:val="20"/>
          <w:szCs w:val="20"/>
        </w:rPr>
        <w:t>"Ciudad Condal"</w:t>
      </w:r>
      <w:r w:rsidR="00497EFA">
        <w:rPr>
          <w:rFonts w:ascii="Courier New" w:hAnsi="Courier New" w:cs="Courier New"/>
          <w:noProof/>
          <w:color w:val="A31515"/>
          <w:sz w:val="20"/>
          <w:szCs w:val="20"/>
        </w:rPr>
        <w: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eastAsia="Times New Roman"/>
          <w:lang w:eastAsia="es-ES"/>
        </w:rPr>
      </w:pPr>
      <w:r>
        <w:rPr>
          <w:rFonts w:ascii="Courier New" w:hAnsi="Courier New" w:cs="Courier New"/>
          <w:noProof/>
          <w:sz w:val="20"/>
          <w:szCs w:val="20"/>
        </w:rPr>
        <w:t xml:space="preserve">        f.SubmitChanges()</w:t>
      </w:r>
      <w:r w:rsidR="00497EFA">
        <w:rPr>
          <w:rFonts w:ascii="Courier New" w:hAnsi="Courier New" w:cs="Courier New"/>
          <w:noProof/>
          <w:sz w:val="20"/>
          <w:szCs w:val="20"/>
        </w:rPr>
        <w:t>;</w:t>
      </w:r>
    </w:p>
    <w:p w:rsidR="00AB1DAC" w:rsidRDefault="004E0B81" w:rsidP="00974C9F">
      <w:pPr>
        <w:textAlignment w:val="top"/>
        <w:rPr>
          <w:rFonts w:eastAsia="Times New Roman"/>
          <w:lang w:eastAsia="es-ES"/>
        </w:rPr>
      </w:pPr>
      <w:r>
        <w:rPr>
          <w:rFonts w:eastAsia="Times New Roman"/>
          <w:lang w:eastAsia="es-ES"/>
        </w:rPr>
        <w:t xml:space="preserve">En primer lugar seleccionamos la fila a modificar. Nótese que aplicamos el método </w:t>
      </w:r>
      <w:proofErr w:type="spellStart"/>
      <w:r>
        <w:rPr>
          <w:rFonts w:eastAsia="Times New Roman"/>
          <w:lang w:eastAsia="es-ES"/>
        </w:rPr>
        <w:t>First</w:t>
      </w:r>
      <w:proofErr w:type="spellEnd"/>
      <w:r>
        <w:rPr>
          <w:rFonts w:eastAsia="Times New Roman"/>
          <w:lang w:eastAsia="es-ES"/>
        </w:rPr>
        <w:t xml:space="preserve"> para indicar que la consulta devuelve un resultado de fila única (de lo contrario devolvería una colección de un solo elemento).</w:t>
      </w:r>
    </w:p>
    <w:p w:rsidR="004E0B81" w:rsidRDefault="004E0B81" w:rsidP="00974C9F">
      <w:pPr>
        <w:textAlignment w:val="top"/>
        <w:rPr>
          <w:rFonts w:eastAsia="Times New Roman"/>
          <w:lang w:eastAsia="es-ES"/>
        </w:rPr>
      </w:pPr>
      <w:r>
        <w:rPr>
          <w:rFonts w:eastAsia="Times New Roman"/>
          <w:lang w:eastAsia="es-ES"/>
        </w:rPr>
        <w:t xml:space="preserve">Modificamos la fila seleccionada  y mediante la orden </w:t>
      </w:r>
      <w:proofErr w:type="spellStart"/>
      <w:r>
        <w:rPr>
          <w:rFonts w:eastAsia="Times New Roman"/>
          <w:i/>
          <w:lang w:eastAsia="es-ES"/>
        </w:rPr>
        <w:t>SubmitChanges</w:t>
      </w:r>
      <w:proofErr w:type="spellEnd"/>
      <w:r>
        <w:rPr>
          <w:rFonts w:eastAsia="Times New Roman"/>
          <w:i/>
          <w:lang w:eastAsia="es-ES"/>
        </w:rPr>
        <w:t xml:space="preserve"> </w:t>
      </w:r>
      <w:r>
        <w:rPr>
          <w:rFonts w:eastAsia="Times New Roman"/>
          <w:lang w:eastAsia="es-ES"/>
        </w:rPr>
        <w:t xml:space="preserve"> el </w:t>
      </w:r>
      <w:proofErr w:type="spellStart"/>
      <w:r>
        <w:rPr>
          <w:rFonts w:eastAsia="Times New Roman"/>
          <w:lang w:eastAsia="es-ES"/>
        </w:rPr>
        <w:t>datacontext</w:t>
      </w:r>
      <w:proofErr w:type="spellEnd"/>
      <w:r>
        <w:rPr>
          <w:rFonts w:eastAsia="Times New Roman"/>
          <w:lang w:eastAsia="es-ES"/>
        </w:rPr>
        <w:t xml:space="preserve"> actualiza la base de datos asociada.</w:t>
      </w:r>
    </w:p>
    <w:p w:rsidR="004E0B81" w:rsidRDefault="00F10C50" w:rsidP="00F10C50">
      <w:pPr>
        <w:ind w:left="2127" w:hanging="2127"/>
        <w:textAlignment w:val="top"/>
        <w:rPr>
          <w:rFonts w:eastAsia="Times New Roman"/>
          <w:lang w:eastAsia="es-ES"/>
        </w:rPr>
      </w:pPr>
      <w:r>
        <w:rPr>
          <w:rFonts w:eastAsia="Times New Roman"/>
          <w:b/>
          <w:lang w:eastAsia="es-ES"/>
        </w:rPr>
        <w:t>Insertar</w:t>
      </w:r>
      <w:r w:rsidRPr="004E0B81">
        <w:rPr>
          <w:rFonts w:eastAsia="Times New Roman"/>
          <w:b/>
          <w:lang w:eastAsia="es-ES"/>
        </w:rPr>
        <w:t xml:space="preserve"> filas:</w:t>
      </w:r>
      <w:r>
        <w:rPr>
          <w:rFonts w:eastAsia="Times New Roman"/>
          <w:lang w:eastAsia="es-ES"/>
        </w:rPr>
        <w:tab/>
        <w:t>En el siguiente fragmento de código añadimos una nueva fila a la tabla de equipos.</w:t>
      </w:r>
    </w:p>
    <w:p w:rsidR="002D2734" w:rsidRDefault="00497EFA"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Equipos</w:t>
      </w:r>
      <w:r w:rsidR="002D2734">
        <w:rPr>
          <w:rFonts w:ascii="Courier New" w:hAnsi="Courier New" w:cs="Courier New"/>
          <w:noProof/>
          <w:sz w:val="20"/>
          <w:szCs w:val="20"/>
        </w:rPr>
        <w:t xml:space="preserve"> x </w:t>
      </w:r>
      <w:r>
        <w:rPr>
          <w:rFonts w:ascii="Courier New" w:hAnsi="Courier New" w:cs="Courier New"/>
          <w:noProof/>
          <w:color w:val="0000FF"/>
          <w:sz w:val="20"/>
          <w:szCs w:val="20"/>
        </w:rPr>
        <w:t>=</w:t>
      </w:r>
      <w:r w:rsidR="002D2734">
        <w:rPr>
          <w:rFonts w:ascii="Courier New" w:hAnsi="Courier New" w:cs="Courier New"/>
          <w:noProof/>
          <w:sz w:val="20"/>
          <w:szCs w:val="20"/>
        </w:rPr>
        <w:t xml:space="preserve"> </w:t>
      </w:r>
      <w:r w:rsidR="002D2734">
        <w:rPr>
          <w:rFonts w:ascii="Courier New" w:hAnsi="Courier New" w:cs="Courier New"/>
          <w:noProof/>
          <w:color w:val="0000FF"/>
          <w:sz w:val="20"/>
          <w:szCs w:val="20"/>
        </w:rPr>
        <w:t>New</w:t>
      </w:r>
      <w:r w:rsidR="002D2734">
        <w:rPr>
          <w:rFonts w:ascii="Courier New" w:hAnsi="Courier New" w:cs="Courier New"/>
          <w:noProof/>
          <w:sz w:val="20"/>
          <w:szCs w:val="20"/>
        </w:rPr>
        <w:t xml:space="preserve"> Equipos</w:t>
      </w:r>
      <w:r>
        <w:rPr>
          <w:rFonts w:ascii="Courier New" w:hAnsi="Courier New" w:cs="Courier New"/>
          <w:noProof/>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lastRenderedPageBreak/>
        <w:t xml:space="preserve">        x.Nombre = </w:t>
      </w:r>
      <w:r>
        <w:rPr>
          <w:rFonts w:ascii="Courier New" w:hAnsi="Courier New" w:cs="Courier New"/>
          <w:noProof/>
          <w:color w:val="A31515"/>
          <w:sz w:val="20"/>
          <w:szCs w:val="20"/>
        </w:rPr>
        <w:t>"Real Sociedad"</w:t>
      </w:r>
      <w:r w:rsidR="00497EFA">
        <w:rPr>
          <w:rFonts w:ascii="Courier New" w:hAnsi="Courier New" w:cs="Courier New"/>
          <w:noProof/>
          <w:color w:val="A31515"/>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x.Fundacion = </w:t>
      </w:r>
      <w:r>
        <w:rPr>
          <w:rFonts w:ascii="Courier New" w:hAnsi="Courier New" w:cs="Courier New"/>
          <w:noProof/>
          <w:color w:val="A31515"/>
          <w:sz w:val="20"/>
          <w:szCs w:val="20"/>
        </w:rPr>
        <w:t>"09/0</w:t>
      </w:r>
      <w:r w:rsidR="00E75F4D">
        <w:rPr>
          <w:rFonts w:ascii="Courier New" w:hAnsi="Courier New" w:cs="Courier New"/>
          <w:noProof/>
          <w:color w:val="A31515"/>
          <w:sz w:val="20"/>
          <w:szCs w:val="20"/>
        </w:rPr>
        <w:t>2</w:t>
      </w:r>
      <w:r>
        <w:rPr>
          <w:rFonts w:ascii="Courier New" w:hAnsi="Courier New" w:cs="Courier New"/>
          <w:noProof/>
          <w:color w:val="A31515"/>
          <w:sz w:val="20"/>
          <w:szCs w:val="20"/>
        </w:rPr>
        <w:t>/1910"</w:t>
      </w:r>
      <w:r w:rsidR="00497EFA">
        <w:rPr>
          <w:rFonts w:ascii="Courier New" w:hAnsi="Courier New" w:cs="Courier New"/>
          <w:noProof/>
          <w:color w:val="A31515"/>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x.Campo = </w:t>
      </w:r>
      <w:r>
        <w:rPr>
          <w:rFonts w:ascii="Courier New" w:hAnsi="Courier New" w:cs="Courier New"/>
          <w:noProof/>
          <w:color w:val="A31515"/>
          <w:sz w:val="20"/>
          <w:szCs w:val="20"/>
        </w:rPr>
        <w:t>"3"</w:t>
      </w:r>
      <w:r w:rsidR="00497EFA">
        <w:rPr>
          <w:rFonts w:ascii="Courier New" w:hAnsi="Courier New" w:cs="Courier New"/>
          <w:noProof/>
          <w:color w:val="A31515"/>
          <w:sz w:val="20"/>
          <w:szCs w:val="20"/>
        </w:rPr>
        <w:t>;</w:t>
      </w:r>
    </w:p>
    <w:p w:rsid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ascii="Courier New" w:hAnsi="Courier New" w:cs="Courier New"/>
          <w:noProof/>
          <w:color w:val="A31515"/>
          <w:sz w:val="20"/>
          <w:szCs w:val="20"/>
        </w:rPr>
      </w:pPr>
      <w:r>
        <w:rPr>
          <w:rFonts w:ascii="Courier New" w:hAnsi="Courier New" w:cs="Courier New"/>
          <w:noProof/>
          <w:sz w:val="20"/>
          <w:szCs w:val="20"/>
        </w:rPr>
        <w:t xml:space="preserve">        x.Ciudad = </w:t>
      </w:r>
      <w:r>
        <w:rPr>
          <w:rFonts w:ascii="Courier New" w:hAnsi="Courier New" w:cs="Courier New"/>
          <w:noProof/>
          <w:color w:val="A31515"/>
          <w:sz w:val="20"/>
          <w:szCs w:val="20"/>
        </w:rPr>
        <w:t>"Donostia"</w:t>
      </w:r>
      <w:r w:rsidR="00497EFA">
        <w:rPr>
          <w:rFonts w:ascii="Courier New" w:hAnsi="Courier New" w:cs="Courier New"/>
          <w:noProof/>
          <w:color w:val="A31515"/>
          <w:sz w:val="20"/>
          <w:szCs w:val="20"/>
        </w:rPr>
        <w:t>;</w:t>
      </w:r>
    </w:p>
    <w:p w:rsidR="002D2734" w:rsidRPr="00497EFA" w:rsidRDefault="00497EFA"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noProof/>
          <w:color w:val="0000FF"/>
          <w:sz w:val="20"/>
          <w:szCs w:val="20"/>
        </w:rPr>
        <w:t xml:space="preserve">futbolDataContext </w:t>
      </w:r>
      <w:r w:rsidR="002D2734" w:rsidRPr="00497EFA">
        <w:rPr>
          <w:rFonts w:ascii="Courier New" w:hAnsi="Courier New" w:cs="Courier New"/>
          <w:noProof/>
          <w:sz w:val="20"/>
          <w:szCs w:val="20"/>
        </w:rPr>
        <w:t xml:space="preserve">EQ </w:t>
      </w:r>
      <w:r w:rsidRPr="00497EFA">
        <w:rPr>
          <w:rFonts w:ascii="Courier New" w:hAnsi="Courier New" w:cs="Courier New"/>
          <w:noProof/>
          <w:color w:val="0000FF"/>
          <w:sz w:val="20"/>
          <w:szCs w:val="20"/>
        </w:rPr>
        <w:t>=</w:t>
      </w:r>
      <w:r w:rsidR="002D2734" w:rsidRPr="00497EFA">
        <w:rPr>
          <w:rFonts w:ascii="Courier New" w:hAnsi="Courier New" w:cs="Courier New"/>
          <w:noProof/>
          <w:sz w:val="20"/>
          <w:szCs w:val="20"/>
        </w:rPr>
        <w:t xml:space="preserve"> </w:t>
      </w:r>
      <w:r w:rsidR="002D2734" w:rsidRPr="00497EFA">
        <w:rPr>
          <w:rFonts w:ascii="Courier New" w:hAnsi="Courier New" w:cs="Courier New"/>
          <w:noProof/>
          <w:color w:val="0000FF"/>
          <w:sz w:val="20"/>
          <w:szCs w:val="20"/>
        </w:rPr>
        <w:t>New</w:t>
      </w:r>
      <w:r w:rsidR="002D2734" w:rsidRPr="00497EFA">
        <w:rPr>
          <w:rFonts w:ascii="Courier New" w:hAnsi="Courier New" w:cs="Courier New"/>
          <w:noProof/>
          <w:sz w:val="20"/>
          <w:szCs w:val="20"/>
        </w:rPr>
        <w:t xml:space="preserve"> futbolDataContext</w:t>
      </w:r>
      <w:r w:rsidRPr="00497EFA">
        <w:rPr>
          <w:rFonts w:ascii="Courier New" w:hAnsi="Courier New" w:cs="Courier New"/>
          <w:noProof/>
          <w:sz w:val="20"/>
          <w:szCs w:val="20"/>
        </w:rPr>
        <w:t>();</w:t>
      </w:r>
    </w:p>
    <w:p w:rsidR="002D2734" w:rsidRPr="00497EFA"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noProof/>
          <w:sz w:val="20"/>
          <w:szCs w:val="20"/>
        </w:rPr>
        <w:t xml:space="preserve">        EQ.Equipos.InsertOnSubmit(x)</w:t>
      </w:r>
      <w:r w:rsidR="00497EFA" w:rsidRPr="00497EFA">
        <w:rPr>
          <w:rFonts w:ascii="Courier New" w:hAnsi="Courier New" w:cs="Courier New"/>
          <w:noProof/>
          <w:sz w:val="20"/>
          <w:szCs w:val="20"/>
        </w:rPr>
        <w:t>;</w:t>
      </w:r>
    </w:p>
    <w:p w:rsidR="002D2734" w:rsidRP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eastAsia="Times New Roman"/>
          <w:lang w:eastAsia="es-ES"/>
        </w:rPr>
      </w:pPr>
      <w:r w:rsidRPr="00497EFA">
        <w:rPr>
          <w:rFonts w:ascii="Courier New" w:hAnsi="Courier New" w:cs="Courier New"/>
          <w:noProof/>
          <w:sz w:val="20"/>
          <w:szCs w:val="20"/>
        </w:rPr>
        <w:t xml:space="preserve">        </w:t>
      </w:r>
      <w:r>
        <w:rPr>
          <w:rFonts w:ascii="Courier New" w:hAnsi="Courier New" w:cs="Courier New"/>
          <w:noProof/>
          <w:sz w:val="20"/>
          <w:szCs w:val="20"/>
        </w:rPr>
        <w:t>EQ.SubmitChanges()</w:t>
      </w:r>
      <w:r w:rsidR="00497EFA">
        <w:rPr>
          <w:rFonts w:ascii="Courier New" w:hAnsi="Courier New" w:cs="Courier New"/>
          <w:noProof/>
          <w:sz w:val="20"/>
          <w:szCs w:val="20"/>
        </w:rPr>
        <w:t>;</w:t>
      </w:r>
    </w:p>
    <w:p w:rsidR="002D2734" w:rsidRDefault="002D2734" w:rsidP="00974C9F">
      <w:pPr>
        <w:textAlignment w:val="top"/>
        <w:rPr>
          <w:rFonts w:eastAsia="Times New Roman"/>
          <w:lang w:eastAsia="es-ES"/>
        </w:rPr>
      </w:pPr>
      <w:r>
        <w:rPr>
          <w:rFonts w:eastAsia="Times New Roman"/>
          <w:lang w:eastAsia="es-ES"/>
        </w:rPr>
        <w:t xml:space="preserve">Primero creamos una instancia de la clase de entidad Equipo. A continuación actualizamos sus propiedades, que se corresponden con las columnas de la tabla en la Base de Datos. </w:t>
      </w:r>
    </w:p>
    <w:p w:rsidR="004E0B81" w:rsidRDefault="002D2734" w:rsidP="00974C9F">
      <w:pPr>
        <w:textAlignment w:val="top"/>
        <w:rPr>
          <w:rFonts w:eastAsia="Times New Roman"/>
          <w:lang w:eastAsia="es-ES"/>
        </w:rPr>
      </w:pPr>
      <w:r>
        <w:rPr>
          <w:rFonts w:eastAsia="Times New Roman"/>
          <w:lang w:eastAsia="es-ES"/>
        </w:rPr>
        <w:t xml:space="preserve">A continuación, creamos un </w:t>
      </w:r>
      <w:proofErr w:type="spellStart"/>
      <w:r>
        <w:rPr>
          <w:rFonts w:eastAsia="Times New Roman"/>
          <w:lang w:eastAsia="es-ES"/>
        </w:rPr>
        <w:t>DataContext</w:t>
      </w:r>
      <w:proofErr w:type="spellEnd"/>
      <w:r>
        <w:rPr>
          <w:rFonts w:eastAsia="Times New Roman"/>
          <w:lang w:eastAsia="es-ES"/>
        </w:rPr>
        <w:t xml:space="preserve"> y a partir de la propiedad Equipos del mismo, insertamos la nueva fila mediante </w:t>
      </w:r>
      <w:proofErr w:type="spellStart"/>
      <w:r>
        <w:rPr>
          <w:rFonts w:eastAsia="Times New Roman"/>
          <w:i/>
          <w:lang w:eastAsia="es-ES"/>
        </w:rPr>
        <w:t>InsertOnSubmit</w:t>
      </w:r>
      <w:proofErr w:type="spellEnd"/>
      <w:r>
        <w:rPr>
          <w:rFonts w:eastAsia="Times New Roman"/>
          <w:lang w:eastAsia="es-ES"/>
        </w:rPr>
        <w:t xml:space="preserve">. </w:t>
      </w:r>
    </w:p>
    <w:p w:rsidR="002D2734" w:rsidRDefault="002D2734" w:rsidP="00974C9F">
      <w:pPr>
        <w:textAlignment w:val="top"/>
        <w:rPr>
          <w:rFonts w:eastAsia="Times New Roman"/>
          <w:lang w:eastAsia="es-ES"/>
        </w:rPr>
      </w:pPr>
      <w:r>
        <w:rPr>
          <w:rFonts w:eastAsia="Times New Roman"/>
          <w:lang w:eastAsia="es-ES"/>
        </w:rPr>
        <w:t xml:space="preserve">Por último enviamos los cambios a la base de datos mediante el método </w:t>
      </w:r>
      <w:proofErr w:type="spellStart"/>
      <w:r>
        <w:rPr>
          <w:rFonts w:eastAsia="Times New Roman"/>
          <w:i/>
          <w:lang w:eastAsia="es-ES"/>
        </w:rPr>
        <w:t>SubmitChanges</w:t>
      </w:r>
      <w:proofErr w:type="spellEnd"/>
      <w:r>
        <w:rPr>
          <w:rFonts w:eastAsia="Times New Roman"/>
          <w:i/>
          <w:lang w:eastAsia="es-ES"/>
        </w:rPr>
        <w:t>.</w:t>
      </w:r>
    </w:p>
    <w:p w:rsidR="002D2734" w:rsidRDefault="00D83406" w:rsidP="00D83406">
      <w:pPr>
        <w:ind w:left="2127" w:hanging="2127"/>
        <w:textAlignment w:val="top"/>
        <w:rPr>
          <w:rFonts w:eastAsia="Times New Roman"/>
          <w:lang w:eastAsia="es-ES"/>
        </w:rPr>
      </w:pPr>
      <w:r>
        <w:rPr>
          <w:rFonts w:eastAsia="Times New Roman"/>
          <w:b/>
          <w:lang w:eastAsia="es-ES"/>
        </w:rPr>
        <w:t>Eliminar filas:</w:t>
      </w:r>
      <w:r>
        <w:rPr>
          <w:rFonts w:eastAsia="Times New Roman"/>
          <w:b/>
          <w:lang w:eastAsia="es-ES"/>
        </w:rPr>
        <w:tab/>
      </w:r>
      <w:r>
        <w:rPr>
          <w:rFonts w:eastAsia="Times New Roman"/>
          <w:lang w:eastAsia="es-ES"/>
        </w:rPr>
        <w:t>La siguiente consulta elimina un equipo de la base de datos.</w:t>
      </w:r>
    </w:p>
    <w:p w:rsidR="00D83406" w:rsidRPr="00D83406"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B81A32">
        <w:rPr>
          <w:rFonts w:ascii="Courier New" w:hAnsi="Courier New" w:cs="Courier New"/>
          <w:noProof/>
          <w:sz w:val="20"/>
          <w:szCs w:val="20"/>
        </w:rPr>
        <w:t xml:space="preserve">  </w:t>
      </w:r>
      <w:r w:rsidR="00497EFA" w:rsidRPr="00497EFA">
        <w:rPr>
          <w:rFonts w:ascii="Courier New" w:hAnsi="Courier New" w:cs="Courier New"/>
          <w:noProof/>
          <w:color w:val="0000FF"/>
          <w:sz w:val="20"/>
          <w:szCs w:val="20"/>
          <w:lang w:val="en-US"/>
        </w:rPr>
        <w:t>futbolDataContext</w:t>
      </w:r>
      <w:r w:rsidRPr="00D83406">
        <w:rPr>
          <w:rFonts w:ascii="Courier New" w:hAnsi="Courier New" w:cs="Courier New"/>
          <w:noProof/>
          <w:sz w:val="20"/>
          <w:szCs w:val="20"/>
          <w:lang w:val="en-US"/>
        </w:rPr>
        <w:t xml:space="preserve"> f </w:t>
      </w:r>
      <w:r w:rsidR="00497EFA">
        <w:rPr>
          <w:rFonts w:ascii="Courier New" w:hAnsi="Courier New" w:cs="Courier New"/>
          <w:noProof/>
          <w:color w:val="0000FF"/>
          <w:sz w:val="20"/>
          <w:szCs w:val="20"/>
          <w:lang w:val="en-US"/>
        </w:rPr>
        <w:t>=</w:t>
      </w:r>
      <w:r w:rsidRPr="00D83406">
        <w:rPr>
          <w:rFonts w:ascii="Courier New" w:hAnsi="Courier New" w:cs="Courier New"/>
          <w:noProof/>
          <w:sz w:val="20"/>
          <w:szCs w:val="20"/>
          <w:lang w:val="en-US"/>
        </w:rPr>
        <w:t xml:space="preserve"> </w:t>
      </w:r>
      <w:r w:rsidRPr="00D83406">
        <w:rPr>
          <w:rFonts w:ascii="Courier New" w:hAnsi="Courier New" w:cs="Courier New"/>
          <w:noProof/>
          <w:color w:val="0000FF"/>
          <w:sz w:val="20"/>
          <w:szCs w:val="20"/>
          <w:lang w:val="en-US"/>
        </w:rPr>
        <w:t>New</w:t>
      </w:r>
      <w:r w:rsidRPr="00D83406">
        <w:rPr>
          <w:rFonts w:ascii="Courier New" w:hAnsi="Courier New" w:cs="Courier New"/>
          <w:noProof/>
          <w:sz w:val="20"/>
          <w:szCs w:val="20"/>
          <w:lang w:val="en-US"/>
        </w:rPr>
        <w:t xml:space="preserve"> futbolDataContext</w:t>
      </w:r>
      <w:r w:rsidR="00497EFA">
        <w:rPr>
          <w:rFonts w:ascii="Courier New" w:hAnsi="Courier New" w:cs="Courier New"/>
          <w:noProof/>
          <w:sz w:val="20"/>
          <w:szCs w:val="20"/>
          <w:lang w:val="en-US"/>
        </w:rPr>
        <w:t>()</w:t>
      </w:r>
    </w:p>
    <w:p w:rsidR="00D83406" w:rsidRPr="00D83406"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00497EFA">
        <w:rPr>
          <w:rFonts w:ascii="Courier New" w:hAnsi="Courier New" w:cs="Courier New"/>
          <w:noProof/>
          <w:color w:val="0000FF"/>
          <w:sz w:val="20"/>
          <w:szCs w:val="20"/>
          <w:lang w:val="en-US"/>
        </w:rPr>
        <w:t>var</w:t>
      </w:r>
      <w:r w:rsidRPr="00D83406">
        <w:rPr>
          <w:rFonts w:ascii="Courier New" w:hAnsi="Courier New" w:cs="Courier New"/>
          <w:noProof/>
          <w:sz w:val="20"/>
          <w:szCs w:val="20"/>
          <w:lang w:val="en-US"/>
        </w:rPr>
        <w:t xml:space="preserve"> eq = (</w:t>
      </w:r>
      <w:r w:rsidRPr="00D83406">
        <w:rPr>
          <w:rFonts w:ascii="Courier New" w:hAnsi="Courier New" w:cs="Courier New"/>
          <w:noProof/>
          <w:color w:val="0000FF"/>
          <w:sz w:val="20"/>
          <w:szCs w:val="20"/>
          <w:lang w:val="en-US"/>
        </w:rPr>
        <w:t>From</w:t>
      </w:r>
      <w:r w:rsidRPr="00D83406">
        <w:rPr>
          <w:rFonts w:ascii="Courier New" w:hAnsi="Courier New" w:cs="Courier New"/>
          <w:noProof/>
          <w:sz w:val="20"/>
          <w:szCs w:val="20"/>
          <w:lang w:val="en-US"/>
        </w:rPr>
        <w:t xml:space="preserve"> x </w:t>
      </w:r>
      <w:r w:rsidRPr="00D83406">
        <w:rPr>
          <w:rFonts w:ascii="Courier New" w:hAnsi="Courier New" w:cs="Courier New"/>
          <w:noProof/>
          <w:color w:val="0000FF"/>
          <w:sz w:val="20"/>
          <w:szCs w:val="20"/>
          <w:lang w:val="en-US"/>
        </w:rPr>
        <w:t>In</w:t>
      </w:r>
      <w:r w:rsidRPr="00D83406">
        <w:rPr>
          <w:rFonts w:ascii="Courier New" w:hAnsi="Courier New" w:cs="Courier New"/>
          <w:noProof/>
          <w:sz w:val="20"/>
          <w:szCs w:val="20"/>
          <w:lang w:val="en-US"/>
        </w:rPr>
        <w:t xml:space="preserve"> f.Equipos </w:t>
      </w:r>
      <w:r w:rsidRPr="00D83406">
        <w:rPr>
          <w:rFonts w:ascii="Courier New" w:hAnsi="Courier New" w:cs="Courier New"/>
          <w:noProof/>
          <w:color w:val="0000FF"/>
          <w:sz w:val="20"/>
          <w:szCs w:val="20"/>
          <w:lang w:val="en-US"/>
        </w:rPr>
        <w:t>Where</w:t>
      </w:r>
      <w:r w:rsidRPr="00D83406">
        <w:rPr>
          <w:rFonts w:ascii="Courier New" w:hAnsi="Courier New" w:cs="Courier New"/>
          <w:noProof/>
          <w:sz w:val="20"/>
          <w:szCs w:val="20"/>
          <w:lang w:val="en-US"/>
        </w:rPr>
        <w:t xml:space="preserve"> x.IdEquipo = 3).First</w:t>
      </w:r>
      <w:r w:rsidR="00497EFA">
        <w:rPr>
          <w:rFonts w:ascii="Courier New" w:hAnsi="Courier New" w:cs="Courier New"/>
          <w:noProof/>
          <w:sz w:val="20"/>
          <w:szCs w:val="20"/>
          <w:lang w:val="en-US"/>
        </w:rPr>
        <w:t>()</w:t>
      </w:r>
    </w:p>
    <w:p w:rsidR="00D83406" w:rsidRPr="002E100C"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Pr="002E100C">
        <w:rPr>
          <w:rFonts w:ascii="Courier New" w:hAnsi="Courier New" w:cs="Courier New"/>
          <w:noProof/>
          <w:sz w:val="20"/>
          <w:szCs w:val="20"/>
          <w:lang w:val="en-US"/>
        </w:rPr>
        <w:t>f.Equipos.DeleteOnSubmit(eq)</w:t>
      </w:r>
      <w:r w:rsidR="00497EFA">
        <w:rPr>
          <w:rFonts w:ascii="Courier New" w:hAnsi="Courier New" w:cs="Courier New"/>
          <w:noProof/>
          <w:sz w:val="20"/>
          <w:szCs w:val="20"/>
          <w:lang w:val="en-US"/>
        </w:rPr>
        <w:t>;</w:t>
      </w:r>
    </w:p>
    <w:p w:rsidR="00D83406" w:rsidRPr="002E100C" w:rsidRDefault="00D83406" w:rsidP="00D83406">
      <w:pPr>
        <w:shd w:val="clear" w:color="auto" w:fill="D9D9D9" w:themeFill="background1" w:themeFillShade="D9"/>
        <w:ind w:left="2127" w:hanging="2127"/>
        <w:textAlignment w:val="top"/>
        <w:rPr>
          <w:rFonts w:ascii="Courier New" w:hAnsi="Courier New" w:cs="Courier New"/>
          <w:noProof/>
          <w:sz w:val="20"/>
          <w:szCs w:val="20"/>
          <w:lang w:val="en-US"/>
        </w:rPr>
      </w:pPr>
      <w:r w:rsidRPr="002E100C">
        <w:rPr>
          <w:rFonts w:ascii="Courier New" w:hAnsi="Courier New" w:cs="Courier New"/>
          <w:noProof/>
          <w:sz w:val="20"/>
          <w:szCs w:val="20"/>
          <w:lang w:val="en-US"/>
        </w:rPr>
        <w:t xml:space="preserve">        f.SubmitChanges()</w:t>
      </w:r>
      <w:r w:rsidR="00497EFA">
        <w:rPr>
          <w:rFonts w:ascii="Courier New" w:hAnsi="Courier New" w:cs="Courier New"/>
          <w:noProof/>
          <w:sz w:val="20"/>
          <w:szCs w:val="20"/>
          <w:lang w:val="en-US"/>
        </w:rPr>
        <w:t>;</w:t>
      </w:r>
    </w:p>
    <w:p w:rsidR="00D83406" w:rsidRDefault="00D83406" w:rsidP="00D83406">
      <w:pPr>
        <w:textAlignment w:val="top"/>
        <w:rPr>
          <w:rFonts w:eastAsia="Times New Roman"/>
          <w:lang w:eastAsia="es-ES"/>
        </w:rPr>
      </w:pPr>
      <w:r>
        <w:rPr>
          <w:rFonts w:eastAsia="Times New Roman"/>
          <w:lang w:eastAsia="es-ES"/>
        </w:rPr>
        <w:t xml:space="preserve">Primero elegimos la fila a eliminar mediante una consulta de </w:t>
      </w:r>
      <w:proofErr w:type="spellStart"/>
      <w:r>
        <w:rPr>
          <w:rFonts w:eastAsia="Times New Roman"/>
          <w:lang w:eastAsia="es-ES"/>
        </w:rPr>
        <w:t>linq</w:t>
      </w:r>
      <w:proofErr w:type="spellEnd"/>
      <w:r>
        <w:rPr>
          <w:rFonts w:eastAsia="Times New Roman"/>
          <w:lang w:eastAsia="es-ES"/>
        </w:rPr>
        <w:t xml:space="preserve">. Nótese que para que la sentencia devuelva una única fila usamos el método </w:t>
      </w:r>
      <w:proofErr w:type="spellStart"/>
      <w:r>
        <w:rPr>
          <w:rFonts w:eastAsia="Times New Roman"/>
          <w:lang w:eastAsia="es-ES"/>
        </w:rPr>
        <w:t>first</w:t>
      </w:r>
      <w:proofErr w:type="spellEnd"/>
      <w:r>
        <w:rPr>
          <w:rFonts w:eastAsia="Times New Roman"/>
          <w:lang w:eastAsia="es-ES"/>
        </w:rPr>
        <w:t xml:space="preserve"> (de lo contrario devolvería una colección de un elemento).</w:t>
      </w:r>
    </w:p>
    <w:p w:rsidR="00D83406" w:rsidRDefault="00D83406" w:rsidP="00D83406">
      <w:pPr>
        <w:textAlignment w:val="top"/>
        <w:rPr>
          <w:rFonts w:eastAsia="Times New Roman"/>
          <w:i/>
          <w:lang w:eastAsia="es-ES"/>
        </w:rPr>
      </w:pPr>
      <w:r>
        <w:rPr>
          <w:rFonts w:eastAsia="Times New Roman"/>
          <w:lang w:eastAsia="es-ES"/>
        </w:rPr>
        <w:t xml:space="preserve">A continuación mediante el método </w:t>
      </w:r>
      <w:proofErr w:type="spellStart"/>
      <w:r>
        <w:rPr>
          <w:rFonts w:eastAsia="Times New Roman"/>
          <w:i/>
          <w:lang w:eastAsia="es-ES"/>
        </w:rPr>
        <w:t>submitChanges</w:t>
      </w:r>
      <w:proofErr w:type="spellEnd"/>
      <w:r>
        <w:rPr>
          <w:rFonts w:eastAsia="Times New Roman"/>
          <w:i/>
          <w:lang w:eastAsia="es-ES"/>
        </w:rPr>
        <w:t xml:space="preserve"> </w:t>
      </w:r>
      <w:r>
        <w:rPr>
          <w:rFonts w:eastAsia="Times New Roman"/>
          <w:lang w:eastAsia="es-ES"/>
        </w:rPr>
        <w:t xml:space="preserve">de la colección de equipos del </w:t>
      </w:r>
      <w:proofErr w:type="spellStart"/>
      <w:r>
        <w:rPr>
          <w:rFonts w:eastAsia="Times New Roman"/>
          <w:lang w:eastAsia="es-ES"/>
        </w:rPr>
        <w:t>Datacontext</w:t>
      </w:r>
      <w:proofErr w:type="spellEnd"/>
      <w:r>
        <w:rPr>
          <w:rFonts w:eastAsia="Times New Roman"/>
          <w:lang w:eastAsia="es-ES"/>
        </w:rPr>
        <w:t xml:space="preserve"> la marcamos para eliminar mediante </w:t>
      </w:r>
      <w:proofErr w:type="spellStart"/>
      <w:r>
        <w:rPr>
          <w:rFonts w:eastAsia="Times New Roman"/>
          <w:i/>
          <w:lang w:eastAsia="es-ES"/>
        </w:rPr>
        <w:t>DeleteOnSubmit</w:t>
      </w:r>
      <w:proofErr w:type="spellEnd"/>
      <w:r>
        <w:rPr>
          <w:rFonts w:eastAsia="Times New Roman"/>
          <w:i/>
          <w:lang w:eastAsia="es-ES"/>
        </w:rPr>
        <w:t>.</w:t>
      </w:r>
    </w:p>
    <w:p w:rsidR="00D83406" w:rsidRDefault="00D83406" w:rsidP="00D83406">
      <w:pPr>
        <w:textAlignment w:val="top"/>
        <w:rPr>
          <w:rFonts w:eastAsia="Times New Roman"/>
          <w:b/>
          <w:i/>
          <w:lang w:eastAsia="es-ES"/>
        </w:rPr>
      </w:pPr>
      <w:r>
        <w:rPr>
          <w:rFonts w:eastAsia="Times New Roman"/>
          <w:lang w:eastAsia="es-ES"/>
        </w:rPr>
        <w:t xml:space="preserve">Por último actualizamos los cambios en la Base de Datos mediante el método </w:t>
      </w:r>
      <w:proofErr w:type="spellStart"/>
      <w:r>
        <w:rPr>
          <w:rFonts w:eastAsia="Times New Roman"/>
          <w:i/>
          <w:lang w:eastAsia="es-ES"/>
        </w:rPr>
        <w:t>submitchanges</w:t>
      </w:r>
      <w:proofErr w:type="spellEnd"/>
      <w:r>
        <w:rPr>
          <w:rFonts w:eastAsia="Times New Roman"/>
          <w:i/>
          <w:lang w:eastAsia="es-ES"/>
        </w:rPr>
        <w:t>.</w:t>
      </w:r>
    </w:p>
    <w:p w:rsidR="00B7725B" w:rsidRDefault="00B7725B" w:rsidP="00B7725B">
      <w:pPr>
        <w:pBdr>
          <w:top w:val="single" w:sz="4" w:space="1" w:color="auto"/>
          <w:left w:val="single" w:sz="4" w:space="4" w:color="auto"/>
          <w:bottom w:val="single" w:sz="4" w:space="1" w:color="auto"/>
          <w:right w:val="single" w:sz="4" w:space="4" w:color="auto"/>
        </w:pBdr>
        <w:ind w:left="709" w:hanging="709"/>
        <w:textAlignment w:val="top"/>
        <w:rPr>
          <w:rFonts w:eastAsia="Times New Roman"/>
          <w:lang w:eastAsia="es-ES"/>
        </w:rPr>
      </w:pPr>
      <w:r>
        <w:rPr>
          <w:rFonts w:eastAsia="Times New Roman"/>
          <w:b/>
          <w:lang w:eastAsia="es-ES"/>
        </w:rPr>
        <w:t xml:space="preserve">Nota:  </w:t>
      </w:r>
      <w:r>
        <w:rPr>
          <w:rFonts w:eastAsia="Times New Roman"/>
          <w:b/>
          <w:lang w:eastAsia="es-ES"/>
        </w:rPr>
        <w:tab/>
      </w:r>
      <w:r>
        <w:rPr>
          <w:rFonts w:eastAsia="Times New Roman"/>
          <w:lang w:eastAsia="es-ES"/>
        </w:rPr>
        <w:t xml:space="preserve">tanto en las actualizaciones como en los borrados, si lo que queremos es hacerlos de forma masiva, recuperaremos una colección de filas y la recorreremos mediante un </w:t>
      </w:r>
      <w:proofErr w:type="spellStart"/>
      <w:r w:rsidRPr="00B7725B">
        <w:rPr>
          <w:rFonts w:eastAsia="Times New Roman"/>
          <w:i/>
          <w:lang w:eastAsia="es-ES"/>
        </w:rPr>
        <w:t>for</w:t>
      </w:r>
      <w:proofErr w:type="spellEnd"/>
      <w:r w:rsidRPr="00B7725B">
        <w:rPr>
          <w:rFonts w:eastAsia="Times New Roman"/>
          <w:i/>
          <w:lang w:eastAsia="es-ES"/>
        </w:rPr>
        <w:t xml:space="preserve"> </w:t>
      </w:r>
      <w:proofErr w:type="spellStart"/>
      <w:r w:rsidRPr="00B7725B">
        <w:rPr>
          <w:rFonts w:eastAsia="Times New Roman"/>
          <w:i/>
          <w:lang w:eastAsia="es-ES"/>
        </w:rPr>
        <w:t>each</w:t>
      </w:r>
      <w:proofErr w:type="spellEnd"/>
      <w:r>
        <w:rPr>
          <w:rFonts w:eastAsia="Times New Roman"/>
          <w:i/>
          <w:lang w:eastAsia="es-ES"/>
        </w:rPr>
        <w:t>,</w:t>
      </w:r>
      <w:r>
        <w:rPr>
          <w:rFonts w:eastAsia="Times New Roman"/>
          <w:i/>
          <w:color w:val="8DB3E2" w:themeColor="text2" w:themeTint="66"/>
          <w:lang w:eastAsia="es-ES"/>
        </w:rPr>
        <w:t xml:space="preserve"> </w:t>
      </w:r>
      <w:r>
        <w:rPr>
          <w:rFonts w:eastAsia="Times New Roman"/>
          <w:lang w:eastAsia="es-ES"/>
        </w:rPr>
        <w:t>aplicando los cambios o marcando para eliminar (según proceda) cada fila individualmente.</w:t>
      </w:r>
    </w:p>
    <w:p w:rsidR="00B7725B" w:rsidRPr="00B7725B" w:rsidRDefault="00B7725B" w:rsidP="00B7725B">
      <w:p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sidRPr="00B7725B">
        <w:rPr>
          <w:rFonts w:ascii="Arial" w:eastAsia="Times New Roman" w:hAnsi="Arial" w:cs="Arial"/>
          <w:b/>
          <w:color w:val="FFFFFF" w:themeColor="background1"/>
          <w:lang w:eastAsia="es-ES"/>
        </w:rPr>
        <w:t>Para saber más.</w:t>
      </w:r>
    </w:p>
    <w:p w:rsidR="00B7725B" w:rsidRDefault="00B7725B" w:rsidP="00B7725B">
      <w:pPr>
        <w:textAlignment w:val="top"/>
        <w:rPr>
          <w:rFonts w:eastAsia="Times New Roman"/>
          <w:lang w:eastAsia="es-ES"/>
        </w:rPr>
      </w:pPr>
      <w:r>
        <w:rPr>
          <w:rFonts w:eastAsia="Times New Roman"/>
          <w:lang w:eastAsia="es-ES"/>
        </w:rPr>
        <w:t xml:space="preserve">En este documento nos hemos centrado en las clases </w:t>
      </w:r>
      <w:proofErr w:type="spellStart"/>
      <w:r>
        <w:rPr>
          <w:rFonts w:eastAsia="Times New Roman"/>
          <w:lang w:eastAsia="es-ES"/>
        </w:rPr>
        <w:t>linq</w:t>
      </w:r>
      <w:proofErr w:type="spellEnd"/>
      <w:r>
        <w:rPr>
          <w:rFonts w:eastAsia="Times New Roman"/>
          <w:lang w:eastAsia="es-ES"/>
        </w:rPr>
        <w:t xml:space="preserve"> to </w:t>
      </w:r>
      <w:proofErr w:type="spellStart"/>
      <w:r>
        <w:rPr>
          <w:rFonts w:eastAsia="Times New Roman"/>
          <w:lang w:eastAsia="es-ES"/>
        </w:rPr>
        <w:t>Dataset</w:t>
      </w:r>
      <w:proofErr w:type="spellEnd"/>
      <w:r>
        <w:rPr>
          <w:rFonts w:eastAsia="Times New Roman"/>
          <w:lang w:eastAsia="es-ES"/>
        </w:rPr>
        <w:t xml:space="preserve"> y </w:t>
      </w:r>
      <w:proofErr w:type="spellStart"/>
      <w:r>
        <w:rPr>
          <w:rFonts w:eastAsia="Times New Roman"/>
          <w:lang w:eastAsia="es-ES"/>
        </w:rPr>
        <w:t>linq</w:t>
      </w:r>
      <w:proofErr w:type="spellEnd"/>
      <w:r>
        <w:rPr>
          <w:rFonts w:eastAsia="Times New Roman"/>
          <w:lang w:eastAsia="es-ES"/>
        </w:rPr>
        <w:t xml:space="preserve"> to SQL. Se propone ampliar información sobre los demás proveedores. </w:t>
      </w:r>
    </w:p>
    <w:p w:rsidR="00B7725B" w:rsidRDefault="00B7725B" w:rsidP="00B7725B">
      <w:pPr>
        <w:textAlignment w:val="top"/>
        <w:rPr>
          <w:rFonts w:eastAsia="Times New Roman"/>
          <w:lang w:eastAsia="es-ES"/>
        </w:rPr>
      </w:pPr>
      <w:r>
        <w:rPr>
          <w:rFonts w:eastAsia="Times New Roman"/>
          <w:lang w:eastAsia="es-ES"/>
        </w:rPr>
        <w:t xml:space="preserve">Referencia: </w:t>
      </w:r>
      <w:hyperlink r:id="rId20" w:history="1">
        <w:r w:rsidRPr="00B7725B">
          <w:rPr>
            <w:rStyle w:val="Hipervnculo"/>
            <w:rFonts w:eastAsia="Times New Roman"/>
            <w:lang w:eastAsia="es-ES"/>
          </w:rPr>
          <w:t>http://msdn.microsoft.com/es-es/library/bb397926.aspx</w:t>
        </w:r>
      </w:hyperlink>
    </w:p>
    <w:p w:rsidR="00B7725B" w:rsidRDefault="00B7725B" w:rsidP="00B7725B">
      <w:pPr>
        <w:textAlignment w:val="top"/>
        <w:rPr>
          <w:rFonts w:eastAsia="Times New Roman"/>
          <w:lang w:eastAsia="es-ES"/>
        </w:rPr>
      </w:pPr>
      <w:r>
        <w:rPr>
          <w:rFonts w:eastAsia="Times New Roman"/>
          <w:lang w:eastAsia="es-ES"/>
        </w:rPr>
        <w:t>Tampoco hemos explorado en profundidad las clases de entidad generadas por el diseñador de objetos relacionales. Para ampliar información al respecto.</w:t>
      </w:r>
    </w:p>
    <w:p w:rsidR="00B7725B" w:rsidRDefault="004D264B" w:rsidP="00B7725B">
      <w:pPr>
        <w:textAlignment w:val="top"/>
        <w:rPr>
          <w:rFonts w:eastAsia="Times New Roman"/>
          <w:lang w:eastAsia="es-ES"/>
        </w:rPr>
      </w:pPr>
      <w:r>
        <w:rPr>
          <w:rFonts w:eastAsia="Times New Roman"/>
          <w:lang w:eastAsia="es-ES"/>
        </w:rPr>
        <w:lastRenderedPageBreak/>
        <w:t>Referencia:</w:t>
      </w:r>
      <w:r w:rsidRPr="004D264B">
        <w:t xml:space="preserve"> </w:t>
      </w:r>
      <w:r>
        <w:tab/>
      </w:r>
      <w:hyperlink r:id="rId21" w:history="1">
        <w:r w:rsidRPr="004D264B">
          <w:rPr>
            <w:rStyle w:val="Hipervnculo"/>
            <w:rFonts w:eastAsia="Times New Roman"/>
            <w:lang w:eastAsia="es-ES"/>
          </w:rPr>
          <w:t>http://msdn.microsoft.com/es-es/library/bb386989.aspx</w:t>
        </w:r>
      </w:hyperlink>
    </w:p>
    <w:p w:rsidR="004D264B" w:rsidRDefault="00F7044B" w:rsidP="004D264B">
      <w:pPr>
        <w:ind w:left="1410"/>
        <w:textAlignment w:val="top"/>
        <w:rPr>
          <w:rFonts w:eastAsia="Times New Roman"/>
          <w:lang w:eastAsia="es-ES"/>
        </w:rPr>
      </w:pPr>
      <w:hyperlink r:id="rId22" w:history="1">
        <w:r w:rsidR="004D264B" w:rsidRPr="00114A45">
          <w:rPr>
            <w:rStyle w:val="Hipervnculo"/>
            <w:rFonts w:eastAsia="Times New Roman"/>
            <w:lang w:eastAsia="es-ES"/>
          </w:rPr>
          <w:t>http://thinkingindotnet.wordpress.com/2007/05/30/linq-to-sql-2%c2%aa-parte-definiendo-nuestras-clases-del-modelo-de-datos/</w:t>
        </w:r>
      </w:hyperlink>
    </w:p>
    <w:p w:rsidR="004D264B" w:rsidRDefault="004D264B" w:rsidP="00B7725B">
      <w:pPr>
        <w:textAlignment w:val="top"/>
        <w:rPr>
          <w:rFonts w:eastAsia="Times New Roman"/>
          <w:lang w:eastAsia="es-ES"/>
        </w:rPr>
      </w:pPr>
      <w:r>
        <w:rPr>
          <w:rFonts w:eastAsia="Times New Roman"/>
          <w:lang w:eastAsia="es-ES"/>
        </w:rPr>
        <w:t xml:space="preserve">Por último, un aspecto interesante a tener en cuenta para la programación con LINQ es el uso de expresiones lambda. </w:t>
      </w:r>
    </w:p>
    <w:p w:rsidR="004D264B" w:rsidRDefault="004D264B" w:rsidP="004D264B">
      <w:pPr>
        <w:ind w:left="993" w:hanging="993"/>
        <w:textAlignment w:val="top"/>
        <w:rPr>
          <w:rFonts w:eastAsia="Times New Roman"/>
          <w:sz w:val="20"/>
          <w:szCs w:val="20"/>
          <w:lang w:eastAsia="es-ES"/>
        </w:rPr>
      </w:pPr>
      <w:r w:rsidRPr="004D264B">
        <w:rPr>
          <w:rFonts w:eastAsia="Times New Roman"/>
          <w:sz w:val="20"/>
          <w:szCs w:val="20"/>
          <w:lang w:eastAsia="es-ES"/>
        </w:rPr>
        <w:t xml:space="preserve">Referencias: </w:t>
      </w:r>
      <w:hyperlink r:id="rId23" w:history="1">
        <w:r w:rsidRPr="004D264B">
          <w:rPr>
            <w:rStyle w:val="Hipervnculo"/>
            <w:rFonts w:eastAsia="Times New Roman"/>
            <w:sz w:val="20"/>
            <w:szCs w:val="20"/>
            <w:lang w:eastAsia="es-ES"/>
          </w:rPr>
          <w:t>http://msdn.microsoft.com/es-es/library/system.linq.expressions.lambdaexpression.aspx</w:t>
        </w:r>
      </w:hyperlink>
    </w:p>
    <w:p w:rsidR="004D264B" w:rsidRDefault="004D264B" w:rsidP="004D264B">
      <w:pPr>
        <w:ind w:left="993" w:hanging="993"/>
        <w:textAlignment w:val="top"/>
        <w:rPr>
          <w:rFonts w:eastAsia="Times New Roman"/>
          <w:sz w:val="20"/>
          <w:szCs w:val="20"/>
          <w:lang w:eastAsia="es-ES"/>
        </w:rPr>
      </w:pPr>
      <w:r>
        <w:rPr>
          <w:rFonts w:eastAsia="Times New Roman"/>
          <w:sz w:val="20"/>
          <w:szCs w:val="20"/>
          <w:lang w:eastAsia="es-ES"/>
        </w:rPr>
        <w:tab/>
      </w:r>
      <w:hyperlink r:id="rId24" w:history="1">
        <w:r w:rsidRPr="00114A45">
          <w:rPr>
            <w:rStyle w:val="Hipervnculo"/>
            <w:rFonts w:eastAsia="Times New Roman"/>
            <w:sz w:val="20"/>
            <w:szCs w:val="20"/>
            <w:lang w:eastAsia="es-ES"/>
          </w:rPr>
          <w:t>http://msdn.microsoft.com/es-es/library/bb397687.aspx</w:t>
        </w:r>
      </w:hyperlink>
      <w:r>
        <w:rPr>
          <w:rFonts w:eastAsia="Times New Roman"/>
          <w:sz w:val="20"/>
          <w:szCs w:val="20"/>
          <w:lang w:eastAsia="es-ES"/>
        </w:rPr>
        <w:t xml:space="preserve"> (para C#)</w:t>
      </w:r>
    </w:p>
    <w:p w:rsidR="004D264B" w:rsidRPr="004D264B" w:rsidRDefault="004D264B" w:rsidP="00B7725B">
      <w:pPr>
        <w:textAlignment w:val="top"/>
        <w:rPr>
          <w:rFonts w:eastAsia="Times New Roman"/>
          <w:sz w:val="20"/>
          <w:szCs w:val="20"/>
          <w:lang w:eastAsia="es-ES"/>
        </w:rPr>
      </w:pPr>
      <w:r>
        <w:rPr>
          <w:rFonts w:eastAsia="Times New Roman"/>
          <w:sz w:val="20"/>
          <w:szCs w:val="20"/>
          <w:lang w:eastAsia="es-ES"/>
        </w:rPr>
        <w:tab/>
      </w:r>
    </w:p>
    <w:sectPr w:rsidR="004D264B" w:rsidRPr="004D264B" w:rsidSect="006069A5">
      <w:headerReference w:type="even" r:id="rId25"/>
      <w:headerReference w:type="default" r:id="rId26"/>
      <w:footerReference w:type="even" r:id="rId27"/>
      <w:footerReference w:type="default" r:id="rId28"/>
      <w:headerReference w:type="first" r:id="rId29"/>
      <w:footerReference w:type="first" r:id="rId30"/>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44B" w:rsidRDefault="00F7044B" w:rsidP="002E100C">
      <w:pPr>
        <w:spacing w:after="0"/>
      </w:pPr>
      <w:r>
        <w:separator/>
      </w:r>
    </w:p>
  </w:endnote>
  <w:endnote w:type="continuationSeparator" w:id="0">
    <w:p w:rsidR="00F7044B" w:rsidRDefault="00F7044B" w:rsidP="002E1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A5" w:rsidRDefault="006069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00C" w:rsidRDefault="00F7044B">
    <w:pPr>
      <w:pStyle w:val="Piedepgina"/>
    </w:pPr>
    <w:r>
      <w:rPr>
        <w:noProof/>
        <w:lang w:eastAsia="es-ES"/>
      </w:rPr>
      <w:pict>
        <v:shapetype id="_x0000_t32" coordsize="21600,21600" o:spt="32" o:oned="t" path="m,l21600,21600e" filled="f">
          <v:path arrowok="t" fillok="f" o:connecttype="none"/>
          <o:lock v:ext="edit" shapetype="t"/>
        </v:shapetype>
        <v:shape id="_x0000_s2051" type="#_x0000_t32" style="position:absolute;left:0;text-align:left;margin-left:-8.9pt;margin-top:-7.65pt;width:430.35pt;height:0;z-index:251659264" o:connectortype="straight"/>
      </w:pict>
    </w:r>
    <w:r w:rsidR="002E100C">
      <w:t>Visual Studio 2008.</w:t>
    </w:r>
    <w:r w:rsidR="002E100C">
      <w:tab/>
    </w:r>
    <w:r w:rsidR="002E100C">
      <w:tab/>
      <w:t>SEIM-2010</w:t>
    </w:r>
    <w:r w:rsidR="002E100C">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A5" w:rsidRDefault="006069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44B" w:rsidRDefault="00F7044B" w:rsidP="002E100C">
      <w:pPr>
        <w:spacing w:after="0"/>
      </w:pPr>
      <w:r>
        <w:separator/>
      </w:r>
    </w:p>
  </w:footnote>
  <w:footnote w:type="continuationSeparator" w:id="0">
    <w:p w:rsidR="00F7044B" w:rsidRDefault="00F7044B" w:rsidP="002E100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A5" w:rsidRDefault="006069A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00C" w:rsidRDefault="00F7044B" w:rsidP="002E100C">
    <w:pPr>
      <w:pStyle w:val="Encabezado"/>
    </w:pPr>
    <w:r>
      <w:rPr>
        <w:noProof/>
        <w:lang w:eastAsia="es-ES"/>
      </w:rPr>
      <w:pict>
        <v:shapetype id="_x0000_t32" coordsize="21600,21600" o:spt="32" o:oned="t" path="m,l21600,21600e" filled="f">
          <v:path arrowok="t" fillok="f" o:connecttype="none"/>
          <o:lock v:ext="edit" shapetype="t"/>
        </v:shapetype>
        <v:shape id="_x0000_s2049" type="#_x0000_t32" style="position:absolute;left:0;text-align:left;margin-left:-16.35pt;margin-top:22.55pt;width:446.9pt;height:.05pt;z-index:251658240" o:connectortype="straight"/>
      </w:pict>
    </w:r>
    <w:r>
      <w:fldChar w:fldCharType="begin"/>
    </w:r>
    <w:r>
      <w:instrText xml:space="preserve"> PAGE   \* MERGEFORMAT </w:instrText>
    </w:r>
    <w:r>
      <w:fldChar w:fldCharType="separate"/>
    </w:r>
    <w:r w:rsidR="007379A6">
      <w:rPr>
        <w:noProof/>
      </w:rPr>
      <w:t>3</w:t>
    </w:r>
    <w:r>
      <w:rPr>
        <w:noProof/>
      </w:rPr>
      <w:fldChar w:fldCharType="end"/>
    </w:r>
    <w:r w:rsidR="002E100C">
      <w:tab/>
    </w:r>
    <w:r w:rsidR="002E100C">
      <w:tab/>
      <w:t>INTRODUCCIÓN A LINQ</w:t>
    </w:r>
    <w:r w:rsidR="002E100C">
      <w:tab/>
    </w:r>
    <w:r w:rsidR="002E100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A5" w:rsidRDefault="006069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C6B93"/>
    <w:multiLevelType w:val="hybridMultilevel"/>
    <w:tmpl w:val="7B803F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E5C26F8"/>
    <w:multiLevelType w:val="hybridMultilevel"/>
    <w:tmpl w:val="40F2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8954C5"/>
    <w:rsid w:val="00064095"/>
    <w:rsid w:val="000C374A"/>
    <w:rsid w:val="00146C07"/>
    <w:rsid w:val="00151025"/>
    <w:rsid w:val="00166327"/>
    <w:rsid w:val="002604AF"/>
    <w:rsid w:val="002750E6"/>
    <w:rsid w:val="002D2734"/>
    <w:rsid w:val="002D794A"/>
    <w:rsid w:val="002E100C"/>
    <w:rsid w:val="002E60FB"/>
    <w:rsid w:val="00324B62"/>
    <w:rsid w:val="003569B4"/>
    <w:rsid w:val="003645D9"/>
    <w:rsid w:val="003C1225"/>
    <w:rsid w:val="00410561"/>
    <w:rsid w:val="004543FF"/>
    <w:rsid w:val="00497EFA"/>
    <w:rsid w:val="004B4FB8"/>
    <w:rsid w:val="004C7B03"/>
    <w:rsid w:val="004D264B"/>
    <w:rsid w:val="004E0B81"/>
    <w:rsid w:val="004E0C1B"/>
    <w:rsid w:val="004F0C56"/>
    <w:rsid w:val="00555E87"/>
    <w:rsid w:val="005631F2"/>
    <w:rsid w:val="005754DD"/>
    <w:rsid w:val="005A5CB7"/>
    <w:rsid w:val="006069A5"/>
    <w:rsid w:val="00680D82"/>
    <w:rsid w:val="006B627D"/>
    <w:rsid w:val="006C7E39"/>
    <w:rsid w:val="00713D94"/>
    <w:rsid w:val="00726B39"/>
    <w:rsid w:val="007379A6"/>
    <w:rsid w:val="007C3970"/>
    <w:rsid w:val="007E47E4"/>
    <w:rsid w:val="00805033"/>
    <w:rsid w:val="008072F6"/>
    <w:rsid w:val="00870E6F"/>
    <w:rsid w:val="008954C5"/>
    <w:rsid w:val="008A6502"/>
    <w:rsid w:val="008D60DF"/>
    <w:rsid w:val="009267CC"/>
    <w:rsid w:val="00973A77"/>
    <w:rsid w:val="00974C9F"/>
    <w:rsid w:val="009F4B93"/>
    <w:rsid w:val="00A24369"/>
    <w:rsid w:val="00A4047C"/>
    <w:rsid w:val="00A41FC4"/>
    <w:rsid w:val="00A734F9"/>
    <w:rsid w:val="00AB1DAC"/>
    <w:rsid w:val="00AC159B"/>
    <w:rsid w:val="00AD202D"/>
    <w:rsid w:val="00AE1231"/>
    <w:rsid w:val="00AF37A5"/>
    <w:rsid w:val="00B05CC8"/>
    <w:rsid w:val="00B756FE"/>
    <w:rsid w:val="00B7725B"/>
    <w:rsid w:val="00B81A32"/>
    <w:rsid w:val="00BC67D1"/>
    <w:rsid w:val="00C024FB"/>
    <w:rsid w:val="00C07DFD"/>
    <w:rsid w:val="00C43FB0"/>
    <w:rsid w:val="00CD3738"/>
    <w:rsid w:val="00D42C1B"/>
    <w:rsid w:val="00D83406"/>
    <w:rsid w:val="00DA5B0E"/>
    <w:rsid w:val="00DB56B9"/>
    <w:rsid w:val="00E75F4D"/>
    <w:rsid w:val="00E859C6"/>
    <w:rsid w:val="00F10C50"/>
    <w:rsid w:val="00F53DDD"/>
    <w:rsid w:val="00F7044B"/>
    <w:rsid w:val="00F71199"/>
    <w:rsid w:val="00F83C8E"/>
    <w:rsid w:val="00FA1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sz w:val="24"/>
        <w:szCs w:val="24"/>
        <w:lang w:val="es-E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54C5"/>
    <w:pPr>
      <w:spacing w:after="150"/>
    </w:pPr>
    <w:rPr>
      <w:rFonts w:ascii="Times New Roman" w:eastAsia="Times New Roman" w:hAnsi="Times New Roman" w:cs="Times New Roman"/>
      <w:lang w:eastAsia="es-ES"/>
    </w:rPr>
  </w:style>
  <w:style w:type="paragraph" w:styleId="HTMLconformatoprevio">
    <w:name w:val="HTML Preformatted"/>
    <w:basedOn w:val="Normal"/>
    <w:link w:val="HTMLconformatoprevioCar"/>
    <w:uiPriority w:val="99"/>
    <w:unhideWhenUsed/>
    <w:rsid w:val="0089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954C5"/>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F4B93"/>
    <w:rPr>
      <w:strike w:val="0"/>
      <w:dstrike w:val="0"/>
      <w:color w:val="0033CC"/>
      <w:u w:val="none"/>
      <w:effect w:val="none"/>
    </w:rPr>
  </w:style>
  <w:style w:type="character" w:customStyle="1" w:styleId="keyword">
    <w:name w:val="keyword"/>
    <w:basedOn w:val="Fuentedeprrafopredeter"/>
    <w:rsid w:val="009F4B93"/>
  </w:style>
  <w:style w:type="character" w:customStyle="1" w:styleId="cs">
    <w:name w:val="cs"/>
    <w:basedOn w:val="Fuentedeprrafopredeter"/>
    <w:rsid w:val="00064095"/>
  </w:style>
  <w:style w:type="character" w:customStyle="1" w:styleId="vb">
    <w:name w:val="vb"/>
    <w:basedOn w:val="Fuentedeprrafopredeter"/>
    <w:rsid w:val="00064095"/>
  </w:style>
  <w:style w:type="character" w:customStyle="1" w:styleId="cpp">
    <w:name w:val="cpp"/>
    <w:basedOn w:val="Fuentedeprrafopredeter"/>
    <w:rsid w:val="00064095"/>
  </w:style>
  <w:style w:type="character" w:customStyle="1" w:styleId="nu">
    <w:name w:val="nu"/>
    <w:basedOn w:val="Fuentedeprrafopredeter"/>
    <w:rsid w:val="00064095"/>
  </w:style>
  <w:style w:type="paragraph" w:styleId="Textodeglobo">
    <w:name w:val="Balloon Text"/>
    <w:basedOn w:val="Normal"/>
    <w:link w:val="TextodegloboCar"/>
    <w:uiPriority w:val="99"/>
    <w:semiHidden/>
    <w:unhideWhenUsed/>
    <w:rsid w:val="005631F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1F2"/>
    <w:rPr>
      <w:rFonts w:ascii="Tahoma" w:hAnsi="Tahoma" w:cs="Tahoma"/>
      <w:sz w:val="16"/>
      <w:szCs w:val="16"/>
    </w:rPr>
  </w:style>
  <w:style w:type="paragraph" w:styleId="Prrafodelista">
    <w:name w:val="List Paragraph"/>
    <w:basedOn w:val="Normal"/>
    <w:uiPriority w:val="34"/>
    <w:qFormat/>
    <w:rsid w:val="005A5CB7"/>
    <w:pPr>
      <w:ind w:left="720"/>
      <w:contextualSpacing/>
    </w:pPr>
  </w:style>
  <w:style w:type="table" w:styleId="Sombreadoclaro-nfasis1">
    <w:name w:val="Light Shading Accent 1"/>
    <w:basedOn w:val="Tablanormal"/>
    <w:uiPriority w:val="60"/>
    <w:rsid w:val="002604AF"/>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5">
    <w:name w:val="Light List Accent 5"/>
    <w:basedOn w:val="Tablanormal"/>
    <w:uiPriority w:val="61"/>
    <w:rsid w:val="002604AF"/>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6">
    <w:name w:val="Light Shading Accent 6"/>
    <w:basedOn w:val="Tablanormal"/>
    <w:uiPriority w:val="60"/>
    <w:rsid w:val="002604AF"/>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ipervnculovisitado">
    <w:name w:val="FollowedHyperlink"/>
    <w:basedOn w:val="Fuentedeprrafopredeter"/>
    <w:uiPriority w:val="99"/>
    <w:semiHidden/>
    <w:unhideWhenUsed/>
    <w:rsid w:val="004D264B"/>
    <w:rPr>
      <w:color w:val="800080" w:themeColor="followedHyperlink"/>
      <w:u w:val="single"/>
    </w:rPr>
  </w:style>
  <w:style w:type="paragraph" w:styleId="Encabezado">
    <w:name w:val="header"/>
    <w:basedOn w:val="Normal"/>
    <w:link w:val="EncabezadoCar"/>
    <w:uiPriority w:val="99"/>
    <w:semiHidden/>
    <w:unhideWhenUsed/>
    <w:rsid w:val="002E100C"/>
    <w:pPr>
      <w:tabs>
        <w:tab w:val="center" w:pos="4252"/>
        <w:tab w:val="right" w:pos="8504"/>
      </w:tabs>
      <w:spacing w:after="0"/>
    </w:pPr>
  </w:style>
  <w:style w:type="character" w:customStyle="1" w:styleId="EncabezadoCar">
    <w:name w:val="Encabezado Car"/>
    <w:basedOn w:val="Fuentedeprrafopredeter"/>
    <w:link w:val="Encabezado"/>
    <w:uiPriority w:val="99"/>
    <w:semiHidden/>
    <w:rsid w:val="002E100C"/>
  </w:style>
  <w:style w:type="paragraph" w:styleId="Piedepgina">
    <w:name w:val="footer"/>
    <w:basedOn w:val="Normal"/>
    <w:link w:val="PiedepginaCar"/>
    <w:uiPriority w:val="99"/>
    <w:semiHidden/>
    <w:unhideWhenUsed/>
    <w:rsid w:val="002E100C"/>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2E1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0445">
      <w:bodyDiv w:val="1"/>
      <w:marLeft w:val="0"/>
      <w:marRight w:val="0"/>
      <w:marTop w:val="0"/>
      <w:marBottom w:val="0"/>
      <w:divBdr>
        <w:top w:val="none" w:sz="0" w:space="0" w:color="auto"/>
        <w:left w:val="none" w:sz="0" w:space="0" w:color="auto"/>
        <w:bottom w:val="none" w:sz="0" w:space="0" w:color="auto"/>
        <w:right w:val="none" w:sz="0" w:space="0" w:color="auto"/>
      </w:divBdr>
      <w:divsChild>
        <w:div w:id="805514446">
          <w:marLeft w:val="0"/>
          <w:marRight w:val="0"/>
          <w:marTop w:val="0"/>
          <w:marBottom w:val="0"/>
          <w:divBdr>
            <w:top w:val="none" w:sz="0" w:space="0" w:color="auto"/>
            <w:left w:val="none" w:sz="0" w:space="0" w:color="auto"/>
            <w:bottom w:val="none" w:sz="0" w:space="0" w:color="auto"/>
            <w:right w:val="none" w:sz="0" w:space="0" w:color="auto"/>
          </w:divBdr>
          <w:divsChild>
            <w:div w:id="1356999414">
              <w:marLeft w:val="0"/>
              <w:marRight w:val="0"/>
              <w:marTop w:val="0"/>
              <w:marBottom w:val="0"/>
              <w:divBdr>
                <w:top w:val="none" w:sz="0" w:space="0" w:color="auto"/>
                <w:left w:val="none" w:sz="0" w:space="0" w:color="auto"/>
                <w:bottom w:val="none" w:sz="0" w:space="0" w:color="auto"/>
                <w:right w:val="none" w:sz="0" w:space="0" w:color="auto"/>
              </w:divBdr>
              <w:divsChild>
                <w:div w:id="1863862873">
                  <w:marLeft w:val="0"/>
                  <w:marRight w:val="0"/>
                  <w:marTop w:val="0"/>
                  <w:marBottom w:val="0"/>
                  <w:divBdr>
                    <w:top w:val="none" w:sz="0" w:space="0" w:color="auto"/>
                    <w:left w:val="none" w:sz="0" w:space="0" w:color="auto"/>
                    <w:bottom w:val="none" w:sz="0" w:space="0" w:color="auto"/>
                    <w:right w:val="none" w:sz="0" w:space="0" w:color="auto"/>
                  </w:divBdr>
                  <w:divsChild>
                    <w:div w:id="1581400755">
                      <w:marLeft w:val="0"/>
                      <w:marRight w:val="0"/>
                      <w:marTop w:val="0"/>
                      <w:marBottom w:val="0"/>
                      <w:divBdr>
                        <w:top w:val="none" w:sz="0" w:space="0" w:color="auto"/>
                        <w:left w:val="none" w:sz="0" w:space="0" w:color="auto"/>
                        <w:bottom w:val="none" w:sz="0" w:space="0" w:color="auto"/>
                        <w:right w:val="none" w:sz="0" w:space="0" w:color="auto"/>
                      </w:divBdr>
                      <w:divsChild>
                        <w:div w:id="150802852">
                          <w:marLeft w:val="0"/>
                          <w:marRight w:val="0"/>
                          <w:marTop w:val="0"/>
                          <w:marBottom w:val="0"/>
                          <w:divBdr>
                            <w:top w:val="none" w:sz="0" w:space="0" w:color="auto"/>
                            <w:left w:val="none" w:sz="0" w:space="0" w:color="auto"/>
                            <w:bottom w:val="none" w:sz="0" w:space="0" w:color="auto"/>
                            <w:right w:val="none" w:sz="0" w:space="0" w:color="auto"/>
                          </w:divBdr>
                          <w:divsChild>
                            <w:div w:id="811606015">
                              <w:marLeft w:val="0"/>
                              <w:marRight w:val="0"/>
                              <w:marTop w:val="0"/>
                              <w:marBottom w:val="0"/>
                              <w:divBdr>
                                <w:top w:val="none" w:sz="0" w:space="0" w:color="auto"/>
                                <w:left w:val="none" w:sz="0" w:space="0" w:color="auto"/>
                                <w:bottom w:val="none" w:sz="0" w:space="0" w:color="auto"/>
                                <w:right w:val="none" w:sz="0" w:space="0" w:color="auto"/>
                              </w:divBdr>
                              <w:divsChild>
                                <w:div w:id="2007198338">
                                  <w:marLeft w:val="0"/>
                                  <w:marRight w:val="0"/>
                                  <w:marTop w:val="0"/>
                                  <w:marBottom w:val="0"/>
                                  <w:divBdr>
                                    <w:top w:val="none" w:sz="0" w:space="0" w:color="auto"/>
                                    <w:left w:val="none" w:sz="0" w:space="0" w:color="auto"/>
                                    <w:bottom w:val="none" w:sz="0" w:space="0" w:color="auto"/>
                                    <w:right w:val="none" w:sz="0" w:space="0" w:color="auto"/>
                                  </w:divBdr>
                                  <w:divsChild>
                                    <w:div w:id="2026974845">
                                      <w:marLeft w:val="0"/>
                                      <w:marRight w:val="0"/>
                                      <w:marTop w:val="0"/>
                                      <w:marBottom w:val="0"/>
                                      <w:divBdr>
                                        <w:top w:val="none" w:sz="0" w:space="0" w:color="auto"/>
                                        <w:left w:val="none" w:sz="0" w:space="0" w:color="auto"/>
                                        <w:bottom w:val="none" w:sz="0" w:space="0" w:color="auto"/>
                                        <w:right w:val="none" w:sz="0" w:space="0" w:color="auto"/>
                                      </w:divBdr>
                                      <w:divsChild>
                                        <w:div w:id="1692872987">
                                          <w:marLeft w:val="0"/>
                                          <w:marRight w:val="0"/>
                                          <w:marTop w:val="0"/>
                                          <w:marBottom w:val="0"/>
                                          <w:divBdr>
                                            <w:top w:val="none" w:sz="0" w:space="0" w:color="auto"/>
                                            <w:left w:val="none" w:sz="0" w:space="0" w:color="auto"/>
                                            <w:bottom w:val="none" w:sz="0" w:space="0" w:color="auto"/>
                                            <w:right w:val="none" w:sz="0" w:space="0" w:color="auto"/>
                                          </w:divBdr>
                                          <w:divsChild>
                                            <w:div w:id="2126801306">
                                              <w:marLeft w:val="0"/>
                                              <w:marRight w:val="0"/>
                                              <w:marTop w:val="0"/>
                                              <w:marBottom w:val="0"/>
                                              <w:divBdr>
                                                <w:top w:val="none" w:sz="0" w:space="0" w:color="auto"/>
                                                <w:left w:val="none" w:sz="0" w:space="0" w:color="auto"/>
                                                <w:bottom w:val="none" w:sz="0" w:space="0" w:color="auto"/>
                                                <w:right w:val="none" w:sz="0" w:space="0" w:color="auto"/>
                                              </w:divBdr>
                                              <w:divsChild>
                                                <w:div w:id="1432166312">
                                                  <w:marLeft w:val="0"/>
                                                  <w:marRight w:val="0"/>
                                                  <w:marTop w:val="0"/>
                                                  <w:marBottom w:val="0"/>
                                                  <w:divBdr>
                                                    <w:top w:val="none" w:sz="0" w:space="0" w:color="auto"/>
                                                    <w:left w:val="none" w:sz="0" w:space="0" w:color="auto"/>
                                                    <w:bottom w:val="none" w:sz="0" w:space="0" w:color="auto"/>
                                                    <w:right w:val="none" w:sz="0" w:space="0" w:color="auto"/>
                                                  </w:divBdr>
                                                  <w:divsChild>
                                                    <w:div w:id="2369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56579">
      <w:bodyDiv w:val="1"/>
      <w:marLeft w:val="0"/>
      <w:marRight w:val="0"/>
      <w:marTop w:val="0"/>
      <w:marBottom w:val="0"/>
      <w:divBdr>
        <w:top w:val="none" w:sz="0" w:space="0" w:color="auto"/>
        <w:left w:val="none" w:sz="0" w:space="0" w:color="auto"/>
        <w:bottom w:val="none" w:sz="0" w:space="0" w:color="auto"/>
        <w:right w:val="none" w:sz="0" w:space="0" w:color="auto"/>
      </w:divBdr>
      <w:divsChild>
        <w:div w:id="912011754">
          <w:marLeft w:val="0"/>
          <w:marRight w:val="0"/>
          <w:marTop w:val="0"/>
          <w:marBottom w:val="0"/>
          <w:divBdr>
            <w:top w:val="none" w:sz="0" w:space="0" w:color="auto"/>
            <w:left w:val="none" w:sz="0" w:space="0" w:color="auto"/>
            <w:bottom w:val="none" w:sz="0" w:space="0" w:color="auto"/>
            <w:right w:val="none" w:sz="0" w:space="0" w:color="auto"/>
          </w:divBdr>
          <w:divsChild>
            <w:div w:id="1988127783">
              <w:marLeft w:val="0"/>
              <w:marRight w:val="0"/>
              <w:marTop w:val="0"/>
              <w:marBottom w:val="0"/>
              <w:divBdr>
                <w:top w:val="none" w:sz="0" w:space="0" w:color="auto"/>
                <w:left w:val="none" w:sz="0" w:space="0" w:color="auto"/>
                <w:bottom w:val="none" w:sz="0" w:space="0" w:color="auto"/>
                <w:right w:val="none" w:sz="0" w:space="0" w:color="auto"/>
              </w:divBdr>
              <w:divsChild>
                <w:div w:id="1885873294">
                  <w:marLeft w:val="0"/>
                  <w:marRight w:val="0"/>
                  <w:marTop w:val="0"/>
                  <w:marBottom w:val="0"/>
                  <w:divBdr>
                    <w:top w:val="none" w:sz="0" w:space="0" w:color="auto"/>
                    <w:left w:val="none" w:sz="0" w:space="0" w:color="auto"/>
                    <w:bottom w:val="none" w:sz="0" w:space="0" w:color="auto"/>
                    <w:right w:val="none" w:sz="0" w:space="0" w:color="auto"/>
                  </w:divBdr>
                  <w:divsChild>
                    <w:div w:id="782770321">
                      <w:marLeft w:val="0"/>
                      <w:marRight w:val="0"/>
                      <w:marTop w:val="0"/>
                      <w:marBottom w:val="0"/>
                      <w:divBdr>
                        <w:top w:val="none" w:sz="0" w:space="0" w:color="auto"/>
                        <w:left w:val="none" w:sz="0" w:space="0" w:color="auto"/>
                        <w:bottom w:val="none" w:sz="0" w:space="0" w:color="auto"/>
                        <w:right w:val="none" w:sz="0" w:space="0" w:color="auto"/>
                      </w:divBdr>
                      <w:divsChild>
                        <w:div w:id="938373569">
                          <w:marLeft w:val="0"/>
                          <w:marRight w:val="0"/>
                          <w:marTop w:val="0"/>
                          <w:marBottom w:val="0"/>
                          <w:divBdr>
                            <w:top w:val="none" w:sz="0" w:space="0" w:color="auto"/>
                            <w:left w:val="none" w:sz="0" w:space="0" w:color="auto"/>
                            <w:bottom w:val="none" w:sz="0" w:space="0" w:color="auto"/>
                            <w:right w:val="none" w:sz="0" w:space="0" w:color="auto"/>
                          </w:divBdr>
                          <w:divsChild>
                            <w:div w:id="192109449">
                              <w:marLeft w:val="0"/>
                              <w:marRight w:val="0"/>
                              <w:marTop w:val="0"/>
                              <w:marBottom w:val="0"/>
                              <w:divBdr>
                                <w:top w:val="none" w:sz="0" w:space="0" w:color="auto"/>
                                <w:left w:val="none" w:sz="0" w:space="0" w:color="auto"/>
                                <w:bottom w:val="none" w:sz="0" w:space="0" w:color="auto"/>
                                <w:right w:val="none" w:sz="0" w:space="0" w:color="auto"/>
                              </w:divBdr>
                              <w:divsChild>
                                <w:div w:id="1871800264">
                                  <w:marLeft w:val="0"/>
                                  <w:marRight w:val="0"/>
                                  <w:marTop w:val="0"/>
                                  <w:marBottom w:val="0"/>
                                  <w:divBdr>
                                    <w:top w:val="none" w:sz="0" w:space="0" w:color="auto"/>
                                    <w:left w:val="none" w:sz="0" w:space="0" w:color="auto"/>
                                    <w:bottom w:val="none" w:sz="0" w:space="0" w:color="auto"/>
                                    <w:right w:val="none" w:sz="0" w:space="0" w:color="auto"/>
                                  </w:divBdr>
                                  <w:divsChild>
                                    <w:div w:id="1075666109">
                                      <w:marLeft w:val="0"/>
                                      <w:marRight w:val="0"/>
                                      <w:marTop w:val="0"/>
                                      <w:marBottom w:val="0"/>
                                      <w:divBdr>
                                        <w:top w:val="none" w:sz="0" w:space="0" w:color="auto"/>
                                        <w:left w:val="none" w:sz="0" w:space="0" w:color="auto"/>
                                        <w:bottom w:val="none" w:sz="0" w:space="0" w:color="auto"/>
                                        <w:right w:val="none" w:sz="0" w:space="0" w:color="auto"/>
                                      </w:divBdr>
                                      <w:divsChild>
                                        <w:div w:id="592516239">
                                          <w:marLeft w:val="0"/>
                                          <w:marRight w:val="0"/>
                                          <w:marTop w:val="0"/>
                                          <w:marBottom w:val="0"/>
                                          <w:divBdr>
                                            <w:top w:val="none" w:sz="0" w:space="0" w:color="auto"/>
                                            <w:left w:val="none" w:sz="0" w:space="0" w:color="auto"/>
                                            <w:bottom w:val="none" w:sz="0" w:space="0" w:color="auto"/>
                                            <w:right w:val="none" w:sz="0" w:space="0" w:color="auto"/>
                                          </w:divBdr>
                                          <w:divsChild>
                                            <w:div w:id="1176460162">
                                              <w:marLeft w:val="0"/>
                                              <w:marRight w:val="0"/>
                                              <w:marTop w:val="0"/>
                                              <w:marBottom w:val="0"/>
                                              <w:divBdr>
                                                <w:top w:val="none" w:sz="0" w:space="0" w:color="auto"/>
                                                <w:left w:val="none" w:sz="0" w:space="0" w:color="auto"/>
                                                <w:bottom w:val="none" w:sz="0" w:space="0" w:color="auto"/>
                                                <w:right w:val="none" w:sz="0" w:space="0" w:color="auto"/>
                                              </w:divBdr>
                                              <w:divsChild>
                                                <w:div w:id="1575814329">
                                                  <w:marLeft w:val="0"/>
                                                  <w:marRight w:val="0"/>
                                                  <w:marTop w:val="0"/>
                                                  <w:marBottom w:val="0"/>
                                                  <w:divBdr>
                                                    <w:top w:val="none" w:sz="0" w:space="0" w:color="auto"/>
                                                    <w:left w:val="none" w:sz="0" w:space="0" w:color="auto"/>
                                                    <w:bottom w:val="none" w:sz="0" w:space="0" w:color="auto"/>
                                                    <w:right w:val="none" w:sz="0" w:space="0" w:color="auto"/>
                                                  </w:divBdr>
                                                  <w:divsChild>
                                                    <w:div w:id="1684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65358">
      <w:bodyDiv w:val="1"/>
      <w:marLeft w:val="0"/>
      <w:marRight w:val="0"/>
      <w:marTop w:val="0"/>
      <w:marBottom w:val="0"/>
      <w:divBdr>
        <w:top w:val="none" w:sz="0" w:space="0" w:color="auto"/>
        <w:left w:val="none" w:sz="0" w:space="0" w:color="auto"/>
        <w:bottom w:val="none" w:sz="0" w:space="0" w:color="auto"/>
        <w:right w:val="none" w:sz="0" w:space="0" w:color="auto"/>
      </w:divBdr>
      <w:divsChild>
        <w:div w:id="672956315">
          <w:marLeft w:val="0"/>
          <w:marRight w:val="0"/>
          <w:marTop w:val="0"/>
          <w:marBottom w:val="0"/>
          <w:divBdr>
            <w:top w:val="none" w:sz="0" w:space="0" w:color="auto"/>
            <w:left w:val="none" w:sz="0" w:space="0" w:color="auto"/>
            <w:bottom w:val="none" w:sz="0" w:space="0" w:color="auto"/>
            <w:right w:val="none" w:sz="0" w:space="0" w:color="auto"/>
          </w:divBdr>
          <w:divsChild>
            <w:div w:id="1534658988">
              <w:marLeft w:val="0"/>
              <w:marRight w:val="0"/>
              <w:marTop w:val="0"/>
              <w:marBottom w:val="0"/>
              <w:divBdr>
                <w:top w:val="none" w:sz="0" w:space="0" w:color="auto"/>
                <w:left w:val="none" w:sz="0" w:space="0" w:color="auto"/>
                <w:bottom w:val="none" w:sz="0" w:space="0" w:color="auto"/>
                <w:right w:val="none" w:sz="0" w:space="0" w:color="auto"/>
              </w:divBdr>
              <w:divsChild>
                <w:div w:id="261691312">
                  <w:marLeft w:val="0"/>
                  <w:marRight w:val="0"/>
                  <w:marTop w:val="0"/>
                  <w:marBottom w:val="0"/>
                  <w:divBdr>
                    <w:top w:val="none" w:sz="0" w:space="0" w:color="auto"/>
                    <w:left w:val="none" w:sz="0" w:space="0" w:color="auto"/>
                    <w:bottom w:val="none" w:sz="0" w:space="0" w:color="auto"/>
                    <w:right w:val="none" w:sz="0" w:space="0" w:color="auto"/>
                  </w:divBdr>
                  <w:divsChild>
                    <w:div w:id="432866004">
                      <w:marLeft w:val="0"/>
                      <w:marRight w:val="0"/>
                      <w:marTop w:val="0"/>
                      <w:marBottom w:val="0"/>
                      <w:divBdr>
                        <w:top w:val="none" w:sz="0" w:space="0" w:color="auto"/>
                        <w:left w:val="none" w:sz="0" w:space="0" w:color="auto"/>
                        <w:bottom w:val="none" w:sz="0" w:space="0" w:color="auto"/>
                        <w:right w:val="none" w:sz="0" w:space="0" w:color="auto"/>
                      </w:divBdr>
                      <w:divsChild>
                        <w:div w:id="634528651">
                          <w:marLeft w:val="0"/>
                          <w:marRight w:val="0"/>
                          <w:marTop w:val="0"/>
                          <w:marBottom w:val="0"/>
                          <w:divBdr>
                            <w:top w:val="none" w:sz="0" w:space="0" w:color="auto"/>
                            <w:left w:val="none" w:sz="0" w:space="0" w:color="auto"/>
                            <w:bottom w:val="none" w:sz="0" w:space="0" w:color="auto"/>
                            <w:right w:val="none" w:sz="0" w:space="0" w:color="auto"/>
                          </w:divBdr>
                          <w:divsChild>
                            <w:div w:id="1498380824">
                              <w:marLeft w:val="0"/>
                              <w:marRight w:val="0"/>
                              <w:marTop w:val="0"/>
                              <w:marBottom w:val="0"/>
                              <w:divBdr>
                                <w:top w:val="none" w:sz="0" w:space="0" w:color="auto"/>
                                <w:left w:val="none" w:sz="0" w:space="0" w:color="auto"/>
                                <w:bottom w:val="none" w:sz="0" w:space="0" w:color="auto"/>
                                <w:right w:val="none" w:sz="0" w:space="0" w:color="auto"/>
                              </w:divBdr>
                              <w:divsChild>
                                <w:div w:id="1714379584">
                                  <w:marLeft w:val="0"/>
                                  <w:marRight w:val="0"/>
                                  <w:marTop w:val="0"/>
                                  <w:marBottom w:val="0"/>
                                  <w:divBdr>
                                    <w:top w:val="none" w:sz="0" w:space="0" w:color="auto"/>
                                    <w:left w:val="none" w:sz="0" w:space="0" w:color="auto"/>
                                    <w:bottom w:val="none" w:sz="0" w:space="0" w:color="auto"/>
                                    <w:right w:val="none" w:sz="0" w:space="0" w:color="auto"/>
                                  </w:divBdr>
                                  <w:divsChild>
                                    <w:div w:id="1762606757">
                                      <w:marLeft w:val="0"/>
                                      <w:marRight w:val="0"/>
                                      <w:marTop w:val="0"/>
                                      <w:marBottom w:val="0"/>
                                      <w:divBdr>
                                        <w:top w:val="none" w:sz="0" w:space="0" w:color="auto"/>
                                        <w:left w:val="none" w:sz="0" w:space="0" w:color="auto"/>
                                        <w:bottom w:val="none" w:sz="0" w:space="0" w:color="auto"/>
                                        <w:right w:val="none" w:sz="0" w:space="0" w:color="auto"/>
                                      </w:divBdr>
                                      <w:divsChild>
                                        <w:div w:id="499277827">
                                          <w:marLeft w:val="0"/>
                                          <w:marRight w:val="0"/>
                                          <w:marTop w:val="0"/>
                                          <w:marBottom w:val="0"/>
                                          <w:divBdr>
                                            <w:top w:val="none" w:sz="0" w:space="0" w:color="auto"/>
                                            <w:left w:val="none" w:sz="0" w:space="0" w:color="auto"/>
                                            <w:bottom w:val="none" w:sz="0" w:space="0" w:color="auto"/>
                                            <w:right w:val="none" w:sz="0" w:space="0" w:color="auto"/>
                                          </w:divBdr>
                                          <w:divsChild>
                                            <w:div w:id="597760569">
                                              <w:marLeft w:val="0"/>
                                              <w:marRight w:val="0"/>
                                              <w:marTop w:val="0"/>
                                              <w:marBottom w:val="0"/>
                                              <w:divBdr>
                                                <w:top w:val="none" w:sz="0" w:space="0" w:color="auto"/>
                                                <w:left w:val="none" w:sz="0" w:space="0" w:color="auto"/>
                                                <w:bottom w:val="none" w:sz="0" w:space="0" w:color="auto"/>
                                                <w:right w:val="none" w:sz="0" w:space="0" w:color="auto"/>
                                              </w:divBdr>
                                              <w:divsChild>
                                                <w:div w:id="931400272">
                                                  <w:marLeft w:val="0"/>
                                                  <w:marRight w:val="0"/>
                                                  <w:marTop w:val="0"/>
                                                  <w:marBottom w:val="0"/>
                                                  <w:divBdr>
                                                    <w:top w:val="none" w:sz="0" w:space="0" w:color="auto"/>
                                                    <w:left w:val="none" w:sz="0" w:space="0" w:color="auto"/>
                                                    <w:bottom w:val="none" w:sz="0" w:space="0" w:color="auto"/>
                                                    <w:right w:val="none" w:sz="0" w:space="0" w:color="auto"/>
                                                  </w:divBdr>
                                                  <w:divsChild>
                                                    <w:div w:id="1258560659">
                                                      <w:marLeft w:val="0"/>
                                                      <w:marRight w:val="0"/>
                                                      <w:marTop w:val="0"/>
                                                      <w:marBottom w:val="0"/>
                                                      <w:divBdr>
                                                        <w:top w:val="none" w:sz="0" w:space="0" w:color="auto"/>
                                                        <w:left w:val="none" w:sz="0" w:space="0" w:color="auto"/>
                                                        <w:bottom w:val="none" w:sz="0" w:space="0" w:color="auto"/>
                                                        <w:right w:val="none" w:sz="0" w:space="0" w:color="auto"/>
                                                      </w:divBdr>
                                                      <w:divsChild>
                                                        <w:div w:id="2070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217667">
      <w:bodyDiv w:val="1"/>
      <w:marLeft w:val="0"/>
      <w:marRight w:val="0"/>
      <w:marTop w:val="0"/>
      <w:marBottom w:val="0"/>
      <w:divBdr>
        <w:top w:val="none" w:sz="0" w:space="0" w:color="auto"/>
        <w:left w:val="none" w:sz="0" w:space="0" w:color="auto"/>
        <w:bottom w:val="none" w:sz="0" w:space="0" w:color="auto"/>
        <w:right w:val="none" w:sz="0" w:space="0" w:color="auto"/>
      </w:divBdr>
      <w:divsChild>
        <w:div w:id="635838386">
          <w:marLeft w:val="0"/>
          <w:marRight w:val="0"/>
          <w:marTop w:val="0"/>
          <w:marBottom w:val="0"/>
          <w:divBdr>
            <w:top w:val="none" w:sz="0" w:space="0" w:color="auto"/>
            <w:left w:val="none" w:sz="0" w:space="0" w:color="auto"/>
            <w:bottom w:val="none" w:sz="0" w:space="0" w:color="auto"/>
            <w:right w:val="none" w:sz="0" w:space="0" w:color="auto"/>
          </w:divBdr>
          <w:divsChild>
            <w:div w:id="832451065">
              <w:marLeft w:val="0"/>
              <w:marRight w:val="0"/>
              <w:marTop w:val="0"/>
              <w:marBottom w:val="0"/>
              <w:divBdr>
                <w:top w:val="none" w:sz="0" w:space="0" w:color="auto"/>
                <w:left w:val="none" w:sz="0" w:space="0" w:color="auto"/>
                <w:bottom w:val="none" w:sz="0" w:space="0" w:color="auto"/>
                <w:right w:val="none" w:sz="0" w:space="0" w:color="auto"/>
              </w:divBdr>
              <w:divsChild>
                <w:div w:id="1272083435">
                  <w:marLeft w:val="0"/>
                  <w:marRight w:val="0"/>
                  <w:marTop w:val="0"/>
                  <w:marBottom w:val="0"/>
                  <w:divBdr>
                    <w:top w:val="none" w:sz="0" w:space="0" w:color="auto"/>
                    <w:left w:val="none" w:sz="0" w:space="0" w:color="auto"/>
                    <w:bottom w:val="none" w:sz="0" w:space="0" w:color="auto"/>
                    <w:right w:val="none" w:sz="0" w:space="0" w:color="auto"/>
                  </w:divBdr>
                  <w:divsChild>
                    <w:div w:id="321663895">
                      <w:marLeft w:val="0"/>
                      <w:marRight w:val="0"/>
                      <w:marTop w:val="0"/>
                      <w:marBottom w:val="0"/>
                      <w:divBdr>
                        <w:top w:val="none" w:sz="0" w:space="0" w:color="auto"/>
                        <w:left w:val="none" w:sz="0" w:space="0" w:color="auto"/>
                        <w:bottom w:val="none" w:sz="0" w:space="0" w:color="auto"/>
                        <w:right w:val="none" w:sz="0" w:space="0" w:color="auto"/>
                      </w:divBdr>
                      <w:divsChild>
                        <w:div w:id="2116442669">
                          <w:marLeft w:val="0"/>
                          <w:marRight w:val="0"/>
                          <w:marTop w:val="0"/>
                          <w:marBottom w:val="0"/>
                          <w:divBdr>
                            <w:top w:val="none" w:sz="0" w:space="0" w:color="auto"/>
                            <w:left w:val="none" w:sz="0" w:space="0" w:color="auto"/>
                            <w:bottom w:val="none" w:sz="0" w:space="0" w:color="auto"/>
                            <w:right w:val="none" w:sz="0" w:space="0" w:color="auto"/>
                          </w:divBdr>
                          <w:divsChild>
                            <w:div w:id="2065444350">
                              <w:marLeft w:val="0"/>
                              <w:marRight w:val="0"/>
                              <w:marTop w:val="0"/>
                              <w:marBottom w:val="0"/>
                              <w:divBdr>
                                <w:top w:val="none" w:sz="0" w:space="0" w:color="auto"/>
                                <w:left w:val="none" w:sz="0" w:space="0" w:color="auto"/>
                                <w:bottom w:val="none" w:sz="0" w:space="0" w:color="auto"/>
                                <w:right w:val="none" w:sz="0" w:space="0" w:color="auto"/>
                              </w:divBdr>
                              <w:divsChild>
                                <w:div w:id="1810711113">
                                  <w:marLeft w:val="0"/>
                                  <w:marRight w:val="0"/>
                                  <w:marTop w:val="0"/>
                                  <w:marBottom w:val="0"/>
                                  <w:divBdr>
                                    <w:top w:val="none" w:sz="0" w:space="0" w:color="auto"/>
                                    <w:left w:val="none" w:sz="0" w:space="0" w:color="auto"/>
                                    <w:bottom w:val="none" w:sz="0" w:space="0" w:color="auto"/>
                                    <w:right w:val="none" w:sz="0" w:space="0" w:color="auto"/>
                                  </w:divBdr>
                                  <w:divsChild>
                                    <w:div w:id="304774035">
                                      <w:marLeft w:val="0"/>
                                      <w:marRight w:val="0"/>
                                      <w:marTop w:val="0"/>
                                      <w:marBottom w:val="0"/>
                                      <w:divBdr>
                                        <w:top w:val="none" w:sz="0" w:space="0" w:color="auto"/>
                                        <w:left w:val="none" w:sz="0" w:space="0" w:color="auto"/>
                                        <w:bottom w:val="none" w:sz="0" w:space="0" w:color="auto"/>
                                        <w:right w:val="none" w:sz="0" w:space="0" w:color="auto"/>
                                      </w:divBdr>
                                      <w:divsChild>
                                        <w:div w:id="334963218">
                                          <w:marLeft w:val="0"/>
                                          <w:marRight w:val="0"/>
                                          <w:marTop w:val="0"/>
                                          <w:marBottom w:val="0"/>
                                          <w:divBdr>
                                            <w:top w:val="none" w:sz="0" w:space="0" w:color="auto"/>
                                            <w:left w:val="none" w:sz="0" w:space="0" w:color="auto"/>
                                            <w:bottom w:val="none" w:sz="0" w:space="0" w:color="auto"/>
                                            <w:right w:val="none" w:sz="0" w:space="0" w:color="auto"/>
                                          </w:divBdr>
                                          <w:divsChild>
                                            <w:div w:id="1012995100">
                                              <w:marLeft w:val="0"/>
                                              <w:marRight w:val="0"/>
                                              <w:marTop w:val="0"/>
                                              <w:marBottom w:val="0"/>
                                              <w:divBdr>
                                                <w:top w:val="none" w:sz="0" w:space="0" w:color="auto"/>
                                                <w:left w:val="none" w:sz="0" w:space="0" w:color="auto"/>
                                                <w:bottom w:val="none" w:sz="0" w:space="0" w:color="auto"/>
                                                <w:right w:val="none" w:sz="0" w:space="0" w:color="auto"/>
                                              </w:divBdr>
                                              <w:divsChild>
                                                <w:div w:id="1809473394">
                                                  <w:marLeft w:val="0"/>
                                                  <w:marRight w:val="0"/>
                                                  <w:marTop w:val="0"/>
                                                  <w:marBottom w:val="0"/>
                                                  <w:divBdr>
                                                    <w:top w:val="none" w:sz="0" w:space="0" w:color="auto"/>
                                                    <w:left w:val="none" w:sz="0" w:space="0" w:color="auto"/>
                                                    <w:bottom w:val="none" w:sz="0" w:space="0" w:color="auto"/>
                                                    <w:right w:val="none" w:sz="0" w:space="0" w:color="auto"/>
                                                  </w:divBdr>
                                                  <w:divsChild>
                                                    <w:div w:id="304283861">
                                                      <w:marLeft w:val="0"/>
                                                      <w:marRight w:val="0"/>
                                                      <w:marTop w:val="0"/>
                                                      <w:marBottom w:val="0"/>
                                                      <w:divBdr>
                                                        <w:top w:val="none" w:sz="0" w:space="0" w:color="auto"/>
                                                        <w:left w:val="none" w:sz="0" w:space="0" w:color="auto"/>
                                                        <w:bottom w:val="none" w:sz="0" w:space="0" w:color="auto"/>
                                                        <w:right w:val="none" w:sz="0" w:space="0" w:color="auto"/>
                                                      </w:divBdr>
                                                      <w:divsChild>
                                                        <w:div w:id="726488043">
                                                          <w:marLeft w:val="0"/>
                                                          <w:marRight w:val="0"/>
                                                          <w:marTop w:val="0"/>
                                                          <w:marBottom w:val="0"/>
                                                          <w:divBdr>
                                                            <w:top w:val="none" w:sz="0" w:space="0" w:color="auto"/>
                                                            <w:left w:val="none" w:sz="0" w:space="0" w:color="auto"/>
                                                            <w:bottom w:val="none" w:sz="0" w:space="0" w:color="auto"/>
                                                            <w:right w:val="none" w:sz="0" w:space="0" w:color="auto"/>
                                                          </w:divBdr>
                                                          <w:divsChild>
                                                            <w:div w:id="1914583030">
                                                              <w:marLeft w:val="0"/>
                                                              <w:marRight w:val="0"/>
                                                              <w:marTop w:val="0"/>
                                                              <w:marBottom w:val="0"/>
                                                              <w:divBdr>
                                                                <w:top w:val="none" w:sz="0" w:space="0" w:color="auto"/>
                                                                <w:left w:val="none" w:sz="0" w:space="0" w:color="auto"/>
                                                                <w:bottom w:val="none" w:sz="0" w:space="0" w:color="auto"/>
                                                                <w:right w:val="none" w:sz="0" w:space="0" w:color="auto"/>
                                                              </w:divBdr>
                                                            </w:div>
                                                            <w:div w:id="59601002">
                                                              <w:marLeft w:val="0"/>
                                                              <w:marRight w:val="0"/>
                                                              <w:marTop w:val="0"/>
                                                              <w:marBottom w:val="0"/>
                                                              <w:divBdr>
                                                                <w:top w:val="none" w:sz="0" w:space="0" w:color="auto"/>
                                                                <w:left w:val="none" w:sz="0" w:space="0" w:color="auto"/>
                                                                <w:bottom w:val="none" w:sz="0" w:space="0" w:color="auto"/>
                                                                <w:right w:val="none" w:sz="0" w:space="0" w:color="auto"/>
                                                              </w:divBdr>
                                                            </w:div>
                                                          </w:divsChild>
                                                        </w:div>
                                                        <w:div w:id="65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213">
                                                  <w:marLeft w:val="0"/>
                                                  <w:marRight w:val="0"/>
                                                  <w:marTop w:val="0"/>
                                                  <w:marBottom w:val="0"/>
                                                  <w:divBdr>
                                                    <w:top w:val="none" w:sz="0" w:space="0" w:color="auto"/>
                                                    <w:left w:val="none" w:sz="0" w:space="0" w:color="auto"/>
                                                    <w:bottom w:val="none" w:sz="0" w:space="0" w:color="auto"/>
                                                    <w:right w:val="none" w:sz="0" w:space="0" w:color="auto"/>
                                                  </w:divBdr>
                                                  <w:divsChild>
                                                    <w:div w:id="62413294">
                                                      <w:marLeft w:val="0"/>
                                                      <w:marRight w:val="0"/>
                                                      <w:marTop w:val="0"/>
                                                      <w:marBottom w:val="0"/>
                                                      <w:divBdr>
                                                        <w:top w:val="none" w:sz="0" w:space="0" w:color="auto"/>
                                                        <w:left w:val="none" w:sz="0" w:space="0" w:color="auto"/>
                                                        <w:bottom w:val="none" w:sz="0" w:space="0" w:color="auto"/>
                                                        <w:right w:val="none" w:sz="0" w:space="0" w:color="auto"/>
                                                      </w:divBdr>
                                                      <w:divsChild>
                                                        <w:div w:id="1206334215">
                                                          <w:marLeft w:val="0"/>
                                                          <w:marRight w:val="0"/>
                                                          <w:marTop w:val="0"/>
                                                          <w:marBottom w:val="0"/>
                                                          <w:divBdr>
                                                            <w:top w:val="none" w:sz="0" w:space="0" w:color="auto"/>
                                                            <w:left w:val="none" w:sz="0" w:space="0" w:color="auto"/>
                                                            <w:bottom w:val="none" w:sz="0" w:space="0" w:color="auto"/>
                                                            <w:right w:val="none" w:sz="0" w:space="0" w:color="auto"/>
                                                          </w:divBdr>
                                                          <w:divsChild>
                                                            <w:div w:id="1292327738">
                                                              <w:marLeft w:val="0"/>
                                                              <w:marRight w:val="0"/>
                                                              <w:marTop w:val="0"/>
                                                              <w:marBottom w:val="0"/>
                                                              <w:divBdr>
                                                                <w:top w:val="none" w:sz="0" w:space="0" w:color="auto"/>
                                                                <w:left w:val="none" w:sz="0" w:space="0" w:color="auto"/>
                                                                <w:bottom w:val="none" w:sz="0" w:space="0" w:color="auto"/>
                                                                <w:right w:val="none" w:sz="0" w:space="0" w:color="auto"/>
                                                              </w:divBdr>
                                                            </w:div>
                                                            <w:div w:id="1890071721">
                                                              <w:marLeft w:val="0"/>
                                                              <w:marRight w:val="0"/>
                                                              <w:marTop w:val="0"/>
                                                              <w:marBottom w:val="0"/>
                                                              <w:divBdr>
                                                                <w:top w:val="none" w:sz="0" w:space="0" w:color="auto"/>
                                                                <w:left w:val="none" w:sz="0" w:space="0" w:color="auto"/>
                                                                <w:bottom w:val="none" w:sz="0" w:space="0" w:color="auto"/>
                                                                <w:right w:val="none" w:sz="0" w:space="0" w:color="auto"/>
                                                              </w:divBdr>
                                                            </w:div>
                                                          </w:divsChild>
                                                        </w:div>
                                                        <w:div w:id="754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0238">
                                                  <w:marLeft w:val="0"/>
                                                  <w:marRight w:val="0"/>
                                                  <w:marTop w:val="0"/>
                                                  <w:marBottom w:val="0"/>
                                                  <w:divBdr>
                                                    <w:top w:val="none" w:sz="0" w:space="0" w:color="auto"/>
                                                    <w:left w:val="none" w:sz="0" w:space="0" w:color="auto"/>
                                                    <w:bottom w:val="none" w:sz="0" w:space="0" w:color="auto"/>
                                                    <w:right w:val="none" w:sz="0" w:space="0" w:color="auto"/>
                                                  </w:divBdr>
                                                  <w:divsChild>
                                                    <w:div w:id="1782337631">
                                                      <w:marLeft w:val="0"/>
                                                      <w:marRight w:val="0"/>
                                                      <w:marTop w:val="0"/>
                                                      <w:marBottom w:val="0"/>
                                                      <w:divBdr>
                                                        <w:top w:val="none" w:sz="0" w:space="0" w:color="auto"/>
                                                        <w:left w:val="none" w:sz="0" w:space="0" w:color="auto"/>
                                                        <w:bottom w:val="none" w:sz="0" w:space="0" w:color="auto"/>
                                                        <w:right w:val="none" w:sz="0" w:space="0" w:color="auto"/>
                                                      </w:divBdr>
                                                      <w:divsChild>
                                                        <w:div w:id="1637221768">
                                                          <w:marLeft w:val="0"/>
                                                          <w:marRight w:val="0"/>
                                                          <w:marTop w:val="0"/>
                                                          <w:marBottom w:val="0"/>
                                                          <w:divBdr>
                                                            <w:top w:val="none" w:sz="0" w:space="0" w:color="auto"/>
                                                            <w:left w:val="none" w:sz="0" w:space="0" w:color="auto"/>
                                                            <w:bottom w:val="none" w:sz="0" w:space="0" w:color="auto"/>
                                                            <w:right w:val="none" w:sz="0" w:space="0" w:color="auto"/>
                                                          </w:divBdr>
                                                          <w:divsChild>
                                                            <w:div w:id="1634096829">
                                                              <w:marLeft w:val="0"/>
                                                              <w:marRight w:val="0"/>
                                                              <w:marTop w:val="0"/>
                                                              <w:marBottom w:val="0"/>
                                                              <w:divBdr>
                                                                <w:top w:val="none" w:sz="0" w:space="0" w:color="auto"/>
                                                                <w:left w:val="none" w:sz="0" w:space="0" w:color="auto"/>
                                                                <w:bottom w:val="none" w:sz="0" w:space="0" w:color="auto"/>
                                                                <w:right w:val="none" w:sz="0" w:space="0" w:color="auto"/>
                                                              </w:divBdr>
                                                            </w:div>
                                                            <w:div w:id="907152494">
                                                              <w:marLeft w:val="0"/>
                                                              <w:marRight w:val="0"/>
                                                              <w:marTop w:val="0"/>
                                                              <w:marBottom w:val="0"/>
                                                              <w:divBdr>
                                                                <w:top w:val="none" w:sz="0" w:space="0" w:color="auto"/>
                                                                <w:left w:val="none" w:sz="0" w:space="0" w:color="auto"/>
                                                                <w:bottom w:val="none" w:sz="0" w:space="0" w:color="auto"/>
                                                                <w:right w:val="none" w:sz="0" w:space="0" w:color="auto"/>
                                                              </w:divBdr>
                                                            </w:div>
                                                          </w:divsChild>
                                                        </w:div>
                                                        <w:div w:id="9673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348">
                                                  <w:marLeft w:val="0"/>
                                                  <w:marRight w:val="0"/>
                                                  <w:marTop w:val="0"/>
                                                  <w:marBottom w:val="0"/>
                                                  <w:divBdr>
                                                    <w:top w:val="none" w:sz="0" w:space="0" w:color="auto"/>
                                                    <w:left w:val="none" w:sz="0" w:space="0" w:color="auto"/>
                                                    <w:bottom w:val="none" w:sz="0" w:space="0" w:color="auto"/>
                                                    <w:right w:val="none" w:sz="0" w:space="0" w:color="auto"/>
                                                  </w:divBdr>
                                                  <w:divsChild>
                                                    <w:div w:id="1892156732">
                                                      <w:marLeft w:val="0"/>
                                                      <w:marRight w:val="0"/>
                                                      <w:marTop w:val="0"/>
                                                      <w:marBottom w:val="0"/>
                                                      <w:divBdr>
                                                        <w:top w:val="none" w:sz="0" w:space="0" w:color="auto"/>
                                                        <w:left w:val="none" w:sz="0" w:space="0" w:color="auto"/>
                                                        <w:bottom w:val="none" w:sz="0" w:space="0" w:color="auto"/>
                                                        <w:right w:val="none" w:sz="0" w:space="0" w:color="auto"/>
                                                      </w:divBdr>
                                                      <w:divsChild>
                                                        <w:div w:id="1685747227">
                                                          <w:marLeft w:val="0"/>
                                                          <w:marRight w:val="0"/>
                                                          <w:marTop w:val="0"/>
                                                          <w:marBottom w:val="0"/>
                                                          <w:divBdr>
                                                            <w:top w:val="none" w:sz="0" w:space="0" w:color="auto"/>
                                                            <w:left w:val="none" w:sz="0" w:space="0" w:color="auto"/>
                                                            <w:bottom w:val="none" w:sz="0" w:space="0" w:color="auto"/>
                                                            <w:right w:val="none" w:sz="0" w:space="0" w:color="auto"/>
                                                          </w:divBdr>
                                                          <w:divsChild>
                                                            <w:div w:id="1597323919">
                                                              <w:marLeft w:val="0"/>
                                                              <w:marRight w:val="0"/>
                                                              <w:marTop w:val="0"/>
                                                              <w:marBottom w:val="0"/>
                                                              <w:divBdr>
                                                                <w:top w:val="none" w:sz="0" w:space="0" w:color="auto"/>
                                                                <w:left w:val="none" w:sz="0" w:space="0" w:color="auto"/>
                                                                <w:bottom w:val="none" w:sz="0" w:space="0" w:color="auto"/>
                                                                <w:right w:val="none" w:sz="0" w:space="0" w:color="auto"/>
                                                              </w:divBdr>
                                                            </w:div>
                                                            <w:div w:id="334236255">
                                                              <w:marLeft w:val="0"/>
                                                              <w:marRight w:val="0"/>
                                                              <w:marTop w:val="0"/>
                                                              <w:marBottom w:val="0"/>
                                                              <w:divBdr>
                                                                <w:top w:val="none" w:sz="0" w:space="0" w:color="auto"/>
                                                                <w:left w:val="none" w:sz="0" w:space="0" w:color="auto"/>
                                                                <w:bottom w:val="none" w:sz="0" w:space="0" w:color="auto"/>
                                                                <w:right w:val="none" w:sz="0" w:space="0" w:color="auto"/>
                                                              </w:divBdr>
                                                            </w:div>
                                                          </w:divsChild>
                                                        </w:div>
                                                        <w:div w:id="540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3">
                                                  <w:marLeft w:val="0"/>
                                                  <w:marRight w:val="0"/>
                                                  <w:marTop w:val="0"/>
                                                  <w:marBottom w:val="0"/>
                                                  <w:divBdr>
                                                    <w:top w:val="none" w:sz="0" w:space="0" w:color="auto"/>
                                                    <w:left w:val="none" w:sz="0" w:space="0" w:color="auto"/>
                                                    <w:bottom w:val="none" w:sz="0" w:space="0" w:color="auto"/>
                                                    <w:right w:val="none" w:sz="0" w:space="0" w:color="auto"/>
                                                  </w:divBdr>
                                                  <w:divsChild>
                                                    <w:div w:id="1448159047">
                                                      <w:marLeft w:val="0"/>
                                                      <w:marRight w:val="0"/>
                                                      <w:marTop w:val="0"/>
                                                      <w:marBottom w:val="0"/>
                                                      <w:divBdr>
                                                        <w:top w:val="none" w:sz="0" w:space="0" w:color="auto"/>
                                                        <w:left w:val="none" w:sz="0" w:space="0" w:color="auto"/>
                                                        <w:bottom w:val="none" w:sz="0" w:space="0" w:color="auto"/>
                                                        <w:right w:val="none" w:sz="0" w:space="0" w:color="auto"/>
                                                      </w:divBdr>
                                                      <w:divsChild>
                                                        <w:div w:id="1143037581">
                                                          <w:marLeft w:val="0"/>
                                                          <w:marRight w:val="0"/>
                                                          <w:marTop w:val="0"/>
                                                          <w:marBottom w:val="0"/>
                                                          <w:divBdr>
                                                            <w:top w:val="none" w:sz="0" w:space="0" w:color="auto"/>
                                                            <w:left w:val="none" w:sz="0" w:space="0" w:color="auto"/>
                                                            <w:bottom w:val="none" w:sz="0" w:space="0" w:color="auto"/>
                                                            <w:right w:val="none" w:sz="0" w:space="0" w:color="auto"/>
                                                          </w:divBdr>
                                                          <w:divsChild>
                                                            <w:div w:id="1479615280">
                                                              <w:marLeft w:val="0"/>
                                                              <w:marRight w:val="0"/>
                                                              <w:marTop w:val="0"/>
                                                              <w:marBottom w:val="0"/>
                                                              <w:divBdr>
                                                                <w:top w:val="none" w:sz="0" w:space="0" w:color="auto"/>
                                                                <w:left w:val="none" w:sz="0" w:space="0" w:color="auto"/>
                                                                <w:bottom w:val="none" w:sz="0" w:space="0" w:color="auto"/>
                                                                <w:right w:val="none" w:sz="0" w:space="0" w:color="auto"/>
                                                              </w:divBdr>
                                                            </w:div>
                                                            <w:div w:id="212471390">
                                                              <w:marLeft w:val="0"/>
                                                              <w:marRight w:val="0"/>
                                                              <w:marTop w:val="0"/>
                                                              <w:marBottom w:val="0"/>
                                                              <w:divBdr>
                                                                <w:top w:val="none" w:sz="0" w:space="0" w:color="auto"/>
                                                                <w:left w:val="none" w:sz="0" w:space="0" w:color="auto"/>
                                                                <w:bottom w:val="none" w:sz="0" w:space="0" w:color="auto"/>
                                                                <w:right w:val="none" w:sz="0" w:space="0" w:color="auto"/>
                                                              </w:divBdr>
                                                            </w:div>
                                                          </w:divsChild>
                                                        </w:div>
                                                        <w:div w:id="2078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308">
                                                  <w:marLeft w:val="0"/>
                                                  <w:marRight w:val="0"/>
                                                  <w:marTop w:val="0"/>
                                                  <w:marBottom w:val="0"/>
                                                  <w:divBdr>
                                                    <w:top w:val="none" w:sz="0" w:space="0" w:color="auto"/>
                                                    <w:left w:val="none" w:sz="0" w:space="0" w:color="auto"/>
                                                    <w:bottom w:val="none" w:sz="0" w:space="0" w:color="auto"/>
                                                    <w:right w:val="none" w:sz="0" w:space="0" w:color="auto"/>
                                                  </w:divBdr>
                                                  <w:divsChild>
                                                    <w:div w:id="951864899">
                                                      <w:marLeft w:val="0"/>
                                                      <w:marRight w:val="0"/>
                                                      <w:marTop w:val="0"/>
                                                      <w:marBottom w:val="0"/>
                                                      <w:divBdr>
                                                        <w:top w:val="none" w:sz="0" w:space="0" w:color="auto"/>
                                                        <w:left w:val="none" w:sz="0" w:space="0" w:color="auto"/>
                                                        <w:bottom w:val="none" w:sz="0" w:space="0" w:color="auto"/>
                                                        <w:right w:val="none" w:sz="0" w:space="0" w:color="auto"/>
                                                      </w:divBdr>
                                                      <w:divsChild>
                                                        <w:div w:id="299653148">
                                                          <w:marLeft w:val="0"/>
                                                          <w:marRight w:val="0"/>
                                                          <w:marTop w:val="0"/>
                                                          <w:marBottom w:val="0"/>
                                                          <w:divBdr>
                                                            <w:top w:val="none" w:sz="0" w:space="0" w:color="auto"/>
                                                            <w:left w:val="none" w:sz="0" w:space="0" w:color="auto"/>
                                                            <w:bottom w:val="none" w:sz="0" w:space="0" w:color="auto"/>
                                                            <w:right w:val="none" w:sz="0" w:space="0" w:color="auto"/>
                                                          </w:divBdr>
                                                          <w:divsChild>
                                                            <w:div w:id="777069891">
                                                              <w:marLeft w:val="0"/>
                                                              <w:marRight w:val="0"/>
                                                              <w:marTop w:val="0"/>
                                                              <w:marBottom w:val="0"/>
                                                              <w:divBdr>
                                                                <w:top w:val="none" w:sz="0" w:space="0" w:color="auto"/>
                                                                <w:left w:val="none" w:sz="0" w:space="0" w:color="auto"/>
                                                                <w:bottom w:val="none" w:sz="0" w:space="0" w:color="auto"/>
                                                                <w:right w:val="none" w:sz="0" w:space="0" w:color="auto"/>
                                                              </w:divBdr>
                                                            </w:div>
                                                            <w:div w:id="280654439">
                                                              <w:marLeft w:val="0"/>
                                                              <w:marRight w:val="0"/>
                                                              <w:marTop w:val="0"/>
                                                              <w:marBottom w:val="0"/>
                                                              <w:divBdr>
                                                                <w:top w:val="none" w:sz="0" w:space="0" w:color="auto"/>
                                                                <w:left w:val="none" w:sz="0" w:space="0" w:color="auto"/>
                                                                <w:bottom w:val="none" w:sz="0" w:space="0" w:color="auto"/>
                                                                <w:right w:val="none" w:sz="0" w:space="0" w:color="auto"/>
                                                              </w:divBdr>
                                                            </w:div>
                                                          </w:divsChild>
                                                        </w:div>
                                                        <w:div w:id="1250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279264">
      <w:bodyDiv w:val="1"/>
      <w:marLeft w:val="0"/>
      <w:marRight w:val="0"/>
      <w:marTop w:val="0"/>
      <w:marBottom w:val="0"/>
      <w:divBdr>
        <w:top w:val="none" w:sz="0" w:space="0" w:color="auto"/>
        <w:left w:val="none" w:sz="0" w:space="0" w:color="auto"/>
        <w:bottom w:val="none" w:sz="0" w:space="0" w:color="auto"/>
        <w:right w:val="none" w:sz="0" w:space="0" w:color="auto"/>
      </w:divBdr>
      <w:divsChild>
        <w:div w:id="490950268">
          <w:marLeft w:val="0"/>
          <w:marRight w:val="0"/>
          <w:marTop w:val="0"/>
          <w:marBottom w:val="0"/>
          <w:divBdr>
            <w:top w:val="none" w:sz="0" w:space="0" w:color="auto"/>
            <w:left w:val="none" w:sz="0" w:space="0" w:color="auto"/>
            <w:bottom w:val="none" w:sz="0" w:space="0" w:color="auto"/>
            <w:right w:val="none" w:sz="0" w:space="0" w:color="auto"/>
          </w:divBdr>
          <w:divsChild>
            <w:div w:id="382604350">
              <w:marLeft w:val="0"/>
              <w:marRight w:val="0"/>
              <w:marTop w:val="0"/>
              <w:marBottom w:val="0"/>
              <w:divBdr>
                <w:top w:val="none" w:sz="0" w:space="0" w:color="auto"/>
                <w:left w:val="none" w:sz="0" w:space="0" w:color="auto"/>
                <w:bottom w:val="none" w:sz="0" w:space="0" w:color="auto"/>
                <w:right w:val="none" w:sz="0" w:space="0" w:color="auto"/>
              </w:divBdr>
              <w:divsChild>
                <w:div w:id="243925409">
                  <w:marLeft w:val="0"/>
                  <w:marRight w:val="0"/>
                  <w:marTop w:val="0"/>
                  <w:marBottom w:val="0"/>
                  <w:divBdr>
                    <w:top w:val="none" w:sz="0" w:space="0" w:color="auto"/>
                    <w:left w:val="none" w:sz="0" w:space="0" w:color="auto"/>
                    <w:bottom w:val="none" w:sz="0" w:space="0" w:color="auto"/>
                    <w:right w:val="none" w:sz="0" w:space="0" w:color="auto"/>
                  </w:divBdr>
                  <w:divsChild>
                    <w:div w:id="1741636600">
                      <w:marLeft w:val="0"/>
                      <w:marRight w:val="0"/>
                      <w:marTop w:val="0"/>
                      <w:marBottom w:val="0"/>
                      <w:divBdr>
                        <w:top w:val="none" w:sz="0" w:space="0" w:color="auto"/>
                        <w:left w:val="none" w:sz="0" w:space="0" w:color="auto"/>
                        <w:bottom w:val="none" w:sz="0" w:space="0" w:color="auto"/>
                        <w:right w:val="none" w:sz="0" w:space="0" w:color="auto"/>
                      </w:divBdr>
                      <w:divsChild>
                        <w:div w:id="39593736">
                          <w:marLeft w:val="0"/>
                          <w:marRight w:val="0"/>
                          <w:marTop w:val="0"/>
                          <w:marBottom w:val="0"/>
                          <w:divBdr>
                            <w:top w:val="none" w:sz="0" w:space="0" w:color="auto"/>
                            <w:left w:val="none" w:sz="0" w:space="0" w:color="auto"/>
                            <w:bottom w:val="none" w:sz="0" w:space="0" w:color="auto"/>
                            <w:right w:val="none" w:sz="0" w:space="0" w:color="auto"/>
                          </w:divBdr>
                          <w:divsChild>
                            <w:div w:id="713047378">
                              <w:marLeft w:val="0"/>
                              <w:marRight w:val="0"/>
                              <w:marTop w:val="0"/>
                              <w:marBottom w:val="0"/>
                              <w:divBdr>
                                <w:top w:val="none" w:sz="0" w:space="0" w:color="auto"/>
                                <w:left w:val="none" w:sz="0" w:space="0" w:color="auto"/>
                                <w:bottom w:val="none" w:sz="0" w:space="0" w:color="auto"/>
                                <w:right w:val="none" w:sz="0" w:space="0" w:color="auto"/>
                              </w:divBdr>
                              <w:divsChild>
                                <w:div w:id="359430270">
                                  <w:marLeft w:val="0"/>
                                  <w:marRight w:val="0"/>
                                  <w:marTop w:val="0"/>
                                  <w:marBottom w:val="0"/>
                                  <w:divBdr>
                                    <w:top w:val="none" w:sz="0" w:space="0" w:color="auto"/>
                                    <w:left w:val="none" w:sz="0" w:space="0" w:color="auto"/>
                                    <w:bottom w:val="none" w:sz="0" w:space="0" w:color="auto"/>
                                    <w:right w:val="none" w:sz="0" w:space="0" w:color="auto"/>
                                  </w:divBdr>
                                  <w:divsChild>
                                    <w:div w:id="1697582395">
                                      <w:marLeft w:val="0"/>
                                      <w:marRight w:val="0"/>
                                      <w:marTop w:val="0"/>
                                      <w:marBottom w:val="0"/>
                                      <w:divBdr>
                                        <w:top w:val="none" w:sz="0" w:space="0" w:color="auto"/>
                                        <w:left w:val="none" w:sz="0" w:space="0" w:color="auto"/>
                                        <w:bottom w:val="none" w:sz="0" w:space="0" w:color="auto"/>
                                        <w:right w:val="none" w:sz="0" w:space="0" w:color="auto"/>
                                      </w:divBdr>
                                      <w:divsChild>
                                        <w:div w:id="1009064364">
                                          <w:marLeft w:val="0"/>
                                          <w:marRight w:val="0"/>
                                          <w:marTop w:val="0"/>
                                          <w:marBottom w:val="0"/>
                                          <w:divBdr>
                                            <w:top w:val="none" w:sz="0" w:space="0" w:color="auto"/>
                                            <w:left w:val="none" w:sz="0" w:space="0" w:color="auto"/>
                                            <w:bottom w:val="none" w:sz="0" w:space="0" w:color="auto"/>
                                            <w:right w:val="none" w:sz="0" w:space="0" w:color="auto"/>
                                          </w:divBdr>
                                          <w:divsChild>
                                            <w:div w:id="1524703519">
                                              <w:marLeft w:val="0"/>
                                              <w:marRight w:val="0"/>
                                              <w:marTop w:val="0"/>
                                              <w:marBottom w:val="0"/>
                                              <w:divBdr>
                                                <w:top w:val="none" w:sz="0" w:space="0" w:color="auto"/>
                                                <w:left w:val="none" w:sz="0" w:space="0" w:color="auto"/>
                                                <w:bottom w:val="none" w:sz="0" w:space="0" w:color="auto"/>
                                                <w:right w:val="none" w:sz="0" w:space="0" w:color="auto"/>
                                              </w:divBdr>
                                              <w:divsChild>
                                                <w:div w:id="1028486852">
                                                  <w:marLeft w:val="0"/>
                                                  <w:marRight w:val="0"/>
                                                  <w:marTop w:val="0"/>
                                                  <w:marBottom w:val="0"/>
                                                  <w:divBdr>
                                                    <w:top w:val="none" w:sz="0" w:space="0" w:color="auto"/>
                                                    <w:left w:val="none" w:sz="0" w:space="0" w:color="auto"/>
                                                    <w:bottom w:val="none" w:sz="0" w:space="0" w:color="auto"/>
                                                    <w:right w:val="none" w:sz="0" w:space="0" w:color="auto"/>
                                                  </w:divBdr>
                                                  <w:divsChild>
                                                    <w:div w:id="1104809229">
                                                      <w:marLeft w:val="0"/>
                                                      <w:marRight w:val="0"/>
                                                      <w:marTop w:val="0"/>
                                                      <w:marBottom w:val="0"/>
                                                      <w:divBdr>
                                                        <w:top w:val="none" w:sz="0" w:space="0" w:color="auto"/>
                                                        <w:left w:val="none" w:sz="0" w:space="0" w:color="auto"/>
                                                        <w:bottom w:val="none" w:sz="0" w:space="0" w:color="auto"/>
                                                        <w:right w:val="none" w:sz="0" w:space="0" w:color="auto"/>
                                                      </w:divBdr>
                                                      <w:divsChild>
                                                        <w:div w:id="1184780949">
                                                          <w:marLeft w:val="0"/>
                                                          <w:marRight w:val="0"/>
                                                          <w:marTop w:val="0"/>
                                                          <w:marBottom w:val="0"/>
                                                          <w:divBdr>
                                                            <w:top w:val="none" w:sz="0" w:space="0" w:color="auto"/>
                                                            <w:left w:val="none" w:sz="0" w:space="0" w:color="auto"/>
                                                            <w:bottom w:val="none" w:sz="0" w:space="0" w:color="auto"/>
                                                            <w:right w:val="none" w:sz="0" w:space="0" w:color="auto"/>
                                                          </w:divBdr>
                                                          <w:divsChild>
                                                            <w:div w:id="1653485337">
                                                              <w:marLeft w:val="0"/>
                                                              <w:marRight w:val="0"/>
                                                              <w:marTop w:val="0"/>
                                                              <w:marBottom w:val="0"/>
                                                              <w:divBdr>
                                                                <w:top w:val="none" w:sz="0" w:space="0" w:color="auto"/>
                                                                <w:left w:val="none" w:sz="0" w:space="0" w:color="auto"/>
                                                                <w:bottom w:val="none" w:sz="0" w:space="0" w:color="auto"/>
                                                                <w:right w:val="none" w:sz="0" w:space="0" w:color="auto"/>
                                                              </w:divBdr>
                                                            </w:div>
                                                            <w:div w:id="1835804927">
                                                              <w:marLeft w:val="0"/>
                                                              <w:marRight w:val="0"/>
                                                              <w:marTop w:val="0"/>
                                                              <w:marBottom w:val="0"/>
                                                              <w:divBdr>
                                                                <w:top w:val="none" w:sz="0" w:space="0" w:color="auto"/>
                                                                <w:left w:val="none" w:sz="0" w:space="0" w:color="auto"/>
                                                                <w:bottom w:val="none" w:sz="0" w:space="0" w:color="auto"/>
                                                                <w:right w:val="none" w:sz="0" w:space="0" w:color="auto"/>
                                                              </w:divBdr>
                                                            </w:div>
                                                          </w:divsChild>
                                                        </w:div>
                                                        <w:div w:id="1059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3730480">
      <w:bodyDiv w:val="1"/>
      <w:marLeft w:val="0"/>
      <w:marRight w:val="0"/>
      <w:marTop w:val="0"/>
      <w:marBottom w:val="0"/>
      <w:divBdr>
        <w:top w:val="none" w:sz="0" w:space="0" w:color="auto"/>
        <w:left w:val="none" w:sz="0" w:space="0" w:color="auto"/>
        <w:bottom w:val="none" w:sz="0" w:space="0" w:color="auto"/>
        <w:right w:val="none" w:sz="0" w:space="0" w:color="auto"/>
      </w:divBdr>
      <w:divsChild>
        <w:div w:id="1298027860">
          <w:marLeft w:val="0"/>
          <w:marRight w:val="0"/>
          <w:marTop w:val="0"/>
          <w:marBottom w:val="0"/>
          <w:divBdr>
            <w:top w:val="none" w:sz="0" w:space="0" w:color="auto"/>
            <w:left w:val="none" w:sz="0" w:space="0" w:color="auto"/>
            <w:bottom w:val="none" w:sz="0" w:space="0" w:color="auto"/>
            <w:right w:val="none" w:sz="0" w:space="0" w:color="auto"/>
          </w:divBdr>
          <w:divsChild>
            <w:div w:id="2141611521">
              <w:marLeft w:val="0"/>
              <w:marRight w:val="0"/>
              <w:marTop w:val="0"/>
              <w:marBottom w:val="0"/>
              <w:divBdr>
                <w:top w:val="none" w:sz="0" w:space="0" w:color="auto"/>
                <w:left w:val="none" w:sz="0" w:space="0" w:color="auto"/>
                <w:bottom w:val="none" w:sz="0" w:space="0" w:color="auto"/>
                <w:right w:val="none" w:sz="0" w:space="0" w:color="auto"/>
              </w:divBdr>
              <w:divsChild>
                <w:div w:id="305017159">
                  <w:marLeft w:val="0"/>
                  <w:marRight w:val="0"/>
                  <w:marTop w:val="0"/>
                  <w:marBottom w:val="0"/>
                  <w:divBdr>
                    <w:top w:val="none" w:sz="0" w:space="0" w:color="auto"/>
                    <w:left w:val="none" w:sz="0" w:space="0" w:color="auto"/>
                    <w:bottom w:val="none" w:sz="0" w:space="0" w:color="auto"/>
                    <w:right w:val="none" w:sz="0" w:space="0" w:color="auto"/>
                  </w:divBdr>
                  <w:divsChild>
                    <w:div w:id="1118379914">
                      <w:marLeft w:val="0"/>
                      <w:marRight w:val="0"/>
                      <w:marTop w:val="0"/>
                      <w:marBottom w:val="0"/>
                      <w:divBdr>
                        <w:top w:val="none" w:sz="0" w:space="0" w:color="auto"/>
                        <w:left w:val="none" w:sz="0" w:space="0" w:color="auto"/>
                        <w:bottom w:val="none" w:sz="0" w:space="0" w:color="auto"/>
                        <w:right w:val="none" w:sz="0" w:space="0" w:color="auto"/>
                      </w:divBdr>
                      <w:divsChild>
                        <w:div w:id="136578240">
                          <w:marLeft w:val="0"/>
                          <w:marRight w:val="0"/>
                          <w:marTop w:val="0"/>
                          <w:marBottom w:val="0"/>
                          <w:divBdr>
                            <w:top w:val="none" w:sz="0" w:space="0" w:color="auto"/>
                            <w:left w:val="none" w:sz="0" w:space="0" w:color="auto"/>
                            <w:bottom w:val="none" w:sz="0" w:space="0" w:color="auto"/>
                            <w:right w:val="none" w:sz="0" w:space="0" w:color="auto"/>
                          </w:divBdr>
                          <w:divsChild>
                            <w:div w:id="970282744">
                              <w:marLeft w:val="0"/>
                              <w:marRight w:val="0"/>
                              <w:marTop w:val="0"/>
                              <w:marBottom w:val="0"/>
                              <w:divBdr>
                                <w:top w:val="none" w:sz="0" w:space="0" w:color="auto"/>
                                <w:left w:val="none" w:sz="0" w:space="0" w:color="auto"/>
                                <w:bottom w:val="none" w:sz="0" w:space="0" w:color="auto"/>
                                <w:right w:val="none" w:sz="0" w:space="0" w:color="auto"/>
                              </w:divBdr>
                              <w:divsChild>
                                <w:div w:id="1821385475">
                                  <w:marLeft w:val="0"/>
                                  <w:marRight w:val="0"/>
                                  <w:marTop w:val="0"/>
                                  <w:marBottom w:val="0"/>
                                  <w:divBdr>
                                    <w:top w:val="none" w:sz="0" w:space="0" w:color="auto"/>
                                    <w:left w:val="none" w:sz="0" w:space="0" w:color="auto"/>
                                    <w:bottom w:val="none" w:sz="0" w:space="0" w:color="auto"/>
                                    <w:right w:val="none" w:sz="0" w:space="0" w:color="auto"/>
                                  </w:divBdr>
                                  <w:divsChild>
                                    <w:div w:id="1838836196">
                                      <w:marLeft w:val="0"/>
                                      <w:marRight w:val="0"/>
                                      <w:marTop w:val="0"/>
                                      <w:marBottom w:val="0"/>
                                      <w:divBdr>
                                        <w:top w:val="none" w:sz="0" w:space="0" w:color="auto"/>
                                        <w:left w:val="none" w:sz="0" w:space="0" w:color="auto"/>
                                        <w:bottom w:val="none" w:sz="0" w:space="0" w:color="auto"/>
                                        <w:right w:val="none" w:sz="0" w:space="0" w:color="auto"/>
                                      </w:divBdr>
                                      <w:divsChild>
                                        <w:div w:id="584654686">
                                          <w:marLeft w:val="0"/>
                                          <w:marRight w:val="0"/>
                                          <w:marTop w:val="0"/>
                                          <w:marBottom w:val="0"/>
                                          <w:divBdr>
                                            <w:top w:val="none" w:sz="0" w:space="0" w:color="auto"/>
                                            <w:left w:val="none" w:sz="0" w:space="0" w:color="auto"/>
                                            <w:bottom w:val="none" w:sz="0" w:space="0" w:color="auto"/>
                                            <w:right w:val="none" w:sz="0" w:space="0" w:color="auto"/>
                                          </w:divBdr>
                                          <w:divsChild>
                                            <w:div w:id="760296329">
                                              <w:marLeft w:val="0"/>
                                              <w:marRight w:val="0"/>
                                              <w:marTop w:val="0"/>
                                              <w:marBottom w:val="0"/>
                                              <w:divBdr>
                                                <w:top w:val="none" w:sz="0" w:space="0" w:color="auto"/>
                                                <w:left w:val="none" w:sz="0" w:space="0" w:color="auto"/>
                                                <w:bottom w:val="none" w:sz="0" w:space="0" w:color="auto"/>
                                                <w:right w:val="none" w:sz="0" w:space="0" w:color="auto"/>
                                              </w:divBdr>
                                              <w:divsChild>
                                                <w:div w:id="1807625954">
                                                  <w:marLeft w:val="0"/>
                                                  <w:marRight w:val="0"/>
                                                  <w:marTop w:val="0"/>
                                                  <w:marBottom w:val="0"/>
                                                  <w:divBdr>
                                                    <w:top w:val="none" w:sz="0" w:space="0" w:color="auto"/>
                                                    <w:left w:val="none" w:sz="0" w:space="0" w:color="auto"/>
                                                    <w:bottom w:val="none" w:sz="0" w:space="0" w:color="auto"/>
                                                    <w:right w:val="none" w:sz="0" w:space="0" w:color="auto"/>
                                                  </w:divBdr>
                                                  <w:divsChild>
                                                    <w:div w:id="1512837234">
                                                      <w:marLeft w:val="0"/>
                                                      <w:marRight w:val="0"/>
                                                      <w:marTop w:val="0"/>
                                                      <w:marBottom w:val="0"/>
                                                      <w:divBdr>
                                                        <w:top w:val="none" w:sz="0" w:space="0" w:color="auto"/>
                                                        <w:left w:val="none" w:sz="0" w:space="0" w:color="auto"/>
                                                        <w:bottom w:val="none" w:sz="0" w:space="0" w:color="auto"/>
                                                        <w:right w:val="none" w:sz="0" w:space="0" w:color="auto"/>
                                                      </w:divBdr>
                                                      <w:divsChild>
                                                        <w:div w:id="862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708560">
      <w:bodyDiv w:val="1"/>
      <w:marLeft w:val="0"/>
      <w:marRight w:val="0"/>
      <w:marTop w:val="0"/>
      <w:marBottom w:val="0"/>
      <w:divBdr>
        <w:top w:val="none" w:sz="0" w:space="0" w:color="auto"/>
        <w:left w:val="none" w:sz="0" w:space="0" w:color="auto"/>
        <w:bottom w:val="none" w:sz="0" w:space="0" w:color="auto"/>
        <w:right w:val="none" w:sz="0" w:space="0" w:color="auto"/>
      </w:divBdr>
      <w:divsChild>
        <w:div w:id="1734280644">
          <w:marLeft w:val="0"/>
          <w:marRight w:val="0"/>
          <w:marTop w:val="0"/>
          <w:marBottom w:val="0"/>
          <w:divBdr>
            <w:top w:val="none" w:sz="0" w:space="0" w:color="auto"/>
            <w:left w:val="none" w:sz="0" w:space="0" w:color="auto"/>
            <w:bottom w:val="none" w:sz="0" w:space="0" w:color="auto"/>
            <w:right w:val="none" w:sz="0" w:space="0" w:color="auto"/>
          </w:divBdr>
          <w:divsChild>
            <w:div w:id="1035930891">
              <w:marLeft w:val="0"/>
              <w:marRight w:val="0"/>
              <w:marTop w:val="0"/>
              <w:marBottom w:val="0"/>
              <w:divBdr>
                <w:top w:val="none" w:sz="0" w:space="0" w:color="auto"/>
                <w:left w:val="none" w:sz="0" w:space="0" w:color="auto"/>
                <w:bottom w:val="none" w:sz="0" w:space="0" w:color="auto"/>
                <w:right w:val="none" w:sz="0" w:space="0" w:color="auto"/>
              </w:divBdr>
              <w:divsChild>
                <w:div w:id="188228168">
                  <w:marLeft w:val="0"/>
                  <w:marRight w:val="0"/>
                  <w:marTop w:val="0"/>
                  <w:marBottom w:val="0"/>
                  <w:divBdr>
                    <w:top w:val="none" w:sz="0" w:space="0" w:color="auto"/>
                    <w:left w:val="none" w:sz="0" w:space="0" w:color="auto"/>
                    <w:bottom w:val="none" w:sz="0" w:space="0" w:color="auto"/>
                    <w:right w:val="none" w:sz="0" w:space="0" w:color="auto"/>
                  </w:divBdr>
                  <w:divsChild>
                    <w:div w:id="1824738930">
                      <w:marLeft w:val="0"/>
                      <w:marRight w:val="0"/>
                      <w:marTop w:val="0"/>
                      <w:marBottom w:val="0"/>
                      <w:divBdr>
                        <w:top w:val="none" w:sz="0" w:space="0" w:color="auto"/>
                        <w:left w:val="none" w:sz="0" w:space="0" w:color="auto"/>
                        <w:bottom w:val="none" w:sz="0" w:space="0" w:color="auto"/>
                        <w:right w:val="none" w:sz="0" w:space="0" w:color="auto"/>
                      </w:divBdr>
                      <w:divsChild>
                        <w:div w:id="2016036611">
                          <w:marLeft w:val="0"/>
                          <w:marRight w:val="0"/>
                          <w:marTop w:val="0"/>
                          <w:marBottom w:val="0"/>
                          <w:divBdr>
                            <w:top w:val="none" w:sz="0" w:space="0" w:color="auto"/>
                            <w:left w:val="none" w:sz="0" w:space="0" w:color="auto"/>
                            <w:bottom w:val="none" w:sz="0" w:space="0" w:color="auto"/>
                            <w:right w:val="none" w:sz="0" w:space="0" w:color="auto"/>
                          </w:divBdr>
                          <w:divsChild>
                            <w:div w:id="325519470">
                              <w:marLeft w:val="0"/>
                              <w:marRight w:val="0"/>
                              <w:marTop w:val="0"/>
                              <w:marBottom w:val="0"/>
                              <w:divBdr>
                                <w:top w:val="none" w:sz="0" w:space="0" w:color="auto"/>
                                <w:left w:val="none" w:sz="0" w:space="0" w:color="auto"/>
                                <w:bottom w:val="none" w:sz="0" w:space="0" w:color="auto"/>
                                <w:right w:val="none" w:sz="0" w:space="0" w:color="auto"/>
                              </w:divBdr>
                              <w:divsChild>
                                <w:div w:id="181478239">
                                  <w:marLeft w:val="0"/>
                                  <w:marRight w:val="0"/>
                                  <w:marTop w:val="0"/>
                                  <w:marBottom w:val="0"/>
                                  <w:divBdr>
                                    <w:top w:val="none" w:sz="0" w:space="0" w:color="auto"/>
                                    <w:left w:val="none" w:sz="0" w:space="0" w:color="auto"/>
                                    <w:bottom w:val="none" w:sz="0" w:space="0" w:color="auto"/>
                                    <w:right w:val="none" w:sz="0" w:space="0" w:color="auto"/>
                                  </w:divBdr>
                                  <w:divsChild>
                                    <w:div w:id="2128041516">
                                      <w:marLeft w:val="0"/>
                                      <w:marRight w:val="0"/>
                                      <w:marTop w:val="0"/>
                                      <w:marBottom w:val="0"/>
                                      <w:divBdr>
                                        <w:top w:val="none" w:sz="0" w:space="0" w:color="auto"/>
                                        <w:left w:val="none" w:sz="0" w:space="0" w:color="auto"/>
                                        <w:bottom w:val="none" w:sz="0" w:space="0" w:color="auto"/>
                                        <w:right w:val="none" w:sz="0" w:space="0" w:color="auto"/>
                                      </w:divBdr>
                                      <w:divsChild>
                                        <w:div w:id="1937664314">
                                          <w:marLeft w:val="0"/>
                                          <w:marRight w:val="0"/>
                                          <w:marTop w:val="0"/>
                                          <w:marBottom w:val="0"/>
                                          <w:divBdr>
                                            <w:top w:val="none" w:sz="0" w:space="0" w:color="auto"/>
                                            <w:left w:val="none" w:sz="0" w:space="0" w:color="auto"/>
                                            <w:bottom w:val="none" w:sz="0" w:space="0" w:color="auto"/>
                                            <w:right w:val="none" w:sz="0" w:space="0" w:color="auto"/>
                                          </w:divBdr>
                                          <w:divsChild>
                                            <w:div w:id="1637685032">
                                              <w:marLeft w:val="0"/>
                                              <w:marRight w:val="0"/>
                                              <w:marTop w:val="0"/>
                                              <w:marBottom w:val="0"/>
                                              <w:divBdr>
                                                <w:top w:val="none" w:sz="0" w:space="0" w:color="auto"/>
                                                <w:left w:val="none" w:sz="0" w:space="0" w:color="auto"/>
                                                <w:bottom w:val="none" w:sz="0" w:space="0" w:color="auto"/>
                                                <w:right w:val="none" w:sz="0" w:space="0" w:color="auto"/>
                                              </w:divBdr>
                                              <w:divsChild>
                                                <w:div w:id="194973569">
                                                  <w:marLeft w:val="0"/>
                                                  <w:marRight w:val="0"/>
                                                  <w:marTop w:val="0"/>
                                                  <w:marBottom w:val="0"/>
                                                  <w:divBdr>
                                                    <w:top w:val="none" w:sz="0" w:space="0" w:color="auto"/>
                                                    <w:left w:val="none" w:sz="0" w:space="0" w:color="auto"/>
                                                    <w:bottom w:val="none" w:sz="0" w:space="0" w:color="auto"/>
                                                    <w:right w:val="none" w:sz="0" w:space="0" w:color="auto"/>
                                                  </w:divBdr>
                                                  <w:divsChild>
                                                    <w:div w:id="1319768469">
                                                      <w:marLeft w:val="0"/>
                                                      <w:marRight w:val="0"/>
                                                      <w:marTop w:val="0"/>
                                                      <w:marBottom w:val="0"/>
                                                      <w:divBdr>
                                                        <w:top w:val="none" w:sz="0" w:space="0" w:color="auto"/>
                                                        <w:left w:val="none" w:sz="0" w:space="0" w:color="auto"/>
                                                        <w:bottom w:val="none" w:sz="0" w:space="0" w:color="auto"/>
                                                        <w:right w:val="none" w:sz="0" w:space="0" w:color="auto"/>
                                                      </w:divBdr>
                                                      <w:divsChild>
                                                        <w:div w:id="1354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29697">
      <w:bodyDiv w:val="1"/>
      <w:marLeft w:val="0"/>
      <w:marRight w:val="0"/>
      <w:marTop w:val="0"/>
      <w:marBottom w:val="0"/>
      <w:divBdr>
        <w:top w:val="none" w:sz="0" w:space="0" w:color="auto"/>
        <w:left w:val="none" w:sz="0" w:space="0" w:color="auto"/>
        <w:bottom w:val="none" w:sz="0" w:space="0" w:color="auto"/>
        <w:right w:val="none" w:sz="0" w:space="0" w:color="auto"/>
      </w:divBdr>
      <w:divsChild>
        <w:div w:id="644705519">
          <w:marLeft w:val="0"/>
          <w:marRight w:val="0"/>
          <w:marTop w:val="0"/>
          <w:marBottom w:val="0"/>
          <w:divBdr>
            <w:top w:val="none" w:sz="0" w:space="0" w:color="auto"/>
            <w:left w:val="none" w:sz="0" w:space="0" w:color="auto"/>
            <w:bottom w:val="none" w:sz="0" w:space="0" w:color="auto"/>
            <w:right w:val="none" w:sz="0" w:space="0" w:color="auto"/>
          </w:divBdr>
          <w:divsChild>
            <w:div w:id="2105416390">
              <w:marLeft w:val="0"/>
              <w:marRight w:val="0"/>
              <w:marTop w:val="0"/>
              <w:marBottom w:val="0"/>
              <w:divBdr>
                <w:top w:val="none" w:sz="0" w:space="0" w:color="auto"/>
                <w:left w:val="none" w:sz="0" w:space="0" w:color="auto"/>
                <w:bottom w:val="none" w:sz="0" w:space="0" w:color="auto"/>
                <w:right w:val="none" w:sz="0" w:space="0" w:color="auto"/>
              </w:divBdr>
              <w:divsChild>
                <w:div w:id="1915241049">
                  <w:marLeft w:val="0"/>
                  <w:marRight w:val="0"/>
                  <w:marTop w:val="0"/>
                  <w:marBottom w:val="0"/>
                  <w:divBdr>
                    <w:top w:val="none" w:sz="0" w:space="0" w:color="auto"/>
                    <w:left w:val="none" w:sz="0" w:space="0" w:color="auto"/>
                    <w:bottom w:val="none" w:sz="0" w:space="0" w:color="auto"/>
                    <w:right w:val="none" w:sz="0" w:space="0" w:color="auto"/>
                  </w:divBdr>
                  <w:divsChild>
                    <w:div w:id="139344152">
                      <w:marLeft w:val="0"/>
                      <w:marRight w:val="0"/>
                      <w:marTop w:val="0"/>
                      <w:marBottom w:val="0"/>
                      <w:divBdr>
                        <w:top w:val="none" w:sz="0" w:space="0" w:color="auto"/>
                        <w:left w:val="none" w:sz="0" w:space="0" w:color="auto"/>
                        <w:bottom w:val="none" w:sz="0" w:space="0" w:color="auto"/>
                        <w:right w:val="none" w:sz="0" w:space="0" w:color="auto"/>
                      </w:divBdr>
                      <w:divsChild>
                        <w:div w:id="1861619767">
                          <w:marLeft w:val="0"/>
                          <w:marRight w:val="0"/>
                          <w:marTop w:val="0"/>
                          <w:marBottom w:val="0"/>
                          <w:divBdr>
                            <w:top w:val="none" w:sz="0" w:space="0" w:color="auto"/>
                            <w:left w:val="none" w:sz="0" w:space="0" w:color="auto"/>
                            <w:bottom w:val="none" w:sz="0" w:space="0" w:color="auto"/>
                            <w:right w:val="none" w:sz="0" w:space="0" w:color="auto"/>
                          </w:divBdr>
                          <w:divsChild>
                            <w:div w:id="796416129">
                              <w:marLeft w:val="0"/>
                              <w:marRight w:val="0"/>
                              <w:marTop w:val="0"/>
                              <w:marBottom w:val="0"/>
                              <w:divBdr>
                                <w:top w:val="none" w:sz="0" w:space="0" w:color="auto"/>
                                <w:left w:val="none" w:sz="0" w:space="0" w:color="auto"/>
                                <w:bottom w:val="none" w:sz="0" w:space="0" w:color="auto"/>
                                <w:right w:val="none" w:sz="0" w:space="0" w:color="auto"/>
                              </w:divBdr>
                              <w:divsChild>
                                <w:div w:id="216013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565672">
      <w:bodyDiv w:val="1"/>
      <w:marLeft w:val="0"/>
      <w:marRight w:val="0"/>
      <w:marTop w:val="0"/>
      <w:marBottom w:val="0"/>
      <w:divBdr>
        <w:top w:val="none" w:sz="0" w:space="0" w:color="auto"/>
        <w:left w:val="none" w:sz="0" w:space="0" w:color="auto"/>
        <w:bottom w:val="none" w:sz="0" w:space="0" w:color="auto"/>
        <w:right w:val="none" w:sz="0" w:space="0" w:color="auto"/>
      </w:divBdr>
      <w:divsChild>
        <w:div w:id="716128245">
          <w:marLeft w:val="0"/>
          <w:marRight w:val="0"/>
          <w:marTop w:val="0"/>
          <w:marBottom w:val="0"/>
          <w:divBdr>
            <w:top w:val="none" w:sz="0" w:space="0" w:color="auto"/>
            <w:left w:val="none" w:sz="0" w:space="0" w:color="auto"/>
            <w:bottom w:val="none" w:sz="0" w:space="0" w:color="auto"/>
            <w:right w:val="none" w:sz="0" w:space="0" w:color="auto"/>
          </w:divBdr>
          <w:divsChild>
            <w:div w:id="1272472454">
              <w:marLeft w:val="0"/>
              <w:marRight w:val="0"/>
              <w:marTop w:val="0"/>
              <w:marBottom w:val="0"/>
              <w:divBdr>
                <w:top w:val="none" w:sz="0" w:space="0" w:color="auto"/>
                <w:left w:val="none" w:sz="0" w:space="0" w:color="auto"/>
                <w:bottom w:val="none" w:sz="0" w:space="0" w:color="auto"/>
                <w:right w:val="none" w:sz="0" w:space="0" w:color="auto"/>
              </w:divBdr>
              <w:divsChild>
                <w:div w:id="1697077256">
                  <w:marLeft w:val="0"/>
                  <w:marRight w:val="0"/>
                  <w:marTop w:val="0"/>
                  <w:marBottom w:val="0"/>
                  <w:divBdr>
                    <w:top w:val="none" w:sz="0" w:space="0" w:color="auto"/>
                    <w:left w:val="none" w:sz="0" w:space="0" w:color="auto"/>
                    <w:bottom w:val="none" w:sz="0" w:space="0" w:color="auto"/>
                    <w:right w:val="none" w:sz="0" w:space="0" w:color="auto"/>
                  </w:divBdr>
                  <w:divsChild>
                    <w:div w:id="835000141">
                      <w:marLeft w:val="0"/>
                      <w:marRight w:val="0"/>
                      <w:marTop w:val="0"/>
                      <w:marBottom w:val="0"/>
                      <w:divBdr>
                        <w:top w:val="none" w:sz="0" w:space="0" w:color="auto"/>
                        <w:left w:val="none" w:sz="0" w:space="0" w:color="auto"/>
                        <w:bottom w:val="none" w:sz="0" w:space="0" w:color="auto"/>
                        <w:right w:val="none" w:sz="0" w:space="0" w:color="auto"/>
                      </w:divBdr>
                      <w:divsChild>
                        <w:div w:id="4600827">
                          <w:marLeft w:val="0"/>
                          <w:marRight w:val="0"/>
                          <w:marTop w:val="0"/>
                          <w:marBottom w:val="0"/>
                          <w:divBdr>
                            <w:top w:val="none" w:sz="0" w:space="0" w:color="auto"/>
                            <w:left w:val="none" w:sz="0" w:space="0" w:color="auto"/>
                            <w:bottom w:val="none" w:sz="0" w:space="0" w:color="auto"/>
                            <w:right w:val="none" w:sz="0" w:space="0" w:color="auto"/>
                          </w:divBdr>
                          <w:divsChild>
                            <w:div w:id="345786703">
                              <w:marLeft w:val="0"/>
                              <w:marRight w:val="0"/>
                              <w:marTop w:val="0"/>
                              <w:marBottom w:val="0"/>
                              <w:divBdr>
                                <w:top w:val="none" w:sz="0" w:space="0" w:color="auto"/>
                                <w:left w:val="none" w:sz="0" w:space="0" w:color="auto"/>
                                <w:bottom w:val="none" w:sz="0" w:space="0" w:color="auto"/>
                                <w:right w:val="none" w:sz="0" w:space="0" w:color="auto"/>
                              </w:divBdr>
                              <w:divsChild>
                                <w:div w:id="1930694421">
                                  <w:marLeft w:val="0"/>
                                  <w:marRight w:val="0"/>
                                  <w:marTop w:val="0"/>
                                  <w:marBottom w:val="0"/>
                                  <w:divBdr>
                                    <w:top w:val="none" w:sz="0" w:space="0" w:color="auto"/>
                                    <w:left w:val="none" w:sz="0" w:space="0" w:color="auto"/>
                                    <w:bottom w:val="none" w:sz="0" w:space="0" w:color="auto"/>
                                    <w:right w:val="none" w:sz="0" w:space="0" w:color="auto"/>
                                  </w:divBdr>
                                  <w:divsChild>
                                    <w:div w:id="1038773679">
                                      <w:marLeft w:val="0"/>
                                      <w:marRight w:val="0"/>
                                      <w:marTop w:val="0"/>
                                      <w:marBottom w:val="0"/>
                                      <w:divBdr>
                                        <w:top w:val="none" w:sz="0" w:space="0" w:color="auto"/>
                                        <w:left w:val="none" w:sz="0" w:space="0" w:color="auto"/>
                                        <w:bottom w:val="none" w:sz="0" w:space="0" w:color="auto"/>
                                        <w:right w:val="none" w:sz="0" w:space="0" w:color="auto"/>
                                      </w:divBdr>
                                      <w:divsChild>
                                        <w:div w:id="680400872">
                                          <w:marLeft w:val="0"/>
                                          <w:marRight w:val="0"/>
                                          <w:marTop w:val="0"/>
                                          <w:marBottom w:val="0"/>
                                          <w:divBdr>
                                            <w:top w:val="none" w:sz="0" w:space="0" w:color="auto"/>
                                            <w:left w:val="none" w:sz="0" w:space="0" w:color="auto"/>
                                            <w:bottom w:val="none" w:sz="0" w:space="0" w:color="auto"/>
                                            <w:right w:val="none" w:sz="0" w:space="0" w:color="auto"/>
                                          </w:divBdr>
                                          <w:divsChild>
                                            <w:div w:id="745999125">
                                              <w:marLeft w:val="0"/>
                                              <w:marRight w:val="0"/>
                                              <w:marTop w:val="0"/>
                                              <w:marBottom w:val="0"/>
                                              <w:divBdr>
                                                <w:top w:val="none" w:sz="0" w:space="0" w:color="auto"/>
                                                <w:left w:val="none" w:sz="0" w:space="0" w:color="auto"/>
                                                <w:bottom w:val="none" w:sz="0" w:space="0" w:color="auto"/>
                                                <w:right w:val="none" w:sz="0" w:space="0" w:color="auto"/>
                                              </w:divBdr>
                                              <w:divsChild>
                                                <w:div w:id="143595126">
                                                  <w:marLeft w:val="0"/>
                                                  <w:marRight w:val="0"/>
                                                  <w:marTop w:val="0"/>
                                                  <w:marBottom w:val="0"/>
                                                  <w:divBdr>
                                                    <w:top w:val="none" w:sz="0" w:space="0" w:color="auto"/>
                                                    <w:left w:val="none" w:sz="0" w:space="0" w:color="auto"/>
                                                    <w:bottom w:val="none" w:sz="0" w:space="0" w:color="auto"/>
                                                    <w:right w:val="none" w:sz="0" w:space="0" w:color="auto"/>
                                                  </w:divBdr>
                                                  <w:divsChild>
                                                    <w:div w:id="439761641">
                                                      <w:marLeft w:val="0"/>
                                                      <w:marRight w:val="0"/>
                                                      <w:marTop w:val="0"/>
                                                      <w:marBottom w:val="0"/>
                                                      <w:divBdr>
                                                        <w:top w:val="none" w:sz="0" w:space="0" w:color="auto"/>
                                                        <w:left w:val="none" w:sz="0" w:space="0" w:color="auto"/>
                                                        <w:bottom w:val="none" w:sz="0" w:space="0" w:color="auto"/>
                                                        <w:right w:val="none" w:sz="0" w:space="0" w:color="auto"/>
                                                      </w:divBdr>
                                                      <w:divsChild>
                                                        <w:div w:id="17785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789179">
      <w:bodyDiv w:val="1"/>
      <w:marLeft w:val="0"/>
      <w:marRight w:val="0"/>
      <w:marTop w:val="0"/>
      <w:marBottom w:val="0"/>
      <w:divBdr>
        <w:top w:val="none" w:sz="0" w:space="0" w:color="auto"/>
        <w:left w:val="none" w:sz="0" w:space="0" w:color="auto"/>
        <w:bottom w:val="none" w:sz="0" w:space="0" w:color="auto"/>
        <w:right w:val="none" w:sz="0" w:space="0" w:color="auto"/>
      </w:divBdr>
      <w:divsChild>
        <w:div w:id="1235897174">
          <w:marLeft w:val="0"/>
          <w:marRight w:val="0"/>
          <w:marTop w:val="0"/>
          <w:marBottom w:val="0"/>
          <w:divBdr>
            <w:top w:val="none" w:sz="0" w:space="0" w:color="auto"/>
            <w:left w:val="none" w:sz="0" w:space="0" w:color="auto"/>
            <w:bottom w:val="none" w:sz="0" w:space="0" w:color="auto"/>
            <w:right w:val="none" w:sz="0" w:space="0" w:color="auto"/>
          </w:divBdr>
          <w:divsChild>
            <w:div w:id="521750652">
              <w:marLeft w:val="0"/>
              <w:marRight w:val="0"/>
              <w:marTop w:val="0"/>
              <w:marBottom w:val="0"/>
              <w:divBdr>
                <w:top w:val="none" w:sz="0" w:space="0" w:color="auto"/>
                <w:left w:val="none" w:sz="0" w:space="0" w:color="auto"/>
                <w:bottom w:val="none" w:sz="0" w:space="0" w:color="auto"/>
                <w:right w:val="none" w:sz="0" w:space="0" w:color="auto"/>
              </w:divBdr>
              <w:divsChild>
                <w:div w:id="1458333637">
                  <w:marLeft w:val="0"/>
                  <w:marRight w:val="0"/>
                  <w:marTop w:val="0"/>
                  <w:marBottom w:val="0"/>
                  <w:divBdr>
                    <w:top w:val="none" w:sz="0" w:space="0" w:color="auto"/>
                    <w:left w:val="none" w:sz="0" w:space="0" w:color="auto"/>
                    <w:bottom w:val="none" w:sz="0" w:space="0" w:color="auto"/>
                    <w:right w:val="none" w:sz="0" w:space="0" w:color="auto"/>
                  </w:divBdr>
                  <w:divsChild>
                    <w:div w:id="2036808907">
                      <w:marLeft w:val="0"/>
                      <w:marRight w:val="0"/>
                      <w:marTop w:val="0"/>
                      <w:marBottom w:val="0"/>
                      <w:divBdr>
                        <w:top w:val="none" w:sz="0" w:space="0" w:color="auto"/>
                        <w:left w:val="none" w:sz="0" w:space="0" w:color="auto"/>
                        <w:bottom w:val="none" w:sz="0" w:space="0" w:color="auto"/>
                        <w:right w:val="none" w:sz="0" w:space="0" w:color="auto"/>
                      </w:divBdr>
                      <w:divsChild>
                        <w:div w:id="30811929">
                          <w:marLeft w:val="0"/>
                          <w:marRight w:val="0"/>
                          <w:marTop w:val="0"/>
                          <w:marBottom w:val="0"/>
                          <w:divBdr>
                            <w:top w:val="none" w:sz="0" w:space="0" w:color="auto"/>
                            <w:left w:val="none" w:sz="0" w:space="0" w:color="auto"/>
                            <w:bottom w:val="none" w:sz="0" w:space="0" w:color="auto"/>
                            <w:right w:val="none" w:sz="0" w:space="0" w:color="auto"/>
                          </w:divBdr>
                          <w:divsChild>
                            <w:div w:id="347102772">
                              <w:marLeft w:val="0"/>
                              <w:marRight w:val="0"/>
                              <w:marTop w:val="0"/>
                              <w:marBottom w:val="0"/>
                              <w:divBdr>
                                <w:top w:val="none" w:sz="0" w:space="0" w:color="auto"/>
                                <w:left w:val="none" w:sz="0" w:space="0" w:color="auto"/>
                                <w:bottom w:val="none" w:sz="0" w:space="0" w:color="auto"/>
                                <w:right w:val="none" w:sz="0" w:space="0" w:color="auto"/>
                              </w:divBdr>
                              <w:divsChild>
                                <w:div w:id="1711346306">
                                  <w:marLeft w:val="0"/>
                                  <w:marRight w:val="0"/>
                                  <w:marTop w:val="0"/>
                                  <w:marBottom w:val="0"/>
                                  <w:divBdr>
                                    <w:top w:val="none" w:sz="0" w:space="0" w:color="auto"/>
                                    <w:left w:val="none" w:sz="0" w:space="0" w:color="auto"/>
                                    <w:bottom w:val="none" w:sz="0" w:space="0" w:color="auto"/>
                                    <w:right w:val="none" w:sz="0" w:space="0" w:color="auto"/>
                                  </w:divBdr>
                                  <w:divsChild>
                                    <w:div w:id="879514365">
                                      <w:marLeft w:val="0"/>
                                      <w:marRight w:val="0"/>
                                      <w:marTop w:val="0"/>
                                      <w:marBottom w:val="0"/>
                                      <w:divBdr>
                                        <w:top w:val="none" w:sz="0" w:space="0" w:color="auto"/>
                                        <w:left w:val="none" w:sz="0" w:space="0" w:color="auto"/>
                                        <w:bottom w:val="none" w:sz="0" w:space="0" w:color="auto"/>
                                        <w:right w:val="none" w:sz="0" w:space="0" w:color="auto"/>
                                      </w:divBdr>
                                      <w:divsChild>
                                        <w:div w:id="1120802469">
                                          <w:marLeft w:val="0"/>
                                          <w:marRight w:val="0"/>
                                          <w:marTop w:val="0"/>
                                          <w:marBottom w:val="0"/>
                                          <w:divBdr>
                                            <w:top w:val="none" w:sz="0" w:space="0" w:color="auto"/>
                                            <w:left w:val="none" w:sz="0" w:space="0" w:color="auto"/>
                                            <w:bottom w:val="none" w:sz="0" w:space="0" w:color="auto"/>
                                            <w:right w:val="none" w:sz="0" w:space="0" w:color="auto"/>
                                          </w:divBdr>
                                          <w:divsChild>
                                            <w:div w:id="1482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sChild>
        <w:div w:id="137695632">
          <w:marLeft w:val="0"/>
          <w:marRight w:val="0"/>
          <w:marTop w:val="0"/>
          <w:marBottom w:val="0"/>
          <w:divBdr>
            <w:top w:val="none" w:sz="0" w:space="0" w:color="auto"/>
            <w:left w:val="none" w:sz="0" w:space="0" w:color="auto"/>
            <w:bottom w:val="none" w:sz="0" w:space="0" w:color="auto"/>
            <w:right w:val="none" w:sz="0" w:space="0" w:color="auto"/>
          </w:divBdr>
          <w:divsChild>
            <w:div w:id="1447771771">
              <w:marLeft w:val="0"/>
              <w:marRight w:val="0"/>
              <w:marTop w:val="0"/>
              <w:marBottom w:val="0"/>
              <w:divBdr>
                <w:top w:val="none" w:sz="0" w:space="0" w:color="auto"/>
                <w:left w:val="none" w:sz="0" w:space="0" w:color="auto"/>
                <w:bottom w:val="none" w:sz="0" w:space="0" w:color="auto"/>
                <w:right w:val="none" w:sz="0" w:space="0" w:color="auto"/>
              </w:divBdr>
              <w:divsChild>
                <w:div w:id="520629166">
                  <w:marLeft w:val="0"/>
                  <w:marRight w:val="0"/>
                  <w:marTop w:val="0"/>
                  <w:marBottom w:val="0"/>
                  <w:divBdr>
                    <w:top w:val="none" w:sz="0" w:space="0" w:color="auto"/>
                    <w:left w:val="none" w:sz="0" w:space="0" w:color="auto"/>
                    <w:bottom w:val="none" w:sz="0" w:space="0" w:color="auto"/>
                    <w:right w:val="none" w:sz="0" w:space="0" w:color="auto"/>
                  </w:divBdr>
                  <w:divsChild>
                    <w:div w:id="1797798106">
                      <w:marLeft w:val="0"/>
                      <w:marRight w:val="0"/>
                      <w:marTop w:val="0"/>
                      <w:marBottom w:val="0"/>
                      <w:divBdr>
                        <w:top w:val="none" w:sz="0" w:space="0" w:color="auto"/>
                        <w:left w:val="none" w:sz="0" w:space="0" w:color="auto"/>
                        <w:bottom w:val="none" w:sz="0" w:space="0" w:color="auto"/>
                        <w:right w:val="none" w:sz="0" w:space="0" w:color="auto"/>
                      </w:divBdr>
                      <w:divsChild>
                        <w:div w:id="1190265148">
                          <w:marLeft w:val="0"/>
                          <w:marRight w:val="0"/>
                          <w:marTop w:val="0"/>
                          <w:marBottom w:val="0"/>
                          <w:divBdr>
                            <w:top w:val="none" w:sz="0" w:space="0" w:color="auto"/>
                            <w:left w:val="none" w:sz="0" w:space="0" w:color="auto"/>
                            <w:bottom w:val="none" w:sz="0" w:space="0" w:color="auto"/>
                            <w:right w:val="none" w:sz="0" w:space="0" w:color="auto"/>
                          </w:divBdr>
                          <w:divsChild>
                            <w:div w:id="2068987016">
                              <w:marLeft w:val="0"/>
                              <w:marRight w:val="0"/>
                              <w:marTop w:val="0"/>
                              <w:marBottom w:val="0"/>
                              <w:divBdr>
                                <w:top w:val="none" w:sz="0" w:space="0" w:color="auto"/>
                                <w:left w:val="none" w:sz="0" w:space="0" w:color="auto"/>
                                <w:bottom w:val="none" w:sz="0" w:space="0" w:color="auto"/>
                                <w:right w:val="none" w:sz="0" w:space="0" w:color="auto"/>
                              </w:divBdr>
                              <w:divsChild>
                                <w:div w:id="649871297">
                                  <w:marLeft w:val="0"/>
                                  <w:marRight w:val="0"/>
                                  <w:marTop w:val="0"/>
                                  <w:marBottom w:val="0"/>
                                  <w:divBdr>
                                    <w:top w:val="none" w:sz="0" w:space="0" w:color="auto"/>
                                    <w:left w:val="none" w:sz="0" w:space="0" w:color="auto"/>
                                    <w:bottom w:val="none" w:sz="0" w:space="0" w:color="auto"/>
                                    <w:right w:val="none" w:sz="0" w:space="0" w:color="auto"/>
                                  </w:divBdr>
                                  <w:divsChild>
                                    <w:div w:id="2136754956">
                                      <w:marLeft w:val="0"/>
                                      <w:marRight w:val="0"/>
                                      <w:marTop w:val="0"/>
                                      <w:marBottom w:val="0"/>
                                      <w:divBdr>
                                        <w:top w:val="none" w:sz="0" w:space="0" w:color="auto"/>
                                        <w:left w:val="none" w:sz="0" w:space="0" w:color="auto"/>
                                        <w:bottom w:val="none" w:sz="0" w:space="0" w:color="auto"/>
                                        <w:right w:val="none" w:sz="0" w:space="0" w:color="auto"/>
                                      </w:divBdr>
                                      <w:divsChild>
                                        <w:div w:id="932858431">
                                          <w:marLeft w:val="0"/>
                                          <w:marRight w:val="0"/>
                                          <w:marTop w:val="0"/>
                                          <w:marBottom w:val="0"/>
                                          <w:divBdr>
                                            <w:top w:val="none" w:sz="0" w:space="0" w:color="auto"/>
                                            <w:left w:val="none" w:sz="0" w:space="0" w:color="auto"/>
                                            <w:bottom w:val="none" w:sz="0" w:space="0" w:color="auto"/>
                                            <w:right w:val="none" w:sz="0" w:space="0" w:color="auto"/>
                                          </w:divBdr>
                                          <w:divsChild>
                                            <w:div w:id="960380684">
                                              <w:marLeft w:val="0"/>
                                              <w:marRight w:val="0"/>
                                              <w:marTop w:val="0"/>
                                              <w:marBottom w:val="0"/>
                                              <w:divBdr>
                                                <w:top w:val="none" w:sz="0" w:space="0" w:color="auto"/>
                                                <w:left w:val="none" w:sz="0" w:space="0" w:color="auto"/>
                                                <w:bottom w:val="none" w:sz="0" w:space="0" w:color="auto"/>
                                                <w:right w:val="none" w:sz="0" w:space="0" w:color="auto"/>
                                              </w:divBdr>
                                              <w:divsChild>
                                                <w:div w:id="987056291">
                                                  <w:marLeft w:val="0"/>
                                                  <w:marRight w:val="0"/>
                                                  <w:marTop w:val="0"/>
                                                  <w:marBottom w:val="0"/>
                                                  <w:divBdr>
                                                    <w:top w:val="none" w:sz="0" w:space="0" w:color="auto"/>
                                                    <w:left w:val="none" w:sz="0" w:space="0" w:color="auto"/>
                                                    <w:bottom w:val="none" w:sz="0" w:space="0" w:color="auto"/>
                                                    <w:right w:val="none" w:sz="0" w:space="0" w:color="auto"/>
                                                  </w:divBdr>
                                                  <w:divsChild>
                                                    <w:div w:id="1054888744">
                                                      <w:marLeft w:val="0"/>
                                                      <w:marRight w:val="0"/>
                                                      <w:marTop w:val="0"/>
                                                      <w:marBottom w:val="0"/>
                                                      <w:divBdr>
                                                        <w:top w:val="none" w:sz="0" w:space="0" w:color="auto"/>
                                                        <w:left w:val="none" w:sz="0" w:space="0" w:color="auto"/>
                                                        <w:bottom w:val="none" w:sz="0" w:space="0" w:color="auto"/>
                                                        <w:right w:val="none" w:sz="0" w:space="0" w:color="auto"/>
                                                      </w:divBdr>
                                                      <w:divsChild>
                                                        <w:div w:id="490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3966335">
      <w:bodyDiv w:val="1"/>
      <w:marLeft w:val="0"/>
      <w:marRight w:val="0"/>
      <w:marTop w:val="0"/>
      <w:marBottom w:val="0"/>
      <w:divBdr>
        <w:top w:val="none" w:sz="0" w:space="0" w:color="auto"/>
        <w:left w:val="none" w:sz="0" w:space="0" w:color="auto"/>
        <w:bottom w:val="none" w:sz="0" w:space="0" w:color="auto"/>
        <w:right w:val="none" w:sz="0" w:space="0" w:color="auto"/>
      </w:divBdr>
      <w:divsChild>
        <w:div w:id="51854432">
          <w:marLeft w:val="0"/>
          <w:marRight w:val="0"/>
          <w:marTop w:val="0"/>
          <w:marBottom w:val="0"/>
          <w:divBdr>
            <w:top w:val="none" w:sz="0" w:space="0" w:color="auto"/>
            <w:left w:val="none" w:sz="0" w:space="0" w:color="auto"/>
            <w:bottom w:val="none" w:sz="0" w:space="0" w:color="auto"/>
            <w:right w:val="none" w:sz="0" w:space="0" w:color="auto"/>
          </w:divBdr>
          <w:divsChild>
            <w:div w:id="1418210527">
              <w:marLeft w:val="0"/>
              <w:marRight w:val="0"/>
              <w:marTop w:val="0"/>
              <w:marBottom w:val="0"/>
              <w:divBdr>
                <w:top w:val="none" w:sz="0" w:space="0" w:color="auto"/>
                <w:left w:val="none" w:sz="0" w:space="0" w:color="auto"/>
                <w:bottom w:val="none" w:sz="0" w:space="0" w:color="auto"/>
                <w:right w:val="none" w:sz="0" w:space="0" w:color="auto"/>
              </w:divBdr>
              <w:divsChild>
                <w:div w:id="291375026">
                  <w:marLeft w:val="0"/>
                  <w:marRight w:val="0"/>
                  <w:marTop w:val="0"/>
                  <w:marBottom w:val="0"/>
                  <w:divBdr>
                    <w:top w:val="none" w:sz="0" w:space="0" w:color="auto"/>
                    <w:left w:val="none" w:sz="0" w:space="0" w:color="auto"/>
                    <w:bottom w:val="none" w:sz="0" w:space="0" w:color="auto"/>
                    <w:right w:val="none" w:sz="0" w:space="0" w:color="auto"/>
                  </w:divBdr>
                  <w:divsChild>
                    <w:div w:id="1979068006">
                      <w:marLeft w:val="0"/>
                      <w:marRight w:val="0"/>
                      <w:marTop w:val="0"/>
                      <w:marBottom w:val="0"/>
                      <w:divBdr>
                        <w:top w:val="none" w:sz="0" w:space="0" w:color="auto"/>
                        <w:left w:val="none" w:sz="0" w:space="0" w:color="auto"/>
                        <w:bottom w:val="none" w:sz="0" w:space="0" w:color="auto"/>
                        <w:right w:val="none" w:sz="0" w:space="0" w:color="auto"/>
                      </w:divBdr>
                      <w:divsChild>
                        <w:div w:id="730692673">
                          <w:marLeft w:val="0"/>
                          <w:marRight w:val="0"/>
                          <w:marTop w:val="0"/>
                          <w:marBottom w:val="0"/>
                          <w:divBdr>
                            <w:top w:val="none" w:sz="0" w:space="0" w:color="auto"/>
                            <w:left w:val="none" w:sz="0" w:space="0" w:color="auto"/>
                            <w:bottom w:val="none" w:sz="0" w:space="0" w:color="auto"/>
                            <w:right w:val="none" w:sz="0" w:space="0" w:color="auto"/>
                          </w:divBdr>
                          <w:divsChild>
                            <w:div w:id="1175651356">
                              <w:marLeft w:val="0"/>
                              <w:marRight w:val="0"/>
                              <w:marTop w:val="0"/>
                              <w:marBottom w:val="0"/>
                              <w:divBdr>
                                <w:top w:val="none" w:sz="0" w:space="0" w:color="auto"/>
                                <w:left w:val="none" w:sz="0" w:space="0" w:color="auto"/>
                                <w:bottom w:val="none" w:sz="0" w:space="0" w:color="auto"/>
                                <w:right w:val="none" w:sz="0" w:space="0" w:color="auto"/>
                              </w:divBdr>
                              <w:divsChild>
                                <w:div w:id="1857034917">
                                  <w:marLeft w:val="0"/>
                                  <w:marRight w:val="0"/>
                                  <w:marTop w:val="0"/>
                                  <w:marBottom w:val="0"/>
                                  <w:divBdr>
                                    <w:top w:val="none" w:sz="0" w:space="0" w:color="auto"/>
                                    <w:left w:val="none" w:sz="0" w:space="0" w:color="auto"/>
                                    <w:bottom w:val="none" w:sz="0" w:space="0" w:color="auto"/>
                                    <w:right w:val="none" w:sz="0" w:space="0" w:color="auto"/>
                                  </w:divBdr>
                                  <w:divsChild>
                                    <w:div w:id="1475180945">
                                      <w:marLeft w:val="0"/>
                                      <w:marRight w:val="0"/>
                                      <w:marTop w:val="0"/>
                                      <w:marBottom w:val="0"/>
                                      <w:divBdr>
                                        <w:top w:val="none" w:sz="0" w:space="0" w:color="auto"/>
                                        <w:left w:val="none" w:sz="0" w:space="0" w:color="auto"/>
                                        <w:bottom w:val="none" w:sz="0" w:space="0" w:color="auto"/>
                                        <w:right w:val="none" w:sz="0" w:space="0" w:color="auto"/>
                                      </w:divBdr>
                                      <w:divsChild>
                                        <w:div w:id="322510956">
                                          <w:marLeft w:val="0"/>
                                          <w:marRight w:val="0"/>
                                          <w:marTop w:val="0"/>
                                          <w:marBottom w:val="0"/>
                                          <w:divBdr>
                                            <w:top w:val="none" w:sz="0" w:space="0" w:color="auto"/>
                                            <w:left w:val="none" w:sz="0" w:space="0" w:color="auto"/>
                                            <w:bottom w:val="none" w:sz="0" w:space="0" w:color="auto"/>
                                            <w:right w:val="none" w:sz="0" w:space="0" w:color="auto"/>
                                          </w:divBdr>
                                          <w:divsChild>
                                            <w:div w:id="61298668">
                                              <w:marLeft w:val="0"/>
                                              <w:marRight w:val="0"/>
                                              <w:marTop w:val="0"/>
                                              <w:marBottom w:val="0"/>
                                              <w:divBdr>
                                                <w:top w:val="none" w:sz="0" w:space="0" w:color="auto"/>
                                                <w:left w:val="none" w:sz="0" w:space="0" w:color="auto"/>
                                                <w:bottom w:val="none" w:sz="0" w:space="0" w:color="auto"/>
                                                <w:right w:val="none" w:sz="0" w:space="0" w:color="auto"/>
                                              </w:divBdr>
                                              <w:divsChild>
                                                <w:div w:id="635065310">
                                                  <w:marLeft w:val="0"/>
                                                  <w:marRight w:val="0"/>
                                                  <w:marTop w:val="0"/>
                                                  <w:marBottom w:val="0"/>
                                                  <w:divBdr>
                                                    <w:top w:val="none" w:sz="0" w:space="0" w:color="auto"/>
                                                    <w:left w:val="none" w:sz="0" w:space="0" w:color="auto"/>
                                                    <w:bottom w:val="none" w:sz="0" w:space="0" w:color="auto"/>
                                                    <w:right w:val="none" w:sz="0" w:space="0" w:color="auto"/>
                                                  </w:divBdr>
                                                  <w:divsChild>
                                                    <w:div w:id="394395736">
                                                      <w:marLeft w:val="0"/>
                                                      <w:marRight w:val="0"/>
                                                      <w:marTop w:val="0"/>
                                                      <w:marBottom w:val="0"/>
                                                      <w:divBdr>
                                                        <w:top w:val="none" w:sz="0" w:space="0" w:color="auto"/>
                                                        <w:left w:val="none" w:sz="0" w:space="0" w:color="auto"/>
                                                        <w:bottom w:val="none" w:sz="0" w:space="0" w:color="auto"/>
                                                        <w:right w:val="none" w:sz="0" w:space="0" w:color="auto"/>
                                                      </w:divBdr>
                                                      <w:divsChild>
                                                        <w:div w:id="2017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15694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45">
          <w:marLeft w:val="0"/>
          <w:marRight w:val="0"/>
          <w:marTop w:val="0"/>
          <w:marBottom w:val="0"/>
          <w:divBdr>
            <w:top w:val="none" w:sz="0" w:space="0" w:color="auto"/>
            <w:left w:val="none" w:sz="0" w:space="0" w:color="auto"/>
            <w:bottom w:val="none" w:sz="0" w:space="0" w:color="auto"/>
            <w:right w:val="none" w:sz="0" w:space="0" w:color="auto"/>
          </w:divBdr>
          <w:divsChild>
            <w:div w:id="533008111">
              <w:marLeft w:val="0"/>
              <w:marRight w:val="0"/>
              <w:marTop w:val="0"/>
              <w:marBottom w:val="0"/>
              <w:divBdr>
                <w:top w:val="none" w:sz="0" w:space="0" w:color="auto"/>
                <w:left w:val="none" w:sz="0" w:space="0" w:color="auto"/>
                <w:bottom w:val="none" w:sz="0" w:space="0" w:color="auto"/>
                <w:right w:val="none" w:sz="0" w:space="0" w:color="auto"/>
              </w:divBdr>
              <w:divsChild>
                <w:div w:id="1454641731">
                  <w:marLeft w:val="0"/>
                  <w:marRight w:val="0"/>
                  <w:marTop w:val="0"/>
                  <w:marBottom w:val="0"/>
                  <w:divBdr>
                    <w:top w:val="none" w:sz="0" w:space="0" w:color="auto"/>
                    <w:left w:val="none" w:sz="0" w:space="0" w:color="auto"/>
                    <w:bottom w:val="none" w:sz="0" w:space="0" w:color="auto"/>
                    <w:right w:val="none" w:sz="0" w:space="0" w:color="auto"/>
                  </w:divBdr>
                  <w:divsChild>
                    <w:div w:id="1788158350">
                      <w:marLeft w:val="0"/>
                      <w:marRight w:val="0"/>
                      <w:marTop w:val="0"/>
                      <w:marBottom w:val="0"/>
                      <w:divBdr>
                        <w:top w:val="none" w:sz="0" w:space="0" w:color="auto"/>
                        <w:left w:val="none" w:sz="0" w:space="0" w:color="auto"/>
                        <w:bottom w:val="none" w:sz="0" w:space="0" w:color="auto"/>
                        <w:right w:val="none" w:sz="0" w:space="0" w:color="auto"/>
                      </w:divBdr>
                      <w:divsChild>
                        <w:div w:id="937564902">
                          <w:marLeft w:val="0"/>
                          <w:marRight w:val="0"/>
                          <w:marTop w:val="0"/>
                          <w:marBottom w:val="0"/>
                          <w:divBdr>
                            <w:top w:val="none" w:sz="0" w:space="0" w:color="auto"/>
                            <w:left w:val="none" w:sz="0" w:space="0" w:color="auto"/>
                            <w:bottom w:val="none" w:sz="0" w:space="0" w:color="auto"/>
                            <w:right w:val="none" w:sz="0" w:space="0" w:color="auto"/>
                          </w:divBdr>
                          <w:divsChild>
                            <w:div w:id="1744983591">
                              <w:marLeft w:val="0"/>
                              <w:marRight w:val="0"/>
                              <w:marTop w:val="0"/>
                              <w:marBottom w:val="0"/>
                              <w:divBdr>
                                <w:top w:val="none" w:sz="0" w:space="0" w:color="auto"/>
                                <w:left w:val="none" w:sz="0" w:space="0" w:color="auto"/>
                                <w:bottom w:val="none" w:sz="0" w:space="0" w:color="auto"/>
                                <w:right w:val="none" w:sz="0" w:space="0" w:color="auto"/>
                              </w:divBdr>
                              <w:divsChild>
                                <w:div w:id="1451778918">
                                  <w:marLeft w:val="0"/>
                                  <w:marRight w:val="0"/>
                                  <w:marTop w:val="0"/>
                                  <w:marBottom w:val="0"/>
                                  <w:divBdr>
                                    <w:top w:val="none" w:sz="0" w:space="0" w:color="auto"/>
                                    <w:left w:val="none" w:sz="0" w:space="0" w:color="auto"/>
                                    <w:bottom w:val="none" w:sz="0" w:space="0" w:color="auto"/>
                                    <w:right w:val="none" w:sz="0" w:space="0" w:color="auto"/>
                                  </w:divBdr>
                                  <w:divsChild>
                                    <w:div w:id="390277315">
                                      <w:marLeft w:val="0"/>
                                      <w:marRight w:val="0"/>
                                      <w:marTop w:val="0"/>
                                      <w:marBottom w:val="0"/>
                                      <w:divBdr>
                                        <w:top w:val="none" w:sz="0" w:space="0" w:color="auto"/>
                                        <w:left w:val="none" w:sz="0" w:space="0" w:color="auto"/>
                                        <w:bottom w:val="none" w:sz="0" w:space="0" w:color="auto"/>
                                        <w:right w:val="none" w:sz="0" w:space="0" w:color="auto"/>
                                      </w:divBdr>
                                      <w:divsChild>
                                        <w:div w:id="771972787">
                                          <w:marLeft w:val="0"/>
                                          <w:marRight w:val="0"/>
                                          <w:marTop w:val="0"/>
                                          <w:marBottom w:val="0"/>
                                          <w:divBdr>
                                            <w:top w:val="none" w:sz="0" w:space="0" w:color="auto"/>
                                            <w:left w:val="none" w:sz="0" w:space="0" w:color="auto"/>
                                            <w:bottom w:val="none" w:sz="0" w:space="0" w:color="auto"/>
                                            <w:right w:val="none" w:sz="0" w:space="0" w:color="auto"/>
                                          </w:divBdr>
                                          <w:divsChild>
                                            <w:div w:id="1921523001">
                                              <w:marLeft w:val="0"/>
                                              <w:marRight w:val="0"/>
                                              <w:marTop w:val="0"/>
                                              <w:marBottom w:val="0"/>
                                              <w:divBdr>
                                                <w:top w:val="none" w:sz="0" w:space="0" w:color="auto"/>
                                                <w:left w:val="none" w:sz="0" w:space="0" w:color="auto"/>
                                                <w:bottom w:val="none" w:sz="0" w:space="0" w:color="auto"/>
                                                <w:right w:val="none" w:sz="0" w:space="0" w:color="auto"/>
                                              </w:divBdr>
                                              <w:divsChild>
                                                <w:div w:id="1432431035">
                                                  <w:marLeft w:val="0"/>
                                                  <w:marRight w:val="0"/>
                                                  <w:marTop w:val="0"/>
                                                  <w:marBottom w:val="0"/>
                                                  <w:divBdr>
                                                    <w:top w:val="none" w:sz="0" w:space="0" w:color="auto"/>
                                                    <w:left w:val="none" w:sz="0" w:space="0" w:color="auto"/>
                                                    <w:bottom w:val="none" w:sz="0" w:space="0" w:color="auto"/>
                                                    <w:right w:val="none" w:sz="0" w:space="0" w:color="auto"/>
                                                  </w:divBdr>
                                                  <w:divsChild>
                                                    <w:div w:id="1611082690">
                                                      <w:marLeft w:val="0"/>
                                                      <w:marRight w:val="0"/>
                                                      <w:marTop w:val="0"/>
                                                      <w:marBottom w:val="0"/>
                                                      <w:divBdr>
                                                        <w:top w:val="none" w:sz="0" w:space="0" w:color="auto"/>
                                                        <w:left w:val="none" w:sz="0" w:space="0" w:color="auto"/>
                                                        <w:bottom w:val="none" w:sz="0" w:space="0" w:color="auto"/>
                                                        <w:right w:val="none" w:sz="0" w:space="0" w:color="auto"/>
                                                      </w:divBdr>
                                                      <w:divsChild>
                                                        <w:div w:id="1466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620758">
      <w:bodyDiv w:val="1"/>
      <w:marLeft w:val="0"/>
      <w:marRight w:val="0"/>
      <w:marTop w:val="0"/>
      <w:marBottom w:val="0"/>
      <w:divBdr>
        <w:top w:val="none" w:sz="0" w:space="0" w:color="auto"/>
        <w:left w:val="none" w:sz="0" w:space="0" w:color="auto"/>
        <w:bottom w:val="none" w:sz="0" w:space="0" w:color="auto"/>
        <w:right w:val="none" w:sz="0" w:space="0" w:color="auto"/>
      </w:divBdr>
      <w:divsChild>
        <w:div w:id="880633509">
          <w:marLeft w:val="0"/>
          <w:marRight w:val="0"/>
          <w:marTop w:val="0"/>
          <w:marBottom w:val="0"/>
          <w:divBdr>
            <w:top w:val="none" w:sz="0" w:space="0" w:color="auto"/>
            <w:left w:val="none" w:sz="0" w:space="0" w:color="auto"/>
            <w:bottom w:val="none" w:sz="0" w:space="0" w:color="auto"/>
            <w:right w:val="none" w:sz="0" w:space="0" w:color="auto"/>
          </w:divBdr>
          <w:divsChild>
            <w:div w:id="105464878">
              <w:marLeft w:val="0"/>
              <w:marRight w:val="0"/>
              <w:marTop w:val="0"/>
              <w:marBottom w:val="0"/>
              <w:divBdr>
                <w:top w:val="none" w:sz="0" w:space="0" w:color="auto"/>
                <w:left w:val="none" w:sz="0" w:space="0" w:color="auto"/>
                <w:bottom w:val="none" w:sz="0" w:space="0" w:color="auto"/>
                <w:right w:val="none" w:sz="0" w:space="0" w:color="auto"/>
              </w:divBdr>
              <w:divsChild>
                <w:div w:id="866331381">
                  <w:marLeft w:val="0"/>
                  <w:marRight w:val="0"/>
                  <w:marTop w:val="0"/>
                  <w:marBottom w:val="0"/>
                  <w:divBdr>
                    <w:top w:val="none" w:sz="0" w:space="0" w:color="auto"/>
                    <w:left w:val="none" w:sz="0" w:space="0" w:color="auto"/>
                    <w:bottom w:val="none" w:sz="0" w:space="0" w:color="auto"/>
                    <w:right w:val="none" w:sz="0" w:space="0" w:color="auto"/>
                  </w:divBdr>
                  <w:divsChild>
                    <w:div w:id="1278027673">
                      <w:marLeft w:val="0"/>
                      <w:marRight w:val="0"/>
                      <w:marTop w:val="0"/>
                      <w:marBottom w:val="0"/>
                      <w:divBdr>
                        <w:top w:val="none" w:sz="0" w:space="0" w:color="auto"/>
                        <w:left w:val="none" w:sz="0" w:space="0" w:color="auto"/>
                        <w:bottom w:val="none" w:sz="0" w:space="0" w:color="auto"/>
                        <w:right w:val="none" w:sz="0" w:space="0" w:color="auto"/>
                      </w:divBdr>
                      <w:divsChild>
                        <w:div w:id="137694007">
                          <w:marLeft w:val="0"/>
                          <w:marRight w:val="0"/>
                          <w:marTop w:val="0"/>
                          <w:marBottom w:val="0"/>
                          <w:divBdr>
                            <w:top w:val="none" w:sz="0" w:space="0" w:color="auto"/>
                            <w:left w:val="none" w:sz="0" w:space="0" w:color="auto"/>
                            <w:bottom w:val="none" w:sz="0" w:space="0" w:color="auto"/>
                            <w:right w:val="none" w:sz="0" w:space="0" w:color="auto"/>
                          </w:divBdr>
                          <w:divsChild>
                            <w:div w:id="1812599466">
                              <w:marLeft w:val="0"/>
                              <w:marRight w:val="0"/>
                              <w:marTop w:val="0"/>
                              <w:marBottom w:val="0"/>
                              <w:divBdr>
                                <w:top w:val="none" w:sz="0" w:space="0" w:color="auto"/>
                                <w:left w:val="none" w:sz="0" w:space="0" w:color="auto"/>
                                <w:bottom w:val="none" w:sz="0" w:space="0" w:color="auto"/>
                                <w:right w:val="none" w:sz="0" w:space="0" w:color="auto"/>
                              </w:divBdr>
                              <w:divsChild>
                                <w:div w:id="1822891573">
                                  <w:marLeft w:val="0"/>
                                  <w:marRight w:val="0"/>
                                  <w:marTop w:val="0"/>
                                  <w:marBottom w:val="0"/>
                                  <w:divBdr>
                                    <w:top w:val="none" w:sz="0" w:space="0" w:color="auto"/>
                                    <w:left w:val="none" w:sz="0" w:space="0" w:color="auto"/>
                                    <w:bottom w:val="none" w:sz="0" w:space="0" w:color="auto"/>
                                    <w:right w:val="none" w:sz="0" w:space="0" w:color="auto"/>
                                  </w:divBdr>
                                  <w:divsChild>
                                    <w:div w:id="1820076027">
                                      <w:marLeft w:val="0"/>
                                      <w:marRight w:val="0"/>
                                      <w:marTop w:val="0"/>
                                      <w:marBottom w:val="0"/>
                                      <w:divBdr>
                                        <w:top w:val="none" w:sz="0" w:space="0" w:color="auto"/>
                                        <w:left w:val="none" w:sz="0" w:space="0" w:color="auto"/>
                                        <w:bottom w:val="none" w:sz="0" w:space="0" w:color="auto"/>
                                        <w:right w:val="none" w:sz="0" w:space="0" w:color="auto"/>
                                      </w:divBdr>
                                      <w:divsChild>
                                        <w:div w:id="1308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371126">
      <w:bodyDiv w:val="1"/>
      <w:marLeft w:val="0"/>
      <w:marRight w:val="0"/>
      <w:marTop w:val="0"/>
      <w:marBottom w:val="0"/>
      <w:divBdr>
        <w:top w:val="none" w:sz="0" w:space="0" w:color="auto"/>
        <w:left w:val="none" w:sz="0" w:space="0" w:color="auto"/>
        <w:bottom w:val="none" w:sz="0" w:space="0" w:color="auto"/>
        <w:right w:val="none" w:sz="0" w:space="0" w:color="auto"/>
      </w:divBdr>
      <w:divsChild>
        <w:div w:id="988359910">
          <w:marLeft w:val="0"/>
          <w:marRight w:val="0"/>
          <w:marTop w:val="0"/>
          <w:marBottom w:val="0"/>
          <w:divBdr>
            <w:top w:val="none" w:sz="0" w:space="0" w:color="auto"/>
            <w:left w:val="none" w:sz="0" w:space="0" w:color="auto"/>
            <w:bottom w:val="none" w:sz="0" w:space="0" w:color="auto"/>
            <w:right w:val="none" w:sz="0" w:space="0" w:color="auto"/>
          </w:divBdr>
          <w:divsChild>
            <w:div w:id="1894920634">
              <w:marLeft w:val="0"/>
              <w:marRight w:val="0"/>
              <w:marTop w:val="0"/>
              <w:marBottom w:val="0"/>
              <w:divBdr>
                <w:top w:val="none" w:sz="0" w:space="0" w:color="auto"/>
                <w:left w:val="none" w:sz="0" w:space="0" w:color="auto"/>
                <w:bottom w:val="none" w:sz="0" w:space="0" w:color="auto"/>
                <w:right w:val="none" w:sz="0" w:space="0" w:color="auto"/>
              </w:divBdr>
              <w:divsChild>
                <w:div w:id="699823052">
                  <w:marLeft w:val="0"/>
                  <w:marRight w:val="0"/>
                  <w:marTop w:val="0"/>
                  <w:marBottom w:val="0"/>
                  <w:divBdr>
                    <w:top w:val="none" w:sz="0" w:space="0" w:color="auto"/>
                    <w:left w:val="none" w:sz="0" w:space="0" w:color="auto"/>
                    <w:bottom w:val="none" w:sz="0" w:space="0" w:color="auto"/>
                    <w:right w:val="none" w:sz="0" w:space="0" w:color="auto"/>
                  </w:divBdr>
                  <w:divsChild>
                    <w:div w:id="398139969">
                      <w:marLeft w:val="0"/>
                      <w:marRight w:val="0"/>
                      <w:marTop w:val="0"/>
                      <w:marBottom w:val="0"/>
                      <w:divBdr>
                        <w:top w:val="none" w:sz="0" w:space="0" w:color="auto"/>
                        <w:left w:val="none" w:sz="0" w:space="0" w:color="auto"/>
                        <w:bottom w:val="none" w:sz="0" w:space="0" w:color="auto"/>
                        <w:right w:val="none" w:sz="0" w:space="0" w:color="auto"/>
                      </w:divBdr>
                      <w:divsChild>
                        <w:div w:id="182788693">
                          <w:marLeft w:val="0"/>
                          <w:marRight w:val="0"/>
                          <w:marTop w:val="0"/>
                          <w:marBottom w:val="0"/>
                          <w:divBdr>
                            <w:top w:val="none" w:sz="0" w:space="0" w:color="auto"/>
                            <w:left w:val="none" w:sz="0" w:space="0" w:color="auto"/>
                            <w:bottom w:val="none" w:sz="0" w:space="0" w:color="auto"/>
                            <w:right w:val="none" w:sz="0" w:space="0" w:color="auto"/>
                          </w:divBdr>
                          <w:divsChild>
                            <w:div w:id="1985771455">
                              <w:marLeft w:val="0"/>
                              <w:marRight w:val="0"/>
                              <w:marTop w:val="0"/>
                              <w:marBottom w:val="0"/>
                              <w:divBdr>
                                <w:top w:val="none" w:sz="0" w:space="0" w:color="auto"/>
                                <w:left w:val="none" w:sz="0" w:space="0" w:color="auto"/>
                                <w:bottom w:val="none" w:sz="0" w:space="0" w:color="auto"/>
                                <w:right w:val="none" w:sz="0" w:space="0" w:color="auto"/>
                              </w:divBdr>
                              <w:divsChild>
                                <w:div w:id="1639147230">
                                  <w:marLeft w:val="0"/>
                                  <w:marRight w:val="0"/>
                                  <w:marTop w:val="0"/>
                                  <w:marBottom w:val="0"/>
                                  <w:divBdr>
                                    <w:top w:val="none" w:sz="0" w:space="0" w:color="auto"/>
                                    <w:left w:val="none" w:sz="0" w:space="0" w:color="auto"/>
                                    <w:bottom w:val="none" w:sz="0" w:space="0" w:color="auto"/>
                                    <w:right w:val="none" w:sz="0" w:space="0" w:color="auto"/>
                                  </w:divBdr>
                                  <w:divsChild>
                                    <w:div w:id="258106201">
                                      <w:marLeft w:val="0"/>
                                      <w:marRight w:val="0"/>
                                      <w:marTop w:val="0"/>
                                      <w:marBottom w:val="0"/>
                                      <w:divBdr>
                                        <w:top w:val="none" w:sz="0" w:space="0" w:color="auto"/>
                                        <w:left w:val="none" w:sz="0" w:space="0" w:color="auto"/>
                                        <w:bottom w:val="none" w:sz="0" w:space="0" w:color="auto"/>
                                        <w:right w:val="none" w:sz="0" w:space="0" w:color="auto"/>
                                      </w:divBdr>
                                      <w:divsChild>
                                        <w:div w:id="1571161078">
                                          <w:marLeft w:val="0"/>
                                          <w:marRight w:val="0"/>
                                          <w:marTop w:val="0"/>
                                          <w:marBottom w:val="0"/>
                                          <w:divBdr>
                                            <w:top w:val="none" w:sz="0" w:space="0" w:color="auto"/>
                                            <w:left w:val="none" w:sz="0" w:space="0" w:color="auto"/>
                                            <w:bottom w:val="none" w:sz="0" w:space="0" w:color="auto"/>
                                            <w:right w:val="none" w:sz="0" w:space="0" w:color="auto"/>
                                          </w:divBdr>
                                          <w:divsChild>
                                            <w:div w:id="1000430407">
                                              <w:marLeft w:val="0"/>
                                              <w:marRight w:val="0"/>
                                              <w:marTop w:val="0"/>
                                              <w:marBottom w:val="0"/>
                                              <w:divBdr>
                                                <w:top w:val="none" w:sz="0" w:space="0" w:color="auto"/>
                                                <w:left w:val="none" w:sz="0" w:space="0" w:color="auto"/>
                                                <w:bottom w:val="none" w:sz="0" w:space="0" w:color="auto"/>
                                                <w:right w:val="none" w:sz="0" w:space="0" w:color="auto"/>
                                              </w:divBdr>
                                              <w:divsChild>
                                                <w:div w:id="581765666">
                                                  <w:marLeft w:val="0"/>
                                                  <w:marRight w:val="0"/>
                                                  <w:marTop w:val="0"/>
                                                  <w:marBottom w:val="0"/>
                                                  <w:divBdr>
                                                    <w:top w:val="none" w:sz="0" w:space="0" w:color="auto"/>
                                                    <w:left w:val="none" w:sz="0" w:space="0" w:color="auto"/>
                                                    <w:bottom w:val="none" w:sz="0" w:space="0" w:color="auto"/>
                                                    <w:right w:val="none" w:sz="0" w:space="0" w:color="auto"/>
                                                  </w:divBdr>
                                                  <w:divsChild>
                                                    <w:div w:id="2118022109">
                                                      <w:marLeft w:val="0"/>
                                                      <w:marRight w:val="0"/>
                                                      <w:marTop w:val="0"/>
                                                      <w:marBottom w:val="0"/>
                                                      <w:divBdr>
                                                        <w:top w:val="none" w:sz="0" w:space="0" w:color="auto"/>
                                                        <w:left w:val="none" w:sz="0" w:space="0" w:color="auto"/>
                                                        <w:bottom w:val="none" w:sz="0" w:space="0" w:color="auto"/>
                                                        <w:right w:val="none" w:sz="0" w:space="0" w:color="auto"/>
                                                      </w:divBdr>
                                                      <w:divsChild>
                                                        <w:div w:id="618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hyperlink" Target="http://msdn.microsoft.com/es-es/library/system.data.linq.datacontext.asp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msdn.microsoft.com/es-es/library/bb386989.aspx" TargetMode="External"/><Relationship Id="rId7" Type="http://schemas.openxmlformats.org/officeDocument/2006/relationships/footnotes" Target="footnotes.xml"/><Relationship Id="rId12" Type="http://schemas.openxmlformats.org/officeDocument/2006/relationships/hyperlink" Target="http://msdn.microsoft.com/es-es/library/bb513984.aspx" TargetMode="External"/><Relationship Id="rId17" Type="http://schemas.openxmlformats.org/officeDocument/2006/relationships/hyperlink" Target="http://msdn.microsoft.com/es-es/library/system.data.linq.datacontext.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sdn.microsoft.com/es-es/library/bb386976.aspx" TargetMode="External"/><Relationship Id="rId20" Type="http://schemas.openxmlformats.org/officeDocument/2006/relationships/hyperlink" Target="http://msdn.microsoft.com/es-es/library/bb397926.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s-es/library/bb531351.aspx" TargetMode="External"/><Relationship Id="rId24" Type="http://schemas.openxmlformats.org/officeDocument/2006/relationships/hyperlink" Target="http://msdn.microsoft.com/es-es/library/bb397687.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msdn.microsoft.com/es-es/library/system.linq.expressions.lambdaexpression.aspx" TargetMode="External"/><Relationship Id="rId28" Type="http://schemas.openxmlformats.org/officeDocument/2006/relationships/footer" Target="footer2.xml"/><Relationship Id="rId10" Type="http://schemas.openxmlformats.org/officeDocument/2006/relationships/hyperlink" Target="http://msdn.microsoft.com/es-es/library/bb531331.aspx" TargetMode="Externa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es-es/library/bb384803.aspx" TargetMode="External"/><Relationship Id="rId14" Type="http://schemas.openxmlformats.org/officeDocument/2006/relationships/image" Target="media/image2.png"/><Relationship Id="rId22" Type="http://schemas.openxmlformats.org/officeDocument/2006/relationships/hyperlink" Target="http://thinkingindotnet.wordpress.com/2007/05/30/linq-to-sql-2%c2%aa-parte-definiendo-nuestras-clases-del-modelo-de-dato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FA203-8AB5-4692-A54A-DAC62A97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7</cp:revision>
  <dcterms:created xsi:type="dcterms:W3CDTF">2012-03-08T18:49:00Z</dcterms:created>
  <dcterms:modified xsi:type="dcterms:W3CDTF">2015-03-23T11:20:00Z</dcterms:modified>
</cp:coreProperties>
</file>