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149" w:rsidRDefault="00C11149" w:rsidP="00C11149">
      <w:pPr>
        <w:pStyle w:val="Ttulo"/>
      </w:pPr>
      <w:r>
        <w:t xml:space="preserve">Ejercicios </w:t>
      </w:r>
      <w:proofErr w:type="spellStart"/>
      <w:r>
        <w:t>taskList</w:t>
      </w:r>
      <w:proofErr w:type="spellEnd"/>
      <w:r>
        <w:t xml:space="preserve"> y </w:t>
      </w:r>
      <w:proofErr w:type="spellStart"/>
      <w:r>
        <w:t>taskill</w:t>
      </w:r>
      <w:proofErr w:type="spellEnd"/>
    </w:p>
    <w:p w:rsidR="00C11149" w:rsidRDefault="00C11149" w:rsidP="00C11149">
      <w:pPr>
        <w:pBdr>
          <w:bottom w:val="single" w:sz="4" w:space="1" w:color="auto"/>
        </w:pBdr>
      </w:pPr>
      <w:proofErr w:type="gramStart"/>
      <w:r>
        <w:t>Instrucciones :</w:t>
      </w:r>
      <w:proofErr w:type="gramEnd"/>
      <w:r>
        <w:t xml:space="preserve"> Capture la pantalla de su equipo para mostrar la salida y explicar. Configurar la consola para fondo blanco y letras negras.</w:t>
      </w:r>
    </w:p>
    <w:p w:rsidR="003E7405" w:rsidRDefault="00C11149" w:rsidP="00C11149">
      <w:pPr>
        <w:pStyle w:val="Prrafodelista"/>
        <w:numPr>
          <w:ilvl w:val="0"/>
          <w:numId w:val="1"/>
        </w:numPr>
      </w:pPr>
      <w:r>
        <w:t xml:space="preserve">Desde la línea de comandos (ventana MSDOS) ejecute el comando </w:t>
      </w:r>
      <w:proofErr w:type="spellStart"/>
      <w:r>
        <w:t>tasklist</w:t>
      </w:r>
      <w:proofErr w:type="spellEnd"/>
      <w:r>
        <w:t>. ¿Qué información suministra?</w:t>
      </w:r>
    </w:p>
    <w:p w:rsidR="00EB609B" w:rsidRDefault="00EB609B" w:rsidP="00EB609B">
      <w:pPr>
        <w:pStyle w:val="Prrafodelista"/>
        <w:ind w:left="360"/>
      </w:pPr>
      <w:r>
        <w:rPr>
          <w:noProof/>
        </w:rPr>
        <w:drawing>
          <wp:inline distT="0" distB="0" distL="0" distR="0" wp14:anchorId="1CC897E5" wp14:editId="73518FF2">
            <wp:extent cx="5400040" cy="2867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9B" w:rsidRPr="00EB609B" w:rsidRDefault="00EB609B" w:rsidP="00EB609B">
      <w:pPr>
        <w:pStyle w:val="Prrafodelista"/>
        <w:ind w:left="360"/>
        <w:rPr>
          <w:color w:val="FF0000"/>
        </w:rPr>
      </w:pPr>
      <w:r>
        <w:rPr>
          <w:color w:val="FF0000"/>
        </w:rPr>
        <w:t>Lista todos los procesos en formato de tabla.</w:t>
      </w:r>
    </w:p>
    <w:p w:rsidR="00C11149" w:rsidRDefault="00C11149" w:rsidP="00C11149">
      <w:pPr>
        <w:pStyle w:val="Prrafodelista"/>
        <w:numPr>
          <w:ilvl w:val="0"/>
          <w:numId w:val="1"/>
        </w:numPr>
      </w:pPr>
      <w:r>
        <w:t xml:space="preserve">Analizar las opciones del comando anterior. ¿Qué información puede obtener de </w:t>
      </w:r>
      <w:proofErr w:type="gramStart"/>
      <w:r>
        <w:t>ellas?.</w:t>
      </w:r>
      <w:proofErr w:type="gramEnd"/>
    </w:p>
    <w:p w:rsidR="000B4CBE" w:rsidRDefault="00EB609B" w:rsidP="000B4CBE">
      <w:pPr>
        <w:pStyle w:val="Prrafodelista"/>
        <w:ind w:left="360"/>
        <w:rPr>
          <w:color w:val="FF0000"/>
        </w:rPr>
      </w:pPr>
      <w:r>
        <w:rPr>
          <w:color w:val="FF0000"/>
        </w:rPr>
        <w:t>Puede recibir los siguientes parámetros:</w:t>
      </w:r>
    </w:p>
    <w:p w:rsidR="00EB609B" w:rsidRDefault="00EB609B" w:rsidP="000B4CBE">
      <w:pPr>
        <w:pStyle w:val="Prrafodelista"/>
        <w:ind w:left="360"/>
        <w:rPr>
          <w:color w:val="FF0000"/>
        </w:rPr>
      </w:pPr>
      <w:r>
        <w:rPr>
          <w:color w:val="FF0000"/>
        </w:rPr>
        <w:t>/S /U /</w:t>
      </w:r>
      <w:proofErr w:type="gramStart"/>
      <w:r>
        <w:rPr>
          <w:color w:val="FF0000"/>
        </w:rPr>
        <w:t>P :</w:t>
      </w:r>
      <w:proofErr w:type="gramEnd"/>
      <w:r>
        <w:rPr>
          <w:color w:val="FF0000"/>
        </w:rPr>
        <w:t xml:space="preserve"> Servidor, usuario y </w:t>
      </w:r>
      <w:proofErr w:type="spellStart"/>
      <w:r>
        <w:rPr>
          <w:color w:val="FF0000"/>
        </w:rPr>
        <w:t>password</w:t>
      </w:r>
      <w:proofErr w:type="spellEnd"/>
      <w:r>
        <w:rPr>
          <w:color w:val="FF0000"/>
        </w:rPr>
        <w:t>, respectivamente, para conectarse a un sistema remoto.</w:t>
      </w:r>
    </w:p>
    <w:p w:rsidR="00EB609B" w:rsidRDefault="00EB609B" w:rsidP="000B4CBE">
      <w:pPr>
        <w:pStyle w:val="Prrafodelista"/>
        <w:ind w:left="360"/>
        <w:rPr>
          <w:color w:val="FF0000"/>
        </w:rPr>
      </w:pPr>
      <w:r>
        <w:rPr>
          <w:color w:val="FF0000"/>
        </w:rPr>
        <w:t>/M: lista solo los procesos que utilizan un determinado módulo (.</w:t>
      </w:r>
      <w:proofErr w:type="spellStart"/>
      <w:r>
        <w:rPr>
          <w:color w:val="FF0000"/>
        </w:rPr>
        <w:t>dll</w:t>
      </w:r>
      <w:proofErr w:type="spellEnd"/>
      <w:r>
        <w:rPr>
          <w:color w:val="FF0000"/>
        </w:rPr>
        <w:t>).</w:t>
      </w:r>
    </w:p>
    <w:p w:rsidR="00EB609B" w:rsidRDefault="00EB609B" w:rsidP="000B4CBE">
      <w:pPr>
        <w:pStyle w:val="Prrafodelista"/>
        <w:ind w:left="360"/>
        <w:rPr>
          <w:color w:val="FF0000"/>
        </w:rPr>
      </w:pPr>
      <w:r>
        <w:rPr>
          <w:color w:val="FF0000"/>
        </w:rPr>
        <w:t>/FI: permite filtrar los resultados.</w:t>
      </w:r>
    </w:p>
    <w:p w:rsidR="00EB609B" w:rsidRDefault="00EB609B" w:rsidP="000B4CBE">
      <w:pPr>
        <w:pStyle w:val="Prrafodelista"/>
        <w:ind w:left="360"/>
        <w:rPr>
          <w:color w:val="FF0000"/>
        </w:rPr>
      </w:pPr>
      <w:r>
        <w:rPr>
          <w:color w:val="FF0000"/>
        </w:rPr>
        <w:t>/SVC: visualiza los servicios alojados en el proceso.</w:t>
      </w:r>
    </w:p>
    <w:p w:rsidR="00EB609B" w:rsidRDefault="00EB609B" w:rsidP="000B4CBE">
      <w:pPr>
        <w:pStyle w:val="Prrafodelista"/>
        <w:ind w:left="360"/>
        <w:rPr>
          <w:color w:val="FF0000"/>
        </w:rPr>
      </w:pPr>
      <w:r>
        <w:rPr>
          <w:color w:val="FF0000"/>
        </w:rPr>
        <w:t>/APPS: visualiza las aplicaciones de la tienda.</w:t>
      </w:r>
    </w:p>
    <w:p w:rsidR="00EB609B" w:rsidRDefault="00EB609B" w:rsidP="000B4CBE">
      <w:pPr>
        <w:pStyle w:val="Prrafodelista"/>
        <w:ind w:left="360"/>
        <w:rPr>
          <w:color w:val="FF0000"/>
        </w:rPr>
      </w:pPr>
      <w:r>
        <w:rPr>
          <w:color w:val="FF0000"/>
        </w:rPr>
        <w:t>/V: información detallada.</w:t>
      </w:r>
    </w:p>
    <w:p w:rsidR="00EB609B" w:rsidRDefault="00EB609B" w:rsidP="000B4CBE">
      <w:pPr>
        <w:pStyle w:val="Prrafodelista"/>
        <w:ind w:left="360"/>
        <w:rPr>
          <w:color w:val="FF0000"/>
        </w:rPr>
      </w:pPr>
      <w:r>
        <w:rPr>
          <w:color w:val="FF0000"/>
        </w:rPr>
        <w:t>/FO: permite cambiar el formato a tipo TABLA, CSV o lista.</w:t>
      </w:r>
    </w:p>
    <w:p w:rsidR="00EB609B" w:rsidRPr="00EB609B" w:rsidRDefault="00EB609B" w:rsidP="000B4CBE">
      <w:pPr>
        <w:pStyle w:val="Prrafodelista"/>
        <w:ind w:left="360"/>
        <w:rPr>
          <w:color w:val="FF0000"/>
        </w:rPr>
      </w:pPr>
      <w:r>
        <w:rPr>
          <w:color w:val="FF0000"/>
        </w:rPr>
        <w:t xml:space="preserve">/NH: </w:t>
      </w:r>
      <w:proofErr w:type="spellStart"/>
      <w:r>
        <w:rPr>
          <w:color w:val="FF0000"/>
        </w:rPr>
        <w:t>Elimna</w:t>
      </w:r>
      <w:proofErr w:type="spellEnd"/>
      <w:r>
        <w:rPr>
          <w:color w:val="FF0000"/>
        </w:rPr>
        <w:t xml:space="preserve"> la cabecera en el formato tabla y en el CSV.</w:t>
      </w:r>
    </w:p>
    <w:p w:rsidR="00C11149" w:rsidRDefault="00C11149" w:rsidP="00C11149">
      <w:pPr>
        <w:pStyle w:val="Prrafodelista"/>
        <w:numPr>
          <w:ilvl w:val="0"/>
          <w:numId w:val="1"/>
        </w:numPr>
      </w:pPr>
      <w:r>
        <w:t>Analizar los siguientes comandos y explique qué hace cada uno de ellos.</w:t>
      </w:r>
    </w:p>
    <w:p w:rsidR="00C11149" w:rsidRDefault="00C11149" w:rsidP="00C11149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C11149">
        <w:rPr>
          <w:lang w:val="en-US"/>
        </w:rPr>
        <w:t>Tasklist</w:t>
      </w:r>
      <w:proofErr w:type="spellEnd"/>
      <w:r w:rsidRPr="00C11149">
        <w:rPr>
          <w:lang w:val="en-US"/>
        </w:rPr>
        <w:t xml:space="preserve"> /v /fi “PID </w:t>
      </w:r>
      <w:proofErr w:type="spellStart"/>
      <w:r w:rsidRPr="00C11149">
        <w:rPr>
          <w:lang w:val="en-US"/>
        </w:rPr>
        <w:t>gt</w:t>
      </w:r>
      <w:proofErr w:type="spellEnd"/>
      <w:r w:rsidRPr="00C11149">
        <w:rPr>
          <w:lang w:val="en-US"/>
        </w:rPr>
        <w:t xml:space="preserve"> 1000” /</w:t>
      </w:r>
      <w:proofErr w:type="spellStart"/>
      <w:r w:rsidRPr="00C11149">
        <w:rPr>
          <w:lang w:val="en-US"/>
        </w:rPr>
        <w:t>fo</w:t>
      </w:r>
      <w:proofErr w:type="spellEnd"/>
      <w:r w:rsidRPr="00C11149">
        <w:rPr>
          <w:lang w:val="en-US"/>
        </w:rPr>
        <w:t xml:space="preserve"> csv</w:t>
      </w:r>
    </w:p>
    <w:p w:rsidR="00EB609B" w:rsidRPr="00C11149" w:rsidRDefault="00EB609B" w:rsidP="00EB609B">
      <w:pPr>
        <w:pStyle w:val="Prrafodelista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C020E7" wp14:editId="7B911F87">
            <wp:extent cx="4540194" cy="24105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798" cy="242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49" w:rsidRDefault="00C11149" w:rsidP="00C11149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C11149">
        <w:rPr>
          <w:lang w:val="en-US"/>
        </w:rPr>
        <w:t>Tasklist</w:t>
      </w:r>
      <w:proofErr w:type="spellEnd"/>
      <w:r w:rsidRPr="00C11149">
        <w:rPr>
          <w:lang w:val="en-US"/>
        </w:rPr>
        <w:t xml:space="preserve"> /fi “USERNAME ne NT </w:t>
      </w:r>
      <w:proofErr w:type="gramStart"/>
      <w:r w:rsidRPr="00C11149">
        <w:rPr>
          <w:lang w:val="en-US"/>
        </w:rPr>
        <w:t>AUTHORITY  SYSTEM</w:t>
      </w:r>
      <w:proofErr w:type="gramEnd"/>
      <w:r w:rsidRPr="00C11149">
        <w:rPr>
          <w:lang w:val="en-US"/>
        </w:rPr>
        <w:t>” /fi “STATUS eq running”.</w:t>
      </w:r>
    </w:p>
    <w:p w:rsidR="00EB609B" w:rsidRPr="00C11149" w:rsidRDefault="00732FB8" w:rsidP="00EB609B">
      <w:pPr>
        <w:pStyle w:val="Prrafodelista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0898DC32" wp14:editId="2420FD56">
            <wp:extent cx="4444779" cy="275185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2174" cy="276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49" w:rsidRDefault="00C11149" w:rsidP="00C11149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C11149">
        <w:rPr>
          <w:lang w:val="en-US"/>
        </w:rPr>
        <w:t>Tasklist</w:t>
      </w:r>
      <w:proofErr w:type="spellEnd"/>
      <w:r w:rsidRPr="00C11149">
        <w:rPr>
          <w:lang w:val="en-US"/>
        </w:rPr>
        <w:t xml:space="preserve"> /v /fi “STATUS eq running”</w:t>
      </w:r>
    </w:p>
    <w:p w:rsidR="00732FB8" w:rsidRPr="00C11149" w:rsidRDefault="00732FB8" w:rsidP="00732FB8">
      <w:pPr>
        <w:pStyle w:val="Prrafodelista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493B4CD9" wp14:editId="4965AB6E">
            <wp:extent cx="4822109" cy="298546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272" cy="29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49" w:rsidRDefault="00C11149" w:rsidP="00C11149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C11149">
        <w:rPr>
          <w:lang w:val="en-US"/>
        </w:rPr>
        <w:t>Tasklist</w:t>
      </w:r>
      <w:proofErr w:type="spellEnd"/>
      <w:r w:rsidRPr="00C11149">
        <w:rPr>
          <w:lang w:val="en-US"/>
        </w:rPr>
        <w:t xml:space="preserve"> /s </w:t>
      </w:r>
      <w:proofErr w:type="spellStart"/>
      <w:r w:rsidRPr="00C11149">
        <w:rPr>
          <w:lang w:val="en-US"/>
        </w:rPr>
        <w:t>srvmain</w:t>
      </w:r>
      <w:proofErr w:type="spellEnd"/>
      <w:r w:rsidRPr="00C11149">
        <w:rPr>
          <w:lang w:val="en-US"/>
        </w:rPr>
        <w:t xml:space="preserve"> /</w:t>
      </w:r>
      <w:proofErr w:type="spellStart"/>
      <w:r w:rsidRPr="00C11149">
        <w:rPr>
          <w:lang w:val="en-US"/>
        </w:rPr>
        <w:t>nh</w:t>
      </w:r>
      <w:proofErr w:type="spellEnd"/>
    </w:p>
    <w:p w:rsidR="00732FB8" w:rsidRPr="00C11149" w:rsidRDefault="00732FB8" w:rsidP="00732FB8">
      <w:pPr>
        <w:pStyle w:val="Prrafodelista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08FE69" wp14:editId="5C073114">
            <wp:extent cx="4261899" cy="263862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871" cy="265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49" w:rsidRDefault="00C11149" w:rsidP="00C11149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C11149">
        <w:rPr>
          <w:lang w:val="en-US"/>
        </w:rPr>
        <w:t>Tasklist</w:t>
      </w:r>
      <w:proofErr w:type="spellEnd"/>
      <w:r w:rsidRPr="00C11149">
        <w:rPr>
          <w:lang w:val="en-US"/>
        </w:rPr>
        <w:t xml:space="preserve"> /s </w:t>
      </w:r>
      <w:proofErr w:type="spellStart"/>
      <w:r w:rsidRPr="00C11149">
        <w:rPr>
          <w:lang w:val="en-US"/>
        </w:rPr>
        <w:t>srvmain</w:t>
      </w:r>
      <w:proofErr w:type="spellEnd"/>
      <w:r w:rsidRPr="00C11149">
        <w:rPr>
          <w:lang w:val="en-US"/>
        </w:rPr>
        <w:t xml:space="preserve"> /svc /fi “MODULES eq </w:t>
      </w:r>
      <w:proofErr w:type="spellStart"/>
      <w:r w:rsidRPr="00C11149">
        <w:rPr>
          <w:lang w:val="en-US"/>
        </w:rPr>
        <w:t>ntdll</w:t>
      </w:r>
      <w:proofErr w:type="spellEnd"/>
      <w:r w:rsidRPr="00C11149">
        <w:rPr>
          <w:lang w:val="en-US"/>
        </w:rPr>
        <w:t>*”</w:t>
      </w:r>
    </w:p>
    <w:p w:rsidR="00732FB8" w:rsidRDefault="00732FB8" w:rsidP="00732FB8">
      <w:pPr>
        <w:pStyle w:val="Prrafodelista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00D7D717" wp14:editId="2DFFB55B">
            <wp:extent cx="3061252" cy="189528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238" cy="19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49" w:rsidRDefault="00C11149" w:rsidP="00C11149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C11149">
        <w:rPr>
          <w:lang w:val="en-US"/>
        </w:rPr>
        <w:t>Tasklist</w:t>
      </w:r>
      <w:proofErr w:type="spellEnd"/>
      <w:r w:rsidRPr="00C11149">
        <w:rPr>
          <w:lang w:val="en-US"/>
        </w:rPr>
        <w:t xml:space="preserve"> /s </w:t>
      </w:r>
      <w:proofErr w:type="spellStart"/>
      <w:r w:rsidRPr="00C11149">
        <w:rPr>
          <w:lang w:val="en-US"/>
        </w:rPr>
        <w:t>srvmain</w:t>
      </w:r>
      <w:proofErr w:type="spellEnd"/>
      <w:r w:rsidRPr="00C11149">
        <w:rPr>
          <w:lang w:val="en-US"/>
        </w:rPr>
        <w:t xml:space="preserve"> /u </w:t>
      </w:r>
      <w:proofErr w:type="spellStart"/>
      <w:r w:rsidRPr="00C11149">
        <w:rPr>
          <w:lang w:val="en-US"/>
        </w:rPr>
        <w:t>maindom</w:t>
      </w:r>
      <w:proofErr w:type="spellEnd"/>
      <w:r w:rsidRPr="00C11149">
        <w:rPr>
          <w:lang w:val="en-US"/>
        </w:rPr>
        <w:t>\</w:t>
      </w:r>
      <w:proofErr w:type="spellStart"/>
      <w:r w:rsidRPr="00C11149">
        <w:rPr>
          <w:lang w:val="en-US"/>
        </w:rPr>
        <w:t>hiropln</w:t>
      </w:r>
      <w:proofErr w:type="spellEnd"/>
      <w:r w:rsidRPr="00C11149">
        <w:rPr>
          <w:lang w:val="en-US"/>
        </w:rPr>
        <w:t xml:space="preserve"> /p p@ssW23 /</w:t>
      </w:r>
      <w:proofErr w:type="spellStart"/>
      <w:r w:rsidRPr="00C11149">
        <w:rPr>
          <w:lang w:val="en-US"/>
        </w:rPr>
        <w:t>nh</w:t>
      </w:r>
      <w:proofErr w:type="spellEnd"/>
      <w:r w:rsidRPr="00C11149">
        <w:rPr>
          <w:lang w:val="en-US"/>
        </w:rPr>
        <w:t>.</w:t>
      </w:r>
    </w:p>
    <w:p w:rsidR="00732FB8" w:rsidRPr="00C11149" w:rsidRDefault="00732FB8" w:rsidP="00732FB8">
      <w:pPr>
        <w:pStyle w:val="Prrafodelista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51D480B0" wp14:editId="0E10E181">
            <wp:extent cx="3904242" cy="241719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3541" cy="242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49" w:rsidRDefault="00C11149" w:rsidP="00C11149">
      <w:pPr>
        <w:pStyle w:val="Prrafodelista"/>
        <w:numPr>
          <w:ilvl w:val="0"/>
          <w:numId w:val="1"/>
        </w:numPr>
      </w:pPr>
      <w:r w:rsidRPr="00C11149">
        <w:rPr>
          <w:lang w:val="en-US"/>
        </w:rPr>
        <w:t xml:space="preserve"> </w:t>
      </w:r>
      <w:r>
        <w:t xml:space="preserve">Listar todos los procesos cuya imagen empiece por s y que consuman más de </w:t>
      </w:r>
      <w:r w:rsidR="00D87FDB">
        <w:t xml:space="preserve">100.000kb </w:t>
      </w:r>
      <w:r>
        <w:t>de memoria.</w:t>
      </w:r>
    </w:p>
    <w:p w:rsidR="00AD1C18" w:rsidRPr="00AD1C18" w:rsidRDefault="00AD1C18" w:rsidP="00AD1C18">
      <w:pPr>
        <w:pStyle w:val="Prrafodelista"/>
        <w:ind w:left="360"/>
        <w:rPr>
          <w:color w:val="FF0000"/>
        </w:rPr>
      </w:pPr>
      <w:proofErr w:type="spellStart"/>
      <w:r>
        <w:rPr>
          <w:color w:val="FF0000"/>
        </w:rPr>
        <w:t>Tasklist</w:t>
      </w:r>
      <w:proofErr w:type="spellEnd"/>
      <w:r>
        <w:rPr>
          <w:color w:val="FF0000"/>
        </w:rPr>
        <w:t xml:space="preserve"> /fi “MEMUSAGE </w:t>
      </w:r>
      <w:proofErr w:type="spellStart"/>
      <w:r>
        <w:rPr>
          <w:color w:val="FF0000"/>
        </w:rPr>
        <w:t>gt</w:t>
      </w:r>
      <w:proofErr w:type="spellEnd"/>
      <w:r>
        <w:rPr>
          <w:color w:val="FF0000"/>
        </w:rPr>
        <w:t xml:space="preserve"> 10000” /fi “IMAGENAME </w:t>
      </w:r>
      <w:proofErr w:type="spellStart"/>
      <w:r>
        <w:rPr>
          <w:color w:val="FF0000"/>
        </w:rPr>
        <w:t>eq</w:t>
      </w:r>
      <w:proofErr w:type="spellEnd"/>
      <w:r>
        <w:rPr>
          <w:color w:val="FF0000"/>
        </w:rPr>
        <w:t xml:space="preserve"> S*”</w:t>
      </w:r>
    </w:p>
    <w:p w:rsidR="00732FB8" w:rsidRDefault="00732FB8" w:rsidP="00732FB8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2B002C54" wp14:editId="6EFF8C16">
            <wp:extent cx="4118776" cy="255001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7841" cy="255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49" w:rsidRDefault="00C11149" w:rsidP="00C11149">
      <w:pPr>
        <w:pStyle w:val="Prrafodelista"/>
        <w:numPr>
          <w:ilvl w:val="0"/>
          <w:numId w:val="1"/>
        </w:numPr>
      </w:pPr>
      <w:r>
        <w:t>Listar todos los comandos cuyo estado no sea conocido por el sistema.</w:t>
      </w:r>
    </w:p>
    <w:p w:rsidR="00732FB8" w:rsidRDefault="00AD1C18" w:rsidP="00732FB8">
      <w:pPr>
        <w:pStyle w:val="Prrafodelista"/>
        <w:ind w:left="360"/>
        <w:rPr>
          <w:color w:val="FF0000"/>
        </w:rPr>
      </w:pPr>
      <w:proofErr w:type="spellStart"/>
      <w:r>
        <w:rPr>
          <w:color w:val="FF0000"/>
        </w:rPr>
        <w:t>Tasklist</w:t>
      </w:r>
      <w:proofErr w:type="spellEnd"/>
      <w:r>
        <w:rPr>
          <w:color w:val="FF0000"/>
        </w:rPr>
        <w:t xml:space="preserve"> /fi “STATUS </w:t>
      </w:r>
      <w:proofErr w:type="spellStart"/>
      <w:r>
        <w:rPr>
          <w:color w:val="FF0000"/>
        </w:rPr>
        <w:t>eq</w:t>
      </w:r>
      <w:proofErr w:type="spellEnd"/>
      <w:r>
        <w:rPr>
          <w:color w:val="FF0000"/>
        </w:rPr>
        <w:t xml:space="preserve"> UNKNOWN”</w:t>
      </w:r>
    </w:p>
    <w:p w:rsidR="00AD1C18" w:rsidRPr="00AD1C18" w:rsidRDefault="00AD1C18" w:rsidP="00732FB8">
      <w:pPr>
        <w:pStyle w:val="Prrafodelista"/>
        <w:ind w:left="360"/>
        <w:rPr>
          <w:color w:val="FF0000"/>
        </w:rPr>
      </w:pPr>
      <w:r>
        <w:rPr>
          <w:noProof/>
        </w:rPr>
        <w:drawing>
          <wp:inline distT="0" distB="0" distL="0" distR="0" wp14:anchorId="081332B6" wp14:editId="04B1C5DE">
            <wp:extent cx="5400040" cy="33432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49" w:rsidRDefault="00C11149" w:rsidP="00C11149">
      <w:pPr>
        <w:pStyle w:val="Prrafodelista"/>
        <w:numPr>
          <w:ilvl w:val="0"/>
          <w:numId w:val="1"/>
        </w:numPr>
      </w:pPr>
      <w:r>
        <w:t xml:space="preserve">Investigue el comando </w:t>
      </w:r>
      <w:proofErr w:type="spellStart"/>
      <w:r>
        <w:t>taskkill</w:t>
      </w:r>
      <w:proofErr w:type="spellEnd"/>
      <w:r>
        <w:t>.</w:t>
      </w:r>
    </w:p>
    <w:p w:rsidR="00AD1C18" w:rsidRPr="00AD1C18" w:rsidRDefault="00AD1C18" w:rsidP="00AD1C18">
      <w:pPr>
        <w:spacing w:after="0"/>
        <w:rPr>
          <w:color w:val="FF0000"/>
        </w:rPr>
      </w:pPr>
      <w:r w:rsidRPr="00AD1C18">
        <w:rPr>
          <w:color w:val="FF0000"/>
        </w:rPr>
        <w:t>/S /U /</w:t>
      </w:r>
      <w:proofErr w:type="gramStart"/>
      <w:r w:rsidRPr="00AD1C18">
        <w:rPr>
          <w:color w:val="FF0000"/>
        </w:rPr>
        <w:t>P :</w:t>
      </w:r>
      <w:proofErr w:type="gramEnd"/>
      <w:r w:rsidRPr="00AD1C18">
        <w:rPr>
          <w:color w:val="FF0000"/>
        </w:rPr>
        <w:t xml:space="preserve"> Servidor, usuario y </w:t>
      </w:r>
      <w:proofErr w:type="spellStart"/>
      <w:r w:rsidRPr="00AD1C18">
        <w:rPr>
          <w:color w:val="FF0000"/>
        </w:rPr>
        <w:t>password</w:t>
      </w:r>
      <w:proofErr w:type="spellEnd"/>
      <w:r w:rsidRPr="00AD1C18">
        <w:rPr>
          <w:color w:val="FF0000"/>
        </w:rPr>
        <w:t>, respectivamente, para conectarse a un sistema remoto.</w:t>
      </w:r>
    </w:p>
    <w:p w:rsidR="00AD1C18" w:rsidRDefault="00AD1C18" w:rsidP="00AD1C18">
      <w:pPr>
        <w:spacing w:after="0"/>
        <w:rPr>
          <w:color w:val="FF0000"/>
        </w:rPr>
      </w:pPr>
      <w:r w:rsidRPr="00AD1C18">
        <w:rPr>
          <w:color w:val="FF0000"/>
        </w:rPr>
        <w:t>/</w:t>
      </w:r>
      <w:r>
        <w:rPr>
          <w:color w:val="FF0000"/>
        </w:rPr>
        <w:t>I</w:t>
      </w:r>
      <w:r w:rsidRPr="00AD1C18">
        <w:rPr>
          <w:color w:val="FF0000"/>
        </w:rPr>
        <w:t xml:space="preserve">M: </w:t>
      </w:r>
      <w:r>
        <w:rPr>
          <w:color w:val="FF0000"/>
        </w:rPr>
        <w:t>Filtra por nombre del ejecutable.</w:t>
      </w:r>
    </w:p>
    <w:p w:rsidR="00AD1C18" w:rsidRPr="00AD1C18" w:rsidRDefault="00AD1C18" w:rsidP="00AD1C18">
      <w:pPr>
        <w:spacing w:after="0"/>
        <w:rPr>
          <w:color w:val="FF0000"/>
        </w:rPr>
      </w:pPr>
      <w:r>
        <w:rPr>
          <w:color w:val="FF0000"/>
        </w:rPr>
        <w:t>/PID: Filtra por ID de proceso.</w:t>
      </w:r>
    </w:p>
    <w:p w:rsidR="00AD1C18" w:rsidRPr="00AD1C18" w:rsidRDefault="00AD1C18" w:rsidP="00AD1C18">
      <w:pPr>
        <w:spacing w:after="0"/>
        <w:rPr>
          <w:color w:val="FF0000"/>
        </w:rPr>
      </w:pPr>
      <w:r w:rsidRPr="00AD1C18">
        <w:rPr>
          <w:color w:val="FF0000"/>
        </w:rPr>
        <w:t>/FI: permite filtrar los resultados.</w:t>
      </w:r>
    </w:p>
    <w:p w:rsidR="00AD1C18" w:rsidRDefault="00AD1C18" w:rsidP="00AD1C18">
      <w:pPr>
        <w:spacing w:after="0"/>
        <w:rPr>
          <w:color w:val="FF0000"/>
        </w:rPr>
      </w:pPr>
      <w:r w:rsidRPr="00AD1C18">
        <w:rPr>
          <w:color w:val="FF0000"/>
        </w:rPr>
        <w:t>/</w:t>
      </w:r>
      <w:r>
        <w:rPr>
          <w:color w:val="FF0000"/>
        </w:rPr>
        <w:t xml:space="preserve">T: Termina </w:t>
      </w:r>
      <w:proofErr w:type="gramStart"/>
      <w:r>
        <w:rPr>
          <w:color w:val="FF0000"/>
        </w:rPr>
        <w:t>los subproceso</w:t>
      </w:r>
      <w:proofErr w:type="gramEnd"/>
      <w:r>
        <w:rPr>
          <w:color w:val="FF0000"/>
        </w:rPr>
        <w:t>.</w:t>
      </w:r>
    </w:p>
    <w:p w:rsidR="00AD1C18" w:rsidRPr="00AD1C18" w:rsidRDefault="00AD1C18" w:rsidP="00AD1C18">
      <w:pPr>
        <w:spacing w:after="0"/>
        <w:rPr>
          <w:color w:val="FF0000"/>
        </w:rPr>
      </w:pPr>
      <w:r>
        <w:rPr>
          <w:color w:val="FF0000"/>
        </w:rPr>
        <w:t>/F:  Fuerza la terminación.</w:t>
      </w:r>
    </w:p>
    <w:p w:rsidR="00AD1C18" w:rsidRDefault="00AD1C18" w:rsidP="00AD1C18">
      <w:pPr>
        <w:pStyle w:val="Prrafodelista"/>
        <w:ind w:left="360"/>
      </w:pPr>
    </w:p>
    <w:p w:rsidR="00C11149" w:rsidRDefault="00C11149" w:rsidP="00C11149">
      <w:pPr>
        <w:pStyle w:val="Prrafodelista"/>
        <w:numPr>
          <w:ilvl w:val="0"/>
          <w:numId w:val="1"/>
        </w:numPr>
      </w:pPr>
      <w:r>
        <w:t>Analice los siguientes comandos y explique qué hace cada uno de ellos</w:t>
      </w:r>
    </w:p>
    <w:p w:rsidR="00C11149" w:rsidRDefault="00C11149" w:rsidP="00C11149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C11149">
        <w:rPr>
          <w:lang w:val="en-US"/>
        </w:rPr>
        <w:t>Taskkill</w:t>
      </w:r>
      <w:proofErr w:type="spellEnd"/>
      <w:r w:rsidRPr="00C11149">
        <w:rPr>
          <w:lang w:val="en-US"/>
        </w:rPr>
        <w:t xml:space="preserve"> /</w:t>
      </w:r>
      <w:proofErr w:type="spellStart"/>
      <w:r w:rsidRPr="00C11149">
        <w:rPr>
          <w:lang w:val="en-US"/>
        </w:rPr>
        <w:t>pid</w:t>
      </w:r>
      <w:proofErr w:type="spellEnd"/>
      <w:r w:rsidRPr="00C11149">
        <w:rPr>
          <w:lang w:val="en-US"/>
        </w:rPr>
        <w:t xml:space="preserve"> 1230 /</w:t>
      </w:r>
      <w:proofErr w:type="spellStart"/>
      <w:r w:rsidRPr="00C11149">
        <w:rPr>
          <w:lang w:val="en-US"/>
        </w:rPr>
        <w:t>pid</w:t>
      </w:r>
      <w:proofErr w:type="spellEnd"/>
      <w:r w:rsidRPr="00C11149">
        <w:rPr>
          <w:lang w:val="en-US"/>
        </w:rPr>
        <w:t xml:space="preserve"> 1241 /</w:t>
      </w:r>
      <w:proofErr w:type="spellStart"/>
      <w:r w:rsidRPr="00C11149">
        <w:rPr>
          <w:lang w:val="en-US"/>
        </w:rPr>
        <w:t>pid</w:t>
      </w:r>
      <w:proofErr w:type="spellEnd"/>
      <w:r w:rsidRPr="00C11149">
        <w:rPr>
          <w:lang w:val="en-US"/>
        </w:rPr>
        <w:t xml:space="preserve"> 1253</w:t>
      </w:r>
    </w:p>
    <w:p w:rsidR="00AD1C18" w:rsidRDefault="00AD1C18" w:rsidP="00AD1C18">
      <w:pPr>
        <w:pStyle w:val="Prrafodelista"/>
        <w:ind w:left="1080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lastRenderedPageBreak/>
        <w:t>Finalizaría</w:t>
      </w:r>
      <w:proofErr w:type="spellEnd"/>
      <w:r>
        <w:rPr>
          <w:color w:val="FF0000"/>
          <w:lang w:val="en-US"/>
        </w:rPr>
        <w:t xml:space="preserve"> los </w:t>
      </w:r>
      <w:proofErr w:type="spellStart"/>
      <w:r>
        <w:rPr>
          <w:color w:val="FF0000"/>
          <w:lang w:val="en-US"/>
        </w:rPr>
        <w:t>procesos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enumerados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como</w:t>
      </w:r>
      <w:proofErr w:type="spellEnd"/>
      <w:r>
        <w:rPr>
          <w:color w:val="FF0000"/>
          <w:lang w:val="en-US"/>
        </w:rPr>
        <w:t xml:space="preserve"> no </w:t>
      </w:r>
      <w:proofErr w:type="spellStart"/>
      <w:r>
        <w:rPr>
          <w:color w:val="FF0000"/>
          <w:lang w:val="en-US"/>
        </w:rPr>
        <w:t>existe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ninguno</w:t>
      </w:r>
      <w:proofErr w:type="spellEnd"/>
      <w:r>
        <w:rPr>
          <w:color w:val="FF0000"/>
          <w:lang w:val="en-US"/>
        </w:rPr>
        <w:t xml:space="preserve"> con </w:t>
      </w:r>
      <w:proofErr w:type="spellStart"/>
      <w:r>
        <w:rPr>
          <w:color w:val="FF0000"/>
          <w:lang w:val="en-US"/>
        </w:rPr>
        <w:t>esos</w:t>
      </w:r>
      <w:proofErr w:type="spellEnd"/>
      <w:r>
        <w:rPr>
          <w:color w:val="FF0000"/>
          <w:lang w:val="en-US"/>
        </w:rPr>
        <w:t xml:space="preserve"> id, no </w:t>
      </w:r>
      <w:proofErr w:type="spellStart"/>
      <w:r>
        <w:rPr>
          <w:color w:val="FF0000"/>
          <w:lang w:val="en-US"/>
        </w:rPr>
        <w:t>finaliza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ninguno</w:t>
      </w:r>
      <w:proofErr w:type="spellEnd"/>
      <w:r>
        <w:rPr>
          <w:color w:val="FF0000"/>
          <w:lang w:val="en-US"/>
        </w:rPr>
        <w:t>.</w:t>
      </w:r>
    </w:p>
    <w:p w:rsidR="00AD1C18" w:rsidRPr="00AD1C18" w:rsidRDefault="00AD1C18" w:rsidP="00AD1C18">
      <w:pPr>
        <w:pStyle w:val="Prrafodelista"/>
        <w:ind w:left="1080"/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02FF3F03" wp14:editId="6BAC3F1E">
            <wp:extent cx="4775627" cy="83488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3026" r="6465" b="563"/>
                    <a:stretch/>
                  </pic:blipFill>
                  <pic:spPr bwMode="auto">
                    <a:xfrm>
                      <a:off x="0" y="0"/>
                      <a:ext cx="4848355" cy="847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149" w:rsidRDefault="00C11149" w:rsidP="00C11149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C11149">
        <w:rPr>
          <w:lang w:val="en-US"/>
        </w:rPr>
        <w:t>Taskkill</w:t>
      </w:r>
      <w:proofErr w:type="spellEnd"/>
      <w:r w:rsidRPr="00C11149">
        <w:rPr>
          <w:lang w:val="en-US"/>
        </w:rPr>
        <w:t xml:space="preserve"> /f /</w:t>
      </w:r>
      <w:proofErr w:type="spellStart"/>
      <w:proofErr w:type="gramStart"/>
      <w:r w:rsidRPr="00C11149">
        <w:rPr>
          <w:lang w:val="en-US"/>
        </w:rPr>
        <w:t>fi</w:t>
      </w:r>
      <w:r w:rsidRPr="00C11149">
        <w:rPr>
          <w:rFonts w:hint="eastAsia"/>
          <w:lang w:val="en-US"/>
        </w:rPr>
        <w:t>“</w:t>
      </w:r>
      <w:proofErr w:type="gramEnd"/>
      <w:r w:rsidRPr="00C11149">
        <w:rPr>
          <w:lang w:val="en-US"/>
        </w:rPr>
        <w:t>USERNAME</w:t>
      </w:r>
      <w:proofErr w:type="spellEnd"/>
      <w:r w:rsidRPr="00C11149">
        <w:rPr>
          <w:lang w:val="en-US"/>
        </w:rPr>
        <w:t xml:space="preserve"> eq NT AUTHORITY \SYSTEM” /</w:t>
      </w:r>
      <w:proofErr w:type="spellStart"/>
      <w:r w:rsidRPr="00C11149">
        <w:rPr>
          <w:lang w:val="en-US"/>
        </w:rPr>
        <w:t>im</w:t>
      </w:r>
      <w:proofErr w:type="spellEnd"/>
      <w:r w:rsidRPr="00C11149">
        <w:rPr>
          <w:lang w:val="en-US"/>
        </w:rPr>
        <w:t xml:space="preserve"> notepad.exe</w:t>
      </w:r>
    </w:p>
    <w:p w:rsidR="00AD1C18" w:rsidRPr="00FD3E28" w:rsidRDefault="00FD3E28" w:rsidP="00FD3E28">
      <w:pPr>
        <w:ind w:left="1080"/>
        <w:rPr>
          <w:color w:val="FF0000"/>
          <w:lang w:val="en-US"/>
        </w:rPr>
      </w:pPr>
      <w:r>
        <w:rPr>
          <w:color w:val="FF0000"/>
          <w:lang w:val="en-US"/>
        </w:rPr>
        <w:t xml:space="preserve">Mata </w:t>
      </w:r>
      <w:proofErr w:type="spellStart"/>
      <w:r>
        <w:rPr>
          <w:color w:val="FF0000"/>
          <w:lang w:val="en-US"/>
        </w:rPr>
        <w:t>todos</w:t>
      </w:r>
      <w:proofErr w:type="spellEnd"/>
      <w:r>
        <w:rPr>
          <w:color w:val="FF0000"/>
          <w:lang w:val="en-US"/>
        </w:rPr>
        <w:t xml:space="preserve"> los </w:t>
      </w:r>
      <w:proofErr w:type="spellStart"/>
      <w:r>
        <w:rPr>
          <w:color w:val="FF0000"/>
          <w:lang w:val="en-US"/>
        </w:rPr>
        <w:t>procesos</w:t>
      </w:r>
      <w:proofErr w:type="spellEnd"/>
      <w:r>
        <w:rPr>
          <w:color w:val="FF0000"/>
          <w:lang w:val="en-US"/>
        </w:rPr>
        <w:t xml:space="preserve"> del </w:t>
      </w:r>
      <w:proofErr w:type="spellStart"/>
      <w:r>
        <w:rPr>
          <w:color w:val="FF0000"/>
          <w:lang w:val="en-US"/>
        </w:rPr>
        <w:t>usuario</w:t>
      </w:r>
      <w:proofErr w:type="spellEnd"/>
      <w:r>
        <w:rPr>
          <w:color w:val="FF0000"/>
          <w:lang w:val="en-US"/>
        </w:rPr>
        <w:t xml:space="preserve"> NT AUTHORITY\SYSTEM </w:t>
      </w:r>
      <w:proofErr w:type="spellStart"/>
      <w:r>
        <w:rPr>
          <w:color w:val="FF0000"/>
          <w:lang w:val="en-US"/>
        </w:rPr>
        <w:t>cuyo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ejecutable</w:t>
      </w:r>
      <w:proofErr w:type="spellEnd"/>
      <w:r>
        <w:rPr>
          <w:color w:val="FF0000"/>
          <w:lang w:val="en-US"/>
        </w:rPr>
        <w:t xml:space="preserve"> sea notepad.exe, </w:t>
      </w:r>
      <w:proofErr w:type="spellStart"/>
      <w:r>
        <w:rPr>
          <w:color w:val="FF0000"/>
          <w:lang w:val="en-US"/>
        </w:rPr>
        <w:t>pero</w:t>
      </w:r>
      <w:proofErr w:type="spellEnd"/>
      <w:r>
        <w:rPr>
          <w:color w:val="FF0000"/>
          <w:lang w:val="en-US"/>
        </w:rPr>
        <w:t xml:space="preserve"> no hay </w:t>
      </w:r>
      <w:proofErr w:type="spellStart"/>
      <w:r>
        <w:rPr>
          <w:color w:val="FF0000"/>
          <w:lang w:val="en-US"/>
        </w:rPr>
        <w:t>ninguno</w:t>
      </w:r>
      <w:proofErr w:type="spellEnd"/>
      <w:r>
        <w:rPr>
          <w:color w:val="FF0000"/>
          <w:lang w:val="en-US"/>
        </w:rPr>
        <w:t>.</w:t>
      </w:r>
    </w:p>
    <w:p w:rsidR="00C11149" w:rsidRDefault="00C11149" w:rsidP="00C11149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C11149">
        <w:rPr>
          <w:lang w:val="en-US"/>
        </w:rPr>
        <w:t>Taskkill</w:t>
      </w:r>
      <w:proofErr w:type="spellEnd"/>
      <w:r w:rsidRPr="00C11149">
        <w:rPr>
          <w:lang w:val="en-US"/>
        </w:rPr>
        <w:t xml:space="preserve"> /s </w:t>
      </w:r>
      <w:proofErr w:type="spellStart"/>
      <w:r w:rsidRPr="00C11149">
        <w:rPr>
          <w:lang w:val="en-US"/>
        </w:rPr>
        <w:t>srvmain</w:t>
      </w:r>
      <w:proofErr w:type="spellEnd"/>
      <w:r w:rsidRPr="00C11149">
        <w:rPr>
          <w:lang w:val="en-US"/>
        </w:rPr>
        <w:t xml:space="preserve"> /f /</w:t>
      </w:r>
      <w:proofErr w:type="spellStart"/>
      <w:r w:rsidRPr="00C11149">
        <w:rPr>
          <w:lang w:val="en-US"/>
        </w:rPr>
        <w:t>im</w:t>
      </w:r>
      <w:proofErr w:type="spellEnd"/>
      <w:r w:rsidRPr="00C11149">
        <w:rPr>
          <w:lang w:val="en-US"/>
        </w:rPr>
        <w:t xml:space="preserve"> notepad.exe</w:t>
      </w:r>
    </w:p>
    <w:p w:rsidR="00FD3E28" w:rsidRDefault="00FD3E28" w:rsidP="00FD3E28">
      <w:pPr>
        <w:pStyle w:val="Prrafodelista"/>
        <w:ind w:left="1080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Finaliza</w:t>
      </w:r>
      <w:proofErr w:type="spellEnd"/>
      <w:r>
        <w:rPr>
          <w:color w:val="FF0000"/>
          <w:lang w:val="en-US"/>
        </w:rPr>
        <w:t xml:space="preserve"> el </w:t>
      </w:r>
      <w:proofErr w:type="spellStart"/>
      <w:r>
        <w:rPr>
          <w:color w:val="FF0000"/>
          <w:lang w:val="en-US"/>
        </w:rPr>
        <w:t>proceso</w:t>
      </w:r>
      <w:proofErr w:type="spellEnd"/>
      <w:r>
        <w:rPr>
          <w:color w:val="FF0000"/>
          <w:lang w:val="en-US"/>
        </w:rPr>
        <w:t xml:space="preserve"> del </w:t>
      </w:r>
      <w:proofErr w:type="spellStart"/>
      <w:r>
        <w:rPr>
          <w:color w:val="FF0000"/>
          <w:lang w:val="en-US"/>
        </w:rPr>
        <w:t>servidor</w:t>
      </w:r>
      <w:proofErr w:type="spellEnd"/>
      <w:r>
        <w:rPr>
          <w:color w:val="FF0000"/>
          <w:lang w:val="en-US"/>
        </w:rPr>
        <w:t xml:space="preserve"> “</w:t>
      </w:r>
      <w:proofErr w:type="spellStart"/>
      <w:r>
        <w:rPr>
          <w:color w:val="FF0000"/>
          <w:lang w:val="en-US"/>
        </w:rPr>
        <w:t>srvmain</w:t>
      </w:r>
      <w:proofErr w:type="spellEnd"/>
      <w:r>
        <w:rPr>
          <w:color w:val="FF0000"/>
          <w:lang w:val="en-US"/>
        </w:rPr>
        <w:t xml:space="preserve">” </w:t>
      </w:r>
      <w:proofErr w:type="spellStart"/>
      <w:r>
        <w:rPr>
          <w:color w:val="FF0000"/>
          <w:lang w:val="en-US"/>
        </w:rPr>
        <w:t>cuyo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nombre</w:t>
      </w:r>
      <w:proofErr w:type="spellEnd"/>
      <w:r>
        <w:rPr>
          <w:color w:val="FF0000"/>
          <w:lang w:val="en-US"/>
        </w:rPr>
        <w:t xml:space="preserve"> de imagen sea notepad.exe</w:t>
      </w:r>
    </w:p>
    <w:p w:rsidR="00FD3E28" w:rsidRPr="00FD3E28" w:rsidRDefault="00FD3E28" w:rsidP="00FD3E28">
      <w:pPr>
        <w:pStyle w:val="Prrafodelista"/>
        <w:ind w:left="1080"/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7FCE08FA" wp14:editId="04E25C4C">
            <wp:extent cx="4167962" cy="25804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117" cy="258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49" w:rsidRDefault="00C11149" w:rsidP="00C11149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C11149">
        <w:rPr>
          <w:lang w:val="en-US"/>
        </w:rPr>
        <w:t>Taskkill</w:t>
      </w:r>
      <w:proofErr w:type="spellEnd"/>
      <w:r w:rsidRPr="00C11149">
        <w:rPr>
          <w:lang w:val="en-US"/>
        </w:rPr>
        <w:t xml:space="preserve"> /s </w:t>
      </w:r>
      <w:proofErr w:type="spellStart"/>
      <w:r w:rsidRPr="00C11149">
        <w:rPr>
          <w:lang w:val="en-US"/>
        </w:rPr>
        <w:t>srvmain</w:t>
      </w:r>
      <w:proofErr w:type="spellEnd"/>
      <w:r w:rsidRPr="00C11149">
        <w:rPr>
          <w:lang w:val="en-US"/>
        </w:rPr>
        <w:t xml:space="preserve"> /u </w:t>
      </w:r>
      <w:proofErr w:type="spellStart"/>
      <w:r w:rsidRPr="00C11149">
        <w:rPr>
          <w:lang w:val="en-US"/>
        </w:rPr>
        <w:t>maindom</w:t>
      </w:r>
      <w:proofErr w:type="spellEnd"/>
      <w:r w:rsidRPr="00C11149">
        <w:rPr>
          <w:lang w:val="en-US"/>
        </w:rPr>
        <w:t>\</w:t>
      </w:r>
      <w:proofErr w:type="spellStart"/>
      <w:r w:rsidRPr="00C11149">
        <w:rPr>
          <w:lang w:val="en-US"/>
        </w:rPr>
        <w:t>hiropln</w:t>
      </w:r>
      <w:proofErr w:type="spellEnd"/>
      <w:r w:rsidRPr="00C11149">
        <w:rPr>
          <w:lang w:val="en-US"/>
        </w:rPr>
        <w:t xml:space="preserve"> /p p@ssw23 /fi “IMAGENAME eq note*” </w:t>
      </w:r>
    </w:p>
    <w:p w:rsidR="00FD3E28" w:rsidRPr="00FD3E28" w:rsidRDefault="00FD3E28" w:rsidP="00FD3E28">
      <w:pPr>
        <w:pStyle w:val="Prrafodelista"/>
        <w:ind w:left="1080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Finaliza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todos</w:t>
      </w:r>
      <w:proofErr w:type="spellEnd"/>
      <w:r>
        <w:rPr>
          <w:color w:val="FF0000"/>
          <w:lang w:val="en-US"/>
        </w:rPr>
        <w:t xml:space="preserve"> los </w:t>
      </w:r>
      <w:proofErr w:type="spellStart"/>
      <w:r>
        <w:rPr>
          <w:color w:val="FF0000"/>
          <w:lang w:val="en-US"/>
        </w:rPr>
        <w:t>procesos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en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ejecución</w:t>
      </w:r>
      <w:proofErr w:type="spellEnd"/>
      <w:r>
        <w:rPr>
          <w:color w:val="FF0000"/>
          <w:lang w:val="en-US"/>
        </w:rPr>
        <w:t xml:space="preserve"> del </w:t>
      </w:r>
      <w:proofErr w:type="spellStart"/>
      <w:r>
        <w:rPr>
          <w:color w:val="FF0000"/>
          <w:lang w:val="en-US"/>
        </w:rPr>
        <w:t>servidor</w:t>
      </w:r>
      <w:proofErr w:type="spellEnd"/>
      <w:r>
        <w:rPr>
          <w:color w:val="FF0000"/>
          <w:lang w:val="en-US"/>
        </w:rPr>
        <w:t xml:space="preserve"> “</w:t>
      </w:r>
      <w:proofErr w:type="spellStart"/>
      <w:r>
        <w:rPr>
          <w:color w:val="FF0000"/>
          <w:lang w:val="en-US"/>
        </w:rPr>
        <w:t>srvmain</w:t>
      </w:r>
      <w:proofErr w:type="spellEnd"/>
      <w:r>
        <w:rPr>
          <w:color w:val="FF0000"/>
          <w:lang w:val="en-US"/>
        </w:rPr>
        <w:t xml:space="preserve">”, </w:t>
      </w:r>
      <w:proofErr w:type="spellStart"/>
      <w:r>
        <w:rPr>
          <w:color w:val="FF0000"/>
          <w:lang w:val="en-US"/>
        </w:rPr>
        <w:t>conectandose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como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hiropln</w:t>
      </w:r>
      <w:proofErr w:type="spellEnd"/>
      <w:r>
        <w:rPr>
          <w:color w:val="FF0000"/>
          <w:lang w:val="en-US"/>
        </w:rPr>
        <w:t xml:space="preserve"> y </w:t>
      </w:r>
      <w:proofErr w:type="spellStart"/>
      <w:r>
        <w:rPr>
          <w:color w:val="FF0000"/>
          <w:lang w:val="en-US"/>
        </w:rPr>
        <w:t>cuyo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nombre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empiece</w:t>
      </w:r>
      <w:proofErr w:type="spellEnd"/>
      <w:r>
        <w:rPr>
          <w:color w:val="FF0000"/>
          <w:lang w:val="en-US"/>
        </w:rPr>
        <w:t xml:space="preserve"> por </w:t>
      </w:r>
      <w:proofErr w:type="gramStart"/>
      <w:r>
        <w:rPr>
          <w:color w:val="FF0000"/>
          <w:lang w:val="en-US"/>
        </w:rPr>
        <w:t>note..</w:t>
      </w:r>
      <w:proofErr w:type="gramEnd"/>
    </w:p>
    <w:p w:rsidR="00D803AB" w:rsidRDefault="00C11149" w:rsidP="00BB3517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010106">
        <w:rPr>
          <w:lang w:val="en-US"/>
        </w:rPr>
        <w:t>Taskkill</w:t>
      </w:r>
      <w:proofErr w:type="spellEnd"/>
      <w:r w:rsidRPr="00010106">
        <w:rPr>
          <w:lang w:val="en-US"/>
        </w:rPr>
        <w:t xml:space="preserve"> /s </w:t>
      </w:r>
      <w:proofErr w:type="spellStart"/>
      <w:r w:rsidRPr="00010106">
        <w:rPr>
          <w:lang w:val="en-US"/>
        </w:rPr>
        <w:t>srvmain</w:t>
      </w:r>
      <w:proofErr w:type="spellEnd"/>
      <w:r w:rsidRPr="00010106">
        <w:rPr>
          <w:lang w:val="en-US"/>
        </w:rPr>
        <w:t xml:space="preserve"> /u </w:t>
      </w:r>
      <w:proofErr w:type="spellStart"/>
      <w:r w:rsidRPr="00010106">
        <w:rPr>
          <w:lang w:val="en-US"/>
        </w:rPr>
        <w:t>maindom</w:t>
      </w:r>
      <w:proofErr w:type="spellEnd"/>
      <w:r w:rsidRPr="00010106">
        <w:rPr>
          <w:lang w:val="en-US"/>
        </w:rPr>
        <w:t xml:space="preserve">\ </w:t>
      </w:r>
      <w:proofErr w:type="spellStart"/>
      <w:r w:rsidRPr="00010106">
        <w:rPr>
          <w:lang w:val="en-US"/>
        </w:rPr>
        <w:t>hiropln</w:t>
      </w:r>
      <w:proofErr w:type="spellEnd"/>
      <w:r w:rsidRPr="00010106">
        <w:rPr>
          <w:lang w:val="en-US"/>
        </w:rPr>
        <w:t xml:space="preserve"> /fi “USERNAME ne NT*” </w:t>
      </w:r>
    </w:p>
    <w:p w:rsidR="00010106" w:rsidRPr="00010106" w:rsidRDefault="00010106" w:rsidP="00010106">
      <w:pPr>
        <w:pStyle w:val="Prrafodelista"/>
        <w:ind w:left="1080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Finaliza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todos</w:t>
      </w:r>
      <w:proofErr w:type="spellEnd"/>
      <w:r>
        <w:rPr>
          <w:color w:val="FF0000"/>
          <w:lang w:val="en-US"/>
        </w:rPr>
        <w:t xml:space="preserve"> los </w:t>
      </w:r>
      <w:proofErr w:type="spellStart"/>
      <w:r>
        <w:rPr>
          <w:color w:val="FF0000"/>
          <w:lang w:val="en-US"/>
        </w:rPr>
        <w:t>procesos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en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ejecución</w:t>
      </w:r>
      <w:proofErr w:type="spellEnd"/>
      <w:r>
        <w:rPr>
          <w:color w:val="FF0000"/>
          <w:lang w:val="en-US"/>
        </w:rPr>
        <w:t xml:space="preserve"> del </w:t>
      </w:r>
      <w:proofErr w:type="spellStart"/>
      <w:r>
        <w:rPr>
          <w:color w:val="FF0000"/>
          <w:lang w:val="en-US"/>
        </w:rPr>
        <w:t>servidor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especificado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logeado</w:t>
      </w:r>
      <w:proofErr w:type="spellEnd"/>
      <w:r>
        <w:rPr>
          <w:color w:val="FF0000"/>
          <w:lang w:val="en-US"/>
        </w:rPr>
        <w:t xml:space="preserve"> con el </w:t>
      </w:r>
      <w:proofErr w:type="spellStart"/>
      <w:r>
        <w:rPr>
          <w:color w:val="FF0000"/>
          <w:lang w:val="en-US"/>
        </w:rPr>
        <w:t>usuario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especificado</w:t>
      </w:r>
      <w:proofErr w:type="spellEnd"/>
      <w:r>
        <w:rPr>
          <w:color w:val="FF0000"/>
          <w:lang w:val="en-US"/>
        </w:rPr>
        <w:t xml:space="preserve"> y </w:t>
      </w:r>
      <w:proofErr w:type="spellStart"/>
      <w:r>
        <w:rPr>
          <w:color w:val="FF0000"/>
          <w:lang w:val="en-US"/>
        </w:rPr>
        <w:t>cuyo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usuario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propietario</w:t>
      </w:r>
      <w:proofErr w:type="spellEnd"/>
      <w:r>
        <w:rPr>
          <w:color w:val="FF0000"/>
          <w:lang w:val="en-US"/>
        </w:rPr>
        <w:t xml:space="preserve"> no </w:t>
      </w:r>
      <w:proofErr w:type="spellStart"/>
      <w:r>
        <w:rPr>
          <w:color w:val="FF0000"/>
          <w:lang w:val="en-US"/>
        </w:rPr>
        <w:t>empiece</w:t>
      </w:r>
      <w:proofErr w:type="spellEnd"/>
      <w:r>
        <w:rPr>
          <w:color w:val="FF0000"/>
          <w:lang w:val="en-US"/>
        </w:rPr>
        <w:t xml:space="preserve"> por NT</w:t>
      </w:r>
    </w:p>
    <w:p w:rsidR="00C11149" w:rsidRDefault="00C11149" w:rsidP="00C11149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C11149">
        <w:rPr>
          <w:lang w:val="en-US"/>
        </w:rPr>
        <w:t>Taskkill</w:t>
      </w:r>
      <w:proofErr w:type="spellEnd"/>
      <w:r w:rsidRPr="00C11149">
        <w:rPr>
          <w:lang w:val="en-US"/>
        </w:rPr>
        <w:t xml:space="preserve"> /</w:t>
      </w:r>
      <w:proofErr w:type="spellStart"/>
      <w:r w:rsidRPr="00C11149">
        <w:rPr>
          <w:lang w:val="en-US"/>
        </w:rPr>
        <w:t>pid</w:t>
      </w:r>
      <w:proofErr w:type="spellEnd"/>
      <w:r w:rsidRPr="00C11149">
        <w:rPr>
          <w:lang w:val="en-US"/>
        </w:rPr>
        <w:t xml:space="preserve"> 2134 /t /fi “username eq </w:t>
      </w:r>
      <w:proofErr w:type="spellStart"/>
      <w:r w:rsidRPr="00C11149">
        <w:rPr>
          <w:lang w:val="en-US"/>
        </w:rPr>
        <w:t>administrador</w:t>
      </w:r>
      <w:proofErr w:type="spellEnd"/>
      <w:r w:rsidRPr="00C11149">
        <w:rPr>
          <w:lang w:val="en-US"/>
        </w:rPr>
        <w:t>”</w:t>
      </w:r>
    </w:p>
    <w:p w:rsidR="00010106" w:rsidRPr="00AD681B" w:rsidRDefault="00AD681B" w:rsidP="00010106">
      <w:pPr>
        <w:pStyle w:val="Prrafodelista"/>
        <w:ind w:left="1080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Finaliza</w:t>
      </w:r>
      <w:proofErr w:type="spellEnd"/>
      <w:r>
        <w:rPr>
          <w:color w:val="FF0000"/>
          <w:lang w:val="en-US"/>
        </w:rPr>
        <w:t xml:space="preserve"> el </w:t>
      </w:r>
      <w:proofErr w:type="spellStart"/>
      <w:r>
        <w:rPr>
          <w:color w:val="FF0000"/>
          <w:lang w:val="en-US"/>
        </w:rPr>
        <w:t>proceso</w:t>
      </w:r>
      <w:proofErr w:type="spellEnd"/>
      <w:r>
        <w:rPr>
          <w:color w:val="FF0000"/>
          <w:lang w:val="en-US"/>
        </w:rPr>
        <w:t xml:space="preserve">, y </w:t>
      </w:r>
      <w:proofErr w:type="spellStart"/>
      <w:r>
        <w:rPr>
          <w:color w:val="FF0000"/>
          <w:lang w:val="en-US"/>
        </w:rPr>
        <w:t>todos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subprocesos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cuyo</w:t>
      </w:r>
      <w:proofErr w:type="spellEnd"/>
      <w:r>
        <w:rPr>
          <w:color w:val="FF0000"/>
          <w:lang w:val="en-US"/>
        </w:rPr>
        <w:t xml:space="preserve"> id sea 2134 y </w:t>
      </w:r>
      <w:proofErr w:type="spellStart"/>
      <w:r>
        <w:rPr>
          <w:color w:val="FF0000"/>
          <w:lang w:val="en-US"/>
        </w:rPr>
        <w:t>cuyo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usuario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propietario</w:t>
      </w:r>
      <w:proofErr w:type="spellEnd"/>
      <w:r>
        <w:rPr>
          <w:color w:val="FF0000"/>
          <w:lang w:val="en-US"/>
        </w:rPr>
        <w:t xml:space="preserve"> sea </w:t>
      </w:r>
      <w:proofErr w:type="spellStart"/>
      <w:r>
        <w:rPr>
          <w:color w:val="FF0000"/>
          <w:lang w:val="en-US"/>
        </w:rPr>
        <w:t>administrador</w:t>
      </w:r>
      <w:proofErr w:type="spellEnd"/>
      <w:r>
        <w:rPr>
          <w:color w:val="FF0000"/>
          <w:lang w:val="en-US"/>
        </w:rPr>
        <w:t>.</w:t>
      </w:r>
    </w:p>
    <w:p w:rsidR="00010106" w:rsidRPr="00AD681B" w:rsidRDefault="00C11149" w:rsidP="00057783">
      <w:pPr>
        <w:pStyle w:val="Prrafodelista"/>
        <w:numPr>
          <w:ilvl w:val="0"/>
          <w:numId w:val="1"/>
        </w:numPr>
      </w:pPr>
      <w:proofErr w:type="spellStart"/>
      <w:r w:rsidRPr="00010106">
        <w:rPr>
          <w:lang w:val="en-US"/>
        </w:rPr>
        <w:t>Taskkill</w:t>
      </w:r>
      <w:proofErr w:type="spellEnd"/>
      <w:r w:rsidRPr="00010106">
        <w:rPr>
          <w:lang w:val="en-US"/>
        </w:rPr>
        <w:t xml:space="preserve"> /f /fi “PID </w:t>
      </w:r>
      <w:proofErr w:type="spellStart"/>
      <w:r w:rsidRPr="00010106">
        <w:rPr>
          <w:lang w:val="en-US"/>
        </w:rPr>
        <w:t>ge</w:t>
      </w:r>
      <w:proofErr w:type="spellEnd"/>
      <w:r w:rsidRPr="00010106">
        <w:rPr>
          <w:lang w:val="en-US"/>
        </w:rPr>
        <w:t xml:space="preserve"> 1000” </w:t>
      </w:r>
    </w:p>
    <w:p w:rsidR="00AD681B" w:rsidRPr="00AD681B" w:rsidRDefault="00AD681B" w:rsidP="00AD681B">
      <w:pPr>
        <w:pStyle w:val="Prrafodelista"/>
        <w:ind w:left="360"/>
        <w:rPr>
          <w:color w:val="FF0000"/>
        </w:rPr>
      </w:pPr>
      <w:r>
        <w:rPr>
          <w:color w:val="FF0000"/>
        </w:rPr>
        <w:t>Fuerza el apagado de todos los procesos que tienen un PID &gt;1000</w:t>
      </w:r>
    </w:p>
    <w:p w:rsidR="003E6760" w:rsidRDefault="00C11149" w:rsidP="00057783">
      <w:pPr>
        <w:pStyle w:val="Prrafodelista"/>
        <w:numPr>
          <w:ilvl w:val="0"/>
          <w:numId w:val="1"/>
        </w:numPr>
      </w:pPr>
      <w:r>
        <w:t xml:space="preserve">Ejecuta </w:t>
      </w:r>
      <w:proofErr w:type="spellStart"/>
      <w:r>
        <w:t>tasklist</w:t>
      </w:r>
      <w:proofErr w:type="spellEnd"/>
      <w:r>
        <w:t xml:space="preserve"> /SVC. ¿Para qué nos sirve?</w:t>
      </w:r>
    </w:p>
    <w:p w:rsidR="00AD681B" w:rsidRPr="00AD681B" w:rsidRDefault="00AD681B" w:rsidP="00AD681B">
      <w:pPr>
        <w:pStyle w:val="Prrafodelista"/>
        <w:ind w:left="360"/>
        <w:rPr>
          <w:color w:val="FF0000"/>
          <w:u w:val="single"/>
        </w:rPr>
      </w:pPr>
      <w:r>
        <w:rPr>
          <w:color w:val="FF0000"/>
          <w:u w:val="single"/>
        </w:rPr>
        <w:t>Sirve para mostrar los servicios asociados a un proceso.</w:t>
      </w:r>
    </w:p>
    <w:p w:rsidR="00AD681B" w:rsidRDefault="00AD681B" w:rsidP="00AD681B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6FFD583F" wp14:editId="627B7B98">
            <wp:extent cx="3752850" cy="2343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49" w:rsidRDefault="00C11149" w:rsidP="00C11149">
      <w:pPr>
        <w:pStyle w:val="Prrafodelista"/>
        <w:numPr>
          <w:ilvl w:val="0"/>
          <w:numId w:val="1"/>
        </w:numPr>
      </w:pPr>
      <w:r>
        <w:t>Listar los procesos cuyo PID sea mayor que 5000 en formato de tabla.</w:t>
      </w:r>
    </w:p>
    <w:p w:rsidR="0040029A" w:rsidRPr="0040029A" w:rsidRDefault="0040029A" w:rsidP="0040029A">
      <w:pPr>
        <w:pStyle w:val="Prrafodelista"/>
        <w:ind w:left="360"/>
        <w:rPr>
          <w:color w:val="FF0000"/>
        </w:rPr>
      </w:pPr>
      <w:proofErr w:type="spellStart"/>
      <w:r>
        <w:rPr>
          <w:color w:val="FF0000"/>
        </w:rPr>
        <w:t>Tasklist</w:t>
      </w:r>
      <w:proofErr w:type="spellEnd"/>
      <w:r>
        <w:rPr>
          <w:color w:val="FF0000"/>
        </w:rPr>
        <w:t xml:space="preserve"> /fi “PID </w:t>
      </w:r>
      <w:proofErr w:type="spellStart"/>
      <w:r>
        <w:rPr>
          <w:color w:val="FF0000"/>
        </w:rPr>
        <w:t>gt</w:t>
      </w:r>
      <w:proofErr w:type="spellEnd"/>
      <w:r>
        <w:rPr>
          <w:color w:val="FF0000"/>
        </w:rPr>
        <w:t xml:space="preserve"> 5000”</w:t>
      </w:r>
    </w:p>
    <w:p w:rsidR="00AD681B" w:rsidRDefault="0040029A" w:rsidP="00AD681B">
      <w:pPr>
        <w:pStyle w:val="Prrafodelista"/>
        <w:ind w:left="360"/>
      </w:pPr>
      <w:r>
        <w:rPr>
          <w:noProof/>
        </w:rPr>
        <w:drawing>
          <wp:inline distT="0" distB="0" distL="0" distR="0" wp14:anchorId="6142E4AC" wp14:editId="51D15E43">
            <wp:extent cx="3652678" cy="18796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1566" cy="188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49" w:rsidRDefault="00C11149" w:rsidP="00C11149">
      <w:pPr>
        <w:pStyle w:val="Prrafodelista"/>
        <w:numPr>
          <w:ilvl w:val="0"/>
          <w:numId w:val="1"/>
        </w:numPr>
      </w:pPr>
      <w:r>
        <w:t>Eliminar todos los procesos cuyo consumo de memoria superen los 100000 kb.</w:t>
      </w:r>
    </w:p>
    <w:p w:rsidR="0040029A" w:rsidRDefault="0040029A" w:rsidP="0040029A">
      <w:pPr>
        <w:pStyle w:val="Prrafodelista"/>
        <w:ind w:left="360"/>
        <w:rPr>
          <w:color w:val="FF0000"/>
        </w:rPr>
      </w:pPr>
      <w:proofErr w:type="spellStart"/>
      <w:r>
        <w:rPr>
          <w:color w:val="FF0000"/>
        </w:rPr>
        <w:t>Taskkill</w:t>
      </w:r>
      <w:proofErr w:type="spellEnd"/>
      <w:r>
        <w:rPr>
          <w:color w:val="FF0000"/>
        </w:rPr>
        <w:t xml:space="preserve"> /fi “MEMUSAGE </w:t>
      </w:r>
      <w:proofErr w:type="spellStart"/>
      <w:r>
        <w:rPr>
          <w:color w:val="FF0000"/>
        </w:rPr>
        <w:t>gt</w:t>
      </w:r>
      <w:proofErr w:type="spellEnd"/>
      <w:r>
        <w:rPr>
          <w:color w:val="FF0000"/>
        </w:rPr>
        <w:t xml:space="preserve"> 100000”</w:t>
      </w:r>
    </w:p>
    <w:p w:rsidR="0040029A" w:rsidRDefault="0040029A" w:rsidP="0040029A">
      <w:pPr>
        <w:pStyle w:val="Prrafodelista"/>
        <w:ind w:left="360"/>
        <w:rPr>
          <w:color w:val="FF0000"/>
        </w:rPr>
      </w:pPr>
      <w:r>
        <w:rPr>
          <w:noProof/>
        </w:rPr>
        <w:drawing>
          <wp:inline distT="0" distB="0" distL="0" distR="0" wp14:anchorId="79FE7A09" wp14:editId="5CC3C335">
            <wp:extent cx="2984500" cy="190722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6235" cy="191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9A" w:rsidRPr="0040029A" w:rsidRDefault="0040029A" w:rsidP="0040029A">
      <w:pPr>
        <w:pStyle w:val="Prrafodelista"/>
        <w:ind w:left="360"/>
        <w:rPr>
          <w:color w:val="FF0000"/>
        </w:rPr>
      </w:pPr>
      <w:r>
        <w:rPr>
          <w:color w:val="FF0000"/>
        </w:rPr>
        <w:t xml:space="preserve">Si cerramos Winlogon.exe </w:t>
      </w:r>
      <w:proofErr w:type="gramStart"/>
      <w:r>
        <w:rPr>
          <w:color w:val="FF0000"/>
        </w:rPr>
        <w:t>nos  pide</w:t>
      </w:r>
      <w:proofErr w:type="gramEnd"/>
      <w:r>
        <w:rPr>
          <w:color w:val="FF0000"/>
        </w:rPr>
        <w:t xml:space="preserve"> cerrar Windows</w:t>
      </w:r>
    </w:p>
    <w:p w:rsidR="00C11149" w:rsidRDefault="00C11149" w:rsidP="00C11149">
      <w:pPr>
        <w:pStyle w:val="Prrafodelista"/>
        <w:numPr>
          <w:ilvl w:val="0"/>
          <w:numId w:val="1"/>
        </w:numPr>
      </w:pPr>
      <w:r>
        <w:t>Eliminar todos los procesos que no estén respondiendo.</w:t>
      </w:r>
    </w:p>
    <w:p w:rsidR="0040029A" w:rsidRDefault="0040029A" w:rsidP="0040029A">
      <w:pPr>
        <w:pStyle w:val="Prrafodelista"/>
        <w:ind w:left="360"/>
        <w:rPr>
          <w:color w:val="FF0000"/>
        </w:rPr>
      </w:pPr>
      <w:proofErr w:type="spellStart"/>
      <w:r>
        <w:rPr>
          <w:color w:val="FF0000"/>
        </w:rPr>
        <w:t>Taskkill</w:t>
      </w:r>
      <w:proofErr w:type="spellEnd"/>
      <w:r>
        <w:rPr>
          <w:color w:val="FF0000"/>
        </w:rPr>
        <w:t xml:space="preserve"> /fi “STATUS </w:t>
      </w:r>
      <w:proofErr w:type="spellStart"/>
      <w:r>
        <w:rPr>
          <w:color w:val="FF0000"/>
        </w:rPr>
        <w:t>eq</w:t>
      </w:r>
      <w:proofErr w:type="spellEnd"/>
      <w:r>
        <w:rPr>
          <w:color w:val="FF0000"/>
        </w:rPr>
        <w:t xml:space="preserve"> NOT RESPONDING”</w:t>
      </w:r>
    </w:p>
    <w:p w:rsidR="0040029A" w:rsidRPr="0040029A" w:rsidRDefault="0040029A" w:rsidP="0040029A">
      <w:pPr>
        <w:pStyle w:val="Prrafodelista"/>
        <w:ind w:left="360"/>
        <w:rPr>
          <w:color w:val="FF0000"/>
        </w:rPr>
      </w:pPr>
      <w:r>
        <w:rPr>
          <w:noProof/>
        </w:rPr>
        <w:drawing>
          <wp:inline distT="0" distB="0" distL="0" distR="0" wp14:anchorId="1E47BE7A" wp14:editId="06A963DA">
            <wp:extent cx="4930136" cy="8128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2696" cy="81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05" w:rsidRDefault="003E7405" w:rsidP="003E7405">
      <w:pPr>
        <w:pStyle w:val="Prrafodelista"/>
        <w:numPr>
          <w:ilvl w:val="0"/>
          <w:numId w:val="1"/>
        </w:numPr>
      </w:pPr>
      <w:r>
        <w:t xml:space="preserve">Lo </w:t>
      </w:r>
      <w:proofErr w:type="gramStart"/>
      <w:r>
        <w:t>mismo</w:t>
      </w:r>
      <w:proofErr w:type="gramEnd"/>
      <w:r>
        <w:t xml:space="preserve"> pero utilizando /f. ¿cuál es la diferencia?</w:t>
      </w:r>
    </w:p>
    <w:p w:rsidR="0040029A" w:rsidRDefault="0040029A" w:rsidP="0040029A">
      <w:pPr>
        <w:rPr>
          <w:color w:val="FF0000"/>
        </w:rPr>
      </w:pPr>
      <w:proofErr w:type="spellStart"/>
      <w:r w:rsidRPr="0040029A">
        <w:rPr>
          <w:color w:val="FF0000"/>
        </w:rPr>
        <w:lastRenderedPageBreak/>
        <w:t>Taskkill</w:t>
      </w:r>
      <w:proofErr w:type="spellEnd"/>
      <w:r w:rsidRPr="0040029A">
        <w:rPr>
          <w:color w:val="FF0000"/>
        </w:rPr>
        <w:t xml:space="preserve"> /fi “STATUS </w:t>
      </w:r>
      <w:proofErr w:type="spellStart"/>
      <w:r w:rsidRPr="0040029A">
        <w:rPr>
          <w:color w:val="FF0000"/>
        </w:rPr>
        <w:t>eq</w:t>
      </w:r>
      <w:proofErr w:type="spellEnd"/>
      <w:r w:rsidRPr="0040029A">
        <w:rPr>
          <w:color w:val="FF0000"/>
        </w:rPr>
        <w:t xml:space="preserve"> NOT RESPONDING” /f</w:t>
      </w:r>
    </w:p>
    <w:p w:rsidR="0040029A" w:rsidRPr="0040029A" w:rsidRDefault="0040029A" w:rsidP="0040029A">
      <w:pPr>
        <w:rPr>
          <w:color w:val="FF0000"/>
        </w:rPr>
      </w:pPr>
      <w:r>
        <w:rPr>
          <w:color w:val="FF0000"/>
        </w:rPr>
        <w:t>La diferencia es que /f fuerza el cierre.</w:t>
      </w:r>
    </w:p>
    <w:p w:rsidR="00C11149" w:rsidRDefault="003E7405" w:rsidP="00C11149">
      <w:pPr>
        <w:pStyle w:val="Prrafodelista"/>
        <w:numPr>
          <w:ilvl w:val="0"/>
          <w:numId w:val="1"/>
        </w:numPr>
      </w:pPr>
      <w:r>
        <w:t xml:space="preserve">Abrir el bloc de notas y cerrarlo mediante </w:t>
      </w:r>
      <w:proofErr w:type="spellStart"/>
      <w:r>
        <w:t>taskill</w:t>
      </w:r>
      <w:proofErr w:type="spellEnd"/>
      <w:r>
        <w:t xml:space="preserve"> utilizando el título de su ventana.</w:t>
      </w:r>
    </w:p>
    <w:p w:rsidR="003E7405" w:rsidRDefault="0040029A" w:rsidP="003E7405">
      <w:pPr>
        <w:pStyle w:val="Prrafodelista"/>
        <w:ind w:left="360"/>
      </w:pPr>
      <w:r>
        <w:rPr>
          <w:noProof/>
        </w:rPr>
        <w:drawing>
          <wp:inline distT="0" distB="0" distL="0" distR="0" wp14:anchorId="7AFEF2F3" wp14:editId="2BC4430A">
            <wp:extent cx="5314950" cy="7429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05" w:rsidRDefault="003E7405" w:rsidP="003E7405">
      <w:pPr>
        <w:pStyle w:val="Ttulo"/>
      </w:pPr>
      <w:r>
        <w:t xml:space="preserve">Ejercicios </w:t>
      </w:r>
      <w:proofErr w:type="spellStart"/>
      <w:r>
        <w:t>start</w:t>
      </w:r>
      <w:proofErr w:type="spellEnd"/>
    </w:p>
    <w:p w:rsidR="00C11149" w:rsidRDefault="003E7405" w:rsidP="003E7405">
      <w:pPr>
        <w:pStyle w:val="Prrafodelista"/>
        <w:numPr>
          <w:ilvl w:val="0"/>
          <w:numId w:val="1"/>
        </w:numPr>
      </w:pPr>
      <w:r>
        <w:t>Lanzar el bloc de notas.</w:t>
      </w:r>
    </w:p>
    <w:p w:rsidR="0040029A" w:rsidRDefault="0040029A" w:rsidP="0040029A">
      <w:pPr>
        <w:pStyle w:val="Prrafodelista"/>
        <w:ind w:left="360"/>
        <w:rPr>
          <w:color w:val="FF0000"/>
        </w:rPr>
      </w:pPr>
      <w:proofErr w:type="spellStart"/>
      <w:r>
        <w:rPr>
          <w:color w:val="FF0000"/>
        </w:rPr>
        <w:t>Start</w:t>
      </w:r>
      <w:proofErr w:type="spellEnd"/>
      <w:r>
        <w:rPr>
          <w:color w:val="FF0000"/>
        </w:rPr>
        <w:t xml:space="preserve"> Notepad.exe</w:t>
      </w:r>
    </w:p>
    <w:p w:rsidR="0040029A" w:rsidRPr="0040029A" w:rsidRDefault="0040029A" w:rsidP="0040029A">
      <w:pPr>
        <w:pStyle w:val="Prrafodelista"/>
        <w:ind w:left="360"/>
        <w:rPr>
          <w:color w:val="FF0000"/>
        </w:rPr>
      </w:pPr>
      <w:r>
        <w:rPr>
          <w:noProof/>
        </w:rPr>
        <w:drawing>
          <wp:inline distT="0" distB="0" distL="0" distR="0" wp14:anchorId="1BC207B7" wp14:editId="06AFEF25">
            <wp:extent cx="3693658" cy="21209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319" cy="213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05" w:rsidRDefault="003E7405" w:rsidP="003E7405">
      <w:pPr>
        <w:pStyle w:val="Prrafodelista"/>
        <w:numPr>
          <w:ilvl w:val="0"/>
          <w:numId w:val="1"/>
        </w:numPr>
      </w:pPr>
      <w:r>
        <w:t>Lanzar el bloc de notas maximizado.</w:t>
      </w:r>
    </w:p>
    <w:p w:rsidR="0040029A" w:rsidRDefault="00751C1B" w:rsidP="0040029A">
      <w:pPr>
        <w:pStyle w:val="Prrafodelista"/>
        <w:ind w:left="360"/>
        <w:rPr>
          <w:color w:val="FF0000"/>
        </w:rPr>
      </w:pPr>
      <w:proofErr w:type="spellStart"/>
      <w:r>
        <w:rPr>
          <w:color w:val="FF0000"/>
        </w:rPr>
        <w:t>start</w:t>
      </w:r>
      <w:proofErr w:type="spellEnd"/>
      <w:r>
        <w:rPr>
          <w:color w:val="FF0000"/>
        </w:rPr>
        <w:t xml:space="preserve"> /MAX Notepad.exe</w:t>
      </w:r>
    </w:p>
    <w:p w:rsidR="00751C1B" w:rsidRPr="00751C1B" w:rsidRDefault="00751C1B" w:rsidP="0040029A">
      <w:pPr>
        <w:pStyle w:val="Prrafodelista"/>
        <w:ind w:left="360"/>
        <w:rPr>
          <w:color w:val="FF0000"/>
        </w:rPr>
      </w:pPr>
      <w:r>
        <w:rPr>
          <w:noProof/>
        </w:rPr>
        <w:drawing>
          <wp:inline distT="0" distB="0" distL="0" distR="0" wp14:anchorId="6C142506" wp14:editId="4C150E04">
            <wp:extent cx="2007281" cy="16891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2813" cy="17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05" w:rsidRDefault="003E76B3" w:rsidP="003E7405">
      <w:pPr>
        <w:pStyle w:val="Prrafodelista"/>
        <w:numPr>
          <w:ilvl w:val="0"/>
          <w:numId w:val="1"/>
        </w:numPr>
      </w:pPr>
      <w:r>
        <w:t>Lanzar el bloc de notas minimizado</w:t>
      </w:r>
      <w:r w:rsidR="00751C1B">
        <w:t>.</w:t>
      </w:r>
    </w:p>
    <w:p w:rsidR="00751C1B" w:rsidRDefault="00751C1B" w:rsidP="00751C1B">
      <w:pPr>
        <w:rPr>
          <w:color w:val="FF0000"/>
        </w:rPr>
      </w:pPr>
      <w:proofErr w:type="spellStart"/>
      <w:r w:rsidRPr="00751C1B">
        <w:rPr>
          <w:color w:val="FF0000"/>
        </w:rPr>
        <w:t>start</w:t>
      </w:r>
      <w:proofErr w:type="spellEnd"/>
      <w:r w:rsidRPr="00751C1B">
        <w:rPr>
          <w:color w:val="FF0000"/>
        </w:rPr>
        <w:t xml:space="preserve"> /Min Notepad.exe.</w:t>
      </w:r>
    </w:p>
    <w:p w:rsidR="00751C1B" w:rsidRPr="00751C1B" w:rsidRDefault="00751C1B" w:rsidP="00751C1B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32E5A8F" wp14:editId="722F2BB2">
            <wp:extent cx="2717800" cy="161744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3014" cy="162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B3" w:rsidRDefault="003E76B3" w:rsidP="003E7405">
      <w:pPr>
        <w:pStyle w:val="Prrafodelista"/>
        <w:numPr>
          <w:ilvl w:val="0"/>
          <w:numId w:val="1"/>
        </w:numPr>
      </w:pPr>
      <w:r>
        <w:t>Lanzar el bloc de notas para que se ejecute con afinidad para el procesador 1</w:t>
      </w:r>
    </w:p>
    <w:p w:rsidR="00751C1B" w:rsidRPr="00751C1B" w:rsidRDefault="00751C1B" w:rsidP="00751C1B">
      <w:pPr>
        <w:pStyle w:val="Prrafodelista"/>
        <w:ind w:left="360"/>
        <w:rPr>
          <w:color w:val="FF0000"/>
        </w:rPr>
      </w:pPr>
      <w:proofErr w:type="spellStart"/>
      <w:r>
        <w:rPr>
          <w:color w:val="FF0000"/>
        </w:rPr>
        <w:t>Start</w:t>
      </w:r>
      <w:proofErr w:type="spellEnd"/>
      <w:r>
        <w:rPr>
          <w:color w:val="FF0000"/>
        </w:rPr>
        <w:t xml:space="preserve"> /</w:t>
      </w:r>
      <w:proofErr w:type="spellStart"/>
      <w:r>
        <w:rPr>
          <w:color w:val="FF0000"/>
        </w:rPr>
        <w:t>affinity</w:t>
      </w:r>
      <w:proofErr w:type="spellEnd"/>
      <w:r>
        <w:rPr>
          <w:color w:val="FF0000"/>
        </w:rPr>
        <w:t xml:space="preserve"> 01 notepad.exe</w:t>
      </w:r>
    </w:p>
    <w:p w:rsidR="00751C1B" w:rsidRDefault="00751C1B" w:rsidP="00751C1B">
      <w:pPr>
        <w:pStyle w:val="Prrafodelista"/>
        <w:ind w:left="360"/>
      </w:pPr>
      <w:r>
        <w:rPr>
          <w:noProof/>
        </w:rPr>
        <w:drawing>
          <wp:inline distT="0" distB="0" distL="0" distR="0" wp14:anchorId="7B58FD52" wp14:editId="5C762C57">
            <wp:extent cx="3908085" cy="20193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5349" cy="203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B3" w:rsidRDefault="003E76B3" w:rsidP="003E7405">
      <w:pPr>
        <w:pStyle w:val="Prrafodelista"/>
        <w:numPr>
          <w:ilvl w:val="0"/>
          <w:numId w:val="1"/>
        </w:numPr>
      </w:pPr>
      <w:r>
        <w:t>Lanzar ciclosprueba.exe para que se ejecute sin mostrar una nueva pantalla.</w:t>
      </w:r>
    </w:p>
    <w:p w:rsidR="00751C1B" w:rsidRPr="00751C1B" w:rsidRDefault="00751C1B" w:rsidP="00751C1B">
      <w:pPr>
        <w:pStyle w:val="Prrafodelista"/>
        <w:ind w:left="360"/>
        <w:rPr>
          <w:color w:val="FF0000"/>
        </w:rPr>
      </w:pPr>
      <w:proofErr w:type="spellStart"/>
      <w:r>
        <w:rPr>
          <w:color w:val="FF0000"/>
        </w:rPr>
        <w:t>Start</w:t>
      </w:r>
      <w:proofErr w:type="spellEnd"/>
      <w:r>
        <w:rPr>
          <w:color w:val="FF0000"/>
        </w:rPr>
        <w:t xml:space="preserve"> /b C:\users\Administrador\Desktop\ciclosprueba.exe</w:t>
      </w:r>
    </w:p>
    <w:p w:rsidR="003E76B3" w:rsidRDefault="003E76B3" w:rsidP="003E7405">
      <w:pPr>
        <w:pStyle w:val="Prrafodelista"/>
        <w:numPr>
          <w:ilvl w:val="0"/>
          <w:numId w:val="1"/>
        </w:numPr>
      </w:pPr>
      <w:r>
        <w:t xml:space="preserve">Comprobar mediante un </w:t>
      </w:r>
      <w:proofErr w:type="spellStart"/>
      <w:r>
        <w:t>tasklist</w:t>
      </w:r>
      <w:proofErr w:type="spellEnd"/>
      <w:r>
        <w:t xml:space="preserve"> si efectivamente se </w:t>
      </w:r>
      <w:proofErr w:type="spellStart"/>
      <w:r>
        <w:t>esta</w:t>
      </w:r>
      <w:proofErr w:type="spellEnd"/>
      <w:r>
        <w:t xml:space="preserve"> ejecutando el proceso.</w:t>
      </w:r>
    </w:p>
    <w:p w:rsidR="00751C1B" w:rsidRDefault="00751C1B" w:rsidP="00751C1B">
      <w:pPr>
        <w:pStyle w:val="Prrafodelista"/>
        <w:ind w:left="360"/>
      </w:pPr>
      <w:r>
        <w:rPr>
          <w:noProof/>
        </w:rPr>
        <w:drawing>
          <wp:inline distT="0" distB="0" distL="0" distR="0" wp14:anchorId="01492235" wp14:editId="0863F89D">
            <wp:extent cx="5400040" cy="76327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B3" w:rsidRDefault="003E76B3" w:rsidP="003E7405">
      <w:pPr>
        <w:pStyle w:val="Prrafodelista"/>
        <w:numPr>
          <w:ilvl w:val="0"/>
          <w:numId w:val="1"/>
        </w:numPr>
      </w:pPr>
      <w:r>
        <w:t xml:space="preserve">Detenerlo con un </w:t>
      </w:r>
      <w:proofErr w:type="spellStart"/>
      <w:r>
        <w:t>taskkill</w:t>
      </w:r>
      <w:proofErr w:type="spellEnd"/>
      <w:r>
        <w:t xml:space="preserve"> utilizando el </w:t>
      </w:r>
      <w:proofErr w:type="spellStart"/>
      <w:r>
        <w:t>pid</w:t>
      </w:r>
      <w:proofErr w:type="spellEnd"/>
      <w:r>
        <w:t>.</w:t>
      </w:r>
    </w:p>
    <w:p w:rsidR="00751C1B" w:rsidRPr="00751C1B" w:rsidRDefault="00751C1B" w:rsidP="00751C1B">
      <w:pPr>
        <w:pStyle w:val="Prrafodelista"/>
        <w:ind w:left="360"/>
        <w:rPr>
          <w:color w:val="FF0000"/>
        </w:rPr>
      </w:pPr>
      <w:proofErr w:type="spellStart"/>
      <w:r w:rsidRPr="00751C1B">
        <w:rPr>
          <w:color w:val="FF0000"/>
        </w:rPr>
        <w:t>Taskkil</w:t>
      </w:r>
      <w:proofErr w:type="spellEnd"/>
      <w:r>
        <w:rPr>
          <w:color w:val="FF0000"/>
        </w:rPr>
        <w:t xml:space="preserve"> /</w:t>
      </w:r>
      <w:proofErr w:type="spellStart"/>
      <w:r>
        <w:rPr>
          <w:color w:val="FF0000"/>
        </w:rPr>
        <w:t>pid</w:t>
      </w:r>
      <w:proofErr w:type="spellEnd"/>
      <w:r>
        <w:rPr>
          <w:color w:val="FF0000"/>
        </w:rPr>
        <w:t xml:space="preserve"> 316 /f</w:t>
      </w:r>
    </w:p>
    <w:p w:rsidR="003E76B3" w:rsidRDefault="003E76B3" w:rsidP="003E7405">
      <w:pPr>
        <w:pStyle w:val="Prrafodelista"/>
        <w:numPr>
          <w:ilvl w:val="0"/>
          <w:numId w:val="1"/>
        </w:numPr>
      </w:pPr>
      <w:r>
        <w:t>¿Se ha podido? En caso contrario utilizar la opción necesaria para hacerlo.</w:t>
      </w:r>
    </w:p>
    <w:p w:rsidR="00751C1B" w:rsidRPr="00751C1B" w:rsidRDefault="00751C1B" w:rsidP="00751C1B">
      <w:pPr>
        <w:pStyle w:val="Prrafodelista"/>
        <w:ind w:left="360"/>
        <w:rPr>
          <w:color w:val="FF0000"/>
        </w:rPr>
      </w:pPr>
      <w:r>
        <w:rPr>
          <w:color w:val="FF0000"/>
        </w:rPr>
        <w:t>En un principio no, por lo que hemos tenido que usar /f</w:t>
      </w:r>
    </w:p>
    <w:p w:rsidR="003E76B3" w:rsidRDefault="003E76B3" w:rsidP="003E76B3">
      <w:pPr>
        <w:pStyle w:val="Prrafodelista"/>
        <w:ind w:left="360"/>
      </w:pPr>
    </w:p>
    <w:p w:rsidR="003E76B3" w:rsidRDefault="003E76B3" w:rsidP="003E76B3">
      <w:pPr>
        <w:pStyle w:val="Ttulo"/>
      </w:pPr>
      <w:r>
        <w:t>Ejercicios procesos</w:t>
      </w:r>
      <w:r w:rsidR="008F63EC">
        <w:t xml:space="preserve"> (ejecutar desde la línea de comandos</w:t>
      </w:r>
      <w:r w:rsidR="005802B4">
        <w:t xml:space="preserve"> y repetir desde el administrador de tareas de W</w:t>
      </w:r>
      <w:r w:rsidR="00444272">
        <w:t>indows</w:t>
      </w:r>
      <w:r w:rsidR="005802B4">
        <w:t>.</w:t>
      </w:r>
      <w:r w:rsidR="008F63EC">
        <w:t>)</w:t>
      </w:r>
    </w:p>
    <w:p w:rsidR="008F63EC" w:rsidRPr="008F63EC" w:rsidRDefault="008F63EC" w:rsidP="008F63EC">
      <w:r>
        <w:t>Realizar las siguientes tareas e ir capturando los pantallazos de las acciones realizadas</w:t>
      </w:r>
    </w:p>
    <w:p w:rsidR="003E76B3" w:rsidRDefault="003E76B3" w:rsidP="003E76B3">
      <w:pPr>
        <w:pStyle w:val="Prrafodelista"/>
        <w:numPr>
          <w:ilvl w:val="0"/>
          <w:numId w:val="7"/>
        </w:numPr>
      </w:pPr>
      <w:r>
        <w:lastRenderedPageBreak/>
        <w:t xml:space="preserve">Localizar </w:t>
      </w:r>
      <w:r>
        <w:rPr>
          <w:i/>
        </w:rPr>
        <w:t xml:space="preserve">“proceso inactivo del sistema” </w:t>
      </w:r>
      <w:r>
        <w:t>y rellena la siguiente información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803"/>
        <w:gridCol w:w="1914"/>
      </w:tblGrid>
      <w:tr w:rsidR="003E76B3" w:rsidTr="00F12D64">
        <w:tc>
          <w:tcPr>
            <w:tcW w:w="1803" w:type="dxa"/>
          </w:tcPr>
          <w:p w:rsidR="003E76B3" w:rsidRDefault="003E76B3" w:rsidP="00F12D64">
            <w:pPr>
              <w:pStyle w:val="Prrafodelista"/>
              <w:ind w:left="0"/>
            </w:pPr>
            <w:r>
              <w:t>%CPU</w:t>
            </w:r>
          </w:p>
        </w:tc>
        <w:tc>
          <w:tcPr>
            <w:tcW w:w="1914" w:type="dxa"/>
          </w:tcPr>
          <w:p w:rsidR="003E76B3" w:rsidRPr="00444272" w:rsidRDefault="00444272" w:rsidP="00F12D64">
            <w:pPr>
              <w:pStyle w:val="Prrafodelista"/>
              <w:ind w:left="0"/>
              <w:rPr>
                <w:color w:val="FF0000"/>
              </w:rPr>
            </w:pPr>
            <w:r>
              <w:rPr>
                <w:color w:val="FF0000"/>
              </w:rPr>
              <w:t>99</w:t>
            </w:r>
          </w:p>
        </w:tc>
      </w:tr>
      <w:tr w:rsidR="003E76B3" w:rsidTr="00F12D64">
        <w:tc>
          <w:tcPr>
            <w:tcW w:w="1803" w:type="dxa"/>
          </w:tcPr>
          <w:p w:rsidR="003E76B3" w:rsidRDefault="003E76B3" w:rsidP="00F12D64">
            <w:pPr>
              <w:pStyle w:val="Prrafodelista"/>
              <w:ind w:left="0"/>
            </w:pPr>
            <w:r>
              <w:t>Usuario</w:t>
            </w:r>
          </w:p>
        </w:tc>
        <w:tc>
          <w:tcPr>
            <w:tcW w:w="1914" w:type="dxa"/>
          </w:tcPr>
          <w:p w:rsidR="003E76B3" w:rsidRPr="00444272" w:rsidRDefault="00444272" w:rsidP="00F12D64">
            <w:pPr>
              <w:pStyle w:val="Prrafodelista"/>
              <w:ind w:left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System</w:t>
            </w:r>
            <w:proofErr w:type="spellEnd"/>
          </w:p>
        </w:tc>
      </w:tr>
      <w:tr w:rsidR="003E76B3" w:rsidTr="00F12D64">
        <w:tc>
          <w:tcPr>
            <w:tcW w:w="1803" w:type="dxa"/>
          </w:tcPr>
          <w:p w:rsidR="003E76B3" w:rsidRDefault="003E76B3" w:rsidP="00F12D64">
            <w:pPr>
              <w:pStyle w:val="Prrafodelista"/>
              <w:ind w:left="0"/>
            </w:pPr>
            <w:r>
              <w:t>Uso de memoria</w:t>
            </w:r>
          </w:p>
        </w:tc>
        <w:tc>
          <w:tcPr>
            <w:tcW w:w="1914" w:type="dxa"/>
          </w:tcPr>
          <w:p w:rsidR="003E76B3" w:rsidRPr="00444272" w:rsidRDefault="00444272" w:rsidP="00F12D64">
            <w:pPr>
              <w:pStyle w:val="Prrafodelista"/>
              <w:ind w:left="0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</w:tr>
      <w:tr w:rsidR="003E76B3" w:rsidTr="00F12D64">
        <w:tc>
          <w:tcPr>
            <w:tcW w:w="1803" w:type="dxa"/>
          </w:tcPr>
          <w:p w:rsidR="003E76B3" w:rsidRDefault="003E76B3" w:rsidP="00F12D64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1914" w:type="dxa"/>
          </w:tcPr>
          <w:p w:rsidR="003E76B3" w:rsidRPr="00444272" w:rsidRDefault="00444272" w:rsidP="00F12D64">
            <w:pPr>
              <w:pStyle w:val="Prrafodelista"/>
              <w:ind w:left="0"/>
              <w:contextualSpacing w:val="0"/>
              <w:rPr>
                <w:color w:val="FF0000"/>
              </w:rPr>
            </w:pPr>
            <w:r>
              <w:rPr>
                <w:color w:val="FF0000"/>
              </w:rPr>
              <w:t>% tiempo de inactividad del procesador</w:t>
            </w:r>
          </w:p>
        </w:tc>
      </w:tr>
    </w:tbl>
    <w:p w:rsidR="003E76B3" w:rsidRDefault="003E76B3" w:rsidP="00444272">
      <w:pPr>
        <w:pStyle w:val="Prrafodelista"/>
        <w:spacing w:before="240" w:after="0"/>
        <w:ind w:left="357"/>
        <w:contextualSpacing w:val="0"/>
      </w:pPr>
      <w:r>
        <w:t>¿En qué dirías que consiste?</w:t>
      </w:r>
    </w:p>
    <w:p w:rsidR="00444272" w:rsidRPr="00444272" w:rsidRDefault="00444272" w:rsidP="00444272">
      <w:pPr>
        <w:pStyle w:val="Prrafodelista"/>
        <w:spacing w:after="120"/>
        <w:ind w:left="357"/>
        <w:contextualSpacing w:val="0"/>
        <w:rPr>
          <w:color w:val="FF0000"/>
        </w:rPr>
      </w:pPr>
      <w:r>
        <w:rPr>
          <w:color w:val="FF0000"/>
        </w:rPr>
        <w:t>Es el proceso que mantiene ocupado al sistema mientras no hay ningún otro proceso ejecutándose.</w:t>
      </w:r>
    </w:p>
    <w:p w:rsidR="003E76B3" w:rsidRDefault="003E76B3" w:rsidP="003E76B3">
      <w:pPr>
        <w:pStyle w:val="Prrafodelista"/>
        <w:numPr>
          <w:ilvl w:val="0"/>
          <w:numId w:val="7"/>
        </w:numPr>
        <w:spacing w:before="240"/>
        <w:contextualSpacing w:val="0"/>
      </w:pPr>
      <w:r>
        <w:t>Localizar los siguientes procesos y muestra su información.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803"/>
        <w:gridCol w:w="1502"/>
        <w:gridCol w:w="1194"/>
        <w:gridCol w:w="1659"/>
      </w:tblGrid>
      <w:tr w:rsidR="003E76B3" w:rsidTr="00F12D64">
        <w:tc>
          <w:tcPr>
            <w:tcW w:w="1803" w:type="dxa"/>
          </w:tcPr>
          <w:p w:rsidR="003E76B3" w:rsidRDefault="003E76B3" w:rsidP="00F12D64">
            <w:pPr>
              <w:pStyle w:val="Prrafodelista"/>
              <w:ind w:left="0"/>
            </w:pPr>
            <w:r>
              <w:t>INFORMACIÓN</w:t>
            </w:r>
          </w:p>
        </w:tc>
        <w:tc>
          <w:tcPr>
            <w:tcW w:w="430" w:type="dxa"/>
          </w:tcPr>
          <w:p w:rsidR="003E76B3" w:rsidRDefault="003E76B3" w:rsidP="00F12D64">
            <w:pPr>
              <w:pStyle w:val="Prrafodelista"/>
              <w:ind w:left="0"/>
            </w:pPr>
            <w:r>
              <w:t>SMSS.EXE</w:t>
            </w:r>
          </w:p>
        </w:tc>
        <w:tc>
          <w:tcPr>
            <w:tcW w:w="720" w:type="dxa"/>
          </w:tcPr>
          <w:p w:rsidR="003E76B3" w:rsidRDefault="003E76B3" w:rsidP="00F12D64">
            <w:pPr>
              <w:pStyle w:val="Prrafodelista"/>
              <w:ind w:left="0"/>
            </w:pPr>
            <w:r>
              <w:t>CSRSS.EXE</w:t>
            </w:r>
          </w:p>
        </w:tc>
        <w:tc>
          <w:tcPr>
            <w:tcW w:w="764" w:type="dxa"/>
          </w:tcPr>
          <w:p w:rsidR="003E76B3" w:rsidRDefault="003E76B3" w:rsidP="00F12D64">
            <w:pPr>
              <w:pStyle w:val="Prrafodelista"/>
              <w:ind w:left="0"/>
            </w:pPr>
            <w:r>
              <w:t>WINLOGON.EXE</w:t>
            </w:r>
          </w:p>
        </w:tc>
      </w:tr>
      <w:tr w:rsidR="003E76B3" w:rsidTr="00F12D64">
        <w:tc>
          <w:tcPr>
            <w:tcW w:w="1803" w:type="dxa"/>
          </w:tcPr>
          <w:p w:rsidR="003E76B3" w:rsidRDefault="003E76B3" w:rsidP="00F12D64">
            <w:pPr>
              <w:pStyle w:val="Prrafodelista"/>
              <w:ind w:left="0"/>
            </w:pPr>
            <w:r>
              <w:t>%CPU</w:t>
            </w:r>
          </w:p>
        </w:tc>
        <w:tc>
          <w:tcPr>
            <w:tcW w:w="430" w:type="dxa"/>
          </w:tcPr>
          <w:p w:rsidR="003E76B3" w:rsidRPr="00713A6E" w:rsidRDefault="00444272" w:rsidP="00F12D64">
            <w:pPr>
              <w:pStyle w:val="Prrafodelista"/>
              <w:ind w:left="0"/>
              <w:rPr>
                <w:color w:val="FF0000"/>
              </w:rPr>
            </w:pPr>
            <w:r w:rsidRPr="00713A6E">
              <w:rPr>
                <w:color w:val="FF0000"/>
              </w:rPr>
              <w:t>0</w:t>
            </w:r>
          </w:p>
        </w:tc>
        <w:tc>
          <w:tcPr>
            <w:tcW w:w="720" w:type="dxa"/>
          </w:tcPr>
          <w:p w:rsidR="003E76B3" w:rsidRPr="00713A6E" w:rsidRDefault="00713A6E" w:rsidP="00F12D64">
            <w:pPr>
              <w:pStyle w:val="Prrafodelista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64" w:type="dxa"/>
          </w:tcPr>
          <w:p w:rsidR="003E76B3" w:rsidRPr="00713A6E" w:rsidRDefault="00713A6E" w:rsidP="00F12D64">
            <w:pPr>
              <w:pStyle w:val="Prrafodelista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3E76B3" w:rsidTr="00F12D64">
        <w:tc>
          <w:tcPr>
            <w:tcW w:w="1803" w:type="dxa"/>
          </w:tcPr>
          <w:p w:rsidR="003E76B3" w:rsidRDefault="003E76B3" w:rsidP="00F12D64">
            <w:pPr>
              <w:pStyle w:val="Prrafodelista"/>
              <w:ind w:left="0"/>
            </w:pPr>
            <w:r>
              <w:t>Usuario</w:t>
            </w:r>
          </w:p>
        </w:tc>
        <w:tc>
          <w:tcPr>
            <w:tcW w:w="430" w:type="dxa"/>
          </w:tcPr>
          <w:p w:rsidR="003E76B3" w:rsidRPr="00713A6E" w:rsidRDefault="00444272" w:rsidP="00F12D64">
            <w:pPr>
              <w:pStyle w:val="Prrafodelista"/>
              <w:ind w:left="0"/>
              <w:rPr>
                <w:color w:val="FF0000"/>
              </w:rPr>
            </w:pPr>
            <w:proofErr w:type="spellStart"/>
            <w:r w:rsidRPr="00713A6E">
              <w:rPr>
                <w:color w:val="FF0000"/>
              </w:rPr>
              <w:t>System</w:t>
            </w:r>
            <w:proofErr w:type="spellEnd"/>
          </w:p>
        </w:tc>
        <w:tc>
          <w:tcPr>
            <w:tcW w:w="720" w:type="dxa"/>
          </w:tcPr>
          <w:p w:rsidR="003E76B3" w:rsidRPr="00713A6E" w:rsidRDefault="00713A6E" w:rsidP="00F12D64">
            <w:pPr>
              <w:pStyle w:val="Prrafodelista"/>
              <w:ind w:left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System</w:t>
            </w:r>
            <w:proofErr w:type="spellEnd"/>
          </w:p>
        </w:tc>
        <w:tc>
          <w:tcPr>
            <w:tcW w:w="764" w:type="dxa"/>
          </w:tcPr>
          <w:p w:rsidR="003E76B3" w:rsidRPr="00713A6E" w:rsidRDefault="00713A6E" w:rsidP="00F12D64">
            <w:pPr>
              <w:pStyle w:val="Prrafodelista"/>
              <w:ind w:left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System</w:t>
            </w:r>
            <w:proofErr w:type="spellEnd"/>
          </w:p>
        </w:tc>
      </w:tr>
      <w:tr w:rsidR="003E76B3" w:rsidTr="00F12D64">
        <w:tc>
          <w:tcPr>
            <w:tcW w:w="1803" w:type="dxa"/>
          </w:tcPr>
          <w:p w:rsidR="003E76B3" w:rsidRDefault="003E76B3" w:rsidP="00F12D64">
            <w:pPr>
              <w:pStyle w:val="Prrafodelista"/>
              <w:ind w:left="0"/>
            </w:pPr>
            <w:r>
              <w:t>Uso de memoria</w:t>
            </w:r>
          </w:p>
        </w:tc>
        <w:tc>
          <w:tcPr>
            <w:tcW w:w="430" w:type="dxa"/>
          </w:tcPr>
          <w:p w:rsidR="003E76B3" w:rsidRPr="00713A6E" w:rsidRDefault="00444272" w:rsidP="00F12D64">
            <w:pPr>
              <w:pStyle w:val="Prrafodelista"/>
              <w:ind w:left="0"/>
              <w:rPr>
                <w:color w:val="FF0000"/>
              </w:rPr>
            </w:pPr>
            <w:r w:rsidRPr="00713A6E">
              <w:rPr>
                <w:color w:val="FF0000"/>
              </w:rPr>
              <w:t>56 k</w:t>
            </w:r>
          </w:p>
        </w:tc>
        <w:tc>
          <w:tcPr>
            <w:tcW w:w="720" w:type="dxa"/>
          </w:tcPr>
          <w:p w:rsidR="003E76B3" w:rsidRPr="00713A6E" w:rsidRDefault="00713A6E" w:rsidP="00F12D64">
            <w:pPr>
              <w:pStyle w:val="Prrafodelista"/>
              <w:ind w:left="0"/>
              <w:rPr>
                <w:color w:val="FF0000"/>
              </w:rPr>
            </w:pPr>
            <w:r>
              <w:rPr>
                <w:color w:val="FF0000"/>
              </w:rPr>
              <w:t>1076/1300</w:t>
            </w:r>
          </w:p>
        </w:tc>
        <w:tc>
          <w:tcPr>
            <w:tcW w:w="764" w:type="dxa"/>
          </w:tcPr>
          <w:p w:rsidR="003E76B3" w:rsidRPr="00713A6E" w:rsidRDefault="00713A6E" w:rsidP="00F12D64">
            <w:pPr>
              <w:pStyle w:val="Prrafodelista"/>
              <w:ind w:left="0"/>
              <w:rPr>
                <w:color w:val="FF0000"/>
              </w:rPr>
            </w:pPr>
            <w:r>
              <w:rPr>
                <w:color w:val="FF0000"/>
              </w:rPr>
              <w:t>1416</w:t>
            </w:r>
          </w:p>
        </w:tc>
      </w:tr>
      <w:tr w:rsidR="003E76B3" w:rsidTr="00F12D64">
        <w:tc>
          <w:tcPr>
            <w:tcW w:w="1803" w:type="dxa"/>
          </w:tcPr>
          <w:p w:rsidR="003E76B3" w:rsidRDefault="003E76B3" w:rsidP="00F12D64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430" w:type="dxa"/>
          </w:tcPr>
          <w:p w:rsidR="003E76B3" w:rsidRPr="00713A6E" w:rsidRDefault="00444272" w:rsidP="00F12D64">
            <w:pPr>
              <w:pStyle w:val="Prrafodelista"/>
              <w:ind w:left="0"/>
              <w:contextualSpacing w:val="0"/>
              <w:rPr>
                <w:color w:val="FF0000"/>
              </w:rPr>
            </w:pPr>
            <w:r w:rsidRPr="00713A6E">
              <w:rPr>
                <w:color w:val="FF0000"/>
              </w:rPr>
              <w:t>Administrador de sesión de Windows.</w:t>
            </w:r>
          </w:p>
        </w:tc>
        <w:tc>
          <w:tcPr>
            <w:tcW w:w="720" w:type="dxa"/>
          </w:tcPr>
          <w:p w:rsidR="003E76B3" w:rsidRPr="00713A6E" w:rsidRDefault="00713A6E" w:rsidP="00F12D64">
            <w:pPr>
              <w:pStyle w:val="Prrafodelista"/>
              <w:ind w:left="0"/>
              <w:contextualSpacing w:val="0"/>
              <w:rPr>
                <w:color w:val="FF0000"/>
              </w:rPr>
            </w:pPr>
            <w:r>
              <w:rPr>
                <w:color w:val="FF0000"/>
              </w:rPr>
              <w:t>Proceso en tiempo de ejecución c/s</w:t>
            </w:r>
          </w:p>
        </w:tc>
        <w:tc>
          <w:tcPr>
            <w:tcW w:w="764" w:type="dxa"/>
          </w:tcPr>
          <w:p w:rsidR="003E76B3" w:rsidRPr="00713A6E" w:rsidRDefault="00713A6E" w:rsidP="00F12D64">
            <w:pPr>
              <w:pStyle w:val="Prrafodelista"/>
              <w:ind w:left="0"/>
              <w:contextualSpacing w:val="0"/>
              <w:rPr>
                <w:color w:val="FF0000"/>
              </w:rPr>
            </w:pPr>
            <w:r>
              <w:rPr>
                <w:color w:val="FF0000"/>
              </w:rPr>
              <w:t>Aplicación de inicio de sesión</w:t>
            </w:r>
          </w:p>
        </w:tc>
      </w:tr>
    </w:tbl>
    <w:p w:rsidR="003E76B3" w:rsidRDefault="003E76B3" w:rsidP="003E76B3">
      <w:pPr>
        <w:pStyle w:val="Prrafodelista"/>
        <w:numPr>
          <w:ilvl w:val="0"/>
          <w:numId w:val="7"/>
        </w:numPr>
        <w:spacing w:before="240"/>
        <w:contextualSpacing w:val="0"/>
      </w:pPr>
      <w:r>
        <w:t>Localizar el proceso explorer.exe (no confundir con iexplore.exe) y detenerlo. ¿Qué ha pasado? ¿para qué dirías que sirve?</w:t>
      </w:r>
    </w:p>
    <w:p w:rsidR="00713A6E" w:rsidRPr="00713A6E" w:rsidRDefault="00713A6E" w:rsidP="00713A6E">
      <w:pPr>
        <w:pStyle w:val="Prrafodelista"/>
        <w:spacing w:before="240"/>
        <w:ind w:left="360"/>
        <w:contextualSpacing w:val="0"/>
        <w:rPr>
          <w:color w:val="FF0000"/>
        </w:rPr>
      </w:pPr>
      <w:r>
        <w:rPr>
          <w:color w:val="FF0000"/>
        </w:rPr>
        <w:t>Se ha cerrado el escritorio. Explorer.exe es el proceso que ejecuta el escritorio de Windows.</w:t>
      </w:r>
    </w:p>
    <w:p w:rsidR="003E76B3" w:rsidRDefault="003E76B3" w:rsidP="003E76B3">
      <w:pPr>
        <w:pStyle w:val="Prrafodelista"/>
        <w:numPr>
          <w:ilvl w:val="0"/>
          <w:numId w:val="7"/>
        </w:numPr>
        <w:spacing w:before="240"/>
        <w:contextualSpacing w:val="0"/>
      </w:pPr>
      <w:r>
        <w:t>Localizar el proceso winlogon.exe. Pararlo. ¿Qué ha sucedido? ¿Qué es lo que hay que hacer antes de realizar cualquier tarea administrativa?</w:t>
      </w:r>
    </w:p>
    <w:p w:rsidR="00713A6E" w:rsidRDefault="00713A6E" w:rsidP="00713A6E">
      <w:pPr>
        <w:pStyle w:val="Prrafodelista"/>
        <w:spacing w:before="240"/>
        <w:ind w:left="360"/>
        <w:contextualSpacing w:val="0"/>
        <w:rPr>
          <w:color w:val="FF0000"/>
        </w:rPr>
      </w:pPr>
      <w:r>
        <w:rPr>
          <w:color w:val="FF0000"/>
        </w:rPr>
        <w:t>Se ha cerrado la sesión del usuario actual.</w:t>
      </w:r>
    </w:p>
    <w:p w:rsidR="00713A6E" w:rsidRPr="00713A6E" w:rsidRDefault="00713A6E" w:rsidP="00713A6E">
      <w:pPr>
        <w:pStyle w:val="Prrafodelista"/>
        <w:spacing w:before="240"/>
        <w:ind w:left="360"/>
        <w:contextualSpacing w:val="0"/>
        <w:rPr>
          <w:color w:val="FF0000"/>
        </w:rPr>
      </w:pPr>
      <w:r>
        <w:rPr>
          <w:color w:val="FF0000"/>
        </w:rPr>
        <w:t>Antes de cualquier tarea administrativa hay que guardar cambios y hacer copia de seguridad o punto de restauración.</w:t>
      </w:r>
    </w:p>
    <w:p w:rsidR="003E76B3" w:rsidRDefault="003E76B3" w:rsidP="003E76B3">
      <w:pPr>
        <w:pStyle w:val="Prrafodelista"/>
        <w:numPr>
          <w:ilvl w:val="0"/>
          <w:numId w:val="7"/>
        </w:numPr>
        <w:spacing w:before="240"/>
        <w:contextualSpacing w:val="0"/>
      </w:pPr>
      <w:r>
        <w:t>Localizar el proceso smss.exe y detenerlo. ¿Qué ha sucedido? ¿Qué dirías que es este proceso?</w:t>
      </w:r>
    </w:p>
    <w:p w:rsidR="00713A6E" w:rsidRPr="00713A6E" w:rsidRDefault="00770A35" w:rsidP="00713A6E">
      <w:pPr>
        <w:pStyle w:val="Prrafodelista"/>
        <w:spacing w:before="240"/>
        <w:ind w:left="360"/>
        <w:contextualSpacing w:val="0"/>
        <w:rPr>
          <w:color w:val="FF0000"/>
        </w:rPr>
      </w:pPr>
      <w:r>
        <w:rPr>
          <w:color w:val="FF0000"/>
        </w:rPr>
        <w:t>Es el administrador de sesión, sale el cuadro de apagar equipo.</w:t>
      </w:r>
    </w:p>
    <w:p w:rsidR="003E76B3" w:rsidRPr="00C2707D" w:rsidRDefault="003E76B3" w:rsidP="003E76B3">
      <w:pPr>
        <w:pStyle w:val="Prrafodelista"/>
        <w:numPr>
          <w:ilvl w:val="0"/>
          <w:numId w:val="7"/>
        </w:numPr>
        <w:spacing w:before="240"/>
        <w:contextualSpacing w:val="0"/>
      </w:pPr>
      <w:r>
        <w:t>Lanzar el proceso cmd.exe. Anota el id del proceso:</w:t>
      </w:r>
      <w:r w:rsidR="00770A35">
        <w:rPr>
          <w:color w:val="FF0000"/>
        </w:rPr>
        <w:t xml:space="preserve"> 1508</w:t>
      </w:r>
    </w:p>
    <w:p w:rsidR="003E76B3" w:rsidRDefault="003E76B3" w:rsidP="003E76B3">
      <w:pPr>
        <w:pStyle w:val="Prrafodelista"/>
        <w:numPr>
          <w:ilvl w:val="0"/>
          <w:numId w:val="7"/>
        </w:numPr>
        <w:spacing w:before="240"/>
        <w:contextualSpacing w:val="0"/>
      </w:pPr>
      <w:r>
        <w:t>Vuelve a ejecutarlo, sin eliminar el anterior. ¿Cuántos procesos hay con el mismo nombre de imagen? ¿Cuál es la diferencia entre programa y proceso?</w:t>
      </w:r>
    </w:p>
    <w:p w:rsidR="00770A35" w:rsidRPr="00770A35" w:rsidRDefault="00770A35" w:rsidP="00770A35">
      <w:pPr>
        <w:pStyle w:val="Prrafodelista"/>
        <w:spacing w:before="240"/>
        <w:ind w:left="360"/>
        <w:contextualSpacing w:val="0"/>
        <w:rPr>
          <w:color w:val="FF0000"/>
        </w:rPr>
      </w:pPr>
      <w:r>
        <w:rPr>
          <w:color w:val="FF0000"/>
        </w:rPr>
        <w:t>Hay dos el 1508 y el 8796</w:t>
      </w:r>
    </w:p>
    <w:p w:rsidR="008F63EC" w:rsidRDefault="008F63EC" w:rsidP="003E76B3">
      <w:pPr>
        <w:pStyle w:val="Prrafodelista"/>
        <w:numPr>
          <w:ilvl w:val="0"/>
          <w:numId w:val="7"/>
        </w:numPr>
        <w:spacing w:before="240"/>
        <w:contextualSpacing w:val="0"/>
      </w:pPr>
      <w:r>
        <w:lastRenderedPageBreak/>
        <w:t>Realizar lo mismo con la opción /b. ¿Qué ha pasado?</w:t>
      </w:r>
    </w:p>
    <w:p w:rsidR="00770A35" w:rsidRPr="00770A35" w:rsidRDefault="00770A35" w:rsidP="00770A35">
      <w:pPr>
        <w:spacing w:before="240"/>
        <w:ind w:left="360"/>
        <w:rPr>
          <w:color w:val="FF0000"/>
        </w:rPr>
      </w:pPr>
      <w:r>
        <w:rPr>
          <w:color w:val="FF0000"/>
        </w:rPr>
        <w:t xml:space="preserve">Lanza el proceso </w:t>
      </w:r>
      <w:proofErr w:type="spellStart"/>
      <w:r>
        <w:rPr>
          <w:color w:val="FF0000"/>
        </w:rPr>
        <w:t>cmd</w:t>
      </w:r>
      <w:proofErr w:type="spellEnd"/>
      <w:r>
        <w:rPr>
          <w:color w:val="FF0000"/>
        </w:rPr>
        <w:t xml:space="preserve"> en la misma ventana de la interfaz de usuario.</w:t>
      </w:r>
    </w:p>
    <w:p w:rsidR="003E76B3" w:rsidRDefault="00770A35" w:rsidP="0002678E">
      <w:pPr>
        <w:pStyle w:val="Prrafodelista"/>
        <w:numPr>
          <w:ilvl w:val="0"/>
          <w:numId w:val="7"/>
        </w:numPr>
        <w:spacing w:before="240"/>
        <w:contextualSpacing w:val="0"/>
      </w:pPr>
      <w:r>
        <w:t xml:space="preserve">Lanzar </w:t>
      </w:r>
      <w:proofErr w:type="spellStart"/>
      <w:r>
        <w:t>CiclosPrueba</w:t>
      </w:r>
      <w:proofErr w:type="spellEnd"/>
      <w:r>
        <w:t xml:space="preserve"> y v</w:t>
      </w:r>
      <w:r w:rsidR="008F63EC">
        <w:t>er la información de dicho proceso</w:t>
      </w:r>
      <w:r>
        <w:t>.</w:t>
      </w:r>
    </w:p>
    <w:p w:rsidR="008B7024" w:rsidRPr="008B7024" w:rsidRDefault="008B7024" w:rsidP="008B7024">
      <w:pPr>
        <w:pStyle w:val="Prrafodelista"/>
        <w:spacing w:before="240"/>
        <w:ind w:left="360"/>
        <w:contextualSpacing w:val="0"/>
        <w:rPr>
          <w:color w:val="FF0000"/>
        </w:rPr>
      </w:pPr>
      <w:proofErr w:type="spellStart"/>
      <w:r>
        <w:rPr>
          <w:color w:val="FF0000"/>
        </w:rPr>
        <w:t>Pid</w:t>
      </w:r>
      <w:proofErr w:type="spellEnd"/>
      <w:r>
        <w:rPr>
          <w:color w:val="FF0000"/>
        </w:rPr>
        <w:t xml:space="preserve"> 3964, uso de memoria 11800</w:t>
      </w:r>
    </w:p>
    <w:p w:rsidR="003E76B3" w:rsidRDefault="003E76B3" w:rsidP="003E76B3">
      <w:pPr>
        <w:pStyle w:val="Prrafodelista"/>
        <w:numPr>
          <w:ilvl w:val="0"/>
          <w:numId w:val="7"/>
        </w:numPr>
        <w:spacing w:before="240"/>
        <w:contextualSpacing w:val="0"/>
      </w:pPr>
      <w:r>
        <w:t xml:space="preserve">Abrir la pestaña rendimiento. Cambiar la afinidad de </w:t>
      </w:r>
      <w:proofErr w:type="spellStart"/>
      <w:r>
        <w:t>CiclosPrueba</w:t>
      </w:r>
      <w:proofErr w:type="spellEnd"/>
      <w:r>
        <w:t>. ¿Qué ha pasado?</w:t>
      </w:r>
    </w:p>
    <w:p w:rsidR="008B7024" w:rsidRPr="008B7024" w:rsidRDefault="008B7024" w:rsidP="008B7024">
      <w:pPr>
        <w:pStyle w:val="Prrafodelista"/>
        <w:spacing w:before="240"/>
        <w:ind w:left="360"/>
        <w:contextualSpacing w:val="0"/>
        <w:rPr>
          <w:color w:val="FF0000"/>
        </w:rPr>
      </w:pPr>
      <w:r>
        <w:rPr>
          <w:color w:val="FF0000"/>
        </w:rPr>
        <w:t xml:space="preserve">Ahora </w:t>
      </w:r>
      <w:r w:rsidR="00FE2B9C">
        <w:rPr>
          <w:color w:val="FF0000"/>
        </w:rPr>
        <w:t>la CPU elegida tiene el 100% de consumo y el resto está desocupada.</w:t>
      </w:r>
    </w:p>
    <w:p w:rsidR="003E76B3" w:rsidRDefault="003E76B3" w:rsidP="003E76B3">
      <w:pPr>
        <w:pStyle w:val="Prrafodelista"/>
        <w:numPr>
          <w:ilvl w:val="0"/>
          <w:numId w:val="7"/>
        </w:numPr>
        <w:spacing w:before="240"/>
        <w:contextualSpacing w:val="0"/>
      </w:pPr>
      <w:r>
        <w:t>Ejecutar varias instancias del mismo programa y cambiar la afinidad de los mismos para que cada uno tenga afinidad por un procesador diferente. Comprobar el efecto en la carga de las distintas CPU.</w:t>
      </w:r>
    </w:p>
    <w:p w:rsidR="00EB16AA" w:rsidRPr="00EB16AA" w:rsidRDefault="00EB16AA" w:rsidP="00EB16AA">
      <w:pPr>
        <w:spacing w:before="240"/>
        <w:ind w:left="360"/>
        <w:rPr>
          <w:color w:val="FF0000"/>
        </w:rPr>
      </w:pPr>
      <w:r>
        <w:rPr>
          <w:color w:val="FF0000"/>
        </w:rPr>
        <w:t>Todos los procesadores se cargan al 100%</w:t>
      </w:r>
    </w:p>
    <w:p w:rsidR="003E76B3" w:rsidRDefault="003E76B3" w:rsidP="003E76B3">
      <w:pPr>
        <w:pStyle w:val="Prrafodelista"/>
        <w:numPr>
          <w:ilvl w:val="0"/>
          <w:numId w:val="7"/>
        </w:numPr>
        <w:spacing w:before="240"/>
        <w:contextualSpacing w:val="0"/>
      </w:pPr>
      <w:r>
        <w:t>Volver a establecer la afinidad en todos los procesadores, para los procesos creados anteriormente.</w:t>
      </w:r>
    </w:p>
    <w:p w:rsidR="003E76B3" w:rsidRPr="00EB16AA" w:rsidRDefault="00EB16AA" w:rsidP="003E76B3">
      <w:pPr>
        <w:rPr>
          <w:color w:val="FF0000"/>
        </w:rPr>
      </w:pPr>
      <w:r>
        <w:rPr>
          <w:color w:val="FF0000"/>
        </w:rPr>
        <w:t>El sistema balancearía las cargas</w:t>
      </w:r>
      <w:bookmarkStart w:id="0" w:name="_GoBack"/>
      <w:bookmarkEnd w:id="0"/>
    </w:p>
    <w:sectPr w:rsidR="003E76B3" w:rsidRPr="00EB16AA" w:rsidSect="003B6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5FD3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4CC0D57"/>
    <w:multiLevelType w:val="hybridMultilevel"/>
    <w:tmpl w:val="ED7C6C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06E44"/>
    <w:multiLevelType w:val="hybridMultilevel"/>
    <w:tmpl w:val="CF0CB93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3232C1"/>
    <w:multiLevelType w:val="hybridMultilevel"/>
    <w:tmpl w:val="9CA86536"/>
    <w:lvl w:ilvl="0" w:tplc="0C0A000F">
      <w:start w:val="1"/>
      <w:numFmt w:val="decimal"/>
      <w:lvlText w:val="%1."/>
      <w:lvlJc w:val="left"/>
      <w:pPr>
        <w:ind w:left="825" w:hanging="360"/>
      </w:p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 w15:restartNumberingAfterBreak="0">
    <w:nsid w:val="44314A8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FED7C4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C1971DC"/>
    <w:multiLevelType w:val="hybridMultilevel"/>
    <w:tmpl w:val="AD94A4D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149"/>
    <w:rsid w:val="00010106"/>
    <w:rsid w:val="0002678E"/>
    <w:rsid w:val="0003141B"/>
    <w:rsid w:val="0003478C"/>
    <w:rsid w:val="00034DEE"/>
    <w:rsid w:val="0004369D"/>
    <w:rsid w:val="00061B21"/>
    <w:rsid w:val="00073423"/>
    <w:rsid w:val="000848CE"/>
    <w:rsid w:val="000860D4"/>
    <w:rsid w:val="00086895"/>
    <w:rsid w:val="000B47C0"/>
    <w:rsid w:val="000B4CBE"/>
    <w:rsid w:val="000D18C9"/>
    <w:rsid w:val="000F33F6"/>
    <w:rsid w:val="0010153B"/>
    <w:rsid w:val="00105FCA"/>
    <w:rsid w:val="00106A4A"/>
    <w:rsid w:val="00111BC1"/>
    <w:rsid w:val="00116A49"/>
    <w:rsid w:val="00121674"/>
    <w:rsid w:val="0012248C"/>
    <w:rsid w:val="00125047"/>
    <w:rsid w:val="0013114D"/>
    <w:rsid w:val="00135FC4"/>
    <w:rsid w:val="001463A4"/>
    <w:rsid w:val="00153FB7"/>
    <w:rsid w:val="00190BCD"/>
    <w:rsid w:val="00195F67"/>
    <w:rsid w:val="001F1261"/>
    <w:rsid w:val="001F7C5E"/>
    <w:rsid w:val="002370B6"/>
    <w:rsid w:val="002558DC"/>
    <w:rsid w:val="00261E55"/>
    <w:rsid w:val="00277CDE"/>
    <w:rsid w:val="002A448A"/>
    <w:rsid w:val="002A6422"/>
    <w:rsid w:val="002B275E"/>
    <w:rsid w:val="002C0471"/>
    <w:rsid w:val="002D4119"/>
    <w:rsid w:val="002F3E1B"/>
    <w:rsid w:val="002F5906"/>
    <w:rsid w:val="00311AD8"/>
    <w:rsid w:val="00323400"/>
    <w:rsid w:val="00326726"/>
    <w:rsid w:val="00335CBF"/>
    <w:rsid w:val="00340D55"/>
    <w:rsid w:val="00366B26"/>
    <w:rsid w:val="00375A40"/>
    <w:rsid w:val="003A71D4"/>
    <w:rsid w:val="003B0A3B"/>
    <w:rsid w:val="003B6112"/>
    <w:rsid w:val="003D0B0E"/>
    <w:rsid w:val="003D4A3E"/>
    <w:rsid w:val="003E07B5"/>
    <w:rsid w:val="003E6760"/>
    <w:rsid w:val="003E7405"/>
    <w:rsid w:val="003E76B3"/>
    <w:rsid w:val="003F0FD1"/>
    <w:rsid w:val="003F3CAE"/>
    <w:rsid w:val="0040029A"/>
    <w:rsid w:val="00410CB6"/>
    <w:rsid w:val="00414143"/>
    <w:rsid w:val="004319DE"/>
    <w:rsid w:val="004345DA"/>
    <w:rsid w:val="00435C53"/>
    <w:rsid w:val="00444272"/>
    <w:rsid w:val="00444349"/>
    <w:rsid w:val="00454C91"/>
    <w:rsid w:val="00490D4D"/>
    <w:rsid w:val="004922DA"/>
    <w:rsid w:val="00492464"/>
    <w:rsid w:val="0049635A"/>
    <w:rsid w:val="004B64ED"/>
    <w:rsid w:val="004C0611"/>
    <w:rsid w:val="004C1DDC"/>
    <w:rsid w:val="004D6DBE"/>
    <w:rsid w:val="00502C18"/>
    <w:rsid w:val="00507251"/>
    <w:rsid w:val="00520E1F"/>
    <w:rsid w:val="00522AD1"/>
    <w:rsid w:val="00535814"/>
    <w:rsid w:val="00540D43"/>
    <w:rsid w:val="005440DE"/>
    <w:rsid w:val="00545022"/>
    <w:rsid w:val="00547030"/>
    <w:rsid w:val="005517A9"/>
    <w:rsid w:val="005578AB"/>
    <w:rsid w:val="005802B4"/>
    <w:rsid w:val="00585D86"/>
    <w:rsid w:val="005C7A6C"/>
    <w:rsid w:val="005D13FD"/>
    <w:rsid w:val="005D70D7"/>
    <w:rsid w:val="005E79C6"/>
    <w:rsid w:val="005E7D78"/>
    <w:rsid w:val="005F7547"/>
    <w:rsid w:val="00602CCB"/>
    <w:rsid w:val="00621DB0"/>
    <w:rsid w:val="00630DA4"/>
    <w:rsid w:val="00637C82"/>
    <w:rsid w:val="006466BA"/>
    <w:rsid w:val="006524B3"/>
    <w:rsid w:val="0067184D"/>
    <w:rsid w:val="0069253E"/>
    <w:rsid w:val="0069700B"/>
    <w:rsid w:val="006A6AF4"/>
    <w:rsid w:val="006A6E32"/>
    <w:rsid w:val="006B0018"/>
    <w:rsid w:val="006B5D8D"/>
    <w:rsid w:val="006B6BC3"/>
    <w:rsid w:val="006D020C"/>
    <w:rsid w:val="006F1BE1"/>
    <w:rsid w:val="007013F9"/>
    <w:rsid w:val="00707BEF"/>
    <w:rsid w:val="00713A6E"/>
    <w:rsid w:val="00720B25"/>
    <w:rsid w:val="007255AB"/>
    <w:rsid w:val="007304DF"/>
    <w:rsid w:val="00732FB8"/>
    <w:rsid w:val="007336F4"/>
    <w:rsid w:val="00734353"/>
    <w:rsid w:val="00751C1B"/>
    <w:rsid w:val="00763D04"/>
    <w:rsid w:val="00764B03"/>
    <w:rsid w:val="00770A35"/>
    <w:rsid w:val="007845B7"/>
    <w:rsid w:val="0078688C"/>
    <w:rsid w:val="00786ADB"/>
    <w:rsid w:val="007A3630"/>
    <w:rsid w:val="007B2186"/>
    <w:rsid w:val="007B49D0"/>
    <w:rsid w:val="007D7FE9"/>
    <w:rsid w:val="00801804"/>
    <w:rsid w:val="00806C4D"/>
    <w:rsid w:val="00834641"/>
    <w:rsid w:val="008360F3"/>
    <w:rsid w:val="0084348B"/>
    <w:rsid w:val="00847A2F"/>
    <w:rsid w:val="00857B9B"/>
    <w:rsid w:val="0087635C"/>
    <w:rsid w:val="008932C5"/>
    <w:rsid w:val="008947CA"/>
    <w:rsid w:val="00896B58"/>
    <w:rsid w:val="008B7024"/>
    <w:rsid w:val="008D36A5"/>
    <w:rsid w:val="008D3E81"/>
    <w:rsid w:val="008F009D"/>
    <w:rsid w:val="008F63EC"/>
    <w:rsid w:val="00902532"/>
    <w:rsid w:val="009041BA"/>
    <w:rsid w:val="00905DA4"/>
    <w:rsid w:val="00915B7E"/>
    <w:rsid w:val="0091703A"/>
    <w:rsid w:val="009301F8"/>
    <w:rsid w:val="009330EA"/>
    <w:rsid w:val="00933BB7"/>
    <w:rsid w:val="00934CCD"/>
    <w:rsid w:val="0093528D"/>
    <w:rsid w:val="00940AAA"/>
    <w:rsid w:val="00943853"/>
    <w:rsid w:val="009512C5"/>
    <w:rsid w:val="00990608"/>
    <w:rsid w:val="009938DF"/>
    <w:rsid w:val="009B0C64"/>
    <w:rsid w:val="009B433F"/>
    <w:rsid w:val="009C0749"/>
    <w:rsid w:val="009C62D0"/>
    <w:rsid w:val="009D0336"/>
    <w:rsid w:val="009E583A"/>
    <w:rsid w:val="009F7FD7"/>
    <w:rsid w:val="00A0092F"/>
    <w:rsid w:val="00A03503"/>
    <w:rsid w:val="00A06CC0"/>
    <w:rsid w:val="00A120BA"/>
    <w:rsid w:val="00A31F64"/>
    <w:rsid w:val="00A37E6D"/>
    <w:rsid w:val="00A40F74"/>
    <w:rsid w:val="00A73A64"/>
    <w:rsid w:val="00AA2585"/>
    <w:rsid w:val="00AB2722"/>
    <w:rsid w:val="00AB4786"/>
    <w:rsid w:val="00AB5D64"/>
    <w:rsid w:val="00AC4706"/>
    <w:rsid w:val="00AD1C18"/>
    <w:rsid w:val="00AD1E69"/>
    <w:rsid w:val="00AD6260"/>
    <w:rsid w:val="00AD681B"/>
    <w:rsid w:val="00AF739D"/>
    <w:rsid w:val="00B063B9"/>
    <w:rsid w:val="00B267CD"/>
    <w:rsid w:val="00B27C8D"/>
    <w:rsid w:val="00B3467D"/>
    <w:rsid w:val="00B36813"/>
    <w:rsid w:val="00B37CC1"/>
    <w:rsid w:val="00B400EE"/>
    <w:rsid w:val="00B53E4F"/>
    <w:rsid w:val="00B54114"/>
    <w:rsid w:val="00B64120"/>
    <w:rsid w:val="00B8290A"/>
    <w:rsid w:val="00B82F45"/>
    <w:rsid w:val="00B94E95"/>
    <w:rsid w:val="00B968CC"/>
    <w:rsid w:val="00BC5D82"/>
    <w:rsid w:val="00BD0D47"/>
    <w:rsid w:val="00BF1A4B"/>
    <w:rsid w:val="00C0748B"/>
    <w:rsid w:val="00C10862"/>
    <w:rsid w:val="00C11149"/>
    <w:rsid w:val="00C2019E"/>
    <w:rsid w:val="00C21FD1"/>
    <w:rsid w:val="00C26AF7"/>
    <w:rsid w:val="00C26E35"/>
    <w:rsid w:val="00C4116D"/>
    <w:rsid w:val="00C87323"/>
    <w:rsid w:val="00CA5144"/>
    <w:rsid w:val="00CC7B49"/>
    <w:rsid w:val="00CD1C6B"/>
    <w:rsid w:val="00CD76C1"/>
    <w:rsid w:val="00CE766A"/>
    <w:rsid w:val="00CF4ECF"/>
    <w:rsid w:val="00D058E1"/>
    <w:rsid w:val="00D15FAB"/>
    <w:rsid w:val="00D20571"/>
    <w:rsid w:val="00D23AA0"/>
    <w:rsid w:val="00D25039"/>
    <w:rsid w:val="00D32CCF"/>
    <w:rsid w:val="00D32EF5"/>
    <w:rsid w:val="00D341C8"/>
    <w:rsid w:val="00D346A2"/>
    <w:rsid w:val="00D64B37"/>
    <w:rsid w:val="00D677A4"/>
    <w:rsid w:val="00D803AB"/>
    <w:rsid w:val="00D87FDB"/>
    <w:rsid w:val="00DC1B6F"/>
    <w:rsid w:val="00DE35A0"/>
    <w:rsid w:val="00DE6EFF"/>
    <w:rsid w:val="00DF10C1"/>
    <w:rsid w:val="00E13F8B"/>
    <w:rsid w:val="00E23653"/>
    <w:rsid w:val="00E277AE"/>
    <w:rsid w:val="00E348FF"/>
    <w:rsid w:val="00E52AC1"/>
    <w:rsid w:val="00E550C7"/>
    <w:rsid w:val="00E64852"/>
    <w:rsid w:val="00E71D51"/>
    <w:rsid w:val="00E72CA4"/>
    <w:rsid w:val="00E73313"/>
    <w:rsid w:val="00E8441C"/>
    <w:rsid w:val="00E9069E"/>
    <w:rsid w:val="00EA68AE"/>
    <w:rsid w:val="00EA6F81"/>
    <w:rsid w:val="00EB16AA"/>
    <w:rsid w:val="00EB609B"/>
    <w:rsid w:val="00EB6435"/>
    <w:rsid w:val="00EC5AE5"/>
    <w:rsid w:val="00EE73E5"/>
    <w:rsid w:val="00EF7107"/>
    <w:rsid w:val="00F04548"/>
    <w:rsid w:val="00F16DBE"/>
    <w:rsid w:val="00F42F6E"/>
    <w:rsid w:val="00F43C70"/>
    <w:rsid w:val="00F67AA4"/>
    <w:rsid w:val="00F84283"/>
    <w:rsid w:val="00F878C6"/>
    <w:rsid w:val="00FA7213"/>
    <w:rsid w:val="00FD0BB4"/>
    <w:rsid w:val="00FD1954"/>
    <w:rsid w:val="00FD3E28"/>
    <w:rsid w:val="00FD5A62"/>
    <w:rsid w:val="00FD614B"/>
    <w:rsid w:val="00FE2B9C"/>
    <w:rsid w:val="00FE56CF"/>
    <w:rsid w:val="00FF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F45DA"/>
  <w15:docId w15:val="{25ACFEA0-6362-4DC8-BFF0-368FC07C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61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114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111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111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3E76B3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3E7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6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3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3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6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4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2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7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70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855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703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068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38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887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7019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154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9202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7986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1609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017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318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778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6294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496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4428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14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1936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83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2993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861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0671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378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1502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190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581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285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07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450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587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0299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7759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538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3535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26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85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26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838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2642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74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014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50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81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10</Pages>
  <Words>1048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Dani</cp:lastModifiedBy>
  <cp:revision>18</cp:revision>
  <cp:lastPrinted>2012-10-03T08:59:00Z</cp:lastPrinted>
  <dcterms:created xsi:type="dcterms:W3CDTF">2012-10-02T15:34:00Z</dcterms:created>
  <dcterms:modified xsi:type="dcterms:W3CDTF">2019-10-01T08:36:00Z</dcterms:modified>
</cp:coreProperties>
</file>