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24E8" w:rsidRDefault="000324E8" w:rsidP="000324E8">
      <w:pPr>
        <w:spacing w:after="240"/>
        <w:jc w:val="both"/>
        <w:rPr>
          <w:sz w:val="16"/>
          <w:szCs w:val="16"/>
        </w:rPr>
      </w:pPr>
      <w:r>
        <w:rPr>
          <w:sz w:val="16"/>
          <w:szCs w:val="16"/>
        </w:rPr>
        <w:t>Programar una aplicación en arquitectura Cliente-Servidor que realice lo siguiente.</w:t>
      </w:r>
    </w:p>
    <w:p w:rsidR="000324E8" w:rsidRPr="00D41F96" w:rsidRDefault="000324E8" w:rsidP="000324E8">
      <w:pPr>
        <w:numPr>
          <w:ilvl w:val="0"/>
          <w:numId w:val="1"/>
        </w:numPr>
        <w:spacing w:before="240"/>
        <w:jc w:val="both"/>
        <w:rPr>
          <w:sz w:val="16"/>
          <w:szCs w:val="16"/>
        </w:rPr>
      </w:pPr>
      <w:r w:rsidRPr="00D41F96">
        <w:rPr>
          <w:sz w:val="16"/>
          <w:szCs w:val="16"/>
        </w:rPr>
        <w:t xml:space="preserve">El cliente: </w:t>
      </w:r>
    </w:p>
    <w:p w:rsidR="000324E8" w:rsidRDefault="00AC6039" w:rsidP="000324E8">
      <w:pPr>
        <w:spacing w:before="240"/>
        <w:jc w:val="both"/>
        <w:rPr>
          <w:sz w:val="16"/>
          <w:szCs w:val="16"/>
        </w:rPr>
      </w:pPr>
      <w:r>
        <w:rPr>
          <w:sz w:val="16"/>
          <w:szCs w:val="16"/>
        </w:rPr>
        <w:t>Se ejecuta sobre el f</w:t>
      </w:r>
      <w:r w:rsidR="000324E8">
        <w:rPr>
          <w:sz w:val="16"/>
          <w:szCs w:val="16"/>
        </w:rPr>
        <w:t>ormulario de la figura y tiene las siguientes funcionalidades.</w:t>
      </w:r>
    </w:p>
    <w:p w:rsidR="000324E8" w:rsidRDefault="000324E8" w:rsidP="000324E8">
      <w:pPr>
        <w:spacing w:before="240"/>
        <w:jc w:val="both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>
            <wp:extent cx="2778760" cy="1211580"/>
            <wp:effectExtent l="1905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8760" cy="1211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24E8" w:rsidRDefault="000324E8" w:rsidP="000324E8">
      <w:pPr>
        <w:numPr>
          <w:ilvl w:val="0"/>
          <w:numId w:val="2"/>
        </w:numPr>
        <w:spacing w:before="240"/>
        <w:jc w:val="both"/>
        <w:rPr>
          <w:sz w:val="16"/>
          <w:szCs w:val="16"/>
        </w:rPr>
      </w:pPr>
      <w:r>
        <w:rPr>
          <w:b/>
          <w:sz w:val="16"/>
          <w:szCs w:val="16"/>
          <w:u w:val="single"/>
        </w:rPr>
        <w:t>Conectar:</w:t>
      </w:r>
      <w:r>
        <w:rPr>
          <w:sz w:val="16"/>
          <w:szCs w:val="16"/>
        </w:rPr>
        <w:t xml:space="preserve"> abre una conexión al servidor cuya IP sea la introducida en </w:t>
      </w:r>
      <w:r>
        <w:rPr>
          <w:b/>
          <w:sz w:val="16"/>
          <w:szCs w:val="16"/>
        </w:rPr>
        <w:t>Servidor</w:t>
      </w:r>
      <w:r>
        <w:rPr>
          <w:sz w:val="16"/>
          <w:szCs w:val="16"/>
        </w:rPr>
        <w:t xml:space="preserve"> y por el puerto introducido en </w:t>
      </w:r>
      <w:r>
        <w:rPr>
          <w:b/>
          <w:sz w:val="16"/>
          <w:szCs w:val="16"/>
        </w:rPr>
        <w:t>Puerto.</w:t>
      </w:r>
    </w:p>
    <w:p w:rsidR="000324E8" w:rsidRDefault="000324E8" w:rsidP="000324E8">
      <w:pPr>
        <w:numPr>
          <w:ilvl w:val="0"/>
          <w:numId w:val="2"/>
        </w:numPr>
        <w:spacing w:before="240"/>
        <w:jc w:val="both"/>
        <w:rPr>
          <w:sz w:val="16"/>
          <w:szCs w:val="16"/>
        </w:rPr>
      </w:pPr>
      <w:r>
        <w:rPr>
          <w:b/>
          <w:sz w:val="16"/>
          <w:szCs w:val="16"/>
          <w:u w:val="single"/>
        </w:rPr>
        <w:t>Enviar</w:t>
      </w:r>
      <w:r>
        <w:rPr>
          <w:sz w:val="16"/>
          <w:szCs w:val="16"/>
        </w:rPr>
        <w:t>: Al pulsar enviar se enviará al servidor la palabra introducida en la caja de texto.</w:t>
      </w:r>
    </w:p>
    <w:p w:rsidR="000324E8" w:rsidRDefault="000324E8" w:rsidP="000324E8">
      <w:pPr>
        <w:numPr>
          <w:ilvl w:val="0"/>
          <w:numId w:val="2"/>
        </w:numPr>
        <w:spacing w:before="240"/>
        <w:jc w:val="both"/>
        <w:rPr>
          <w:sz w:val="16"/>
          <w:szCs w:val="16"/>
        </w:rPr>
      </w:pPr>
      <w:r>
        <w:rPr>
          <w:b/>
          <w:sz w:val="16"/>
          <w:szCs w:val="16"/>
          <w:u w:val="single"/>
        </w:rPr>
        <w:t>Comando:</w:t>
      </w:r>
      <w:r>
        <w:rPr>
          <w:sz w:val="16"/>
          <w:szCs w:val="16"/>
        </w:rPr>
        <w:t xml:space="preserve"> Existen 3 comandos posibles: CONT?, </w:t>
      </w:r>
      <w:r w:rsidR="00017005">
        <w:rPr>
          <w:sz w:val="16"/>
          <w:szCs w:val="16"/>
        </w:rPr>
        <w:t>CADENA</w:t>
      </w:r>
      <w:proofErr w:type="gramStart"/>
      <w:r>
        <w:rPr>
          <w:sz w:val="16"/>
          <w:szCs w:val="16"/>
        </w:rPr>
        <w:t>?</w:t>
      </w:r>
      <w:proofErr w:type="gramEnd"/>
      <w:r>
        <w:rPr>
          <w:sz w:val="16"/>
          <w:szCs w:val="16"/>
        </w:rPr>
        <w:t xml:space="preserve">  y RESET</w:t>
      </w:r>
      <w:proofErr w:type="gramStart"/>
      <w:r>
        <w:rPr>
          <w:sz w:val="16"/>
          <w:szCs w:val="16"/>
        </w:rPr>
        <w:t>?.</w:t>
      </w:r>
      <w:proofErr w:type="gramEnd"/>
      <w:r>
        <w:rPr>
          <w:sz w:val="16"/>
          <w:szCs w:val="16"/>
        </w:rPr>
        <w:t xml:space="preserve"> Los comandos se enviarán al elegir un elemento de la lista y sucederá lo siguiente:</w:t>
      </w:r>
    </w:p>
    <w:p w:rsidR="000324E8" w:rsidRDefault="000324E8" w:rsidP="000324E8">
      <w:pPr>
        <w:numPr>
          <w:ilvl w:val="1"/>
          <w:numId w:val="2"/>
        </w:numPr>
        <w:spacing w:before="240"/>
        <w:jc w:val="both"/>
        <w:rPr>
          <w:sz w:val="16"/>
          <w:szCs w:val="16"/>
        </w:rPr>
      </w:pPr>
      <w:r>
        <w:rPr>
          <w:sz w:val="16"/>
          <w:szCs w:val="16"/>
        </w:rPr>
        <w:t>Al enviar CONT?: el servidor nos devolverá cuántas palabras hemos enviado.</w:t>
      </w:r>
    </w:p>
    <w:p w:rsidR="000324E8" w:rsidRDefault="000324E8" w:rsidP="000324E8">
      <w:pPr>
        <w:numPr>
          <w:ilvl w:val="1"/>
          <w:numId w:val="2"/>
        </w:numPr>
        <w:ind w:left="1434" w:hanging="357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 al elegir CADENA</w:t>
      </w:r>
      <w:proofErr w:type="gramStart"/>
      <w:r>
        <w:rPr>
          <w:sz w:val="16"/>
          <w:szCs w:val="16"/>
        </w:rPr>
        <w:t>?</w:t>
      </w:r>
      <w:proofErr w:type="gramEnd"/>
      <w:r>
        <w:rPr>
          <w:sz w:val="16"/>
          <w:szCs w:val="16"/>
        </w:rPr>
        <w:t xml:space="preserve"> el servidor nos devolverá la concatenación de las palabras  enviadas.</w:t>
      </w:r>
    </w:p>
    <w:p w:rsidR="000324E8" w:rsidRDefault="000324E8" w:rsidP="000324E8">
      <w:pPr>
        <w:numPr>
          <w:ilvl w:val="1"/>
          <w:numId w:val="2"/>
        </w:numPr>
        <w:ind w:left="1434" w:hanging="357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 y al pulsar RESET? el servidor pondrá a 0  el contador y a vacío la concatenación de las palabras enviadas.</w:t>
      </w:r>
    </w:p>
    <w:p w:rsidR="000324E8" w:rsidRDefault="000324E8" w:rsidP="000324E8">
      <w:pPr>
        <w:numPr>
          <w:ilvl w:val="0"/>
          <w:numId w:val="2"/>
        </w:numPr>
        <w:spacing w:before="240"/>
        <w:jc w:val="both"/>
        <w:rPr>
          <w:sz w:val="16"/>
          <w:szCs w:val="16"/>
        </w:rPr>
      </w:pPr>
      <w:r>
        <w:rPr>
          <w:b/>
          <w:sz w:val="16"/>
          <w:szCs w:val="16"/>
          <w:u w:val="single"/>
        </w:rPr>
        <w:t xml:space="preserve">Evento datos recibidos: </w:t>
      </w:r>
      <w:r>
        <w:rPr>
          <w:sz w:val="16"/>
          <w:szCs w:val="16"/>
        </w:rPr>
        <w:t xml:space="preserve">al recibir datos del servidor simplemente se mostrarán en un </w:t>
      </w:r>
      <w:proofErr w:type="spellStart"/>
      <w:r>
        <w:rPr>
          <w:sz w:val="16"/>
          <w:szCs w:val="16"/>
        </w:rPr>
        <w:t>msgbox</w:t>
      </w:r>
      <w:proofErr w:type="spellEnd"/>
      <w:r>
        <w:rPr>
          <w:sz w:val="16"/>
          <w:szCs w:val="16"/>
        </w:rPr>
        <w:t>. Dichos datos serán la respuesta a los datos enviados.</w:t>
      </w:r>
    </w:p>
    <w:p w:rsidR="000324E8" w:rsidRDefault="000324E8" w:rsidP="000324E8">
      <w:pPr>
        <w:numPr>
          <w:ilvl w:val="0"/>
          <w:numId w:val="1"/>
        </w:numPr>
        <w:spacing w:before="240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El servidor: (Proyecto </w:t>
      </w:r>
      <w:proofErr w:type="spellStart"/>
      <w:r>
        <w:rPr>
          <w:sz w:val="16"/>
          <w:szCs w:val="16"/>
        </w:rPr>
        <w:t>ExamenCSSrvB</w:t>
      </w:r>
      <w:proofErr w:type="spellEnd"/>
      <w:r>
        <w:rPr>
          <w:sz w:val="16"/>
          <w:szCs w:val="16"/>
        </w:rPr>
        <w:t>)</w:t>
      </w:r>
    </w:p>
    <w:p w:rsidR="000324E8" w:rsidRDefault="000324E8" w:rsidP="000324E8">
      <w:pPr>
        <w:spacing w:before="240"/>
        <w:jc w:val="both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>
            <wp:extent cx="819150" cy="1045210"/>
            <wp:effectExtent l="1905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1045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60B3" w:rsidRDefault="000324E8" w:rsidP="000324E8">
      <w:pPr>
        <w:spacing w:before="240"/>
        <w:jc w:val="both"/>
        <w:rPr>
          <w:sz w:val="16"/>
          <w:szCs w:val="16"/>
        </w:rPr>
      </w:pPr>
      <w:r>
        <w:rPr>
          <w:sz w:val="16"/>
          <w:szCs w:val="16"/>
        </w:rPr>
        <w:t>Se ejecuta sobre el formulario de la figura</w:t>
      </w:r>
      <w:r w:rsidR="000660B3">
        <w:rPr>
          <w:sz w:val="16"/>
          <w:szCs w:val="16"/>
        </w:rPr>
        <w:t>.</w:t>
      </w:r>
    </w:p>
    <w:p w:rsidR="000660B3" w:rsidRDefault="000660B3" w:rsidP="000324E8">
      <w:pPr>
        <w:spacing w:before="240"/>
        <w:jc w:val="both"/>
        <w:rPr>
          <w:sz w:val="16"/>
          <w:szCs w:val="16"/>
        </w:rPr>
      </w:pPr>
      <w:bookmarkStart w:id="0" w:name="_GoBack"/>
      <w:r>
        <w:rPr>
          <w:sz w:val="16"/>
          <w:szCs w:val="16"/>
        </w:rPr>
        <w:t>Modificar el servidor visto en clase para que no permita más conexiones si hay un cliente conectado.</w:t>
      </w:r>
    </w:p>
    <w:bookmarkEnd w:id="0"/>
    <w:p w:rsidR="000324E8" w:rsidRDefault="000660B3" w:rsidP="000324E8">
      <w:pPr>
        <w:spacing w:before="240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Implementará </w:t>
      </w:r>
      <w:r w:rsidR="000324E8">
        <w:rPr>
          <w:sz w:val="16"/>
          <w:szCs w:val="16"/>
        </w:rPr>
        <w:t>las siguientes funcionalidades.</w:t>
      </w:r>
    </w:p>
    <w:p w:rsidR="000324E8" w:rsidRDefault="000324E8" w:rsidP="000324E8">
      <w:pPr>
        <w:numPr>
          <w:ilvl w:val="0"/>
          <w:numId w:val="3"/>
        </w:numPr>
        <w:spacing w:before="240"/>
        <w:jc w:val="both"/>
        <w:rPr>
          <w:b/>
          <w:sz w:val="16"/>
          <w:szCs w:val="16"/>
          <w:u w:val="single"/>
        </w:rPr>
      </w:pPr>
      <w:r>
        <w:rPr>
          <w:b/>
          <w:sz w:val="16"/>
          <w:szCs w:val="16"/>
          <w:u w:val="single"/>
        </w:rPr>
        <w:t xml:space="preserve">Recibir Datos: </w:t>
      </w:r>
    </w:p>
    <w:p w:rsidR="000324E8" w:rsidRDefault="000324E8" w:rsidP="000324E8">
      <w:pPr>
        <w:numPr>
          <w:ilvl w:val="2"/>
          <w:numId w:val="3"/>
        </w:numPr>
        <w:spacing w:before="240"/>
        <w:jc w:val="both"/>
        <w:rPr>
          <w:b/>
          <w:sz w:val="16"/>
          <w:szCs w:val="16"/>
          <w:u w:val="single"/>
        </w:rPr>
      </w:pPr>
      <w:r>
        <w:rPr>
          <w:sz w:val="16"/>
          <w:szCs w:val="16"/>
        </w:rPr>
        <w:t>si lo recibido es la palabra “CONT?” enviará un contador donde se lleva la cuenta de todas las cadenas que se han recibido</w:t>
      </w:r>
    </w:p>
    <w:p w:rsidR="000324E8" w:rsidRDefault="000324E8" w:rsidP="000324E8">
      <w:pPr>
        <w:numPr>
          <w:ilvl w:val="2"/>
          <w:numId w:val="3"/>
        </w:numPr>
        <w:ind w:left="2154" w:hanging="357"/>
        <w:jc w:val="both"/>
        <w:rPr>
          <w:b/>
          <w:sz w:val="16"/>
          <w:szCs w:val="16"/>
          <w:u w:val="single"/>
        </w:rPr>
      </w:pPr>
      <w:r>
        <w:rPr>
          <w:sz w:val="16"/>
          <w:szCs w:val="16"/>
        </w:rPr>
        <w:t>si lo recibido es la palabra “CADENA</w:t>
      </w:r>
      <w:proofErr w:type="gramStart"/>
      <w:r>
        <w:rPr>
          <w:sz w:val="16"/>
          <w:szCs w:val="16"/>
        </w:rPr>
        <w:t>?</w:t>
      </w:r>
      <w:proofErr w:type="gramEnd"/>
      <w:r>
        <w:rPr>
          <w:sz w:val="16"/>
          <w:szCs w:val="16"/>
        </w:rPr>
        <w:t>” enviará la concatenación de todas las cadenas recibidas hasta el momento de los números recibidos.</w:t>
      </w:r>
    </w:p>
    <w:p w:rsidR="000324E8" w:rsidRDefault="000324E8" w:rsidP="000324E8">
      <w:pPr>
        <w:numPr>
          <w:ilvl w:val="2"/>
          <w:numId w:val="3"/>
        </w:numPr>
        <w:ind w:left="2154" w:hanging="357"/>
        <w:jc w:val="both"/>
        <w:rPr>
          <w:b/>
          <w:sz w:val="16"/>
          <w:szCs w:val="16"/>
          <w:u w:val="single"/>
        </w:rPr>
      </w:pPr>
      <w:r>
        <w:rPr>
          <w:sz w:val="16"/>
          <w:szCs w:val="16"/>
        </w:rPr>
        <w:t>Si lo recibido es la palabra “RESET?” vaciará la concatenación y pondrá a 0 el contador de datos recibidos.</w:t>
      </w:r>
    </w:p>
    <w:p w:rsidR="000324E8" w:rsidRDefault="000324E8" w:rsidP="000324E8">
      <w:pPr>
        <w:numPr>
          <w:ilvl w:val="2"/>
          <w:numId w:val="3"/>
        </w:numPr>
        <w:ind w:left="2154" w:hanging="357"/>
        <w:jc w:val="both"/>
        <w:rPr>
          <w:b/>
          <w:sz w:val="16"/>
          <w:szCs w:val="16"/>
          <w:u w:val="single"/>
        </w:rPr>
      </w:pPr>
      <w:r>
        <w:rPr>
          <w:sz w:val="16"/>
          <w:szCs w:val="16"/>
        </w:rPr>
        <w:t>Si lo recibido no es ninguno de los comandos anteriores enviará el mensaje “Cadena concatenada”. Además mostrará en la caja de texto cadena la concatenación de lo recibido hasta el momento y en Contador el contador de cadenas recibidas hasta el momento.</w:t>
      </w:r>
    </w:p>
    <w:p w:rsidR="00640996" w:rsidRDefault="00640996"/>
    <w:sectPr w:rsidR="00640996" w:rsidSect="006409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444564"/>
    <w:multiLevelType w:val="multilevel"/>
    <w:tmpl w:val="0C0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>
    <w:nsid w:val="69DA17DC"/>
    <w:multiLevelType w:val="hybridMultilevel"/>
    <w:tmpl w:val="15EE922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D6C2443"/>
    <w:multiLevelType w:val="hybridMultilevel"/>
    <w:tmpl w:val="AD5402D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0324E8"/>
    <w:rsid w:val="00017005"/>
    <w:rsid w:val="000324E8"/>
    <w:rsid w:val="000660B3"/>
    <w:rsid w:val="00640996"/>
    <w:rsid w:val="008539D7"/>
    <w:rsid w:val="00A328F8"/>
    <w:rsid w:val="00AC6039"/>
    <w:rsid w:val="00D41F96"/>
    <w:rsid w:val="00EF3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24E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324E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324E8"/>
    <w:rPr>
      <w:rFonts w:ascii="Tahoma" w:eastAsia="Times New Roman" w:hAnsi="Tahoma" w:cs="Tahoma"/>
      <w:sz w:val="16"/>
      <w:szCs w:val="16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07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Dani</cp:lastModifiedBy>
  <cp:revision>9</cp:revision>
  <dcterms:created xsi:type="dcterms:W3CDTF">2013-02-13T12:04:00Z</dcterms:created>
  <dcterms:modified xsi:type="dcterms:W3CDTF">2014-01-28T09:55:00Z</dcterms:modified>
</cp:coreProperties>
</file>